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54B63" w14:textId="20C7939C" w:rsidR="00E50B9F" w:rsidRDefault="001357AB" w:rsidP="001357AB">
      <w:pPr>
        <w:rPr>
          <w:rFonts w:ascii="Times New Roman" w:hAnsi="Times New Roman" w:cs="Times New Roman"/>
          <w:b/>
          <w:bCs/>
          <w:sz w:val="24"/>
          <w:szCs w:val="24"/>
        </w:rPr>
      </w:pPr>
      <w:bookmarkStart w:id="0" w:name="_GoBack"/>
      <w:bookmarkEnd w:id="0"/>
      <w:r>
        <w:rPr>
          <w:noProof/>
          <w:sz w:val="20"/>
          <w:lang w:eastAsia="ru-RU"/>
        </w:rPr>
        <w:drawing>
          <wp:inline distT="0" distB="0" distL="0" distR="0" wp14:anchorId="136598A3" wp14:editId="123806E1">
            <wp:extent cx="5940425" cy="8432416"/>
            <wp:effectExtent l="0" t="0" r="3175" b="6985"/>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rotWithShape="1">
                    <a:blip r:embed="rId8" cstate="print"/>
                    <a:srcRect l="2215" t="1670" r="-443" b="-313"/>
                    <a:stretch/>
                  </pic:blipFill>
                  <pic:spPr bwMode="auto">
                    <a:xfrm>
                      <a:off x="0" y="0"/>
                      <a:ext cx="5940425" cy="8432416"/>
                    </a:xfrm>
                    <a:prstGeom prst="rect">
                      <a:avLst/>
                    </a:prstGeom>
                    <a:ln>
                      <a:noFill/>
                    </a:ln>
                    <a:extLst>
                      <a:ext uri="{53640926-AAD7-44D8-BBD7-CCE9431645EC}">
                        <a14:shadowObscured xmlns:a14="http://schemas.microsoft.com/office/drawing/2010/main"/>
                      </a:ext>
                    </a:extLst>
                  </pic:spPr>
                </pic:pic>
              </a:graphicData>
            </a:graphic>
          </wp:inline>
        </w:drawing>
      </w:r>
      <w:r w:rsidR="00E50B9F">
        <w:rPr>
          <w:rFonts w:ascii="Times New Roman" w:hAnsi="Times New Roman" w:cs="Times New Roman"/>
          <w:b/>
          <w:bCs/>
          <w:sz w:val="24"/>
          <w:szCs w:val="24"/>
        </w:rPr>
        <w:br w:type="page"/>
      </w:r>
    </w:p>
    <w:tbl>
      <w:tblPr>
        <w:tblStyle w:val="a3"/>
        <w:tblW w:w="0" w:type="auto"/>
        <w:tblLook w:val="04A0" w:firstRow="1" w:lastRow="0" w:firstColumn="1" w:lastColumn="0" w:noHBand="0" w:noVBand="1"/>
      </w:tblPr>
      <w:tblGrid>
        <w:gridCol w:w="936"/>
        <w:gridCol w:w="6875"/>
        <w:gridCol w:w="1534"/>
      </w:tblGrid>
      <w:tr w:rsidR="00E50B9F" w14:paraId="04F8BE87" w14:textId="77777777" w:rsidTr="00FE74D0">
        <w:tc>
          <w:tcPr>
            <w:tcW w:w="9345" w:type="dxa"/>
            <w:gridSpan w:val="3"/>
          </w:tcPr>
          <w:p w14:paraId="0B5CDF8C" w14:textId="30734164" w:rsidR="00E50B9F" w:rsidRDefault="00E50B9F" w:rsidP="00E50B9F">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Содержание</w:t>
            </w:r>
          </w:p>
        </w:tc>
      </w:tr>
      <w:tr w:rsidR="00E50B9F" w14:paraId="330AC0DA" w14:textId="77777777" w:rsidTr="00AB734D">
        <w:tc>
          <w:tcPr>
            <w:tcW w:w="936" w:type="dxa"/>
          </w:tcPr>
          <w:p w14:paraId="55B1EB27" w14:textId="77777777" w:rsidR="00E50B9F" w:rsidRDefault="00E50B9F" w:rsidP="00E50B9F">
            <w:pPr>
              <w:jc w:val="center"/>
              <w:rPr>
                <w:rFonts w:ascii="Times New Roman" w:hAnsi="Times New Roman" w:cs="Times New Roman"/>
                <w:b/>
                <w:bCs/>
                <w:sz w:val="24"/>
                <w:szCs w:val="24"/>
              </w:rPr>
            </w:pPr>
          </w:p>
        </w:tc>
        <w:tc>
          <w:tcPr>
            <w:tcW w:w="6875" w:type="dxa"/>
          </w:tcPr>
          <w:p w14:paraId="25971428" w14:textId="79A1EFBE" w:rsidR="00E50B9F" w:rsidRDefault="00E50B9F" w:rsidP="00E50B9F">
            <w:pPr>
              <w:jc w:val="both"/>
              <w:rPr>
                <w:rFonts w:ascii="Times New Roman" w:hAnsi="Times New Roman" w:cs="Times New Roman"/>
                <w:b/>
                <w:bCs/>
                <w:sz w:val="24"/>
                <w:szCs w:val="24"/>
              </w:rPr>
            </w:pPr>
            <w:r>
              <w:rPr>
                <w:rFonts w:ascii="Times New Roman" w:hAnsi="Times New Roman" w:cs="Times New Roman"/>
                <w:b/>
                <w:bCs/>
                <w:sz w:val="24"/>
                <w:szCs w:val="24"/>
              </w:rPr>
              <w:t>Общие положения</w:t>
            </w:r>
          </w:p>
        </w:tc>
        <w:tc>
          <w:tcPr>
            <w:tcW w:w="1534" w:type="dxa"/>
          </w:tcPr>
          <w:p w14:paraId="2FED05F8" w14:textId="77777777" w:rsidR="00E50B9F" w:rsidRDefault="00E50B9F" w:rsidP="00E50B9F">
            <w:pPr>
              <w:jc w:val="center"/>
              <w:rPr>
                <w:rFonts w:ascii="Times New Roman" w:hAnsi="Times New Roman" w:cs="Times New Roman"/>
                <w:b/>
                <w:bCs/>
                <w:sz w:val="24"/>
                <w:szCs w:val="24"/>
              </w:rPr>
            </w:pPr>
          </w:p>
        </w:tc>
      </w:tr>
      <w:tr w:rsidR="00E50B9F" w14:paraId="34D6D7EE" w14:textId="77777777" w:rsidTr="00AB734D">
        <w:tc>
          <w:tcPr>
            <w:tcW w:w="936" w:type="dxa"/>
          </w:tcPr>
          <w:p w14:paraId="3E954928" w14:textId="524A8FB4" w:rsidR="00AF5279" w:rsidRPr="003177E5" w:rsidRDefault="003177E5" w:rsidP="003177E5">
            <w:pPr>
              <w:jc w:val="center"/>
              <w:rPr>
                <w:rFonts w:ascii="Times New Roman" w:hAnsi="Times New Roman" w:cs="Times New Roman"/>
                <w:b/>
                <w:bCs/>
                <w:sz w:val="24"/>
                <w:szCs w:val="24"/>
              </w:rPr>
            </w:pPr>
            <w:r>
              <w:rPr>
                <w:rFonts w:ascii="Times New Roman" w:hAnsi="Times New Roman" w:cs="Times New Roman"/>
                <w:b/>
                <w:bCs/>
                <w:sz w:val="24"/>
                <w:szCs w:val="24"/>
                <w:lang w:val="en-US"/>
              </w:rPr>
              <w:t>I</w:t>
            </w:r>
          </w:p>
        </w:tc>
        <w:tc>
          <w:tcPr>
            <w:tcW w:w="6875" w:type="dxa"/>
          </w:tcPr>
          <w:p w14:paraId="002454D5" w14:textId="2A79F7F4" w:rsidR="00E50B9F" w:rsidRDefault="003177E5" w:rsidP="00E50B9F">
            <w:pPr>
              <w:rPr>
                <w:rFonts w:ascii="Times New Roman" w:hAnsi="Times New Roman" w:cs="Times New Roman"/>
                <w:b/>
                <w:bCs/>
                <w:sz w:val="24"/>
                <w:szCs w:val="24"/>
              </w:rPr>
            </w:pPr>
            <w:r>
              <w:rPr>
                <w:rFonts w:ascii="Times New Roman" w:hAnsi="Times New Roman" w:cs="Times New Roman"/>
                <w:b/>
                <w:bCs/>
                <w:sz w:val="24"/>
                <w:szCs w:val="24"/>
              </w:rPr>
              <w:t>ЦЕЛЕВОЙ РАЗДЕЛ</w:t>
            </w:r>
          </w:p>
        </w:tc>
        <w:tc>
          <w:tcPr>
            <w:tcW w:w="1534" w:type="dxa"/>
          </w:tcPr>
          <w:p w14:paraId="0CD725EE" w14:textId="77777777" w:rsidR="00E50B9F" w:rsidRDefault="00E50B9F" w:rsidP="00E50B9F">
            <w:pPr>
              <w:jc w:val="center"/>
              <w:rPr>
                <w:rFonts w:ascii="Times New Roman" w:hAnsi="Times New Roman" w:cs="Times New Roman"/>
                <w:b/>
                <w:bCs/>
                <w:sz w:val="24"/>
                <w:szCs w:val="24"/>
              </w:rPr>
            </w:pPr>
          </w:p>
        </w:tc>
      </w:tr>
      <w:tr w:rsidR="00E50B9F" w14:paraId="58F62F0E" w14:textId="77777777" w:rsidTr="00AB734D">
        <w:tc>
          <w:tcPr>
            <w:tcW w:w="936" w:type="dxa"/>
            <w:shd w:val="clear" w:color="auto" w:fill="A6A6A6" w:themeFill="background1" w:themeFillShade="A6"/>
          </w:tcPr>
          <w:p w14:paraId="31269DB8" w14:textId="178F8F0B" w:rsidR="00E50B9F" w:rsidRDefault="003177E5" w:rsidP="00E50B9F">
            <w:pPr>
              <w:jc w:val="center"/>
              <w:rPr>
                <w:rFonts w:ascii="Times New Roman" w:hAnsi="Times New Roman" w:cs="Times New Roman"/>
                <w:b/>
                <w:bCs/>
                <w:sz w:val="24"/>
                <w:szCs w:val="24"/>
              </w:rPr>
            </w:pPr>
            <w:r>
              <w:rPr>
                <w:rFonts w:ascii="Times New Roman" w:hAnsi="Times New Roman" w:cs="Times New Roman"/>
                <w:b/>
                <w:bCs/>
                <w:sz w:val="24"/>
                <w:szCs w:val="24"/>
              </w:rPr>
              <w:t>1.1.</w:t>
            </w:r>
          </w:p>
        </w:tc>
        <w:tc>
          <w:tcPr>
            <w:tcW w:w="6875" w:type="dxa"/>
            <w:shd w:val="clear" w:color="auto" w:fill="A6A6A6" w:themeFill="background1" w:themeFillShade="A6"/>
          </w:tcPr>
          <w:p w14:paraId="317D6563" w14:textId="6724B6BC" w:rsidR="00751B83" w:rsidRDefault="003177E5" w:rsidP="003177E5">
            <w:pPr>
              <w:rPr>
                <w:rFonts w:ascii="Times New Roman" w:hAnsi="Times New Roman" w:cs="Times New Roman"/>
                <w:b/>
                <w:bCs/>
                <w:sz w:val="24"/>
                <w:szCs w:val="24"/>
              </w:rPr>
            </w:pPr>
            <w:r>
              <w:rPr>
                <w:rFonts w:ascii="Times New Roman" w:hAnsi="Times New Roman" w:cs="Times New Roman"/>
                <w:b/>
                <w:bCs/>
                <w:sz w:val="24"/>
                <w:szCs w:val="24"/>
              </w:rPr>
              <w:t>Пояснительная записка</w:t>
            </w:r>
          </w:p>
        </w:tc>
        <w:tc>
          <w:tcPr>
            <w:tcW w:w="1534" w:type="dxa"/>
          </w:tcPr>
          <w:p w14:paraId="32A75860" w14:textId="77777777" w:rsidR="00E50B9F" w:rsidRDefault="00E50B9F" w:rsidP="00E50B9F">
            <w:pPr>
              <w:jc w:val="center"/>
              <w:rPr>
                <w:rFonts w:ascii="Times New Roman" w:hAnsi="Times New Roman" w:cs="Times New Roman"/>
                <w:b/>
                <w:bCs/>
                <w:sz w:val="24"/>
                <w:szCs w:val="24"/>
              </w:rPr>
            </w:pPr>
          </w:p>
        </w:tc>
      </w:tr>
      <w:tr w:rsidR="00E50B9F" w14:paraId="2DA4696E" w14:textId="77777777" w:rsidTr="00AB734D">
        <w:tc>
          <w:tcPr>
            <w:tcW w:w="936" w:type="dxa"/>
            <w:shd w:val="clear" w:color="auto" w:fill="D9D9D9" w:themeFill="background1" w:themeFillShade="D9"/>
          </w:tcPr>
          <w:p w14:paraId="77781BEA" w14:textId="2FA9F909" w:rsidR="00E50B9F" w:rsidRDefault="003177E5" w:rsidP="00E50B9F">
            <w:pPr>
              <w:jc w:val="center"/>
              <w:rPr>
                <w:rFonts w:ascii="Times New Roman" w:hAnsi="Times New Roman" w:cs="Times New Roman"/>
                <w:b/>
                <w:bCs/>
                <w:sz w:val="24"/>
                <w:szCs w:val="24"/>
              </w:rPr>
            </w:pPr>
            <w:r>
              <w:rPr>
                <w:rFonts w:ascii="Times New Roman" w:hAnsi="Times New Roman" w:cs="Times New Roman"/>
                <w:b/>
                <w:bCs/>
                <w:sz w:val="24"/>
                <w:szCs w:val="24"/>
              </w:rPr>
              <w:t>1.1.1.</w:t>
            </w:r>
          </w:p>
        </w:tc>
        <w:tc>
          <w:tcPr>
            <w:tcW w:w="6875" w:type="dxa"/>
            <w:shd w:val="clear" w:color="auto" w:fill="D9D9D9" w:themeFill="background1" w:themeFillShade="D9"/>
          </w:tcPr>
          <w:p w14:paraId="55D3D0D9" w14:textId="1547F8EB" w:rsidR="00751B83" w:rsidRDefault="003177E5" w:rsidP="003177E5">
            <w:pPr>
              <w:rPr>
                <w:rFonts w:ascii="Times New Roman" w:hAnsi="Times New Roman" w:cs="Times New Roman"/>
                <w:b/>
                <w:bCs/>
                <w:sz w:val="24"/>
                <w:szCs w:val="24"/>
              </w:rPr>
            </w:pPr>
            <w:r>
              <w:rPr>
                <w:rFonts w:ascii="Times New Roman" w:hAnsi="Times New Roman" w:cs="Times New Roman"/>
                <w:b/>
                <w:bCs/>
                <w:sz w:val="24"/>
                <w:szCs w:val="24"/>
              </w:rPr>
              <w:t>Обязательная часть Программы</w:t>
            </w:r>
          </w:p>
        </w:tc>
        <w:tc>
          <w:tcPr>
            <w:tcW w:w="1534" w:type="dxa"/>
          </w:tcPr>
          <w:p w14:paraId="3A0003F4" w14:textId="77777777" w:rsidR="00E50B9F" w:rsidRDefault="00E50B9F" w:rsidP="00E50B9F">
            <w:pPr>
              <w:jc w:val="center"/>
              <w:rPr>
                <w:rFonts w:ascii="Times New Roman" w:hAnsi="Times New Roman" w:cs="Times New Roman"/>
                <w:b/>
                <w:bCs/>
                <w:sz w:val="24"/>
                <w:szCs w:val="24"/>
              </w:rPr>
            </w:pPr>
          </w:p>
        </w:tc>
      </w:tr>
      <w:tr w:rsidR="00E50B9F" w14:paraId="38EC73AB" w14:textId="77777777" w:rsidTr="00AB734D">
        <w:tc>
          <w:tcPr>
            <w:tcW w:w="936" w:type="dxa"/>
          </w:tcPr>
          <w:p w14:paraId="176D66DF" w14:textId="7738314C" w:rsidR="00E50B9F" w:rsidRPr="003177E5" w:rsidRDefault="003177E5" w:rsidP="00E50B9F">
            <w:pPr>
              <w:jc w:val="center"/>
              <w:rPr>
                <w:rFonts w:ascii="Times New Roman" w:hAnsi="Times New Roman" w:cs="Times New Roman"/>
                <w:sz w:val="24"/>
                <w:szCs w:val="24"/>
              </w:rPr>
            </w:pPr>
            <w:r>
              <w:rPr>
                <w:rFonts w:ascii="Times New Roman" w:hAnsi="Times New Roman" w:cs="Times New Roman"/>
                <w:sz w:val="24"/>
                <w:szCs w:val="24"/>
              </w:rPr>
              <w:t>1.1.1.1.</w:t>
            </w:r>
          </w:p>
        </w:tc>
        <w:tc>
          <w:tcPr>
            <w:tcW w:w="6875" w:type="dxa"/>
          </w:tcPr>
          <w:p w14:paraId="5B103E8B" w14:textId="23229CFA" w:rsidR="00751B83" w:rsidRPr="003177E5" w:rsidRDefault="003177E5" w:rsidP="003177E5">
            <w:pPr>
              <w:rPr>
                <w:rFonts w:ascii="Times New Roman" w:hAnsi="Times New Roman" w:cs="Times New Roman"/>
                <w:sz w:val="24"/>
                <w:szCs w:val="24"/>
              </w:rPr>
            </w:pPr>
            <w:r>
              <w:rPr>
                <w:rFonts w:ascii="Times New Roman" w:hAnsi="Times New Roman" w:cs="Times New Roman"/>
                <w:sz w:val="24"/>
                <w:szCs w:val="24"/>
              </w:rPr>
              <w:t>Цель Программы</w:t>
            </w:r>
          </w:p>
        </w:tc>
        <w:tc>
          <w:tcPr>
            <w:tcW w:w="1534" w:type="dxa"/>
          </w:tcPr>
          <w:p w14:paraId="193C49EB" w14:textId="77777777" w:rsidR="00E50B9F" w:rsidRDefault="00E50B9F" w:rsidP="00E50B9F">
            <w:pPr>
              <w:jc w:val="center"/>
              <w:rPr>
                <w:rFonts w:ascii="Times New Roman" w:hAnsi="Times New Roman" w:cs="Times New Roman"/>
                <w:b/>
                <w:bCs/>
                <w:sz w:val="24"/>
                <w:szCs w:val="24"/>
              </w:rPr>
            </w:pPr>
          </w:p>
        </w:tc>
      </w:tr>
      <w:tr w:rsidR="00E50B9F" w14:paraId="4C06D5AD" w14:textId="77777777" w:rsidTr="00AB734D">
        <w:tc>
          <w:tcPr>
            <w:tcW w:w="936" w:type="dxa"/>
          </w:tcPr>
          <w:p w14:paraId="621E42E8" w14:textId="27445A44" w:rsidR="00E50B9F" w:rsidRPr="003177E5" w:rsidRDefault="003177E5" w:rsidP="00E50B9F">
            <w:pPr>
              <w:jc w:val="center"/>
              <w:rPr>
                <w:rFonts w:ascii="Times New Roman" w:hAnsi="Times New Roman" w:cs="Times New Roman"/>
                <w:sz w:val="24"/>
                <w:szCs w:val="24"/>
              </w:rPr>
            </w:pPr>
            <w:r>
              <w:rPr>
                <w:rFonts w:ascii="Times New Roman" w:hAnsi="Times New Roman" w:cs="Times New Roman"/>
                <w:sz w:val="24"/>
                <w:szCs w:val="24"/>
              </w:rPr>
              <w:t>1.1.1.2.</w:t>
            </w:r>
          </w:p>
        </w:tc>
        <w:tc>
          <w:tcPr>
            <w:tcW w:w="6875" w:type="dxa"/>
          </w:tcPr>
          <w:p w14:paraId="3DF9ABAD" w14:textId="64EFEF88" w:rsidR="00751B83" w:rsidRPr="003177E5" w:rsidRDefault="003177E5" w:rsidP="003177E5">
            <w:pPr>
              <w:rPr>
                <w:rFonts w:ascii="Times New Roman" w:hAnsi="Times New Roman" w:cs="Times New Roman"/>
                <w:sz w:val="24"/>
                <w:szCs w:val="24"/>
              </w:rPr>
            </w:pPr>
            <w:r>
              <w:rPr>
                <w:rFonts w:ascii="Times New Roman" w:hAnsi="Times New Roman" w:cs="Times New Roman"/>
                <w:sz w:val="24"/>
                <w:szCs w:val="24"/>
              </w:rPr>
              <w:t>Задачи Программы</w:t>
            </w:r>
          </w:p>
        </w:tc>
        <w:tc>
          <w:tcPr>
            <w:tcW w:w="1534" w:type="dxa"/>
          </w:tcPr>
          <w:p w14:paraId="2E3BED2E" w14:textId="77777777" w:rsidR="00E50B9F" w:rsidRDefault="00E50B9F" w:rsidP="00E50B9F">
            <w:pPr>
              <w:jc w:val="center"/>
              <w:rPr>
                <w:rFonts w:ascii="Times New Roman" w:hAnsi="Times New Roman" w:cs="Times New Roman"/>
                <w:b/>
                <w:bCs/>
                <w:sz w:val="24"/>
                <w:szCs w:val="24"/>
              </w:rPr>
            </w:pPr>
          </w:p>
        </w:tc>
      </w:tr>
      <w:tr w:rsidR="00E50B9F" w14:paraId="3D0EFB96" w14:textId="77777777" w:rsidTr="00AB734D">
        <w:tc>
          <w:tcPr>
            <w:tcW w:w="936" w:type="dxa"/>
          </w:tcPr>
          <w:p w14:paraId="3D403121" w14:textId="32D3F866" w:rsidR="00E50B9F" w:rsidRPr="003177E5" w:rsidRDefault="003177E5" w:rsidP="00E50B9F">
            <w:pPr>
              <w:jc w:val="center"/>
              <w:rPr>
                <w:rFonts w:ascii="Times New Roman" w:hAnsi="Times New Roman" w:cs="Times New Roman"/>
                <w:sz w:val="24"/>
                <w:szCs w:val="24"/>
              </w:rPr>
            </w:pPr>
            <w:r w:rsidRPr="003177E5">
              <w:rPr>
                <w:rFonts w:ascii="Times New Roman" w:hAnsi="Times New Roman" w:cs="Times New Roman"/>
                <w:sz w:val="24"/>
                <w:szCs w:val="24"/>
              </w:rPr>
              <w:t>1.1.1.3.</w:t>
            </w:r>
          </w:p>
        </w:tc>
        <w:tc>
          <w:tcPr>
            <w:tcW w:w="6875" w:type="dxa"/>
          </w:tcPr>
          <w:p w14:paraId="62A98C50" w14:textId="1698D408" w:rsidR="00751B83" w:rsidRPr="003177E5" w:rsidRDefault="003177E5" w:rsidP="003177E5">
            <w:pPr>
              <w:rPr>
                <w:rFonts w:ascii="Times New Roman" w:hAnsi="Times New Roman" w:cs="Times New Roman"/>
                <w:sz w:val="24"/>
                <w:szCs w:val="24"/>
              </w:rPr>
            </w:pPr>
            <w:r w:rsidRPr="003177E5">
              <w:rPr>
                <w:rFonts w:ascii="Times New Roman" w:hAnsi="Times New Roman" w:cs="Times New Roman"/>
                <w:sz w:val="24"/>
                <w:szCs w:val="24"/>
              </w:rPr>
              <w:t>Принципы Программы</w:t>
            </w:r>
          </w:p>
        </w:tc>
        <w:tc>
          <w:tcPr>
            <w:tcW w:w="1534" w:type="dxa"/>
          </w:tcPr>
          <w:p w14:paraId="1D78C44A" w14:textId="77777777" w:rsidR="00E50B9F" w:rsidRDefault="00E50B9F" w:rsidP="00E50B9F">
            <w:pPr>
              <w:jc w:val="center"/>
              <w:rPr>
                <w:rFonts w:ascii="Times New Roman" w:hAnsi="Times New Roman" w:cs="Times New Roman"/>
                <w:b/>
                <w:bCs/>
                <w:sz w:val="24"/>
                <w:szCs w:val="24"/>
              </w:rPr>
            </w:pPr>
          </w:p>
        </w:tc>
      </w:tr>
      <w:tr w:rsidR="00751B83" w14:paraId="01A153B1" w14:textId="77777777" w:rsidTr="00AB734D">
        <w:tc>
          <w:tcPr>
            <w:tcW w:w="936" w:type="dxa"/>
            <w:shd w:val="clear" w:color="auto" w:fill="D9D9D9" w:themeFill="background1" w:themeFillShade="D9"/>
          </w:tcPr>
          <w:p w14:paraId="304814A9" w14:textId="0ADA0819" w:rsidR="00751B83" w:rsidRPr="003177E5" w:rsidRDefault="003177E5" w:rsidP="00E50B9F">
            <w:pPr>
              <w:jc w:val="center"/>
              <w:rPr>
                <w:rFonts w:ascii="Times New Roman" w:hAnsi="Times New Roman" w:cs="Times New Roman"/>
                <w:b/>
                <w:bCs/>
                <w:sz w:val="24"/>
                <w:szCs w:val="24"/>
              </w:rPr>
            </w:pPr>
            <w:r w:rsidRPr="003177E5">
              <w:rPr>
                <w:rFonts w:ascii="Times New Roman" w:hAnsi="Times New Roman" w:cs="Times New Roman"/>
                <w:b/>
                <w:bCs/>
                <w:sz w:val="24"/>
                <w:szCs w:val="24"/>
              </w:rPr>
              <w:t>1.1.2.</w:t>
            </w:r>
          </w:p>
        </w:tc>
        <w:tc>
          <w:tcPr>
            <w:tcW w:w="6875" w:type="dxa"/>
            <w:shd w:val="clear" w:color="auto" w:fill="D9D9D9" w:themeFill="background1" w:themeFillShade="D9"/>
          </w:tcPr>
          <w:p w14:paraId="584D56B5" w14:textId="6EBD5BB5" w:rsidR="00751B83" w:rsidRPr="003177E5" w:rsidRDefault="003177E5" w:rsidP="003177E5">
            <w:pPr>
              <w:rPr>
                <w:rFonts w:ascii="Times New Roman" w:hAnsi="Times New Roman" w:cs="Times New Roman"/>
                <w:b/>
                <w:bCs/>
                <w:sz w:val="24"/>
                <w:szCs w:val="24"/>
              </w:rPr>
            </w:pPr>
            <w:r w:rsidRPr="003177E5">
              <w:rPr>
                <w:rFonts w:ascii="Times New Roman" w:hAnsi="Times New Roman" w:cs="Times New Roman"/>
                <w:b/>
                <w:bCs/>
                <w:sz w:val="24"/>
                <w:szCs w:val="24"/>
              </w:rPr>
              <w:t>Часть Программы, формируемая участниками образовательных отношений</w:t>
            </w:r>
          </w:p>
        </w:tc>
        <w:tc>
          <w:tcPr>
            <w:tcW w:w="1534" w:type="dxa"/>
          </w:tcPr>
          <w:p w14:paraId="2A044A40" w14:textId="77777777" w:rsidR="00751B83" w:rsidRDefault="00751B83" w:rsidP="00E50B9F">
            <w:pPr>
              <w:jc w:val="center"/>
              <w:rPr>
                <w:rFonts w:ascii="Times New Roman" w:hAnsi="Times New Roman" w:cs="Times New Roman"/>
                <w:b/>
                <w:bCs/>
                <w:sz w:val="24"/>
                <w:szCs w:val="24"/>
              </w:rPr>
            </w:pPr>
          </w:p>
        </w:tc>
      </w:tr>
      <w:tr w:rsidR="00751B83" w14:paraId="346870C9" w14:textId="77777777" w:rsidTr="00AB734D">
        <w:tc>
          <w:tcPr>
            <w:tcW w:w="936" w:type="dxa"/>
          </w:tcPr>
          <w:p w14:paraId="22F9611D" w14:textId="1F3E8806" w:rsidR="00751B83" w:rsidRPr="003177E5" w:rsidRDefault="003177E5" w:rsidP="00E50B9F">
            <w:pPr>
              <w:jc w:val="center"/>
              <w:rPr>
                <w:rFonts w:ascii="Times New Roman" w:hAnsi="Times New Roman" w:cs="Times New Roman"/>
                <w:sz w:val="24"/>
                <w:szCs w:val="24"/>
              </w:rPr>
            </w:pPr>
            <w:r>
              <w:rPr>
                <w:rFonts w:ascii="Times New Roman" w:hAnsi="Times New Roman" w:cs="Times New Roman"/>
                <w:sz w:val="24"/>
                <w:szCs w:val="24"/>
              </w:rPr>
              <w:t>1.1.2.1.</w:t>
            </w:r>
          </w:p>
        </w:tc>
        <w:tc>
          <w:tcPr>
            <w:tcW w:w="6875" w:type="dxa"/>
          </w:tcPr>
          <w:p w14:paraId="540F5706" w14:textId="1CBD2CC3" w:rsidR="00751B83" w:rsidRPr="003177E5" w:rsidRDefault="003177E5" w:rsidP="003177E5">
            <w:pPr>
              <w:rPr>
                <w:rFonts w:ascii="Times New Roman" w:hAnsi="Times New Roman" w:cs="Times New Roman"/>
                <w:sz w:val="24"/>
                <w:szCs w:val="24"/>
              </w:rPr>
            </w:pPr>
            <w:r>
              <w:rPr>
                <w:rFonts w:ascii="Times New Roman" w:hAnsi="Times New Roman" w:cs="Times New Roman"/>
                <w:sz w:val="24"/>
                <w:szCs w:val="24"/>
              </w:rPr>
              <w:t>Цель Программы</w:t>
            </w:r>
          </w:p>
        </w:tc>
        <w:tc>
          <w:tcPr>
            <w:tcW w:w="1534" w:type="dxa"/>
          </w:tcPr>
          <w:p w14:paraId="6B8A5193" w14:textId="77777777" w:rsidR="00751B83" w:rsidRDefault="00751B83" w:rsidP="00E50B9F">
            <w:pPr>
              <w:jc w:val="center"/>
              <w:rPr>
                <w:rFonts w:ascii="Times New Roman" w:hAnsi="Times New Roman" w:cs="Times New Roman"/>
                <w:b/>
                <w:bCs/>
                <w:sz w:val="24"/>
                <w:szCs w:val="24"/>
              </w:rPr>
            </w:pPr>
          </w:p>
        </w:tc>
      </w:tr>
      <w:tr w:rsidR="00751B83" w14:paraId="24254C58" w14:textId="77777777" w:rsidTr="00AB734D">
        <w:tc>
          <w:tcPr>
            <w:tcW w:w="936" w:type="dxa"/>
          </w:tcPr>
          <w:p w14:paraId="3BF7842C" w14:textId="1792DBAC" w:rsidR="00751B83" w:rsidRPr="003177E5" w:rsidRDefault="003177E5" w:rsidP="00E50B9F">
            <w:pPr>
              <w:jc w:val="center"/>
              <w:rPr>
                <w:rFonts w:ascii="Times New Roman" w:hAnsi="Times New Roman" w:cs="Times New Roman"/>
                <w:sz w:val="24"/>
                <w:szCs w:val="24"/>
              </w:rPr>
            </w:pPr>
            <w:r w:rsidRPr="003177E5">
              <w:rPr>
                <w:rFonts w:ascii="Times New Roman" w:hAnsi="Times New Roman" w:cs="Times New Roman"/>
                <w:sz w:val="24"/>
                <w:szCs w:val="24"/>
              </w:rPr>
              <w:t>1.1.2.2.</w:t>
            </w:r>
          </w:p>
        </w:tc>
        <w:tc>
          <w:tcPr>
            <w:tcW w:w="6875" w:type="dxa"/>
          </w:tcPr>
          <w:p w14:paraId="21966B72" w14:textId="0FDBC8CF" w:rsidR="00751B83" w:rsidRPr="003177E5" w:rsidRDefault="003177E5" w:rsidP="003177E5">
            <w:pPr>
              <w:rPr>
                <w:rFonts w:ascii="Times New Roman" w:hAnsi="Times New Roman" w:cs="Times New Roman"/>
                <w:sz w:val="24"/>
                <w:szCs w:val="24"/>
              </w:rPr>
            </w:pPr>
            <w:r w:rsidRPr="003177E5">
              <w:rPr>
                <w:rFonts w:ascii="Times New Roman" w:hAnsi="Times New Roman" w:cs="Times New Roman"/>
                <w:sz w:val="24"/>
                <w:szCs w:val="24"/>
              </w:rPr>
              <w:t>Задачи Программы</w:t>
            </w:r>
          </w:p>
        </w:tc>
        <w:tc>
          <w:tcPr>
            <w:tcW w:w="1534" w:type="dxa"/>
          </w:tcPr>
          <w:p w14:paraId="22A4B7A0" w14:textId="77777777" w:rsidR="00751B83" w:rsidRDefault="00751B83" w:rsidP="00E50B9F">
            <w:pPr>
              <w:jc w:val="center"/>
              <w:rPr>
                <w:rFonts w:ascii="Times New Roman" w:hAnsi="Times New Roman" w:cs="Times New Roman"/>
                <w:b/>
                <w:bCs/>
                <w:sz w:val="24"/>
                <w:szCs w:val="24"/>
              </w:rPr>
            </w:pPr>
          </w:p>
        </w:tc>
      </w:tr>
      <w:tr w:rsidR="00751B83" w14:paraId="54A87ABB" w14:textId="77777777" w:rsidTr="00AB734D">
        <w:tc>
          <w:tcPr>
            <w:tcW w:w="936" w:type="dxa"/>
            <w:shd w:val="clear" w:color="auto" w:fill="A6A6A6" w:themeFill="background1" w:themeFillShade="A6"/>
          </w:tcPr>
          <w:p w14:paraId="09298BDF" w14:textId="0F1C52C2" w:rsidR="00751B83" w:rsidRDefault="003177E5" w:rsidP="00E50B9F">
            <w:pPr>
              <w:jc w:val="center"/>
              <w:rPr>
                <w:rFonts w:ascii="Times New Roman" w:hAnsi="Times New Roman" w:cs="Times New Roman"/>
                <w:b/>
                <w:bCs/>
                <w:sz w:val="24"/>
                <w:szCs w:val="24"/>
              </w:rPr>
            </w:pPr>
            <w:r>
              <w:rPr>
                <w:rFonts w:ascii="Times New Roman" w:hAnsi="Times New Roman" w:cs="Times New Roman"/>
                <w:b/>
                <w:bCs/>
                <w:sz w:val="24"/>
                <w:szCs w:val="24"/>
              </w:rPr>
              <w:t>1.2.</w:t>
            </w:r>
          </w:p>
        </w:tc>
        <w:tc>
          <w:tcPr>
            <w:tcW w:w="6875" w:type="dxa"/>
            <w:shd w:val="clear" w:color="auto" w:fill="A6A6A6" w:themeFill="background1" w:themeFillShade="A6"/>
          </w:tcPr>
          <w:p w14:paraId="19E7915A" w14:textId="437EF755" w:rsidR="00751B83" w:rsidRDefault="003177E5" w:rsidP="003177E5">
            <w:pPr>
              <w:rPr>
                <w:rFonts w:ascii="Times New Roman" w:hAnsi="Times New Roman" w:cs="Times New Roman"/>
                <w:b/>
                <w:bCs/>
                <w:sz w:val="24"/>
                <w:szCs w:val="24"/>
              </w:rPr>
            </w:pPr>
            <w:r>
              <w:rPr>
                <w:rFonts w:ascii="Times New Roman" w:hAnsi="Times New Roman" w:cs="Times New Roman"/>
                <w:b/>
                <w:bCs/>
                <w:sz w:val="24"/>
                <w:szCs w:val="24"/>
              </w:rPr>
              <w:t>Значимые для разработки и реализации Программы характеристики, в том числе особенности развития детей младенческого, раннего и дошкольного возрастов</w:t>
            </w:r>
          </w:p>
        </w:tc>
        <w:tc>
          <w:tcPr>
            <w:tcW w:w="1534" w:type="dxa"/>
          </w:tcPr>
          <w:p w14:paraId="63BFEB08" w14:textId="77777777" w:rsidR="00751B83" w:rsidRDefault="00751B83" w:rsidP="00E50B9F">
            <w:pPr>
              <w:jc w:val="center"/>
              <w:rPr>
                <w:rFonts w:ascii="Times New Roman" w:hAnsi="Times New Roman" w:cs="Times New Roman"/>
                <w:b/>
                <w:bCs/>
                <w:sz w:val="24"/>
                <w:szCs w:val="24"/>
              </w:rPr>
            </w:pPr>
          </w:p>
        </w:tc>
      </w:tr>
      <w:tr w:rsidR="00751B83" w14:paraId="431B8FC1" w14:textId="77777777" w:rsidTr="00AB734D">
        <w:tc>
          <w:tcPr>
            <w:tcW w:w="936" w:type="dxa"/>
            <w:shd w:val="clear" w:color="auto" w:fill="A6A6A6" w:themeFill="background1" w:themeFillShade="A6"/>
          </w:tcPr>
          <w:p w14:paraId="23C50125" w14:textId="2EDEE4DC" w:rsidR="00751B83" w:rsidRDefault="003177E5" w:rsidP="00E50B9F">
            <w:pPr>
              <w:jc w:val="center"/>
              <w:rPr>
                <w:rFonts w:ascii="Times New Roman" w:hAnsi="Times New Roman" w:cs="Times New Roman"/>
                <w:b/>
                <w:bCs/>
                <w:sz w:val="24"/>
                <w:szCs w:val="24"/>
              </w:rPr>
            </w:pPr>
            <w:r>
              <w:rPr>
                <w:rFonts w:ascii="Times New Roman" w:hAnsi="Times New Roman" w:cs="Times New Roman"/>
                <w:b/>
                <w:bCs/>
                <w:sz w:val="24"/>
                <w:szCs w:val="24"/>
              </w:rPr>
              <w:t>1.3.</w:t>
            </w:r>
          </w:p>
        </w:tc>
        <w:tc>
          <w:tcPr>
            <w:tcW w:w="6875" w:type="dxa"/>
            <w:shd w:val="clear" w:color="auto" w:fill="A6A6A6" w:themeFill="background1" w:themeFillShade="A6"/>
          </w:tcPr>
          <w:p w14:paraId="57C9B039" w14:textId="2BCD1A5D" w:rsidR="00751B83" w:rsidRDefault="003177E5" w:rsidP="003177E5">
            <w:pPr>
              <w:jc w:val="both"/>
              <w:rPr>
                <w:rFonts w:ascii="Times New Roman" w:hAnsi="Times New Roman" w:cs="Times New Roman"/>
                <w:b/>
                <w:bCs/>
                <w:sz w:val="24"/>
                <w:szCs w:val="24"/>
              </w:rPr>
            </w:pPr>
            <w:r>
              <w:rPr>
                <w:rFonts w:ascii="Times New Roman" w:hAnsi="Times New Roman" w:cs="Times New Roman"/>
                <w:b/>
                <w:bCs/>
                <w:sz w:val="24"/>
                <w:szCs w:val="24"/>
              </w:rPr>
              <w:t>Планируемые результаты освоения Программы</w:t>
            </w:r>
          </w:p>
        </w:tc>
        <w:tc>
          <w:tcPr>
            <w:tcW w:w="1534" w:type="dxa"/>
          </w:tcPr>
          <w:p w14:paraId="6F7A54FE" w14:textId="77777777" w:rsidR="00751B83" w:rsidRDefault="00751B83" w:rsidP="00E50B9F">
            <w:pPr>
              <w:jc w:val="center"/>
              <w:rPr>
                <w:rFonts w:ascii="Times New Roman" w:hAnsi="Times New Roman" w:cs="Times New Roman"/>
                <w:b/>
                <w:bCs/>
                <w:sz w:val="24"/>
                <w:szCs w:val="24"/>
              </w:rPr>
            </w:pPr>
          </w:p>
        </w:tc>
      </w:tr>
      <w:tr w:rsidR="00AF5279" w14:paraId="72EA02F8" w14:textId="77777777" w:rsidTr="00AB734D">
        <w:tc>
          <w:tcPr>
            <w:tcW w:w="936" w:type="dxa"/>
            <w:shd w:val="clear" w:color="auto" w:fill="D9D9D9" w:themeFill="background1" w:themeFillShade="D9"/>
          </w:tcPr>
          <w:p w14:paraId="12E91CB9" w14:textId="5D1B1E86" w:rsidR="00AF5279" w:rsidRDefault="003177E5" w:rsidP="00E50B9F">
            <w:pPr>
              <w:jc w:val="center"/>
              <w:rPr>
                <w:rFonts w:ascii="Times New Roman" w:hAnsi="Times New Roman" w:cs="Times New Roman"/>
                <w:b/>
                <w:bCs/>
                <w:sz w:val="24"/>
                <w:szCs w:val="24"/>
              </w:rPr>
            </w:pPr>
            <w:r>
              <w:rPr>
                <w:rFonts w:ascii="Times New Roman" w:hAnsi="Times New Roman" w:cs="Times New Roman"/>
                <w:b/>
                <w:bCs/>
                <w:sz w:val="24"/>
                <w:szCs w:val="24"/>
              </w:rPr>
              <w:t>1.3.1.</w:t>
            </w:r>
          </w:p>
        </w:tc>
        <w:tc>
          <w:tcPr>
            <w:tcW w:w="6875" w:type="dxa"/>
            <w:shd w:val="clear" w:color="auto" w:fill="D9D9D9" w:themeFill="background1" w:themeFillShade="D9"/>
          </w:tcPr>
          <w:p w14:paraId="13FFA7F9" w14:textId="7961A2B1" w:rsidR="00AF5279" w:rsidRDefault="003177E5" w:rsidP="003177E5">
            <w:pPr>
              <w:jc w:val="both"/>
              <w:rPr>
                <w:rFonts w:ascii="Times New Roman" w:hAnsi="Times New Roman" w:cs="Times New Roman"/>
                <w:b/>
                <w:bCs/>
                <w:sz w:val="24"/>
                <w:szCs w:val="24"/>
              </w:rPr>
            </w:pPr>
            <w:r>
              <w:rPr>
                <w:rFonts w:ascii="Times New Roman" w:hAnsi="Times New Roman" w:cs="Times New Roman"/>
                <w:b/>
                <w:bCs/>
                <w:sz w:val="24"/>
                <w:szCs w:val="24"/>
              </w:rPr>
              <w:t>Обязательная часть Программы</w:t>
            </w:r>
          </w:p>
        </w:tc>
        <w:tc>
          <w:tcPr>
            <w:tcW w:w="1534" w:type="dxa"/>
          </w:tcPr>
          <w:p w14:paraId="51DBA8DD" w14:textId="77777777" w:rsidR="00AF5279" w:rsidRDefault="00AF5279" w:rsidP="00E50B9F">
            <w:pPr>
              <w:jc w:val="center"/>
              <w:rPr>
                <w:rFonts w:ascii="Times New Roman" w:hAnsi="Times New Roman" w:cs="Times New Roman"/>
                <w:b/>
                <w:bCs/>
                <w:sz w:val="24"/>
                <w:szCs w:val="24"/>
              </w:rPr>
            </w:pPr>
          </w:p>
        </w:tc>
      </w:tr>
      <w:tr w:rsidR="003177E5" w14:paraId="666C582D" w14:textId="77777777" w:rsidTr="00AB734D">
        <w:tc>
          <w:tcPr>
            <w:tcW w:w="936" w:type="dxa"/>
          </w:tcPr>
          <w:p w14:paraId="3EB3D18F" w14:textId="6AF3E1F4" w:rsidR="003177E5" w:rsidRPr="003177E5" w:rsidRDefault="003177E5" w:rsidP="00E50B9F">
            <w:pPr>
              <w:jc w:val="center"/>
              <w:rPr>
                <w:rFonts w:ascii="Times New Roman" w:hAnsi="Times New Roman" w:cs="Times New Roman"/>
                <w:sz w:val="24"/>
                <w:szCs w:val="24"/>
              </w:rPr>
            </w:pPr>
            <w:r w:rsidRPr="003177E5">
              <w:rPr>
                <w:rFonts w:ascii="Times New Roman" w:hAnsi="Times New Roman" w:cs="Times New Roman"/>
                <w:sz w:val="24"/>
                <w:szCs w:val="24"/>
              </w:rPr>
              <w:t>1.3.1.</w:t>
            </w:r>
            <w:r>
              <w:rPr>
                <w:rFonts w:ascii="Times New Roman" w:hAnsi="Times New Roman" w:cs="Times New Roman"/>
                <w:sz w:val="24"/>
                <w:szCs w:val="24"/>
              </w:rPr>
              <w:t>1.</w:t>
            </w:r>
          </w:p>
        </w:tc>
        <w:tc>
          <w:tcPr>
            <w:tcW w:w="6875" w:type="dxa"/>
          </w:tcPr>
          <w:p w14:paraId="137B3192" w14:textId="27C5141D" w:rsidR="003177E5" w:rsidRPr="003177E5" w:rsidRDefault="003177E5" w:rsidP="003177E5">
            <w:pPr>
              <w:jc w:val="both"/>
              <w:rPr>
                <w:rFonts w:ascii="Times New Roman" w:hAnsi="Times New Roman" w:cs="Times New Roman"/>
                <w:sz w:val="24"/>
                <w:szCs w:val="24"/>
              </w:rPr>
            </w:pPr>
            <w:r>
              <w:rPr>
                <w:rFonts w:ascii="Times New Roman" w:hAnsi="Times New Roman" w:cs="Times New Roman"/>
                <w:sz w:val="24"/>
                <w:szCs w:val="24"/>
              </w:rPr>
              <w:t xml:space="preserve">Планируемые результаты освоения Программы </w:t>
            </w:r>
          </w:p>
        </w:tc>
        <w:tc>
          <w:tcPr>
            <w:tcW w:w="1534" w:type="dxa"/>
          </w:tcPr>
          <w:p w14:paraId="7829609D" w14:textId="77777777" w:rsidR="003177E5" w:rsidRDefault="003177E5" w:rsidP="00E50B9F">
            <w:pPr>
              <w:jc w:val="center"/>
              <w:rPr>
                <w:rFonts w:ascii="Times New Roman" w:hAnsi="Times New Roman" w:cs="Times New Roman"/>
                <w:b/>
                <w:bCs/>
                <w:sz w:val="24"/>
                <w:szCs w:val="24"/>
              </w:rPr>
            </w:pPr>
          </w:p>
        </w:tc>
      </w:tr>
      <w:tr w:rsidR="003177E5" w14:paraId="6FC9419B" w14:textId="77777777" w:rsidTr="00AB734D">
        <w:tc>
          <w:tcPr>
            <w:tcW w:w="936" w:type="dxa"/>
            <w:shd w:val="clear" w:color="auto" w:fill="D9D9D9" w:themeFill="background1" w:themeFillShade="D9"/>
          </w:tcPr>
          <w:p w14:paraId="7A7514AD" w14:textId="4887E98E" w:rsidR="003177E5" w:rsidRPr="003177E5" w:rsidRDefault="00AB734D" w:rsidP="00E50B9F">
            <w:pPr>
              <w:jc w:val="center"/>
              <w:rPr>
                <w:rFonts w:ascii="Times New Roman" w:hAnsi="Times New Roman" w:cs="Times New Roman"/>
                <w:sz w:val="24"/>
                <w:szCs w:val="24"/>
              </w:rPr>
            </w:pPr>
            <w:r>
              <w:rPr>
                <w:rFonts w:ascii="Times New Roman" w:hAnsi="Times New Roman" w:cs="Times New Roman"/>
                <w:sz w:val="24"/>
                <w:szCs w:val="24"/>
              </w:rPr>
              <w:t>1.3.2.</w:t>
            </w:r>
          </w:p>
        </w:tc>
        <w:tc>
          <w:tcPr>
            <w:tcW w:w="6875" w:type="dxa"/>
            <w:shd w:val="clear" w:color="auto" w:fill="D9D9D9" w:themeFill="background1" w:themeFillShade="D9"/>
          </w:tcPr>
          <w:p w14:paraId="78A72CA0" w14:textId="268EDE82" w:rsidR="003177E5" w:rsidRPr="003177E5" w:rsidRDefault="00AB734D" w:rsidP="003177E5">
            <w:pPr>
              <w:jc w:val="both"/>
              <w:rPr>
                <w:rFonts w:ascii="Times New Roman" w:hAnsi="Times New Roman" w:cs="Times New Roman"/>
                <w:sz w:val="24"/>
                <w:szCs w:val="24"/>
              </w:rPr>
            </w:pPr>
            <w:r w:rsidRPr="003177E5">
              <w:rPr>
                <w:rFonts w:ascii="Times New Roman" w:hAnsi="Times New Roman" w:cs="Times New Roman"/>
                <w:b/>
                <w:bCs/>
                <w:sz w:val="24"/>
                <w:szCs w:val="24"/>
              </w:rPr>
              <w:t>Часть Программы, формируемая участниками образовательных отношений</w:t>
            </w:r>
          </w:p>
        </w:tc>
        <w:tc>
          <w:tcPr>
            <w:tcW w:w="1534" w:type="dxa"/>
          </w:tcPr>
          <w:p w14:paraId="4067F906" w14:textId="77777777" w:rsidR="003177E5" w:rsidRDefault="003177E5" w:rsidP="00E50B9F">
            <w:pPr>
              <w:jc w:val="center"/>
              <w:rPr>
                <w:rFonts w:ascii="Times New Roman" w:hAnsi="Times New Roman" w:cs="Times New Roman"/>
                <w:b/>
                <w:bCs/>
                <w:sz w:val="24"/>
                <w:szCs w:val="24"/>
              </w:rPr>
            </w:pPr>
          </w:p>
        </w:tc>
      </w:tr>
      <w:tr w:rsidR="00AB734D" w14:paraId="62B2B4F9" w14:textId="77777777" w:rsidTr="00AB734D">
        <w:tc>
          <w:tcPr>
            <w:tcW w:w="936" w:type="dxa"/>
          </w:tcPr>
          <w:p w14:paraId="1D74B7C3" w14:textId="745CB36E" w:rsidR="00AB734D" w:rsidRDefault="00AB734D" w:rsidP="00AB734D">
            <w:pPr>
              <w:jc w:val="center"/>
              <w:rPr>
                <w:rFonts w:ascii="Times New Roman" w:hAnsi="Times New Roman" w:cs="Times New Roman"/>
                <w:sz w:val="24"/>
                <w:szCs w:val="24"/>
              </w:rPr>
            </w:pPr>
            <w:r>
              <w:rPr>
                <w:rFonts w:ascii="Times New Roman" w:hAnsi="Times New Roman" w:cs="Times New Roman"/>
                <w:sz w:val="24"/>
                <w:szCs w:val="24"/>
              </w:rPr>
              <w:t>1.3.2.2</w:t>
            </w:r>
          </w:p>
        </w:tc>
        <w:tc>
          <w:tcPr>
            <w:tcW w:w="6875" w:type="dxa"/>
          </w:tcPr>
          <w:p w14:paraId="21BA69B7" w14:textId="25C354A1" w:rsidR="00AB734D" w:rsidRPr="003177E5" w:rsidRDefault="00AB734D" w:rsidP="00AB734D">
            <w:pPr>
              <w:jc w:val="both"/>
              <w:rPr>
                <w:rFonts w:ascii="Times New Roman" w:hAnsi="Times New Roman" w:cs="Times New Roman"/>
                <w:sz w:val="24"/>
                <w:szCs w:val="24"/>
              </w:rPr>
            </w:pPr>
            <w:r>
              <w:rPr>
                <w:rFonts w:ascii="Times New Roman" w:hAnsi="Times New Roman" w:cs="Times New Roman"/>
                <w:sz w:val="24"/>
                <w:szCs w:val="24"/>
              </w:rPr>
              <w:t xml:space="preserve">Планируемые результаты освоения Программы </w:t>
            </w:r>
          </w:p>
        </w:tc>
        <w:tc>
          <w:tcPr>
            <w:tcW w:w="1534" w:type="dxa"/>
          </w:tcPr>
          <w:p w14:paraId="07765BF7" w14:textId="77777777" w:rsidR="00AB734D" w:rsidRDefault="00AB734D" w:rsidP="00AB734D">
            <w:pPr>
              <w:jc w:val="center"/>
              <w:rPr>
                <w:rFonts w:ascii="Times New Roman" w:hAnsi="Times New Roman" w:cs="Times New Roman"/>
                <w:b/>
                <w:bCs/>
                <w:sz w:val="24"/>
                <w:szCs w:val="24"/>
              </w:rPr>
            </w:pPr>
          </w:p>
        </w:tc>
      </w:tr>
      <w:tr w:rsidR="00AB734D" w14:paraId="64E15B6B" w14:textId="77777777" w:rsidTr="00AB734D">
        <w:tc>
          <w:tcPr>
            <w:tcW w:w="936" w:type="dxa"/>
          </w:tcPr>
          <w:p w14:paraId="63FDA84E" w14:textId="2281E54D" w:rsidR="00AB734D" w:rsidRDefault="00AB734D" w:rsidP="00AB734D">
            <w:pPr>
              <w:jc w:val="center"/>
              <w:rPr>
                <w:rFonts w:ascii="Times New Roman" w:hAnsi="Times New Roman" w:cs="Times New Roman"/>
                <w:sz w:val="24"/>
                <w:szCs w:val="24"/>
              </w:rPr>
            </w:pPr>
          </w:p>
        </w:tc>
        <w:tc>
          <w:tcPr>
            <w:tcW w:w="6875" w:type="dxa"/>
          </w:tcPr>
          <w:p w14:paraId="152EA955" w14:textId="77777777" w:rsidR="00AB734D" w:rsidRPr="003177E5" w:rsidRDefault="00AB734D" w:rsidP="00AB734D">
            <w:pPr>
              <w:jc w:val="both"/>
              <w:rPr>
                <w:rFonts w:ascii="Times New Roman" w:hAnsi="Times New Roman" w:cs="Times New Roman"/>
                <w:sz w:val="24"/>
                <w:szCs w:val="24"/>
              </w:rPr>
            </w:pPr>
          </w:p>
        </w:tc>
        <w:tc>
          <w:tcPr>
            <w:tcW w:w="1534" w:type="dxa"/>
          </w:tcPr>
          <w:p w14:paraId="3A22D20F" w14:textId="77777777" w:rsidR="00AB734D" w:rsidRDefault="00AB734D" w:rsidP="00AB734D">
            <w:pPr>
              <w:jc w:val="center"/>
              <w:rPr>
                <w:rFonts w:ascii="Times New Roman" w:hAnsi="Times New Roman" w:cs="Times New Roman"/>
                <w:b/>
                <w:bCs/>
                <w:sz w:val="24"/>
                <w:szCs w:val="24"/>
              </w:rPr>
            </w:pPr>
          </w:p>
        </w:tc>
      </w:tr>
      <w:tr w:rsidR="00AB734D" w14:paraId="5CE469F0" w14:textId="77777777" w:rsidTr="00AB734D">
        <w:tc>
          <w:tcPr>
            <w:tcW w:w="936" w:type="dxa"/>
          </w:tcPr>
          <w:p w14:paraId="197094B1" w14:textId="6C4691E3" w:rsidR="00AB734D" w:rsidRDefault="00AB734D" w:rsidP="00AB734D">
            <w:pPr>
              <w:jc w:val="center"/>
              <w:rPr>
                <w:rFonts w:ascii="Times New Roman" w:hAnsi="Times New Roman" w:cs="Times New Roman"/>
                <w:sz w:val="24"/>
                <w:szCs w:val="24"/>
              </w:rPr>
            </w:pPr>
          </w:p>
        </w:tc>
        <w:tc>
          <w:tcPr>
            <w:tcW w:w="6875" w:type="dxa"/>
          </w:tcPr>
          <w:p w14:paraId="0F050DAA" w14:textId="77777777" w:rsidR="00AB734D" w:rsidRPr="003177E5" w:rsidRDefault="00AB734D" w:rsidP="00AB734D">
            <w:pPr>
              <w:jc w:val="both"/>
              <w:rPr>
                <w:rFonts w:ascii="Times New Roman" w:hAnsi="Times New Roman" w:cs="Times New Roman"/>
                <w:sz w:val="24"/>
                <w:szCs w:val="24"/>
              </w:rPr>
            </w:pPr>
          </w:p>
        </w:tc>
        <w:tc>
          <w:tcPr>
            <w:tcW w:w="1534" w:type="dxa"/>
          </w:tcPr>
          <w:p w14:paraId="4FE9F18C" w14:textId="77777777" w:rsidR="00AB734D" w:rsidRDefault="00AB734D" w:rsidP="00AB734D">
            <w:pPr>
              <w:jc w:val="center"/>
              <w:rPr>
                <w:rFonts w:ascii="Times New Roman" w:hAnsi="Times New Roman" w:cs="Times New Roman"/>
                <w:b/>
                <w:bCs/>
                <w:sz w:val="24"/>
                <w:szCs w:val="24"/>
              </w:rPr>
            </w:pPr>
          </w:p>
        </w:tc>
      </w:tr>
      <w:tr w:rsidR="00AB734D" w14:paraId="0F2C9FB8" w14:textId="77777777" w:rsidTr="00AB734D">
        <w:tc>
          <w:tcPr>
            <w:tcW w:w="936" w:type="dxa"/>
          </w:tcPr>
          <w:p w14:paraId="4652B772" w14:textId="6A57A647" w:rsidR="00AB734D" w:rsidRDefault="00AB734D" w:rsidP="00AB734D">
            <w:pPr>
              <w:jc w:val="center"/>
              <w:rPr>
                <w:rFonts w:ascii="Times New Roman" w:hAnsi="Times New Roman" w:cs="Times New Roman"/>
                <w:sz w:val="24"/>
                <w:szCs w:val="24"/>
              </w:rPr>
            </w:pPr>
          </w:p>
        </w:tc>
        <w:tc>
          <w:tcPr>
            <w:tcW w:w="6875" w:type="dxa"/>
          </w:tcPr>
          <w:p w14:paraId="6E546861" w14:textId="77777777" w:rsidR="00AB734D" w:rsidRPr="003177E5" w:rsidRDefault="00AB734D" w:rsidP="00AB734D">
            <w:pPr>
              <w:jc w:val="both"/>
              <w:rPr>
                <w:rFonts w:ascii="Times New Roman" w:hAnsi="Times New Roman" w:cs="Times New Roman"/>
                <w:sz w:val="24"/>
                <w:szCs w:val="24"/>
              </w:rPr>
            </w:pPr>
          </w:p>
        </w:tc>
        <w:tc>
          <w:tcPr>
            <w:tcW w:w="1534" w:type="dxa"/>
          </w:tcPr>
          <w:p w14:paraId="37353485" w14:textId="77777777" w:rsidR="00AB734D" w:rsidRDefault="00AB734D" w:rsidP="00AB734D">
            <w:pPr>
              <w:jc w:val="center"/>
              <w:rPr>
                <w:rFonts w:ascii="Times New Roman" w:hAnsi="Times New Roman" w:cs="Times New Roman"/>
                <w:b/>
                <w:bCs/>
                <w:sz w:val="24"/>
                <w:szCs w:val="24"/>
              </w:rPr>
            </w:pPr>
          </w:p>
        </w:tc>
      </w:tr>
      <w:tr w:rsidR="00AB734D" w14:paraId="2098F518" w14:textId="77777777" w:rsidTr="00AB734D">
        <w:tc>
          <w:tcPr>
            <w:tcW w:w="936" w:type="dxa"/>
          </w:tcPr>
          <w:p w14:paraId="5BD95949" w14:textId="3F92D287" w:rsidR="00AB734D" w:rsidRDefault="00AB734D" w:rsidP="00AB734D">
            <w:pPr>
              <w:jc w:val="center"/>
              <w:rPr>
                <w:rFonts w:ascii="Times New Roman" w:hAnsi="Times New Roman" w:cs="Times New Roman"/>
                <w:sz w:val="24"/>
                <w:szCs w:val="24"/>
              </w:rPr>
            </w:pPr>
          </w:p>
        </w:tc>
        <w:tc>
          <w:tcPr>
            <w:tcW w:w="6875" w:type="dxa"/>
          </w:tcPr>
          <w:p w14:paraId="3C433F94" w14:textId="77777777" w:rsidR="00AB734D" w:rsidRPr="003177E5" w:rsidRDefault="00AB734D" w:rsidP="00AB734D">
            <w:pPr>
              <w:jc w:val="both"/>
              <w:rPr>
                <w:rFonts w:ascii="Times New Roman" w:hAnsi="Times New Roman" w:cs="Times New Roman"/>
                <w:sz w:val="24"/>
                <w:szCs w:val="24"/>
              </w:rPr>
            </w:pPr>
          </w:p>
        </w:tc>
        <w:tc>
          <w:tcPr>
            <w:tcW w:w="1534" w:type="dxa"/>
          </w:tcPr>
          <w:p w14:paraId="7AEAE67B" w14:textId="77777777" w:rsidR="00AB734D" w:rsidRDefault="00AB734D" w:rsidP="00AB734D">
            <w:pPr>
              <w:jc w:val="center"/>
              <w:rPr>
                <w:rFonts w:ascii="Times New Roman" w:hAnsi="Times New Roman" w:cs="Times New Roman"/>
                <w:b/>
                <w:bCs/>
                <w:sz w:val="24"/>
                <w:szCs w:val="24"/>
              </w:rPr>
            </w:pPr>
          </w:p>
        </w:tc>
      </w:tr>
      <w:tr w:rsidR="00AB734D" w14:paraId="61BCBD06" w14:textId="77777777" w:rsidTr="00AB734D">
        <w:tc>
          <w:tcPr>
            <w:tcW w:w="936" w:type="dxa"/>
          </w:tcPr>
          <w:p w14:paraId="12426FAE" w14:textId="77777777" w:rsidR="00AB734D" w:rsidRDefault="00AB734D" w:rsidP="00AB734D">
            <w:pPr>
              <w:jc w:val="center"/>
              <w:rPr>
                <w:rFonts w:ascii="Times New Roman" w:hAnsi="Times New Roman" w:cs="Times New Roman"/>
                <w:sz w:val="24"/>
                <w:szCs w:val="24"/>
              </w:rPr>
            </w:pPr>
          </w:p>
        </w:tc>
        <w:tc>
          <w:tcPr>
            <w:tcW w:w="6875" w:type="dxa"/>
          </w:tcPr>
          <w:p w14:paraId="19C3138C" w14:textId="77777777" w:rsidR="00AB734D" w:rsidRPr="003177E5" w:rsidRDefault="00AB734D" w:rsidP="00AB734D">
            <w:pPr>
              <w:jc w:val="both"/>
              <w:rPr>
                <w:rFonts w:ascii="Times New Roman" w:hAnsi="Times New Roman" w:cs="Times New Roman"/>
                <w:sz w:val="24"/>
                <w:szCs w:val="24"/>
              </w:rPr>
            </w:pPr>
          </w:p>
        </w:tc>
        <w:tc>
          <w:tcPr>
            <w:tcW w:w="1534" w:type="dxa"/>
          </w:tcPr>
          <w:p w14:paraId="6BD19136" w14:textId="77777777" w:rsidR="00AB734D" w:rsidRDefault="00AB734D" w:rsidP="00AB734D">
            <w:pPr>
              <w:jc w:val="center"/>
              <w:rPr>
                <w:rFonts w:ascii="Times New Roman" w:hAnsi="Times New Roman" w:cs="Times New Roman"/>
                <w:b/>
                <w:bCs/>
                <w:sz w:val="24"/>
                <w:szCs w:val="24"/>
              </w:rPr>
            </w:pPr>
          </w:p>
        </w:tc>
      </w:tr>
    </w:tbl>
    <w:p w14:paraId="3543457E" w14:textId="65C5FA53" w:rsidR="00E50B9F" w:rsidRDefault="00E50B9F" w:rsidP="00E50B9F">
      <w:pPr>
        <w:spacing w:after="0" w:line="240" w:lineRule="auto"/>
        <w:jc w:val="center"/>
        <w:rPr>
          <w:rFonts w:ascii="Times New Roman" w:hAnsi="Times New Roman" w:cs="Times New Roman"/>
          <w:b/>
          <w:bCs/>
          <w:sz w:val="24"/>
          <w:szCs w:val="24"/>
        </w:rPr>
      </w:pPr>
    </w:p>
    <w:p w14:paraId="77212475" w14:textId="77777777" w:rsidR="00E50B9F" w:rsidRDefault="00E50B9F">
      <w:pPr>
        <w:rPr>
          <w:rFonts w:ascii="Times New Roman" w:hAnsi="Times New Roman" w:cs="Times New Roman"/>
          <w:b/>
          <w:bCs/>
          <w:sz w:val="24"/>
          <w:szCs w:val="24"/>
        </w:rPr>
      </w:pPr>
      <w:r>
        <w:rPr>
          <w:rFonts w:ascii="Times New Roman" w:hAnsi="Times New Roman" w:cs="Times New Roman"/>
          <w:b/>
          <w:bCs/>
          <w:sz w:val="24"/>
          <w:szCs w:val="24"/>
        </w:rPr>
        <w:br w:type="page"/>
      </w:r>
    </w:p>
    <w:p w14:paraId="139211EA" w14:textId="20425871" w:rsidR="00E50B9F" w:rsidRDefault="00E50B9F" w:rsidP="00E50B9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Общие положения</w:t>
      </w:r>
    </w:p>
    <w:p w14:paraId="3DE3C1D2" w14:textId="77777777" w:rsidR="0070724B" w:rsidRDefault="0070724B" w:rsidP="00E50B9F">
      <w:pPr>
        <w:spacing w:after="0" w:line="240" w:lineRule="auto"/>
        <w:rPr>
          <w:rFonts w:ascii="Times New Roman" w:hAnsi="Times New Roman" w:cs="Times New Roman"/>
          <w:b/>
          <w:bCs/>
          <w:sz w:val="24"/>
          <w:szCs w:val="24"/>
        </w:rPr>
      </w:pPr>
    </w:p>
    <w:p w14:paraId="4ADAD455" w14:textId="1A728C87" w:rsidR="0070724B" w:rsidRDefault="0070724B" w:rsidP="00974AFC">
      <w:pPr>
        <w:spacing w:before="120"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Основная образовательная программа дошкольного образования Муниципального автономного дошкольного образовательного учреждения «Детский сад №380 комбинированного вида» Ново-Савиновского района г. Казани (далее – Программа) разработана в соответствии с</w:t>
      </w:r>
    </w:p>
    <w:p w14:paraId="7E5E2A84" w14:textId="77777777" w:rsidR="00751B83" w:rsidRDefault="004C2069" w:rsidP="00751B83">
      <w:pPr>
        <w:pStyle w:val="a4"/>
        <w:numPr>
          <w:ilvl w:val="0"/>
          <w:numId w:val="1"/>
        </w:numPr>
        <w:spacing w:before="120" w:after="12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Федеральной образовательной программой дошкольного образования (Приказ Министерства просвещения Российской Федерации от 25 ноября 2022 г. «Об утверждении федеральной образовательной программы дошкольного образования» №1028, зарегистрировано Министерством юстиции Российской Федерации 28 декабря 2022 г., рег. №71847)</w:t>
      </w:r>
    </w:p>
    <w:p w14:paraId="54399991" w14:textId="77777777" w:rsidR="00751B83" w:rsidRDefault="0067563B" w:rsidP="00751B83">
      <w:pPr>
        <w:pStyle w:val="a4"/>
        <w:numPr>
          <w:ilvl w:val="0"/>
          <w:numId w:val="1"/>
        </w:numPr>
        <w:spacing w:before="120" w:after="120" w:line="240" w:lineRule="auto"/>
        <w:ind w:left="0" w:firstLine="851"/>
        <w:jc w:val="both"/>
        <w:rPr>
          <w:rFonts w:ascii="Times New Roman" w:hAnsi="Times New Roman" w:cs="Times New Roman"/>
          <w:sz w:val="24"/>
          <w:szCs w:val="24"/>
        </w:rPr>
      </w:pPr>
      <w:r w:rsidRPr="00751B83">
        <w:rPr>
          <w:rFonts w:ascii="Times New Roman" w:hAnsi="Times New Roman" w:cs="Times New Roman"/>
          <w:sz w:val="24"/>
          <w:szCs w:val="24"/>
        </w:rPr>
        <w:t>ФГОС ДО в редакции Приказа Министерства просвещения Российской Федерации от 08 ноября 2022 г. №955 (зарегистрирован в Министерстве юстиции 6 февраля 2023 г., рег. №72264)</w:t>
      </w:r>
    </w:p>
    <w:p w14:paraId="78505B2C" w14:textId="77777777" w:rsidR="00751B83" w:rsidRDefault="0067563B" w:rsidP="00751B83">
      <w:pPr>
        <w:pStyle w:val="a4"/>
        <w:numPr>
          <w:ilvl w:val="0"/>
          <w:numId w:val="1"/>
        </w:numPr>
        <w:spacing w:before="120" w:after="120" w:line="240" w:lineRule="auto"/>
        <w:ind w:left="0" w:firstLine="851"/>
        <w:jc w:val="both"/>
        <w:rPr>
          <w:rFonts w:ascii="Times New Roman" w:hAnsi="Times New Roman" w:cs="Times New Roman"/>
          <w:sz w:val="24"/>
          <w:szCs w:val="24"/>
        </w:rPr>
      </w:pPr>
      <w:r w:rsidRPr="00751B83">
        <w:rPr>
          <w:rFonts w:ascii="Times New Roman" w:hAnsi="Times New Roman" w:cs="Times New Roman"/>
          <w:sz w:val="24"/>
          <w:szCs w:val="24"/>
        </w:rPr>
        <w:t>Указ Президента Российской Федерации от 09 ноября 2022 г. «Об утверждении основ государственной политики по сохранению и укреплению традиционных российских духовно-нравственных ценностей» №809</w:t>
      </w:r>
    </w:p>
    <w:p w14:paraId="1820B4BD" w14:textId="77777777" w:rsidR="00751B83" w:rsidRDefault="0067563B" w:rsidP="00751B83">
      <w:pPr>
        <w:pStyle w:val="a4"/>
        <w:numPr>
          <w:ilvl w:val="0"/>
          <w:numId w:val="1"/>
        </w:numPr>
        <w:spacing w:before="120" w:after="120" w:line="240" w:lineRule="auto"/>
        <w:ind w:left="0" w:firstLine="851"/>
        <w:jc w:val="both"/>
        <w:rPr>
          <w:rFonts w:ascii="Times New Roman" w:hAnsi="Times New Roman" w:cs="Times New Roman"/>
          <w:sz w:val="24"/>
          <w:szCs w:val="24"/>
        </w:rPr>
      </w:pPr>
      <w:r w:rsidRPr="00751B83">
        <w:rPr>
          <w:rFonts w:ascii="Times New Roman" w:hAnsi="Times New Roman" w:cs="Times New Roman"/>
          <w:sz w:val="24"/>
          <w:szCs w:val="24"/>
        </w:rPr>
        <w:t>Федеральный закон от 24 сентября 2022 г.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4897E6E4" w14:textId="77777777" w:rsidR="00751B83" w:rsidRDefault="00974AFC" w:rsidP="00751B83">
      <w:pPr>
        <w:pStyle w:val="a4"/>
        <w:numPr>
          <w:ilvl w:val="0"/>
          <w:numId w:val="1"/>
        </w:numPr>
        <w:spacing w:before="120" w:after="120" w:line="240" w:lineRule="auto"/>
        <w:ind w:left="0" w:firstLine="851"/>
        <w:jc w:val="both"/>
        <w:rPr>
          <w:rFonts w:ascii="Times New Roman" w:hAnsi="Times New Roman" w:cs="Times New Roman"/>
          <w:sz w:val="24"/>
          <w:szCs w:val="24"/>
        </w:rPr>
      </w:pPr>
      <w:r w:rsidRPr="00751B83">
        <w:rPr>
          <w:rFonts w:ascii="Times New Roman" w:hAnsi="Times New Roman" w:cs="Times New Roman"/>
          <w:sz w:val="24"/>
          <w:szCs w:val="24"/>
        </w:rPr>
        <w:t>Постановление Главного государственного санитарного врача Российской Федерации от 28 сентября 2020 г.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5493491B" w14:textId="77777777" w:rsidR="00751B83" w:rsidRDefault="00974AFC" w:rsidP="00751B83">
      <w:pPr>
        <w:pStyle w:val="a4"/>
        <w:numPr>
          <w:ilvl w:val="0"/>
          <w:numId w:val="1"/>
        </w:numPr>
        <w:spacing w:before="120" w:after="120" w:line="240" w:lineRule="auto"/>
        <w:ind w:left="0" w:firstLine="851"/>
        <w:jc w:val="both"/>
        <w:rPr>
          <w:rFonts w:ascii="Times New Roman" w:hAnsi="Times New Roman" w:cs="Times New Roman"/>
          <w:sz w:val="24"/>
          <w:szCs w:val="24"/>
        </w:rPr>
      </w:pPr>
      <w:r w:rsidRPr="00751B83">
        <w:rPr>
          <w:rFonts w:ascii="Times New Roman" w:hAnsi="Times New Roman" w:cs="Times New Roman"/>
          <w:sz w:val="24"/>
          <w:szCs w:val="24"/>
        </w:rPr>
        <w:t>Постановление Главного государственного санитарного врача Российской Федерации от 27 октября 2020 г. №32 «Об утверждении санитарных правил и норм СанПиН 2.3/2.4.3590-20 «Санитарно-эпидемиологические требования к организации общественного питания населения»</w:t>
      </w:r>
    </w:p>
    <w:p w14:paraId="681CCF21" w14:textId="28FB87BE" w:rsidR="00974AFC" w:rsidRPr="00751B83" w:rsidRDefault="00974AFC" w:rsidP="00751B83">
      <w:pPr>
        <w:pStyle w:val="a4"/>
        <w:numPr>
          <w:ilvl w:val="0"/>
          <w:numId w:val="1"/>
        </w:numPr>
        <w:spacing w:before="120" w:after="120" w:line="240" w:lineRule="auto"/>
        <w:ind w:left="0" w:firstLine="851"/>
        <w:jc w:val="both"/>
        <w:rPr>
          <w:rFonts w:ascii="Times New Roman" w:hAnsi="Times New Roman" w:cs="Times New Roman"/>
          <w:sz w:val="24"/>
          <w:szCs w:val="24"/>
        </w:rPr>
      </w:pPr>
      <w:r w:rsidRPr="00751B83">
        <w:rPr>
          <w:rFonts w:ascii="Times New Roman" w:hAnsi="Times New Roman" w:cs="Times New Roman"/>
          <w:sz w:val="24"/>
          <w:szCs w:val="24"/>
        </w:rPr>
        <w:t>Постановление Главного государственного санитарного врача Российской Федерации от 28 января 2021 г.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192FF814" w14:textId="71A01873" w:rsidR="00974AFC" w:rsidRDefault="00974AFC" w:rsidP="00974AFC">
      <w:pPr>
        <w:spacing w:before="120"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Программа позволяет реализовать несколько основополагающих функций дошкольного образования:</w:t>
      </w:r>
    </w:p>
    <w:p w14:paraId="096CC5FC" w14:textId="77777777" w:rsidR="00751B83" w:rsidRDefault="00974AFC" w:rsidP="00751B83">
      <w:pPr>
        <w:pStyle w:val="a4"/>
        <w:numPr>
          <w:ilvl w:val="0"/>
          <w:numId w:val="2"/>
        </w:numPr>
        <w:spacing w:before="120" w:after="12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14:paraId="78BF8F92" w14:textId="77777777" w:rsidR="00751B83" w:rsidRDefault="00974AFC" w:rsidP="00751B83">
      <w:pPr>
        <w:pStyle w:val="a4"/>
        <w:numPr>
          <w:ilvl w:val="0"/>
          <w:numId w:val="2"/>
        </w:numPr>
        <w:spacing w:before="120" w:after="120" w:line="240" w:lineRule="auto"/>
        <w:ind w:left="0" w:firstLine="851"/>
        <w:jc w:val="both"/>
        <w:rPr>
          <w:rFonts w:ascii="Times New Roman" w:hAnsi="Times New Roman" w:cs="Times New Roman"/>
          <w:sz w:val="24"/>
          <w:szCs w:val="24"/>
        </w:rPr>
      </w:pPr>
      <w:r w:rsidRPr="00751B83">
        <w:rPr>
          <w:rFonts w:ascii="Times New Roman" w:hAnsi="Times New Roman" w:cs="Times New Roman"/>
          <w:sz w:val="24"/>
          <w:szCs w:val="24"/>
        </w:rPr>
        <w:t>Создание единого ядра содержания дошкольного образования,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0FFF4F0D" w14:textId="633B65DC" w:rsidR="00974AFC" w:rsidRPr="00751B83" w:rsidRDefault="00C91912" w:rsidP="00751B83">
      <w:pPr>
        <w:pStyle w:val="a4"/>
        <w:numPr>
          <w:ilvl w:val="0"/>
          <w:numId w:val="2"/>
        </w:numPr>
        <w:spacing w:before="120" w:after="120" w:line="240" w:lineRule="auto"/>
        <w:ind w:left="0" w:firstLine="851"/>
        <w:jc w:val="both"/>
        <w:rPr>
          <w:rFonts w:ascii="Times New Roman" w:hAnsi="Times New Roman" w:cs="Times New Roman"/>
          <w:sz w:val="24"/>
          <w:szCs w:val="24"/>
        </w:rPr>
      </w:pPr>
      <w:r w:rsidRPr="00751B83">
        <w:rPr>
          <w:rFonts w:ascii="Times New Roman" w:hAnsi="Times New Roman" w:cs="Times New Roman"/>
          <w:sz w:val="24"/>
          <w:szCs w:val="24"/>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дошкольного образования, вне зависимости от места проживания.</w:t>
      </w:r>
    </w:p>
    <w:p w14:paraId="73212BD8" w14:textId="682A154C" w:rsidR="000B4D80" w:rsidRDefault="000B4D80" w:rsidP="000B4D80">
      <w:pPr>
        <w:spacing w:before="120"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Программа состоит из Обязательной части и Части, формируемой участниками образовательных отношений.</w:t>
      </w:r>
    </w:p>
    <w:p w14:paraId="16D55648" w14:textId="5301DFEF" w:rsidR="000B4D80" w:rsidRDefault="000B4D80" w:rsidP="000B4D80">
      <w:pPr>
        <w:spacing w:before="120"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Обязательная часть Программы соответствует Федеральной образовательной программе дошкольного образования и составляет не менее 60% от общего объема Программы.</w:t>
      </w:r>
    </w:p>
    <w:p w14:paraId="283BB59E" w14:textId="033808E0" w:rsidR="000B4D80" w:rsidRDefault="000B4D80" w:rsidP="000B4D80">
      <w:pPr>
        <w:spacing w:before="120"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Часть, формируемая участниками образовательных отношений, составляет не более 40% и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w:t>
      </w:r>
    </w:p>
    <w:p w14:paraId="777EE28F" w14:textId="42655C9F" w:rsidR="00FB608B" w:rsidRDefault="00FB608B" w:rsidP="000B4D80">
      <w:pPr>
        <w:spacing w:before="120" w:after="120" w:line="240" w:lineRule="auto"/>
        <w:ind w:firstLine="851"/>
        <w:jc w:val="both"/>
        <w:rPr>
          <w:rFonts w:ascii="Times New Roman" w:hAnsi="Times New Roman" w:cs="Times New Roman"/>
          <w:sz w:val="24"/>
          <w:szCs w:val="24"/>
        </w:rPr>
      </w:pPr>
      <w:r w:rsidRPr="00FB608B">
        <w:rPr>
          <w:rFonts w:ascii="Times New Roman" w:hAnsi="Times New Roman" w:cs="Times New Roman"/>
          <w:b/>
          <w:bCs/>
          <w:sz w:val="24"/>
          <w:szCs w:val="24"/>
        </w:rPr>
        <w:t>Обязательная часть Программы</w:t>
      </w:r>
      <w:r>
        <w:rPr>
          <w:rFonts w:ascii="Times New Roman" w:hAnsi="Times New Roman" w:cs="Times New Roman"/>
          <w:sz w:val="24"/>
          <w:szCs w:val="24"/>
        </w:rPr>
        <w:t xml:space="preserve"> разработана на основе Федеральной образовательной программы дошкольного образования.</w:t>
      </w:r>
    </w:p>
    <w:p w14:paraId="024D0A24" w14:textId="4AF333FC" w:rsidR="00FB608B" w:rsidRDefault="00FB608B" w:rsidP="000B4D80">
      <w:pPr>
        <w:spacing w:before="120" w:after="120" w:line="240" w:lineRule="auto"/>
        <w:ind w:firstLine="851"/>
        <w:jc w:val="both"/>
        <w:rPr>
          <w:rFonts w:ascii="Times New Roman" w:hAnsi="Times New Roman" w:cs="Times New Roman"/>
          <w:sz w:val="24"/>
          <w:szCs w:val="24"/>
        </w:rPr>
      </w:pPr>
      <w:r w:rsidRPr="00FB608B">
        <w:rPr>
          <w:rFonts w:ascii="Times New Roman" w:hAnsi="Times New Roman" w:cs="Times New Roman"/>
          <w:b/>
          <w:bCs/>
          <w:sz w:val="24"/>
          <w:szCs w:val="24"/>
        </w:rPr>
        <w:t>Часть Программы, формируемая участниками образовательных отношений</w:t>
      </w:r>
      <w:r>
        <w:rPr>
          <w:rFonts w:ascii="Times New Roman" w:hAnsi="Times New Roman" w:cs="Times New Roman"/>
          <w:b/>
          <w:bCs/>
          <w:sz w:val="24"/>
          <w:szCs w:val="24"/>
        </w:rPr>
        <w:t>,</w:t>
      </w:r>
      <w:r>
        <w:rPr>
          <w:rFonts w:ascii="Times New Roman" w:hAnsi="Times New Roman" w:cs="Times New Roman"/>
          <w:sz w:val="24"/>
          <w:szCs w:val="24"/>
        </w:rPr>
        <w:t xml:space="preserve"> на основе Региональной образовательной программы дошкольного образования «Соенеч – радость познания» (под ред. Р.К. Шаеховой).</w:t>
      </w:r>
    </w:p>
    <w:p w14:paraId="33B5D2FF" w14:textId="44815E6E" w:rsidR="000B4D80" w:rsidRDefault="000B4D80" w:rsidP="000B4D80">
      <w:pPr>
        <w:spacing w:before="120"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В Программе содержатся целевой, содержательных и организационные разделы.</w:t>
      </w:r>
    </w:p>
    <w:p w14:paraId="3BC3AC28" w14:textId="632E92E4" w:rsidR="000B4D80" w:rsidRDefault="000B4D80" w:rsidP="000B4D80">
      <w:pPr>
        <w:spacing w:before="120"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В </w:t>
      </w:r>
      <w:r w:rsidRPr="00972776">
        <w:rPr>
          <w:rFonts w:ascii="Times New Roman" w:hAnsi="Times New Roman" w:cs="Times New Roman"/>
          <w:b/>
          <w:bCs/>
          <w:sz w:val="24"/>
          <w:szCs w:val="24"/>
        </w:rPr>
        <w:t>целевом разделе</w:t>
      </w:r>
      <w:r>
        <w:rPr>
          <w:rFonts w:ascii="Times New Roman" w:hAnsi="Times New Roman" w:cs="Times New Roman"/>
          <w:sz w:val="24"/>
          <w:szCs w:val="24"/>
        </w:rPr>
        <w:t xml:space="preserve"> Программы представлены:</w:t>
      </w:r>
    </w:p>
    <w:p w14:paraId="26D799A2" w14:textId="2565AF06" w:rsidR="008F1920" w:rsidRPr="008F1920" w:rsidRDefault="000B4D80" w:rsidP="008F1920">
      <w:pPr>
        <w:pStyle w:val="a4"/>
        <w:numPr>
          <w:ilvl w:val="0"/>
          <w:numId w:val="3"/>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Цели, задачи, принципы ее формирования;</w:t>
      </w:r>
    </w:p>
    <w:p w14:paraId="2473C9F2" w14:textId="1E669E26" w:rsidR="000B4D80" w:rsidRDefault="000B4D80" w:rsidP="000B4D80">
      <w:pPr>
        <w:pStyle w:val="a4"/>
        <w:numPr>
          <w:ilvl w:val="0"/>
          <w:numId w:val="3"/>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Планируемые результаты освоения </w:t>
      </w:r>
      <w:r w:rsidR="00972776">
        <w:rPr>
          <w:rFonts w:ascii="Times New Roman" w:hAnsi="Times New Roman" w:cs="Times New Roman"/>
          <w:sz w:val="24"/>
          <w:szCs w:val="24"/>
        </w:rPr>
        <w:t>Программы в младенческом, раннем, дошкольном возрастах, а также на этапе завершения освоения Программы;</w:t>
      </w:r>
    </w:p>
    <w:p w14:paraId="3132A15A" w14:textId="3FC6467C" w:rsidR="00972776" w:rsidRDefault="00972776" w:rsidP="000B4D80">
      <w:pPr>
        <w:pStyle w:val="a4"/>
        <w:numPr>
          <w:ilvl w:val="0"/>
          <w:numId w:val="3"/>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Подходы к педагогической диагностике достижения планируемых результатов.</w:t>
      </w:r>
    </w:p>
    <w:p w14:paraId="02E7C335" w14:textId="77777777" w:rsidR="0029712D" w:rsidRDefault="00972776" w:rsidP="0029712D">
      <w:pPr>
        <w:spacing w:before="120" w:after="120" w:line="240" w:lineRule="auto"/>
        <w:ind w:firstLine="851"/>
        <w:jc w:val="both"/>
        <w:rPr>
          <w:rFonts w:ascii="Times New Roman" w:hAnsi="Times New Roman" w:cs="Times New Roman"/>
          <w:sz w:val="24"/>
          <w:szCs w:val="24"/>
        </w:rPr>
      </w:pPr>
      <w:r w:rsidRPr="009303A8">
        <w:rPr>
          <w:rFonts w:ascii="Times New Roman" w:hAnsi="Times New Roman" w:cs="Times New Roman"/>
          <w:b/>
          <w:bCs/>
          <w:sz w:val="24"/>
          <w:szCs w:val="24"/>
        </w:rPr>
        <w:t>Содержательный раздел</w:t>
      </w:r>
      <w:r>
        <w:rPr>
          <w:rFonts w:ascii="Times New Roman" w:hAnsi="Times New Roman" w:cs="Times New Roman"/>
          <w:sz w:val="24"/>
          <w:szCs w:val="24"/>
        </w:rPr>
        <w:t xml:space="preserve"> Программы включает</w:t>
      </w:r>
      <w:r w:rsidR="0029712D">
        <w:rPr>
          <w:rFonts w:ascii="Times New Roman" w:hAnsi="Times New Roman" w:cs="Times New Roman"/>
          <w:sz w:val="24"/>
          <w:szCs w:val="24"/>
        </w:rPr>
        <w:t xml:space="preserve"> з</w:t>
      </w:r>
      <w:r w:rsidRPr="0029712D">
        <w:rPr>
          <w:rFonts w:ascii="Times New Roman" w:hAnsi="Times New Roman" w:cs="Times New Roman"/>
          <w:sz w:val="24"/>
          <w:szCs w:val="24"/>
        </w:rPr>
        <w:t>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w:t>
      </w:r>
      <w:r w:rsidR="0029712D" w:rsidRPr="0029712D">
        <w:rPr>
          <w:rFonts w:ascii="Times New Roman" w:hAnsi="Times New Roman" w:cs="Times New Roman"/>
          <w:sz w:val="24"/>
          <w:szCs w:val="24"/>
        </w:rPr>
        <w:t>, познавательное, речевое, художественно-эстетическое, физическое развитие).</w:t>
      </w:r>
      <w:r w:rsidR="0029712D">
        <w:rPr>
          <w:rFonts w:ascii="Times New Roman" w:hAnsi="Times New Roman" w:cs="Times New Roman"/>
          <w:sz w:val="24"/>
          <w:szCs w:val="24"/>
        </w:rPr>
        <w:t xml:space="preserve"> В нем представлены:</w:t>
      </w:r>
    </w:p>
    <w:p w14:paraId="2C5B54C1" w14:textId="7173D369" w:rsidR="00972776" w:rsidRDefault="0029712D" w:rsidP="003C1902">
      <w:pPr>
        <w:pStyle w:val="a4"/>
        <w:numPr>
          <w:ilvl w:val="0"/>
          <w:numId w:val="4"/>
        </w:numPr>
        <w:spacing w:before="120" w:after="120" w:line="240" w:lineRule="auto"/>
        <w:jc w:val="both"/>
        <w:rPr>
          <w:rFonts w:ascii="Times New Roman" w:hAnsi="Times New Roman" w:cs="Times New Roman"/>
          <w:sz w:val="24"/>
          <w:szCs w:val="24"/>
        </w:rPr>
      </w:pPr>
      <w:r w:rsidRPr="0029712D">
        <w:rPr>
          <w:rFonts w:ascii="Times New Roman" w:hAnsi="Times New Roman" w:cs="Times New Roman"/>
          <w:sz w:val="24"/>
          <w:szCs w:val="24"/>
        </w:rPr>
        <w:t>описания вариативных форм, способов, методов и средств реализации Программы</w:t>
      </w:r>
      <w:r>
        <w:rPr>
          <w:rFonts w:ascii="Times New Roman" w:hAnsi="Times New Roman" w:cs="Times New Roman"/>
          <w:sz w:val="24"/>
          <w:szCs w:val="24"/>
        </w:rPr>
        <w:t>;</w:t>
      </w:r>
    </w:p>
    <w:p w14:paraId="3B8C061E" w14:textId="62632DF6" w:rsidR="0029712D" w:rsidRDefault="0029712D" w:rsidP="003C1902">
      <w:pPr>
        <w:pStyle w:val="a4"/>
        <w:numPr>
          <w:ilvl w:val="0"/>
          <w:numId w:val="4"/>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особенности образовательной деятельности разных видов и культурных практик и способов поддержки детской инициативы;</w:t>
      </w:r>
    </w:p>
    <w:p w14:paraId="09728F6E" w14:textId="53C0721C" w:rsidR="0029712D" w:rsidRDefault="0029712D" w:rsidP="003C1902">
      <w:pPr>
        <w:pStyle w:val="a4"/>
        <w:numPr>
          <w:ilvl w:val="0"/>
          <w:numId w:val="4"/>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взаимодействия педагогического коллектива и семьями обучающихся;</w:t>
      </w:r>
    </w:p>
    <w:p w14:paraId="5D4157A3" w14:textId="21523A40" w:rsidR="0029712D" w:rsidRDefault="0029712D" w:rsidP="003C1902">
      <w:pPr>
        <w:pStyle w:val="a4"/>
        <w:numPr>
          <w:ilvl w:val="0"/>
          <w:numId w:val="4"/>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с ограниченными возможностями здоровья (далее – ОВЗ) и детей-инвалидов.</w:t>
      </w:r>
    </w:p>
    <w:p w14:paraId="71740971" w14:textId="77777777" w:rsidR="009303A8" w:rsidRDefault="009303A8" w:rsidP="009303A8">
      <w:pPr>
        <w:spacing w:before="120"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В содержательный раздел Программы входит рабочая программа воспитания, которая</w:t>
      </w:r>
    </w:p>
    <w:p w14:paraId="0981A1EA" w14:textId="77777777" w:rsidR="009303A8" w:rsidRDefault="009303A8" w:rsidP="003C1902">
      <w:pPr>
        <w:pStyle w:val="a4"/>
        <w:numPr>
          <w:ilvl w:val="0"/>
          <w:numId w:val="5"/>
        </w:numPr>
        <w:spacing w:before="120" w:after="120" w:line="240" w:lineRule="auto"/>
        <w:jc w:val="both"/>
        <w:rPr>
          <w:rFonts w:ascii="Times New Roman" w:hAnsi="Times New Roman" w:cs="Times New Roman"/>
          <w:sz w:val="24"/>
          <w:szCs w:val="24"/>
        </w:rPr>
      </w:pPr>
      <w:r w:rsidRPr="009303A8">
        <w:rPr>
          <w:rFonts w:ascii="Times New Roman" w:hAnsi="Times New Roman" w:cs="Times New Roman"/>
          <w:sz w:val="24"/>
          <w:szCs w:val="24"/>
        </w:rPr>
        <w:t>раскрывает задачи и направления воспитательной работы</w:t>
      </w:r>
      <w:r>
        <w:rPr>
          <w:rFonts w:ascii="Times New Roman" w:hAnsi="Times New Roman" w:cs="Times New Roman"/>
          <w:sz w:val="24"/>
          <w:szCs w:val="24"/>
        </w:rPr>
        <w:t>;</w:t>
      </w:r>
    </w:p>
    <w:p w14:paraId="6132A45C" w14:textId="08BB037E" w:rsidR="009303A8" w:rsidRDefault="009303A8" w:rsidP="003C1902">
      <w:pPr>
        <w:pStyle w:val="a4"/>
        <w:numPr>
          <w:ilvl w:val="0"/>
          <w:numId w:val="5"/>
        </w:numPr>
        <w:spacing w:before="120" w:after="120" w:line="240" w:lineRule="auto"/>
        <w:jc w:val="both"/>
        <w:rPr>
          <w:rFonts w:ascii="Times New Roman" w:hAnsi="Times New Roman" w:cs="Times New Roman"/>
          <w:sz w:val="24"/>
          <w:szCs w:val="24"/>
        </w:rPr>
      </w:pPr>
      <w:r w:rsidRPr="009303A8">
        <w:rPr>
          <w:rFonts w:ascii="Times New Roman" w:hAnsi="Times New Roman" w:cs="Times New Roman"/>
          <w:sz w:val="24"/>
          <w:szCs w:val="24"/>
        </w:rPr>
        <w:t>предусматривает приобщение детей к российским духовным ценностям, включая культурные ценности своей этнической группы, правилам и нормам поведения в российском обществе.</w:t>
      </w:r>
    </w:p>
    <w:p w14:paraId="52F93651" w14:textId="47E09BD4" w:rsidR="009303A8" w:rsidRDefault="009303A8" w:rsidP="009303A8">
      <w:pPr>
        <w:spacing w:before="120" w:after="120" w:line="240" w:lineRule="auto"/>
        <w:ind w:firstLine="851"/>
        <w:jc w:val="both"/>
        <w:rPr>
          <w:rFonts w:ascii="Times New Roman" w:hAnsi="Times New Roman" w:cs="Times New Roman"/>
          <w:sz w:val="24"/>
          <w:szCs w:val="24"/>
        </w:rPr>
      </w:pPr>
      <w:r w:rsidRPr="009303A8">
        <w:rPr>
          <w:rFonts w:ascii="Times New Roman" w:hAnsi="Times New Roman" w:cs="Times New Roman"/>
          <w:b/>
          <w:bCs/>
          <w:sz w:val="24"/>
          <w:szCs w:val="24"/>
        </w:rPr>
        <w:t>Организационный раздел</w:t>
      </w:r>
      <w:r>
        <w:rPr>
          <w:rFonts w:ascii="Times New Roman" w:hAnsi="Times New Roman" w:cs="Times New Roman"/>
          <w:sz w:val="24"/>
          <w:szCs w:val="24"/>
        </w:rPr>
        <w:t xml:space="preserve"> Программы включает:</w:t>
      </w:r>
    </w:p>
    <w:p w14:paraId="7E77D50F" w14:textId="47AB198F" w:rsidR="009303A8" w:rsidRDefault="009303A8" w:rsidP="003C1902">
      <w:pPr>
        <w:pStyle w:val="a4"/>
        <w:numPr>
          <w:ilvl w:val="0"/>
          <w:numId w:val="6"/>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описание психолого-педагогических и кадровых условий реализации Программы;</w:t>
      </w:r>
    </w:p>
    <w:p w14:paraId="4AE343D5" w14:textId="784C9BDB" w:rsidR="009303A8" w:rsidRDefault="009303A8" w:rsidP="003C1902">
      <w:pPr>
        <w:pStyle w:val="a4"/>
        <w:numPr>
          <w:ilvl w:val="0"/>
          <w:numId w:val="6"/>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Организации развивающей предметно-пространственной среды (далее – РППС);</w:t>
      </w:r>
    </w:p>
    <w:p w14:paraId="6DCE9D01" w14:textId="4A13A276" w:rsidR="009303A8" w:rsidRDefault="009303A8" w:rsidP="003C1902">
      <w:pPr>
        <w:pStyle w:val="a4"/>
        <w:numPr>
          <w:ilvl w:val="0"/>
          <w:numId w:val="6"/>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Материально-техническое обеспечение Программы;</w:t>
      </w:r>
    </w:p>
    <w:p w14:paraId="06A3E6B3" w14:textId="72DEEE71" w:rsidR="009303A8" w:rsidRDefault="009303A8" w:rsidP="003C1902">
      <w:pPr>
        <w:pStyle w:val="a4"/>
        <w:numPr>
          <w:ilvl w:val="0"/>
          <w:numId w:val="6"/>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Обеспеченность методическими материалами и средствами обучения и воспитания.</w:t>
      </w:r>
    </w:p>
    <w:p w14:paraId="3AFF279A" w14:textId="5DF5D106" w:rsidR="009303A8" w:rsidRDefault="009303A8" w:rsidP="009303A8">
      <w:pPr>
        <w:spacing w:before="120"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14:paraId="2C24D01B" w14:textId="1BECEC3B" w:rsidR="009303A8" w:rsidRDefault="009303A8" w:rsidP="009303A8">
      <w:pPr>
        <w:spacing w:before="120"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В разделе представлены примерный режим и распорядок дня в дошкольных группах, календарный план воспитательной работы.</w:t>
      </w:r>
    </w:p>
    <w:p w14:paraId="245CE0AF" w14:textId="712DA955" w:rsidR="001B0671" w:rsidRDefault="001B0671" w:rsidP="009303A8">
      <w:pPr>
        <w:spacing w:before="120"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Реализация Программы предполагает интеграцию задач обучения и воспитания в едином образовательном процессе, предусматривает взаимодействие с разными субъектами образовательных отношений; обеспечивает основу для преемственности уровней дошкольного и начального общего образования.</w:t>
      </w:r>
    </w:p>
    <w:p w14:paraId="6D5025CF" w14:textId="36C75595" w:rsidR="001B0671" w:rsidRDefault="001B0671">
      <w:pPr>
        <w:rPr>
          <w:rFonts w:ascii="Times New Roman" w:hAnsi="Times New Roman" w:cs="Times New Roman"/>
          <w:sz w:val="24"/>
          <w:szCs w:val="24"/>
        </w:rPr>
      </w:pPr>
      <w:r>
        <w:rPr>
          <w:rFonts w:ascii="Times New Roman" w:hAnsi="Times New Roman" w:cs="Times New Roman"/>
          <w:sz w:val="24"/>
          <w:szCs w:val="24"/>
        </w:rPr>
        <w:br w:type="page"/>
      </w:r>
    </w:p>
    <w:p w14:paraId="182B17D0" w14:textId="5E2AF223" w:rsidR="001B0671" w:rsidRPr="00DF5BC7" w:rsidRDefault="009C5561" w:rsidP="003C1902">
      <w:pPr>
        <w:pStyle w:val="a4"/>
        <w:numPr>
          <w:ilvl w:val="0"/>
          <w:numId w:val="12"/>
        </w:numPr>
        <w:spacing w:before="120" w:after="120" w:line="240" w:lineRule="auto"/>
        <w:jc w:val="both"/>
        <w:rPr>
          <w:rFonts w:ascii="Times New Roman" w:hAnsi="Times New Roman" w:cs="Times New Roman"/>
          <w:b/>
          <w:bCs/>
          <w:sz w:val="24"/>
          <w:szCs w:val="24"/>
        </w:rPr>
      </w:pPr>
      <w:r w:rsidRPr="00DF5BC7">
        <w:rPr>
          <w:rFonts w:ascii="Times New Roman" w:hAnsi="Times New Roman" w:cs="Times New Roman"/>
          <w:b/>
          <w:bCs/>
          <w:sz w:val="24"/>
          <w:szCs w:val="24"/>
        </w:rPr>
        <w:lastRenderedPageBreak/>
        <w:t>ЦЕЛЕВОЙ РАЗДЕЛ</w:t>
      </w:r>
    </w:p>
    <w:p w14:paraId="0A9337AA" w14:textId="77777777" w:rsidR="00ED2BC5" w:rsidRPr="001B0671" w:rsidRDefault="00ED2BC5" w:rsidP="00ED2BC5">
      <w:pPr>
        <w:pStyle w:val="a4"/>
        <w:spacing w:before="120" w:after="120" w:line="240" w:lineRule="auto"/>
        <w:ind w:left="1571"/>
        <w:jc w:val="both"/>
        <w:rPr>
          <w:rFonts w:ascii="Times New Roman" w:hAnsi="Times New Roman" w:cs="Times New Roman"/>
          <w:b/>
          <w:bCs/>
          <w:sz w:val="24"/>
          <w:szCs w:val="24"/>
        </w:rPr>
      </w:pPr>
    </w:p>
    <w:p w14:paraId="514172B2" w14:textId="3C87D9FC" w:rsidR="00A80D27" w:rsidRDefault="00A80D27" w:rsidP="003C1902">
      <w:pPr>
        <w:pStyle w:val="a4"/>
        <w:numPr>
          <w:ilvl w:val="1"/>
          <w:numId w:val="7"/>
        </w:numPr>
        <w:spacing w:before="120" w:after="120" w:line="240" w:lineRule="auto"/>
        <w:ind w:hanging="792"/>
        <w:jc w:val="both"/>
        <w:rPr>
          <w:rFonts w:ascii="Times New Roman" w:hAnsi="Times New Roman" w:cs="Times New Roman"/>
          <w:b/>
          <w:bCs/>
          <w:sz w:val="24"/>
          <w:szCs w:val="24"/>
        </w:rPr>
      </w:pPr>
      <w:r>
        <w:rPr>
          <w:rFonts w:ascii="Times New Roman" w:hAnsi="Times New Roman" w:cs="Times New Roman"/>
          <w:b/>
          <w:bCs/>
          <w:sz w:val="24"/>
          <w:szCs w:val="24"/>
        </w:rPr>
        <w:t>Обязательная часть Программы</w:t>
      </w:r>
    </w:p>
    <w:p w14:paraId="36BF87C1" w14:textId="77777777" w:rsidR="00A80D27" w:rsidRDefault="00A80D27" w:rsidP="00A80D27">
      <w:pPr>
        <w:pStyle w:val="a4"/>
        <w:spacing w:before="120" w:after="120" w:line="240" w:lineRule="auto"/>
        <w:ind w:left="792"/>
        <w:jc w:val="both"/>
        <w:rPr>
          <w:rFonts w:ascii="Times New Roman" w:hAnsi="Times New Roman" w:cs="Times New Roman"/>
          <w:b/>
          <w:bCs/>
          <w:sz w:val="24"/>
          <w:szCs w:val="24"/>
        </w:rPr>
      </w:pPr>
    </w:p>
    <w:p w14:paraId="2D1EEFB6" w14:textId="5D66B827" w:rsidR="00A80D27" w:rsidRPr="00A80D27" w:rsidRDefault="00A80D27" w:rsidP="003C1902">
      <w:pPr>
        <w:pStyle w:val="a4"/>
        <w:numPr>
          <w:ilvl w:val="2"/>
          <w:numId w:val="7"/>
        </w:numPr>
        <w:spacing w:before="120" w:after="120" w:line="240" w:lineRule="auto"/>
        <w:ind w:hanging="645"/>
        <w:jc w:val="both"/>
        <w:rPr>
          <w:rFonts w:ascii="Times New Roman" w:hAnsi="Times New Roman" w:cs="Times New Roman"/>
          <w:b/>
          <w:bCs/>
          <w:sz w:val="24"/>
          <w:szCs w:val="24"/>
        </w:rPr>
      </w:pPr>
      <w:r w:rsidRPr="00A80D27">
        <w:rPr>
          <w:rFonts w:ascii="Times New Roman" w:hAnsi="Times New Roman" w:cs="Times New Roman"/>
          <w:b/>
          <w:bCs/>
          <w:sz w:val="24"/>
          <w:szCs w:val="24"/>
        </w:rPr>
        <w:t>Пояснительная записка</w:t>
      </w:r>
    </w:p>
    <w:p w14:paraId="6B308E29" w14:textId="77777777" w:rsidR="00376000" w:rsidRPr="00376000" w:rsidRDefault="00376000" w:rsidP="00376000">
      <w:pPr>
        <w:pStyle w:val="a4"/>
        <w:spacing w:before="120" w:after="120" w:line="240" w:lineRule="auto"/>
        <w:ind w:left="851"/>
        <w:jc w:val="both"/>
        <w:rPr>
          <w:rFonts w:ascii="Times New Roman" w:hAnsi="Times New Roman" w:cs="Times New Roman"/>
          <w:sz w:val="24"/>
          <w:szCs w:val="24"/>
        </w:rPr>
      </w:pPr>
    </w:p>
    <w:p w14:paraId="56A5E7CD" w14:textId="75F92817" w:rsidR="00611B3D" w:rsidRPr="00A80D27" w:rsidRDefault="001B0671" w:rsidP="003C1902">
      <w:pPr>
        <w:pStyle w:val="a4"/>
        <w:numPr>
          <w:ilvl w:val="3"/>
          <w:numId w:val="7"/>
        </w:numPr>
        <w:spacing w:before="120" w:after="120" w:line="240" w:lineRule="auto"/>
        <w:ind w:left="1418" w:hanging="1418"/>
        <w:jc w:val="both"/>
        <w:rPr>
          <w:rFonts w:ascii="Times New Roman" w:hAnsi="Times New Roman" w:cs="Times New Roman"/>
          <w:sz w:val="24"/>
          <w:szCs w:val="24"/>
        </w:rPr>
      </w:pPr>
      <w:r w:rsidRPr="00A80D27">
        <w:rPr>
          <w:rFonts w:ascii="Times New Roman" w:hAnsi="Times New Roman" w:cs="Times New Roman"/>
          <w:b/>
          <w:bCs/>
          <w:sz w:val="24"/>
          <w:szCs w:val="24"/>
        </w:rPr>
        <w:t>Цель Программы</w:t>
      </w:r>
      <w:r w:rsidRPr="00A80D27">
        <w:rPr>
          <w:rFonts w:ascii="Times New Roman" w:hAnsi="Times New Roman" w:cs="Times New Roman"/>
          <w:sz w:val="24"/>
          <w:szCs w:val="24"/>
        </w:rPr>
        <w:t xml:space="preserve"> </w:t>
      </w:r>
    </w:p>
    <w:p w14:paraId="7BCD8E91" w14:textId="0786BA4E" w:rsidR="00611B3D" w:rsidRPr="00611B3D" w:rsidRDefault="00611B3D" w:rsidP="00611B3D">
      <w:pPr>
        <w:spacing w:before="120" w:after="120" w:line="240" w:lineRule="auto"/>
        <w:ind w:firstLine="851"/>
        <w:jc w:val="both"/>
        <w:rPr>
          <w:rFonts w:ascii="Times New Roman" w:hAnsi="Times New Roman" w:cs="Times New Roman"/>
          <w:sz w:val="24"/>
          <w:szCs w:val="24"/>
        </w:rPr>
      </w:pPr>
      <w:r w:rsidRPr="00611B3D">
        <w:rPr>
          <w:rFonts w:ascii="Times New Roman" w:hAnsi="Times New Roman" w:cs="Times New Roman"/>
          <w:sz w:val="24"/>
          <w:szCs w:val="24"/>
        </w:rPr>
        <w:t>См. ФОП ДО (Приказ Министерства просвещения Российской Федерации от 25.11.2022 г. №10258) стр. 4, пункт 14.1.</w:t>
      </w:r>
    </w:p>
    <w:p w14:paraId="4F5F19BC" w14:textId="77777777" w:rsidR="00611B3D" w:rsidRPr="00611B3D" w:rsidRDefault="00611B3D" w:rsidP="00611B3D">
      <w:pPr>
        <w:pStyle w:val="a4"/>
        <w:spacing w:before="120" w:after="120" w:line="240" w:lineRule="auto"/>
        <w:ind w:left="1702"/>
        <w:jc w:val="both"/>
        <w:rPr>
          <w:rFonts w:ascii="Times New Roman" w:hAnsi="Times New Roman" w:cs="Times New Roman"/>
          <w:sz w:val="24"/>
          <w:szCs w:val="24"/>
        </w:rPr>
      </w:pPr>
    </w:p>
    <w:p w14:paraId="7AABE954" w14:textId="041B15EA" w:rsidR="001B0671" w:rsidRPr="00A80D27" w:rsidRDefault="001B0671" w:rsidP="003C1902">
      <w:pPr>
        <w:pStyle w:val="a4"/>
        <w:numPr>
          <w:ilvl w:val="3"/>
          <w:numId w:val="7"/>
        </w:numPr>
        <w:spacing w:before="120" w:after="120" w:line="240" w:lineRule="auto"/>
        <w:ind w:left="709"/>
        <w:jc w:val="both"/>
        <w:rPr>
          <w:rFonts w:ascii="Times New Roman" w:hAnsi="Times New Roman" w:cs="Times New Roman"/>
          <w:sz w:val="24"/>
          <w:szCs w:val="24"/>
        </w:rPr>
      </w:pPr>
      <w:r w:rsidRPr="00A80D27">
        <w:rPr>
          <w:rFonts w:ascii="Times New Roman" w:hAnsi="Times New Roman" w:cs="Times New Roman"/>
          <w:sz w:val="24"/>
          <w:szCs w:val="24"/>
        </w:rPr>
        <w:t>Цель Программы достигается</w:t>
      </w:r>
      <w:r w:rsidR="00ED2BC5" w:rsidRPr="00A80D27">
        <w:rPr>
          <w:rFonts w:ascii="Times New Roman" w:hAnsi="Times New Roman" w:cs="Times New Roman"/>
          <w:sz w:val="24"/>
          <w:szCs w:val="24"/>
        </w:rPr>
        <w:t xml:space="preserve"> через решение следующих </w:t>
      </w:r>
      <w:r w:rsidR="00ED2BC5" w:rsidRPr="00A80D27">
        <w:rPr>
          <w:rFonts w:ascii="Times New Roman" w:hAnsi="Times New Roman" w:cs="Times New Roman"/>
          <w:b/>
          <w:bCs/>
          <w:sz w:val="24"/>
          <w:szCs w:val="24"/>
        </w:rPr>
        <w:t>задач</w:t>
      </w:r>
      <w:r w:rsidR="00ED2BC5" w:rsidRPr="00A80D27">
        <w:rPr>
          <w:rFonts w:ascii="Times New Roman" w:hAnsi="Times New Roman" w:cs="Times New Roman"/>
          <w:sz w:val="24"/>
          <w:szCs w:val="24"/>
        </w:rPr>
        <w:t>:</w:t>
      </w:r>
    </w:p>
    <w:p w14:paraId="38E65BAE" w14:textId="2976D712" w:rsidR="00611B3D" w:rsidRPr="00611B3D" w:rsidRDefault="00611B3D" w:rsidP="00611B3D">
      <w:pPr>
        <w:spacing w:before="120" w:after="120" w:line="240" w:lineRule="auto"/>
        <w:ind w:firstLine="851"/>
        <w:jc w:val="both"/>
        <w:rPr>
          <w:rFonts w:ascii="Times New Roman" w:hAnsi="Times New Roman" w:cs="Times New Roman"/>
          <w:sz w:val="24"/>
          <w:szCs w:val="24"/>
        </w:rPr>
      </w:pPr>
      <w:r w:rsidRPr="00611B3D">
        <w:rPr>
          <w:rFonts w:ascii="Times New Roman" w:hAnsi="Times New Roman" w:cs="Times New Roman"/>
          <w:sz w:val="24"/>
          <w:szCs w:val="24"/>
        </w:rPr>
        <w:t>См. ФОП ДО (Приказ Министерства просвещения Российской Федерации от 25.11.2022 г. №10258) стр. 4</w:t>
      </w:r>
      <w:r>
        <w:rPr>
          <w:rFonts w:ascii="Times New Roman" w:hAnsi="Times New Roman" w:cs="Times New Roman"/>
          <w:sz w:val="24"/>
          <w:szCs w:val="24"/>
        </w:rPr>
        <w:t>-5</w:t>
      </w:r>
      <w:r w:rsidRPr="00611B3D">
        <w:rPr>
          <w:rFonts w:ascii="Times New Roman" w:hAnsi="Times New Roman" w:cs="Times New Roman"/>
          <w:sz w:val="24"/>
          <w:szCs w:val="24"/>
        </w:rPr>
        <w:t>, пункт 14.</w:t>
      </w:r>
      <w:r>
        <w:rPr>
          <w:rFonts w:ascii="Times New Roman" w:hAnsi="Times New Roman" w:cs="Times New Roman"/>
          <w:sz w:val="24"/>
          <w:szCs w:val="24"/>
        </w:rPr>
        <w:t>2</w:t>
      </w:r>
      <w:r w:rsidRPr="00611B3D">
        <w:rPr>
          <w:rFonts w:ascii="Times New Roman" w:hAnsi="Times New Roman" w:cs="Times New Roman"/>
          <w:sz w:val="24"/>
          <w:szCs w:val="24"/>
        </w:rPr>
        <w:t>.</w:t>
      </w:r>
    </w:p>
    <w:p w14:paraId="19984901" w14:textId="77777777" w:rsidR="00563214" w:rsidRDefault="00563214" w:rsidP="00563214">
      <w:pPr>
        <w:spacing w:before="120" w:after="120" w:line="240" w:lineRule="auto"/>
        <w:jc w:val="both"/>
        <w:rPr>
          <w:rFonts w:ascii="Times New Roman" w:hAnsi="Times New Roman" w:cs="Times New Roman"/>
          <w:sz w:val="24"/>
          <w:szCs w:val="24"/>
        </w:rPr>
      </w:pPr>
    </w:p>
    <w:p w14:paraId="583C1909" w14:textId="0CAD4B6D" w:rsidR="00563214" w:rsidRPr="00A80D27" w:rsidRDefault="00563214" w:rsidP="003C1902">
      <w:pPr>
        <w:pStyle w:val="a4"/>
        <w:numPr>
          <w:ilvl w:val="3"/>
          <w:numId w:val="7"/>
        </w:numPr>
        <w:spacing w:before="120" w:after="120" w:line="240" w:lineRule="auto"/>
        <w:ind w:left="709"/>
        <w:jc w:val="both"/>
        <w:rPr>
          <w:rFonts w:ascii="Times New Roman" w:hAnsi="Times New Roman" w:cs="Times New Roman"/>
          <w:sz w:val="24"/>
          <w:szCs w:val="24"/>
        </w:rPr>
      </w:pPr>
      <w:r w:rsidRPr="00A80D27">
        <w:rPr>
          <w:rFonts w:ascii="Times New Roman" w:hAnsi="Times New Roman" w:cs="Times New Roman"/>
          <w:sz w:val="24"/>
          <w:szCs w:val="24"/>
        </w:rPr>
        <w:t xml:space="preserve">Программа построена на следующих </w:t>
      </w:r>
      <w:r w:rsidRPr="00A80D27">
        <w:rPr>
          <w:rFonts w:ascii="Times New Roman" w:hAnsi="Times New Roman" w:cs="Times New Roman"/>
          <w:b/>
          <w:bCs/>
          <w:sz w:val="24"/>
          <w:szCs w:val="24"/>
        </w:rPr>
        <w:t>принципах</w:t>
      </w:r>
      <w:r w:rsidRPr="00A80D27">
        <w:rPr>
          <w:rFonts w:ascii="Times New Roman" w:hAnsi="Times New Roman" w:cs="Times New Roman"/>
          <w:sz w:val="24"/>
          <w:szCs w:val="24"/>
        </w:rPr>
        <w:t xml:space="preserve"> дошкольного образования, установленных ФГОС ДО:</w:t>
      </w:r>
    </w:p>
    <w:p w14:paraId="3E61A377" w14:textId="42C8D3B6" w:rsidR="00C93730" w:rsidRPr="00611B3D" w:rsidRDefault="00611B3D" w:rsidP="00C93730">
      <w:pPr>
        <w:spacing w:before="120" w:after="120" w:line="240" w:lineRule="auto"/>
        <w:ind w:firstLine="851"/>
        <w:jc w:val="both"/>
        <w:rPr>
          <w:rFonts w:ascii="Times New Roman" w:hAnsi="Times New Roman" w:cs="Times New Roman"/>
          <w:sz w:val="24"/>
          <w:szCs w:val="24"/>
        </w:rPr>
      </w:pPr>
      <w:r w:rsidRPr="00611B3D">
        <w:rPr>
          <w:rFonts w:ascii="Times New Roman" w:hAnsi="Times New Roman" w:cs="Times New Roman"/>
          <w:sz w:val="24"/>
          <w:szCs w:val="24"/>
        </w:rPr>
        <w:t>См. ФОП ДО (Приказ Министерства просвещения Российской Федерации от 25.11.2022 г. №10258) стр.</w:t>
      </w:r>
      <w:r>
        <w:rPr>
          <w:rFonts w:ascii="Times New Roman" w:hAnsi="Times New Roman" w:cs="Times New Roman"/>
          <w:sz w:val="24"/>
          <w:szCs w:val="24"/>
        </w:rPr>
        <w:t xml:space="preserve"> </w:t>
      </w:r>
      <w:r w:rsidRPr="00611B3D">
        <w:rPr>
          <w:rFonts w:ascii="Times New Roman" w:hAnsi="Times New Roman" w:cs="Times New Roman"/>
          <w:sz w:val="24"/>
          <w:szCs w:val="24"/>
        </w:rPr>
        <w:t>5, пункт 14.</w:t>
      </w:r>
      <w:r>
        <w:rPr>
          <w:rFonts w:ascii="Times New Roman" w:hAnsi="Times New Roman" w:cs="Times New Roman"/>
          <w:sz w:val="24"/>
          <w:szCs w:val="24"/>
        </w:rPr>
        <w:t>3</w:t>
      </w:r>
      <w:r w:rsidRPr="00611B3D">
        <w:rPr>
          <w:rFonts w:ascii="Times New Roman" w:hAnsi="Times New Roman" w:cs="Times New Roman"/>
          <w:sz w:val="24"/>
          <w:szCs w:val="24"/>
        </w:rPr>
        <w:t>.</w:t>
      </w:r>
    </w:p>
    <w:p w14:paraId="26C021A5" w14:textId="77777777" w:rsidR="00376000" w:rsidRDefault="00376000" w:rsidP="00376000">
      <w:pPr>
        <w:pStyle w:val="a4"/>
        <w:spacing w:before="120" w:after="120" w:line="240" w:lineRule="auto"/>
        <w:ind w:left="851"/>
        <w:jc w:val="both"/>
        <w:rPr>
          <w:rFonts w:ascii="Times New Roman" w:hAnsi="Times New Roman" w:cs="Times New Roman"/>
          <w:sz w:val="24"/>
          <w:szCs w:val="24"/>
        </w:rPr>
      </w:pPr>
    </w:p>
    <w:p w14:paraId="21B51202" w14:textId="25198459" w:rsidR="00AF5279" w:rsidRDefault="00AF5279">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br w:type="page"/>
      </w:r>
    </w:p>
    <w:p w14:paraId="13365063" w14:textId="7D3CDEFC" w:rsidR="00A80D27" w:rsidRPr="00C93730" w:rsidRDefault="00A80D27" w:rsidP="003C1902">
      <w:pPr>
        <w:pStyle w:val="a4"/>
        <w:numPr>
          <w:ilvl w:val="2"/>
          <w:numId w:val="7"/>
        </w:numPr>
        <w:spacing w:before="120" w:after="120" w:line="240" w:lineRule="auto"/>
        <w:jc w:val="both"/>
        <w:rPr>
          <w:rFonts w:ascii="Times New Roman" w:hAnsi="Times New Roman" w:cs="Times New Roman"/>
          <w:b/>
          <w:bCs/>
          <w:sz w:val="24"/>
          <w:szCs w:val="24"/>
        </w:rPr>
      </w:pPr>
      <w:r w:rsidRPr="00C93730">
        <w:rPr>
          <w:rFonts w:ascii="Times New Roman" w:hAnsi="Times New Roman" w:cs="Times New Roman"/>
          <w:b/>
          <w:sz w:val="24"/>
          <w:szCs w:val="24"/>
        </w:rPr>
        <w:lastRenderedPageBreak/>
        <w:t>Значимые для разработки и реализации Программы характеристики, в т.ч. характеристики особенностей развития детей младенческого, раннего и дошкольного возрастов</w:t>
      </w:r>
    </w:p>
    <w:p w14:paraId="56C5EAFD" w14:textId="77777777" w:rsidR="003C7F4C" w:rsidRPr="003C7F4C"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b/>
          <w:bCs/>
          <w:sz w:val="24"/>
          <w:szCs w:val="24"/>
          <w:u w:val="single"/>
        </w:rPr>
      </w:pPr>
      <w:r w:rsidRPr="003C7F4C">
        <w:rPr>
          <w:rFonts w:ascii="Times New Roman" w:hAnsi="Times New Roman" w:cs="Times New Roman"/>
          <w:b/>
          <w:bCs/>
          <w:sz w:val="24"/>
          <w:szCs w:val="24"/>
          <w:u w:val="single"/>
        </w:rPr>
        <w:t>Младенчество (от двух месяцев до одного года).</w:t>
      </w:r>
    </w:p>
    <w:p w14:paraId="49BD623C" w14:textId="77777777" w:rsidR="00B51FD5"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t>Основным условием полноценного психического развития ребенка на первом году жизни является общение взрослого с ребенком, отношение к нему как к личности, чувствительность к потребностям ребенка.</w:t>
      </w:r>
    </w:p>
    <w:p w14:paraId="43E75BB3" w14:textId="77777777" w:rsidR="00B51FD5"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t>Общение со взрослым направлено на удовлетворение базовых потребностей во внешних впечатлениях, в принятии и внимании, в безопасности, в общении.</w:t>
      </w:r>
    </w:p>
    <w:p w14:paraId="6E076059" w14:textId="77777777" w:rsidR="00B51FD5"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t>Интерес, положительное отношение к взрослому, желание привлечь внимание взрослого и чувствительность к разным воздействиям взрослого определяют потребность в общении ребенка со взрослым, которая формируется к 2 месяцам жизни.</w:t>
      </w:r>
    </w:p>
    <w:p w14:paraId="1330A9AC" w14:textId="77777777" w:rsidR="003E7067"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t>В первом полугодии центром внимания в ходе общения является взрослый и его внимание, во втором полугодии внимание смещается на предметный мир, через акт хватания (время появление 4,5-5 месяцев) ребенок начинает исследовать свойства предметов.</w:t>
      </w:r>
    </w:p>
    <w:p w14:paraId="3FC6FC5A" w14:textId="77777777" w:rsidR="003E7067"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t>Психическое развитие определяется развитием зрительного, слухового, тактильного анализаторов и развитием движений (моторное развитие).</w:t>
      </w:r>
    </w:p>
    <w:p w14:paraId="799D3E06" w14:textId="77777777" w:rsidR="003E7067"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t>К основным достижениям в развитии психики относится ходьба и предпосылки развития речи (понимание речи и первые слова автономной речи), положительное самоощущение.</w:t>
      </w:r>
    </w:p>
    <w:p w14:paraId="206DE470" w14:textId="59D5C96D" w:rsidR="003C7F4C"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t>К концу года формируется потребность в признании со стороны взрослого, ребенок направлен на оценку взрослого.</w:t>
      </w:r>
    </w:p>
    <w:p w14:paraId="54BE5AF7" w14:textId="77777777" w:rsidR="003E7067" w:rsidRDefault="003E7067" w:rsidP="003C7F4C">
      <w:pPr>
        <w:tabs>
          <w:tab w:val="left" w:pos="567"/>
        </w:tabs>
        <w:autoSpaceDE w:val="0"/>
        <w:autoSpaceDN w:val="0"/>
        <w:adjustRightInd w:val="0"/>
        <w:spacing w:before="120" w:after="120" w:line="240" w:lineRule="auto"/>
        <w:ind w:firstLine="851"/>
        <w:jc w:val="both"/>
        <w:rPr>
          <w:rFonts w:ascii="Times New Roman" w:hAnsi="Times New Roman" w:cs="Times New Roman"/>
          <w:b/>
          <w:bCs/>
          <w:sz w:val="24"/>
          <w:szCs w:val="24"/>
          <w:u w:val="single"/>
        </w:rPr>
      </w:pPr>
    </w:p>
    <w:p w14:paraId="2C5CCA4B" w14:textId="20616DCF" w:rsidR="003C7F4C" w:rsidRPr="00064E46"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b/>
          <w:bCs/>
          <w:sz w:val="24"/>
          <w:szCs w:val="24"/>
          <w:u w:val="single"/>
        </w:rPr>
      </w:pPr>
      <w:r w:rsidRPr="00064E46">
        <w:rPr>
          <w:rFonts w:ascii="Times New Roman" w:hAnsi="Times New Roman" w:cs="Times New Roman"/>
          <w:b/>
          <w:bCs/>
          <w:sz w:val="24"/>
          <w:szCs w:val="24"/>
          <w:u w:val="single"/>
        </w:rPr>
        <w:t>Ранний возраст (от одного года до трех лет).</w:t>
      </w:r>
    </w:p>
    <w:p w14:paraId="3441D520" w14:textId="77777777" w:rsidR="003E7067"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t>Основная характеристика детей раннего возраста – ситуативность.</w:t>
      </w:r>
    </w:p>
    <w:p w14:paraId="2EF64524" w14:textId="77777777" w:rsidR="00C93730"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t>Ребенок может думать, чувствовать, делать только то, что видит здесь и сейчас.</w:t>
      </w:r>
    </w:p>
    <w:p w14:paraId="1648D130" w14:textId="77777777" w:rsidR="00C93730"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t>В данном возрасте важен режим дня, ритм повседневной жизни.</w:t>
      </w:r>
    </w:p>
    <w:p w14:paraId="7F411F8C" w14:textId="77777777" w:rsidR="00C93730"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t>Основным условием успешного развития является обеспечение двигательной активности ребенка.</w:t>
      </w:r>
    </w:p>
    <w:p w14:paraId="6E307E5C" w14:textId="77777777" w:rsidR="00C93730"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t>Активность проявляется в контексте определенной предметной ситуации, где важен характер совместной деятельности со взрослым.</w:t>
      </w:r>
    </w:p>
    <w:p w14:paraId="009E12A4" w14:textId="77777777" w:rsidR="00C93730"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t>Взрослый интересен ребенку как человек, который раскрывает логику и способы употребления предметов, окружающих его.</w:t>
      </w:r>
    </w:p>
    <w:p w14:paraId="5C571BB2" w14:textId="77777777" w:rsidR="00C93730"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t>Именно предметная деятельность определяет формирование навыков гигиены и самообслуживания.</w:t>
      </w:r>
    </w:p>
    <w:p w14:paraId="6C9013B1" w14:textId="77777777" w:rsidR="00C93730"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t>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ребенка.</w:t>
      </w:r>
    </w:p>
    <w:p w14:paraId="43696495" w14:textId="77777777" w:rsidR="00C93730"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t>Основу интеллекта в раннем возрасте определяет развитие сенсорных процессов, связанных с действием обследования предметов и построения на их основе целостных образов, а также формирование первых обобщений в виде сенсорных эталонов цвета, формы, величины.</w:t>
      </w:r>
    </w:p>
    <w:p w14:paraId="5EB8B672" w14:textId="77777777" w:rsidR="00C93730"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lastRenderedPageBreak/>
        <w:t>Важно учитывать, что ребенок обучается только тому, что затрагивает его эмоциональную сферу.</w:t>
      </w:r>
    </w:p>
    <w:p w14:paraId="31DE8251" w14:textId="77777777" w:rsidR="00C93730"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t>На основе сенсорного развития формируется план образов и представлений, что позволяет ребенку преодолеть ситуативность мышления и поведения. В данный период закладываются основы успешного общения со сверстниками, инициативность, чувство доверия к сверстнику.</w:t>
      </w:r>
    </w:p>
    <w:p w14:paraId="68A16817" w14:textId="6F7335A9" w:rsidR="00064E46"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t>Основным достижениям возраста является самосознание, положительная самооценка, первые целостные формы поведения в виде результативных действий. Ребенок определяет себя как субъект собственных действий («Я сам»). Важна психологическая потребность в самостоятельности.</w:t>
      </w:r>
    </w:p>
    <w:p w14:paraId="17ED1B61" w14:textId="77777777" w:rsidR="00064E46" w:rsidRPr="00064E46"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b/>
          <w:bCs/>
          <w:sz w:val="24"/>
          <w:szCs w:val="24"/>
          <w:u w:val="single"/>
        </w:rPr>
      </w:pPr>
      <w:r w:rsidRPr="00064E46">
        <w:rPr>
          <w:rFonts w:ascii="Times New Roman" w:hAnsi="Times New Roman" w:cs="Times New Roman"/>
          <w:b/>
          <w:bCs/>
          <w:sz w:val="24"/>
          <w:szCs w:val="24"/>
          <w:u w:val="single"/>
        </w:rPr>
        <w:t>Дошкольный возраст (от трех до семи лет).</w:t>
      </w:r>
    </w:p>
    <w:p w14:paraId="2342A302" w14:textId="77777777" w:rsidR="00C93730"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t>Центральной линией психического развития ребенка дошкольного возраста является формирование произвольности психических процессов и поведения, формирование регуляторных основ психики.</w:t>
      </w:r>
    </w:p>
    <w:p w14:paraId="7B67F867" w14:textId="77777777" w:rsidR="00C93730"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t>В дошкольном возрасте закладываются основы успешной социализации, коммуникации, основы развития личности.</w:t>
      </w:r>
    </w:p>
    <w:p w14:paraId="013B9D0E" w14:textId="77777777" w:rsidR="00C93730"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t>Ведущим познавательным процессом в дошкольном возрасте является память и воображение.</w:t>
      </w:r>
    </w:p>
    <w:p w14:paraId="570918B7" w14:textId="77777777" w:rsidR="00C93730"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t>Мышление ребенка опирается на способность оперировать образами и представлениями, которые есть в памяти.</w:t>
      </w:r>
    </w:p>
    <w:p w14:paraId="2EECF17A" w14:textId="77777777" w:rsidR="00C93730"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t>За счет возможностей образного мышления, ребенок может представлять и думать о том, чего нет здесь и сейчас, преодолевается ситуативность.</w:t>
      </w:r>
    </w:p>
    <w:p w14:paraId="7D9C191A" w14:textId="77777777" w:rsidR="00C93730"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t>Все виды деятельности ребенка, включая игру, рисование, конструирование, лепку представляют собой формы наглядного моделирования действительности.</w:t>
      </w:r>
    </w:p>
    <w:p w14:paraId="1B2FFA46" w14:textId="77777777" w:rsidR="00C93730"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t>В продуктивных видах деятельности ребенок моделирует предметы и явления окружающего мира, что способствует формированию первой целостной картины мира, схематического мышления, элементов логического мышления и творческих способностей.</w:t>
      </w:r>
    </w:p>
    <w:p w14:paraId="090928AB" w14:textId="77777777" w:rsidR="00C93730"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t>Ребенок познает мир человеческих отношений, моделируя их в игровой форме.</w:t>
      </w:r>
    </w:p>
    <w:p w14:paraId="7BCA13B7" w14:textId="067D1E89" w:rsidR="00C93730"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t>В условиях игры регуляторные возможности психики ребенка возрастают в разы, так как в любой роли, отображающей социальные функции человека в обществе, скрыты ряд правил, которым ребенок начинает подчинять свое поведение.</w:t>
      </w:r>
    </w:p>
    <w:p w14:paraId="46C41DE8" w14:textId="77777777" w:rsidR="00C93730"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t>Формируется периферия самосознания. Ребенок накапливает представления о своих умениях и навыках.</w:t>
      </w:r>
    </w:p>
    <w:p w14:paraId="0697E012" w14:textId="77777777" w:rsidR="00C93730"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t xml:space="preserve">Ведущими психологическими потребностями, определяющими успешное развитие личности, является потребность в самовыражении (ребенок отвечает на вопрос «что я умею, что я могу») и потребность в самоутверждении, предполагающей желание ребенка соответствовать нормам и правилам, ожиданиям взрослых («желание быть «хорошим»). </w:t>
      </w:r>
    </w:p>
    <w:p w14:paraId="5AF01CEB" w14:textId="77777777" w:rsidR="00C93730"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t>Данный возраст является крайне благоприятным для формирования нравственных норм и правил, формирования альтруистических потребностей и просоциальных форм поведения.</w:t>
      </w:r>
    </w:p>
    <w:p w14:paraId="5313D3C5" w14:textId="77777777" w:rsidR="00C93730"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t>Важно сформировать у ребенка положительное отношение к нормам щедрости, честности, справедливого распределения.</w:t>
      </w:r>
    </w:p>
    <w:p w14:paraId="5CFAA6EB" w14:textId="77777777" w:rsidR="00C93730"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t>В этом возрасте закладываются основы личностной, гендерной, гражданской и этнической идентичности.</w:t>
      </w:r>
    </w:p>
    <w:p w14:paraId="03202B1B" w14:textId="77777777" w:rsidR="00C93730"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lastRenderedPageBreak/>
        <w:t>Познавательный интерес, любознательность, креативность можно рассматривать как системные качества, определяющие потенциал умственных способностей и развития личности ребенка дошкольного возраста.</w:t>
      </w:r>
    </w:p>
    <w:p w14:paraId="6B236D46" w14:textId="77777777" w:rsidR="00C93730"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t>Коммуникативная компетентность в общении со взрослыми и сверстниками определяется способностью выстраивать коммуникацию адекватную ситуации, то есть, ребенок может проявлять гибкость, инициативность, интерес, чувствительность в ситуации познавательного, делового, личностного общения.</w:t>
      </w:r>
    </w:p>
    <w:p w14:paraId="33CD59E9" w14:textId="77777777" w:rsidR="00C93730"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t>Итогом развития личности выступает иерархия мотивов и произвольная регуляция поведения. Социально значимые мотивы («надо») могут управлять личными мотивами («хочу»), ребенок может принимать сложные инструкции взрослого, действовать согласно правилам и реализовывать целостные формы поведения.</w:t>
      </w:r>
    </w:p>
    <w:p w14:paraId="07F0040A" w14:textId="77777777" w:rsidR="00C93730"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t>Способность к произвольной регуляции поведения, высокая любознательность и умение действовать по правилу определяет успешность обучения в школе.</w:t>
      </w:r>
    </w:p>
    <w:p w14:paraId="71AF34DE" w14:textId="77777777" w:rsidR="00C93730" w:rsidRDefault="003C7F4C" w:rsidP="003C7F4C">
      <w:pPr>
        <w:tabs>
          <w:tab w:val="left" w:pos="567"/>
        </w:tabs>
        <w:autoSpaceDE w:val="0"/>
        <w:autoSpaceDN w:val="0"/>
        <w:adjustRightInd w:val="0"/>
        <w:spacing w:before="120" w:after="120" w:line="240" w:lineRule="auto"/>
        <w:ind w:firstLine="851"/>
        <w:jc w:val="both"/>
        <w:rPr>
          <w:rFonts w:ascii="Times New Roman" w:hAnsi="Times New Roman" w:cs="Times New Roman"/>
          <w:sz w:val="24"/>
          <w:szCs w:val="24"/>
        </w:rPr>
      </w:pPr>
      <w:r w:rsidRPr="003C7F4C">
        <w:rPr>
          <w:rFonts w:ascii="Times New Roman" w:hAnsi="Times New Roman" w:cs="Times New Roman"/>
          <w:sz w:val="24"/>
          <w:szCs w:val="24"/>
        </w:rPr>
        <w:t>Исходя из того, что в дошкольном возрасте закладываются основы первичной картины мира, формируются социальные переживания, определяющие отношение ребенка к разным видам человеческой деятельности, к миру людей и к самому себе, особую важность приобретает формирование представлений и положительного отношения к правилам безопасности жизнедеятельности и здорового образа жизни.</w:t>
      </w:r>
    </w:p>
    <w:p w14:paraId="0A6746CE" w14:textId="73DC9E3B" w:rsidR="00A80D27" w:rsidRPr="003C7F4C" w:rsidRDefault="003C7F4C" w:rsidP="003C7F4C">
      <w:pPr>
        <w:tabs>
          <w:tab w:val="left" w:pos="567"/>
        </w:tabs>
        <w:autoSpaceDE w:val="0"/>
        <w:autoSpaceDN w:val="0"/>
        <w:adjustRightInd w:val="0"/>
        <w:spacing w:before="120" w:after="120" w:line="240" w:lineRule="auto"/>
        <w:ind w:firstLine="851"/>
        <w:jc w:val="both"/>
        <w:rPr>
          <w:rFonts w:ascii="Times New Roman" w:eastAsia="Times New Roman" w:hAnsi="Times New Roman" w:cs="Times New Roman"/>
          <w:b/>
          <w:i/>
          <w:iCs/>
          <w:sz w:val="24"/>
          <w:szCs w:val="24"/>
        </w:rPr>
      </w:pPr>
      <w:r w:rsidRPr="003C7F4C">
        <w:rPr>
          <w:rFonts w:ascii="Times New Roman" w:hAnsi="Times New Roman" w:cs="Times New Roman"/>
          <w:sz w:val="24"/>
          <w:szCs w:val="24"/>
        </w:rPr>
        <w:t>Также, в современном социальном контексте, необходимо уделять внимание аспектам финансовой, экологической, информационной осведомленности у детей дошкольного возраста.</w:t>
      </w:r>
    </w:p>
    <w:p w14:paraId="595F1AC4" w14:textId="77777777" w:rsidR="00A80D27" w:rsidRDefault="00A80D27" w:rsidP="00A80D27">
      <w:pPr>
        <w:tabs>
          <w:tab w:val="left" w:pos="567"/>
        </w:tabs>
        <w:autoSpaceDE w:val="0"/>
        <w:autoSpaceDN w:val="0"/>
        <w:adjustRightInd w:val="0"/>
        <w:spacing w:before="120" w:after="120" w:line="240" w:lineRule="auto"/>
        <w:jc w:val="both"/>
        <w:rPr>
          <w:rFonts w:ascii="Times New Roman" w:eastAsia="Times New Roman" w:hAnsi="Times New Roman" w:cs="Times New Roman"/>
          <w:b/>
          <w:i/>
          <w:iCs/>
          <w:sz w:val="24"/>
          <w:szCs w:val="24"/>
        </w:rPr>
      </w:pPr>
    </w:p>
    <w:p w14:paraId="36DB65AF" w14:textId="77777777" w:rsidR="00C93730" w:rsidRDefault="00C93730" w:rsidP="00A80D27">
      <w:pPr>
        <w:tabs>
          <w:tab w:val="left" w:pos="567"/>
        </w:tabs>
        <w:autoSpaceDE w:val="0"/>
        <w:autoSpaceDN w:val="0"/>
        <w:adjustRightInd w:val="0"/>
        <w:spacing w:before="120" w:after="120" w:line="240" w:lineRule="auto"/>
        <w:jc w:val="both"/>
        <w:rPr>
          <w:rFonts w:ascii="Times New Roman" w:eastAsia="Times New Roman" w:hAnsi="Times New Roman" w:cs="Times New Roman"/>
          <w:b/>
          <w:i/>
          <w:iCs/>
          <w:sz w:val="24"/>
          <w:szCs w:val="24"/>
        </w:rPr>
      </w:pPr>
    </w:p>
    <w:p w14:paraId="16CAA961" w14:textId="03D6FAF4" w:rsidR="00C93730" w:rsidRPr="00C93730" w:rsidRDefault="00C93730" w:rsidP="003C1902">
      <w:pPr>
        <w:pStyle w:val="a4"/>
        <w:numPr>
          <w:ilvl w:val="2"/>
          <w:numId w:val="7"/>
        </w:numPr>
        <w:spacing w:before="120" w:after="120" w:line="240" w:lineRule="auto"/>
        <w:jc w:val="both"/>
        <w:rPr>
          <w:rFonts w:ascii="Times New Roman" w:hAnsi="Times New Roman" w:cs="Times New Roman"/>
          <w:b/>
          <w:bCs/>
          <w:sz w:val="24"/>
          <w:szCs w:val="24"/>
        </w:rPr>
      </w:pPr>
      <w:r w:rsidRPr="00C93730">
        <w:rPr>
          <w:rFonts w:ascii="Times New Roman" w:hAnsi="Times New Roman" w:cs="Times New Roman"/>
          <w:b/>
          <w:bCs/>
          <w:sz w:val="24"/>
          <w:szCs w:val="24"/>
        </w:rPr>
        <w:t>Планируемые результаты освоения Программы</w:t>
      </w:r>
    </w:p>
    <w:p w14:paraId="77D0A3A9" w14:textId="77777777" w:rsidR="00C93730" w:rsidRDefault="00C93730" w:rsidP="00C93730">
      <w:pPr>
        <w:pStyle w:val="a4"/>
        <w:spacing w:before="120" w:after="120" w:line="240" w:lineRule="auto"/>
        <w:ind w:left="1080"/>
        <w:jc w:val="both"/>
        <w:rPr>
          <w:rFonts w:ascii="Times New Roman" w:hAnsi="Times New Roman" w:cs="Times New Roman"/>
          <w:b/>
          <w:bCs/>
          <w:sz w:val="24"/>
          <w:szCs w:val="24"/>
        </w:rPr>
      </w:pPr>
    </w:p>
    <w:p w14:paraId="1A2377CB" w14:textId="77777777" w:rsidR="00C93730" w:rsidRDefault="00C93730" w:rsidP="00C93730">
      <w:pPr>
        <w:spacing w:before="120" w:after="120" w:line="240" w:lineRule="auto"/>
        <w:ind w:firstLine="851"/>
        <w:jc w:val="both"/>
        <w:rPr>
          <w:rFonts w:ascii="Times New Roman" w:hAnsi="Times New Roman" w:cs="Times New Roman"/>
          <w:sz w:val="24"/>
          <w:szCs w:val="24"/>
        </w:rPr>
      </w:pPr>
      <w:r w:rsidRPr="00C87F65">
        <w:rPr>
          <w:rFonts w:ascii="Times New Roman" w:hAnsi="Times New Roman" w:cs="Times New Roman"/>
          <w:sz w:val="24"/>
          <w:szCs w:val="24"/>
        </w:rPr>
        <w:t>В соответствии с ФГОС ДО специфика дошкольного возраста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w:t>
      </w:r>
    </w:p>
    <w:p w14:paraId="5DB761B7" w14:textId="77777777" w:rsidR="00C93730" w:rsidRDefault="00C93730" w:rsidP="00C93730">
      <w:pPr>
        <w:spacing w:before="120" w:after="120" w:line="240" w:lineRule="auto"/>
        <w:ind w:firstLine="851"/>
        <w:jc w:val="both"/>
        <w:rPr>
          <w:rFonts w:ascii="Times New Roman" w:hAnsi="Times New Roman" w:cs="Times New Roman"/>
          <w:sz w:val="24"/>
          <w:szCs w:val="24"/>
        </w:rPr>
      </w:pPr>
      <w:r w:rsidRPr="00C87F65">
        <w:rPr>
          <w:rFonts w:ascii="Times New Roman" w:hAnsi="Times New Roman" w:cs="Times New Roman"/>
          <w:sz w:val="24"/>
          <w:szCs w:val="24"/>
        </w:rPr>
        <w:t>Планируемые результаты освоения Программы</w:t>
      </w:r>
      <w:r>
        <w:rPr>
          <w:rFonts w:ascii="Times New Roman" w:hAnsi="Times New Roman" w:cs="Times New Roman"/>
          <w:sz w:val="24"/>
          <w:szCs w:val="24"/>
        </w:rPr>
        <w:t xml:space="preserve"> представляют собой возрастные характеристики </w:t>
      </w:r>
      <w:r w:rsidRPr="00C87F65">
        <w:rPr>
          <w:rFonts w:ascii="Times New Roman" w:hAnsi="Times New Roman" w:cs="Times New Roman"/>
          <w:b/>
          <w:bCs/>
          <w:sz w:val="24"/>
          <w:szCs w:val="24"/>
          <w:u w:val="single"/>
        </w:rPr>
        <w:t>возможных</w:t>
      </w:r>
      <w:r>
        <w:rPr>
          <w:rFonts w:ascii="Times New Roman" w:hAnsi="Times New Roman" w:cs="Times New Roman"/>
          <w:sz w:val="24"/>
          <w:szCs w:val="24"/>
        </w:rPr>
        <w:t xml:space="preserve"> достижений ребенка дошкольного возраста на разных возрастных этапах и к завершению дошкольного образования.</w:t>
      </w:r>
    </w:p>
    <w:p w14:paraId="5F2C8172" w14:textId="77777777" w:rsidR="00C93730" w:rsidRDefault="00C93730" w:rsidP="00C93730">
      <w:pPr>
        <w:spacing w:before="120"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В соответствии с периодизацией психического развития ребенка согласно культурно-исторической психологии, дошкольное детство подразделяется на 3 возраста:</w:t>
      </w:r>
    </w:p>
    <w:p w14:paraId="496ED5B2" w14:textId="77777777" w:rsidR="00C93730" w:rsidRDefault="00C93730" w:rsidP="003C1902">
      <w:pPr>
        <w:pStyle w:val="a4"/>
        <w:numPr>
          <w:ilvl w:val="0"/>
          <w:numId w:val="8"/>
        </w:numPr>
        <w:spacing w:before="120" w:after="120" w:line="240" w:lineRule="auto"/>
        <w:jc w:val="both"/>
        <w:rPr>
          <w:rFonts w:ascii="Times New Roman" w:hAnsi="Times New Roman" w:cs="Times New Roman"/>
          <w:sz w:val="24"/>
          <w:szCs w:val="24"/>
        </w:rPr>
      </w:pPr>
      <w:r w:rsidRPr="00B049E9">
        <w:rPr>
          <w:rFonts w:ascii="Times New Roman" w:hAnsi="Times New Roman" w:cs="Times New Roman"/>
          <w:sz w:val="24"/>
          <w:szCs w:val="24"/>
        </w:rPr>
        <w:t>младенческий (первое и второе полугодия жизни)</w:t>
      </w:r>
    </w:p>
    <w:p w14:paraId="3C08DAFE" w14:textId="77777777" w:rsidR="00C93730" w:rsidRDefault="00C93730" w:rsidP="003C1902">
      <w:pPr>
        <w:pStyle w:val="a4"/>
        <w:numPr>
          <w:ilvl w:val="0"/>
          <w:numId w:val="8"/>
        </w:numPr>
        <w:spacing w:before="120" w:after="120" w:line="240" w:lineRule="auto"/>
        <w:jc w:val="both"/>
        <w:rPr>
          <w:rFonts w:ascii="Times New Roman" w:hAnsi="Times New Roman" w:cs="Times New Roman"/>
          <w:sz w:val="24"/>
          <w:szCs w:val="24"/>
        </w:rPr>
      </w:pPr>
      <w:r w:rsidRPr="00B049E9">
        <w:rPr>
          <w:rFonts w:ascii="Times New Roman" w:hAnsi="Times New Roman" w:cs="Times New Roman"/>
          <w:sz w:val="24"/>
          <w:szCs w:val="24"/>
        </w:rPr>
        <w:t>ранний (от одного года за трех лет)</w:t>
      </w:r>
    </w:p>
    <w:p w14:paraId="3AC60722" w14:textId="77777777" w:rsidR="00C93730" w:rsidRPr="00B049E9" w:rsidRDefault="00C93730" w:rsidP="003C1902">
      <w:pPr>
        <w:pStyle w:val="a4"/>
        <w:numPr>
          <w:ilvl w:val="0"/>
          <w:numId w:val="8"/>
        </w:numPr>
        <w:spacing w:before="120" w:after="120" w:line="240" w:lineRule="auto"/>
        <w:jc w:val="both"/>
        <w:rPr>
          <w:rFonts w:ascii="Times New Roman" w:hAnsi="Times New Roman" w:cs="Times New Roman"/>
          <w:sz w:val="24"/>
          <w:szCs w:val="24"/>
        </w:rPr>
      </w:pPr>
      <w:r w:rsidRPr="00B049E9">
        <w:rPr>
          <w:rFonts w:ascii="Times New Roman" w:hAnsi="Times New Roman" w:cs="Times New Roman"/>
          <w:sz w:val="24"/>
          <w:szCs w:val="24"/>
        </w:rPr>
        <w:t>дошкольный возраст (от трех до семи лет)</w:t>
      </w:r>
    </w:p>
    <w:p w14:paraId="5A0C7A6B" w14:textId="77777777" w:rsidR="00C93730" w:rsidRDefault="00C93730" w:rsidP="00C93730">
      <w:pPr>
        <w:spacing w:before="120"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Обозначенные в Программе возрастные ориентиры «к одному году», «к трем годам» и т.д. имеют </w:t>
      </w:r>
      <w:r w:rsidRPr="00B049E9">
        <w:rPr>
          <w:rFonts w:ascii="Times New Roman" w:hAnsi="Times New Roman" w:cs="Times New Roman"/>
          <w:b/>
          <w:bCs/>
          <w:sz w:val="24"/>
          <w:szCs w:val="24"/>
          <w:u w:val="single"/>
        </w:rPr>
        <w:t>условный</w:t>
      </w:r>
      <w:r>
        <w:rPr>
          <w:rFonts w:ascii="Times New Roman" w:hAnsi="Times New Roman" w:cs="Times New Roman"/>
          <w:sz w:val="24"/>
          <w:szCs w:val="24"/>
        </w:rPr>
        <w:t xml:space="preserve"> характер.</w:t>
      </w:r>
    </w:p>
    <w:p w14:paraId="2BC13742" w14:textId="77777777" w:rsidR="00C93730" w:rsidRDefault="00C93730" w:rsidP="00C93730">
      <w:pPr>
        <w:spacing w:before="120"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возможностей условий освоения Программы.</w:t>
      </w:r>
    </w:p>
    <w:p w14:paraId="2E71B765" w14:textId="77777777" w:rsidR="00C93730" w:rsidRPr="007C418D" w:rsidRDefault="00C93730" w:rsidP="00C93730">
      <w:pPr>
        <w:spacing w:before="120" w:after="120" w:line="240" w:lineRule="auto"/>
        <w:ind w:firstLine="851"/>
        <w:jc w:val="both"/>
        <w:rPr>
          <w:rFonts w:ascii="Times New Roman" w:hAnsi="Times New Roman" w:cs="Times New Roman"/>
          <w:sz w:val="24"/>
          <w:szCs w:val="24"/>
          <w:u w:val="single"/>
        </w:rPr>
      </w:pPr>
      <w:r w:rsidRPr="007C418D">
        <w:rPr>
          <w:rFonts w:ascii="Times New Roman" w:hAnsi="Times New Roman" w:cs="Times New Roman"/>
          <w:sz w:val="24"/>
          <w:szCs w:val="24"/>
          <w:u w:val="single"/>
        </w:rPr>
        <w:t>Обозначенные различия не должны констатироваться как трудности ребенка в основании Программы и не подразумевают его включения в соответствующую целевую группу.</w:t>
      </w:r>
    </w:p>
    <w:p w14:paraId="5B955E0E" w14:textId="77777777" w:rsidR="00C93730" w:rsidRDefault="00C93730" w:rsidP="00C93730">
      <w:pPr>
        <w:widowControl w:val="0"/>
        <w:autoSpaceDE w:val="0"/>
        <w:autoSpaceDN w:val="0"/>
        <w:adjustRightInd w:val="0"/>
        <w:spacing w:before="120" w:after="120" w:line="240" w:lineRule="auto"/>
        <w:jc w:val="both"/>
        <w:rPr>
          <w:rFonts w:ascii="Times New Roman" w:eastAsia="Times New Roman" w:hAnsi="Times New Roman" w:cs="Times New Roman"/>
          <w:b/>
          <w:sz w:val="24"/>
          <w:szCs w:val="24"/>
        </w:rPr>
      </w:pPr>
    </w:p>
    <w:p w14:paraId="0C461A0D" w14:textId="77777777" w:rsidR="00C93730" w:rsidRPr="00C93730" w:rsidRDefault="00C93730" w:rsidP="003C1902">
      <w:pPr>
        <w:pStyle w:val="a4"/>
        <w:widowControl w:val="0"/>
        <w:numPr>
          <w:ilvl w:val="2"/>
          <w:numId w:val="7"/>
        </w:numPr>
        <w:autoSpaceDE w:val="0"/>
        <w:autoSpaceDN w:val="0"/>
        <w:adjustRightInd w:val="0"/>
        <w:spacing w:before="120" w:after="120" w:line="240" w:lineRule="auto"/>
        <w:ind w:left="1418" w:hanging="709"/>
        <w:jc w:val="both"/>
        <w:rPr>
          <w:rFonts w:ascii="Times New Roman" w:eastAsia="Times New Roman" w:hAnsi="Times New Roman" w:cs="Times New Roman"/>
          <w:b/>
          <w:sz w:val="24"/>
          <w:szCs w:val="24"/>
        </w:rPr>
      </w:pPr>
      <w:r w:rsidRPr="00C93730">
        <w:rPr>
          <w:rFonts w:ascii="Times New Roman" w:eastAsia="Times New Roman" w:hAnsi="Times New Roman" w:cs="Times New Roman"/>
          <w:b/>
          <w:sz w:val="24"/>
          <w:szCs w:val="24"/>
        </w:rPr>
        <w:lastRenderedPageBreak/>
        <w:t>Планируемые результаты освоения Программы в младенческом возрасте (к одному году):</w:t>
      </w:r>
    </w:p>
    <w:p w14:paraId="78622BD4" w14:textId="77777777" w:rsidR="00C93730" w:rsidRDefault="00C93730" w:rsidP="00C93730">
      <w:pPr>
        <w:spacing w:before="120" w:after="120" w:line="240" w:lineRule="auto"/>
        <w:ind w:firstLine="851"/>
        <w:jc w:val="both"/>
        <w:rPr>
          <w:rFonts w:ascii="Times New Roman" w:hAnsi="Times New Roman" w:cs="Times New Roman"/>
          <w:sz w:val="24"/>
          <w:szCs w:val="24"/>
        </w:rPr>
      </w:pPr>
      <w:r w:rsidRPr="00611B3D">
        <w:rPr>
          <w:rFonts w:ascii="Times New Roman" w:hAnsi="Times New Roman" w:cs="Times New Roman"/>
          <w:sz w:val="24"/>
          <w:szCs w:val="24"/>
        </w:rPr>
        <w:t xml:space="preserve">См. ФОП ДО (Приказ Министерства просвещения Российской Федерации от 25.11.2022 г. №10258) стр. </w:t>
      </w:r>
      <w:r>
        <w:rPr>
          <w:rFonts w:ascii="Times New Roman" w:hAnsi="Times New Roman" w:cs="Times New Roman"/>
          <w:sz w:val="24"/>
          <w:szCs w:val="24"/>
        </w:rPr>
        <w:t>6-7</w:t>
      </w:r>
      <w:r w:rsidRPr="00611B3D">
        <w:rPr>
          <w:rFonts w:ascii="Times New Roman" w:hAnsi="Times New Roman" w:cs="Times New Roman"/>
          <w:sz w:val="24"/>
          <w:szCs w:val="24"/>
        </w:rPr>
        <w:t>, пункт 1</w:t>
      </w:r>
      <w:r>
        <w:rPr>
          <w:rFonts w:ascii="Times New Roman" w:hAnsi="Times New Roman" w:cs="Times New Roman"/>
          <w:sz w:val="24"/>
          <w:szCs w:val="24"/>
        </w:rPr>
        <w:t>5.1</w:t>
      </w:r>
      <w:r w:rsidRPr="00611B3D">
        <w:rPr>
          <w:rFonts w:ascii="Times New Roman" w:hAnsi="Times New Roman" w:cs="Times New Roman"/>
          <w:sz w:val="24"/>
          <w:szCs w:val="24"/>
        </w:rPr>
        <w:t>.</w:t>
      </w:r>
    </w:p>
    <w:p w14:paraId="69384C50" w14:textId="77777777" w:rsidR="00C93730" w:rsidRDefault="00C93730" w:rsidP="00C93730">
      <w:pPr>
        <w:spacing w:before="120" w:after="120" w:line="240" w:lineRule="auto"/>
        <w:ind w:firstLine="851"/>
        <w:jc w:val="both"/>
        <w:rPr>
          <w:rFonts w:ascii="Times New Roman" w:hAnsi="Times New Roman" w:cs="Times New Roman"/>
          <w:sz w:val="24"/>
          <w:szCs w:val="24"/>
        </w:rPr>
      </w:pPr>
    </w:p>
    <w:p w14:paraId="2FD49346" w14:textId="77777777" w:rsidR="00C93730" w:rsidRPr="00C93730" w:rsidRDefault="00C93730" w:rsidP="003C1902">
      <w:pPr>
        <w:pStyle w:val="a4"/>
        <w:numPr>
          <w:ilvl w:val="2"/>
          <w:numId w:val="7"/>
        </w:numPr>
        <w:spacing w:before="120" w:after="120" w:line="240" w:lineRule="auto"/>
        <w:jc w:val="both"/>
        <w:rPr>
          <w:rFonts w:ascii="Times New Roman" w:hAnsi="Times New Roman" w:cs="Times New Roman"/>
          <w:sz w:val="24"/>
          <w:szCs w:val="24"/>
        </w:rPr>
      </w:pPr>
      <w:r w:rsidRPr="00C93730">
        <w:rPr>
          <w:rFonts w:ascii="Times New Roman" w:eastAsia="Times New Roman" w:hAnsi="Times New Roman" w:cs="Times New Roman"/>
          <w:b/>
          <w:sz w:val="24"/>
          <w:szCs w:val="24"/>
        </w:rPr>
        <w:t>Планируемые результаты (целевые ориентиры) освоения Программы в раннем возрасте (к трем годам):</w:t>
      </w:r>
    </w:p>
    <w:p w14:paraId="0922A1BA" w14:textId="77777777" w:rsidR="00C93730" w:rsidRPr="00611B3D" w:rsidRDefault="00C93730" w:rsidP="00C93730">
      <w:pPr>
        <w:spacing w:before="120" w:after="120" w:line="240" w:lineRule="auto"/>
        <w:ind w:firstLine="851"/>
        <w:jc w:val="both"/>
        <w:rPr>
          <w:rFonts w:ascii="Times New Roman" w:hAnsi="Times New Roman" w:cs="Times New Roman"/>
          <w:sz w:val="24"/>
          <w:szCs w:val="24"/>
        </w:rPr>
      </w:pPr>
      <w:r w:rsidRPr="00611B3D">
        <w:rPr>
          <w:rFonts w:ascii="Times New Roman" w:hAnsi="Times New Roman" w:cs="Times New Roman"/>
          <w:sz w:val="24"/>
          <w:szCs w:val="24"/>
        </w:rPr>
        <w:t xml:space="preserve">См. ФОП ДО (Приказ Министерства просвещения Российской Федерации от 25.11.2022 г. №10258) стр. </w:t>
      </w:r>
      <w:r>
        <w:rPr>
          <w:rFonts w:ascii="Times New Roman" w:hAnsi="Times New Roman" w:cs="Times New Roman"/>
          <w:sz w:val="24"/>
          <w:szCs w:val="24"/>
        </w:rPr>
        <w:t>7-8</w:t>
      </w:r>
      <w:r w:rsidRPr="00611B3D">
        <w:rPr>
          <w:rFonts w:ascii="Times New Roman" w:hAnsi="Times New Roman" w:cs="Times New Roman"/>
          <w:sz w:val="24"/>
          <w:szCs w:val="24"/>
        </w:rPr>
        <w:t>, пункт 1</w:t>
      </w:r>
      <w:r>
        <w:rPr>
          <w:rFonts w:ascii="Times New Roman" w:hAnsi="Times New Roman" w:cs="Times New Roman"/>
          <w:sz w:val="24"/>
          <w:szCs w:val="24"/>
        </w:rPr>
        <w:t>5</w:t>
      </w:r>
      <w:r w:rsidRPr="00611B3D">
        <w:rPr>
          <w:rFonts w:ascii="Times New Roman" w:hAnsi="Times New Roman" w:cs="Times New Roman"/>
          <w:sz w:val="24"/>
          <w:szCs w:val="24"/>
        </w:rPr>
        <w:t>.</w:t>
      </w:r>
      <w:r>
        <w:rPr>
          <w:rFonts w:ascii="Times New Roman" w:hAnsi="Times New Roman" w:cs="Times New Roman"/>
          <w:sz w:val="24"/>
          <w:szCs w:val="24"/>
        </w:rPr>
        <w:t>2</w:t>
      </w:r>
      <w:r w:rsidRPr="00611B3D">
        <w:rPr>
          <w:rFonts w:ascii="Times New Roman" w:hAnsi="Times New Roman" w:cs="Times New Roman"/>
          <w:sz w:val="24"/>
          <w:szCs w:val="24"/>
        </w:rPr>
        <w:t>.</w:t>
      </w:r>
    </w:p>
    <w:p w14:paraId="10A30004" w14:textId="77777777" w:rsidR="00C93730" w:rsidRPr="00716037" w:rsidRDefault="00C93730" w:rsidP="00C93730">
      <w:pPr>
        <w:widowControl w:val="0"/>
        <w:autoSpaceDE w:val="0"/>
        <w:autoSpaceDN w:val="0"/>
        <w:adjustRightInd w:val="0"/>
        <w:spacing w:before="120" w:after="120" w:line="240" w:lineRule="auto"/>
        <w:ind w:firstLine="567"/>
        <w:jc w:val="both"/>
        <w:rPr>
          <w:rFonts w:ascii="Times New Roman" w:eastAsia="Times New Roman" w:hAnsi="Times New Roman" w:cs="Times New Roman"/>
          <w:b/>
          <w:sz w:val="24"/>
          <w:szCs w:val="24"/>
        </w:rPr>
      </w:pPr>
    </w:p>
    <w:p w14:paraId="584449B5" w14:textId="77777777" w:rsidR="00C93730" w:rsidRPr="00C93730" w:rsidRDefault="00C93730" w:rsidP="003C1902">
      <w:pPr>
        <w:pStyle w:val="a4"/>
        <w:widowControl w:val="0"/>
        <w:numPr>
          <w:ilvl w:val="2"/>
          <w:numId w:val="7"/>
        </w:numPr>
        <w:autoSpaceDE w:val="0"/>
        <w:autoSpaceDN w:val="0"/>
        <w:adjustRightInd w:val="0"/>
        <w:spacing w:before="120" w:after="120" w:line="240" w:lineRule="auto"/>
        <w:jc w:val="both"/>
        <w:rPr>
          <w:rFonts w:ascii="Times New Roman" w:eastAsia="Times New Roman" w:hAnsi="Times New Roman" w:cs="Times New Roman"/>
          <w:b/>
          <w:sz w:val="24"/>
          <w:szCs w:val="24"/>
        </w:rPr>
      </w:pPr>
      <w:r w:rsidRPr="00C93730">
        <w:rPr>
          <w:rFonts w:ascii="Times New Roman" w:eastAsia="Times New Roman" w:hAnsi="Times New Roman" w:cs="Times New Roman"/>
          <w:b/>
          <w:sz w:val="24"/>
          <w:szCs w:val="24"/>
        </w:rPr>
        <w:t>Планируемые результаты освоения Программы в дошкольном возрасте</w:t>
      </w:r>
    </w:p>
    <w:p w14:paraId="4ECC7DB1" w14:textId="77777777" w:rsidR="00C93730" w:rsidRPr="00182029" w:rsidRDefault="00C93730" w:rsidP="00C93730">
      <w:pPr>
        <w:pStyle w:val="a4"/>
        <w:widowControl w:val="0"/>
        <w:autoSpaceDE w:val="0"/>
        <w:autoSpaceDN w:val="0"/>
        <w:adjustRightInd w:val="0"/>
        <w:spacing w:before="120" w:after="120" w:line="240" w:lineRule="auto"/>
        <w:ind w:left="1440"/>
        <w:jc w:val="both"/>
        <w:rPr>
          <w:rFonts w:ascii="Times New Roman" w:eastAsia="Times New Roman" w:hAnsi="Times New Roman" w:cs="Times New Roman"/>
          <w:b/>
          <w:sz w:val="24"/>
          <w:szCs w:val="24"/>
        </w:rPr>
      </w:pPr>
    </w:p>
    <w:p w14:paraId="15FEE072" w14:textId="77777777" w:rsidR="00C93730" w:rsidRPr="00611B3D" w:rsidRDefault="00C93730" w:rsidP="00C93730">
      <w:pPr>
        <w:spacing w:before="120" w:after="120" w:line="240" w:lineRule="auto"/>
        <w:ind w:firstLine="851"/>
        <w:jc w:val="both"/>
        <w:rPr>
          <w:rFonts w:ascii="Times New Roman" w:hAnsi="Times New Roman" w:cs="Times New Roman"/>
          <w:sz w:val="24"/>
          <w:szCs w:val="24"/>
        </w:rPr>
      </w:pPr>
      <w:r w:rsidRPr="00611B3D">
        <w:rPr>
          <w:rFonts w:ascii="Times New Roman" w:hAnsi="Times New Roman" w:cs="Times New Roman"/>
          <w:sz w:val="24"/>
          <w:szCs w:val="24"/>
        </w:rPr>
        <w:t xml:space="preserve">См. ФОП ДО (Приказ Министерства просвещения Российской Федерации от 25.11.2022 г. №10258) стр. </w:t>
      </w:r>
      <w:r>
        <w:rPr>
          <w:rFonts w:ascii="Times New Roman" w:hAnsi="Times New Roman" w:cs="Times New Roman"/>
          <w:sz w:val="24"/>
          <w:szCs w:val="24"/>
        </w:rPr>
        <w:t>8-15</w:t>
      </w:r>
      <w:r w:rsidRPr="00611B3D">
        <w:rPr>
          <w:rFonts w:ascii="Times New Roman" w:hAnsi="Times New Roman" w:cs="Times New Roman"/>
          <w:sz w:val="24"/>
          <w:szCs w:val="24"/>
        </w:rPr>
        <w:t>, пункт</w:t>
      </w:r>
      <w:r>
        <w:rPr>
          <w:rFonts w:ascii="Times New Roman" w:hAnsi="Times New Roman" w:cs="Times New Roman"/>
          <w:sz w:val="24"/>
          <w:szCs w:val="24"/>
        </w:rPr>
        <w:t>ы</w:t>
      </w:r>
      <w:r w:rsidRPr="00611B3D">
        <w:rPr>
          <w:rFonts w:ascii="Times New Roman" w:hAnsi="Times New Roman" w:cs="Times New Roman"/>
          <w:sz w:val="24"/>
          <w:szCs w:val="24"/>
        </w:rPr>
        <w:t xml:space="preserve"> 1</w:t>
      </w:r>
      <w:r>
        <w:rPr>
          <w:rFonts w:ascii="Times New Roman" w:hAnsi="Times New Roman" w:cs="Times New Roman"/>
          <w:sz w:val="24"/>
          <w:szCs w:val="24"/>
        </w:rPr>
        <w:t>5.3.1-15.3.3.</w:t>
      </w:r>
    </w:p>
    <w:p w14:paraId="6DF53387" w14:textId="77777777" w:rsidR="00C93730" w:rsidRPr="00716037" w:rsidRDefault="00C93730" w:rsidP="00C93730">
      <w:pPr>
        <w:widowControl w:val="0"/>
        <w:autoSpaceDE w:val="0"/>
        <w:autoSpaceDN w:val="0"/>
        <w:adjustRightInd w:val="0"/>
        <w:spacing w:before="120" w:after="120" w:line="240" w:lineRule="auto"/>
        <w:ind w:firstLine="720"/>
        <w:jc w:val="both"/>
        <w:rPr>
          <w:rFonts w:ascii="Times New Roman" w:eastAsia="Times New Roman" w:hAnsi="Times New Roman" w:cs="Times New Roman"/>
          <w:sz w:val="24"/>
          <w:szCs w:val="24"/>
        </w:rPr>
      </w:pPr>
    </w:p>
    <w:p w14:paraId="72C6B222" w14:textId="77777777" w:rsidR="00C93730" w:rsidRPr="00C93730" w:rsidRDefault="00C93730" w:rsidP="003C1902">
      <w:pPr>
        <w:pStyle w:val="a4"/>
        <w:widowControl w:val="0"/>
        <w:numPr>
          <w:ilvl w:val="2"/>
          <w:numId w:val="7"/>
        </w:numPr>
        <w:autoSpaceDE w:val="0"/>
        <w:autoSpaceDN w:val="0"/>
        <w:adjustRightInd w:val="0"/>
        <w:spacing w:before="120" w:after="120" w:line="240" w:lineRule="auto"/>
        <w:jc w:val="both"/>
        <w:rPr>
          <w:rFonts w:ascii="Times New Roman" w:eastAsia="Times New Roman" w:hAnsi="Times New Roman" w:cs="Times New Roman"/>
          <w:b/>
          <w:sz w:val="24"/>
          <w:szCs w:val="24"/>
        </w:rPr>
      </w:pPr>
      <w:r w:rsidRPr="00C93730">
        <w:rPr>
          <w:rFonts w:ascii="Times New Roman" w:eastAsia="Times New Roman" w:hAnsi="Times New Roman" w:cs="Times New Roman"/>
          <w:b/>
          <w:sz w:val="24"/>
          <w:szCs w:val="24"/>
        </w:rPr>
        <w:t>Планируемые результаты на этапе завершения освоения Программы (к концу дошкольного возраста):</w:t>
      </w:r>
    </w:p>
    <w:p w14:paraId="4BACB85D" w14:textId="77777777" w:rsidR="00C93730" w:rsidRPr="00611B3D" w:rsidRDefault="00C93730" w:rsidP="00C93730">
      <w:pPr>
        <w:spacing w:before="120" w:after="120" w:line="240" w:lineRule="auto"/>
        <w:ind w:firstLine="851"/>
        <w:jc w:val="both"/>
        <w:rPr>
          <w:rFonts w:ascii="Times New Roman" w:hAnsi="Times New Roman" w:cs="Times New Roman"/>
          <w:sz w:val="24"/>
          <w:szCs w:val="24"/>
        </w:rPr>
      </w:pPr>
      <w:r w:rsidRPr="00611B3D">
        <w:rPr>
          <w:rFonts w:ascii="Times New Roman" w:hAnsi="Times New Roman" w:cs="Times New Roman"/>
          <w:sz w:val="24"/>
          <w:szCs w:val="24"/>
        </w:rPr>
        <w:t xml:space="preserve">См. ФОП ДО (Приказ Министерства просвещения Российской Федерации от 25.11.2022 г. №10258) стр. </w:t>
      </w:r>
      <w:r>
        <w:rPr>
          <w:rFonts w:ascii="Times New Roman" w:hAnsi="Times New Roman" w:cs="Times New Roman"/>
          <w:sz w:val="24"/>
          <w:szCs w:val="24"/>
        </w:rPr>
        <w:t>15-17</w:t>
      </w:r>
      <w:r w:rsidRPr="00611B3D">
        <w:rPr>
          <w:rFonts w:ascii="Times New Roman" w:hAnsi="Times New Roman" w:cs="Times New Roman"/>
          <w:sz w:val="24"/>
          <w:szCs w:val="24"/>
        </w:rPr>
        <w:t>, пункт 1</w:t>
      </w:r>
      <w:r>
        <w:rPr>
          <w:rFonts w:ascii="Times New Roman" w:hAnsi="Times New Roman" w:cs="Times New Roman"/>
          <w:sz w:val="24"/>
          <w:szCs w:val="24"/>
        </w:rPr>
        <w:t>5.4</w:t>
      </w:r>
      <w:r w:rsidRPr="00611B3D">
        <w:rPr>
          <w:rFonts w:ascii="Times New Roman" w:hAnsi="Times New Roman" w:cs="Times New Roman"/>
          <w:sz w:val="24"/>
          <w:szCs w:val="24"/>
        </w:rPr>
        <w:t>.</w:t>
      </w:r>
    </w:p>
    <w:p w14:paraId="3C29A4EC" w14:textId="77777777" w:rsidR="00C93730" w:rsidRPr="00C93730" w:rsidRDefault="00C93730" w:rsidP="00C93730">
      <w:pPr>
        <w:pStyle w:val="a4"/>
        <w:spacing w:before="120" w:after="120" w:line="240" w:lineRule="auto"/>
        <w:ind w:left="851"/>
        <w:jc w:val="both"/>
        <w:rPr>
          <w:rFonts w:ascii="Times New Roman" w:hAnsi="Times New Roman" w:cs="Times New Roman"/>
          <w:sz w:val="24"/>
          <w:szCs w:val="24"/>
        </w:rPr>
      </w:pPr>
    </w:p>
    <w:p w14:paraId="24A8C31C" w14:textId="77777777" w:rsidR="00C93730" w:rsidRDefault="00C93730" w:rsidP="00C93730">
      <w:pPr>
        <w:rPr>
          <w:rFonts w:ascii="Times New Roman" w:hAnsi="Times New Roman" w:cs="Times New Roman"/>
          <w:sz w:val="24"/>
          <w:szCs w:val="24"/>
        </w:rPr>
      </w:pPr>
      <w:r>
        <w:rPr>
          <w:rFonts w:ascii="Times New Roman" w:hAnsi="Times New Roman" w:cs="Times New Roman"/>
          <w:sz w:val="24"/>
          <w:szCs w:val="24"/>
        </w:rPr>
        <w:br w:type="page"/>
      </w:r>
    </w:p>
    <w:p w14:paraId="7951C6AF" w14:textId="1F8DE720" w:rsidR="00C93730" w:rsidRPr="00C93730" w:rsidRDefault="00C93730" w:rsidP="003C1902">
      <w:pPr>
        <w:pStyle w:val="a4"/>
        <w:numPr>
          <w:ilvl w:val="2"/>
          <w:numId w:val="19"/>
        </w:numPr>
        <w:spacing w:before="120" w:after="120" w:line="240" w:lineRule="auto"/>
        <w:jc w:val="both"/>
        <w:rPr>
          <w:rFonts w:ascii="Times New Roman" w:hAnsi="Times New Roman" w:cs="Times New Roman"/>
          <w:b/>
          <w:bCs/>
          <w:sz w:val="24"/>
          <w:szCs w:val="24"/>
        </w:rPr>
      </w:pPr>
      <w:r w:rsidRPr="00C93730">
        <w:rPr>
          <w:rFonts w:ascii="Times New Roman" w:hAnsi="Times New Roman" w:cs="Times New Roman"/>
          <w:b/>
          <w:bCs/>
          <w:sz w:val="24"/>
          <w:szCs w:val="24"/>
        </w:rPr>
        <w:lastRenderedPageBreak/>
        <w:t>Педагогическая диагностика достижений планируемых результатов</w:t>
      </w:r>
    </w:p>
    <w:p w14:paraId="51402CA5" w14:textId="77777777" w:rsidR="00C93730" w:rsidRPr="004454EE" w:rsidRDefault="00C93730" w:rsidP="00C93730">
      <w:pPr>
        <w:tabs>
          <w:tab w:val="left" w:pos="2410"/>
        </w:tabs>
        <w:autoSpaceDE w:val="0"/>
        <w:autoSpaceDN w:val="0"/>
        <w:adjustRightInd w:val="0"/>
        <w:spacing w:before="120" w:after="120" w:line="240" w:lineRule="auto"/>
        <w:ind w:firstLine="567"/>
        <w:jc w:val="both"/>
        <w:rPr>
          <w:rFonts w:ascii="Times New Roman" w:hAnsi="Times New Roman" w:cs="Times New Roman"/>
          <w:bCs/>
          <w:sz w:val="24"/>
          <w:szCs w:val="24"/>
        </w:rPr>
      </w:pPr>
      <w:r w:rsidRPr="004454EE">
        <w:rPr>
          <w:rFonts w:ascii="Times New Roman" w:hAnsi="Times New Roman" w:cs="Times New Roman"/>
          <w:bCs/>
          <w:sz w:val="24"/>
          <w:szCs w:val="24"/>
        </w:rPr>
        <w:t>Оценивание качества образовательной деятельности по Программе осуществляется в форме педагогической диагностики.</w:t>
      </w:r>
    </w:p>
    <w:p w14:paraId="25FDA68F" w14:textId="77777777" w:rsidR="00C93730" w:rsidRPr="004454EE" w:rsidRDefault="00C93730" w:rsidP="00C93730">
      <w:pPr>
        <w:widowControl w:val="0"/>
        <w:autoSpaceDE w:val="0"/>
        <w:autoSpaceDN w:val="0"/>
        <w:adjustRightInd w:val="0"/>
        <w:spacing w:before="120" w:after="120" w:line="240" w:lineRule="auto"/>
        <w:ind w:firstLine="567"/>
        <w:jc w:val="both"/>
        <w:rPr>
          <w:rFonts w:ascii="Times New Roman" w:eastAsia="Times New Roman" w:hAnsi="Times New Roman" w:cs="Times New Roman"/>
          <w:sz w:val="24"/>
          <w:szCs w:val="24"/>
        </w:rPr>
      </w:pPr>
      <w:r w:rsidRPr="004454EE">
        <w:rPr>
          <w:rFonts w:ascii="Times New Roman" w:eastAsia="Times New Roman" w:hAnsi="Times New Roman" w:cs="Times New Roman"/>
          <w:sz w:val="24"/>
          <w:szCs w:val="24"/>
        </w:rPr>
        <w:t>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ФГОС ДО, в котором определены государственные гарантии качества образования.</w:t>
      </w:r>
    </w:p>
    <w:p w14:paraId="0EEB9604" w14:textId="77777777" w:rsidR="00C93730" w:rsidRPr="004454EE" w:rsidRDefault="00C93730" w:rsidP="00C93730">
      <w:pPr>
        <w:widowControl w:val="0"/>
        <w:autoSpaceDE w:val="0"/>
        <w:autoSpaceDN w:val="0"/>
        <w:adjustRightInd w:val="0"/>
        <w:spacing w:before="120" w:after="120" w:line="240" w:lineRule="auto"/>
        <w:ind w:firstLine="567"/>
        <w:jc w:val="both"/>
        <w:rPr>
          <w:rFonts w:ascii="Times New Roman" w:eastAsia="Times New Roman" w:hAnsi="Times New Roman" w:cs="Times New Roman"/>
          <w:b/>
          <w:i/>
          <w:sz w:val="24"/>
          <w:szCs w:val="24"/>
        </w:rPr>
      </w:pPr>
      <w:r w:rsidRPr="004454EE">
        <w:rPr>
          <w:rFonts w:ascii="Times New Roman" w:eastAsia="Times New Roman" w:hAnsi="Times New Roman" w:cs="Times New Roman"/>
          <w:b/>
          <w:i/>
          <w:sz w:val="24"/>
          <w:szCs w:val="24"/>
        </w:rPr>
        <w:t>Педагогическая диагностика достижения планируемых результатов:</w:t>
      </w:r>
    </w:p>
    <w:p w14:paraId="7EE6D7AA" w14:textId="77777777" w:rsidR="00C93730" w:rsidRPr="004454EE" w:rsidRDefault="00C93730" w:rsidP="00C93730">
      <w:pPr>
        <w:widowControl w:val="0"/>
        <w:autoSpaceDE w:val="0"/>
        <w:autoSpaceDN w:val="0"/>
        <w:adjustRightInd w:val="0"/>
        <w:spacing w:before="120" w:after="120" w:line="240" w:lineRule="auto"/>
        <w:ind w:firstLine="567"/>
        <w:jc w:val="both"/>
        <w:rPr>
          <w:rFonts w:ascii="Times New Roman" w:eastAsia="Times New Roman" w:hAnsi="Times New Roman" w:cs="Times New Roman"/>
          <w:sz w:val="24"/>
          <w:szCs w:val="24"/>
        </w:rPr>
      </w:pPr>
      <w:r w:rsidRPr="00EA362F">
        <w:rPr>
          <w:rFonts w:ascii="Times New Roman" w:eastAsia="Times New Roman" w:hAnsi="Times New Roman" w:cs="Times New Roman"/>
          <w:b/>
          <w:bCs/>
          <w:i/>
          <w:sz w:val="24"/>
          <w:szCs w:val="24"/>
        </w:rPr>
        <w:t>1.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w:t>
      </w:r>
      <w:r w:rsidRPr="004454EE">
        <w:rPr>
          <w:rFonts w:ascii="Times New Roman" w:eastAsia="Times New Roman" w:hAnsi="Times New Roman" w:cs="Times New Roman"/>
          <w:sz w:val="24"/>
          <w:szCs w:val="24"/>
        </w:rPr>
        <w:t xml:space="preserve">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78EC8825" w14:textId="77777777" w:rsidR="00C93730" w:rsidRPr="004454EE" w:rsidRDefault="00C93730" w:rsidP="00C93730">
      <w:pPr>
        <w:widowControl w:val="0"/>
        <w:autoSpaceDE w:val="0"/>
        <w:autoSpaceDN w:val="0"/>
        <w:adjustRightInd w:val="0"/>
        <w:spacing w:before="120" w:after="120" w:line="240" w:lineRule="auto"/>
        <w:ind w:firstLine="567"/>
        <w:jc w:val="both"/>
        <w:rPr>
          <w:rFonts w:ascii="Times New Roman" w:eastAsia="Times New Roman" w:hAnsi="Times New Roman" w:cs="Times New Roman"/>
          <w:sz w:val="24"/>
          <w:szCs w:val="24"/>
        </w:rPr>
      </w:pPr>
      <w:r w:rsidRPr="00EA362F">
        <w:rPr>
          <w:rFonts w:ascii="Times New Roman" w:eastAsia="Times New Roman" w:hAnsi="Times New Roman" w:cs="Times New Roman"/>
          <w:b/>
          <w:bCs/>
          <w:i/>
          <w:sz w:val="24"/>
          <w:szCs w:val="24"/>
        </w:rPr>
        <w:t>2. Цели педагогической диагностики, а также особенности её проведения определяются требованиями ФГОС ДО.</w:t>
      </w:r>
      <w:r w:rsidRPr="004454EE">
        <w:rPr>
          <w:rFonts w:ascii="Times New Roman" w:eastAsia="Times New Roman" w:hAnsi="Times New Roman" w:cs="Times New Roman"/>
          <w:i/>
          <w:sz w:val="24"/>
          <w:szCs w:val="24"/>
        </w:rPr>
        <w:t xml:space="preserve"> </w:t>
      </w:r>
      <w:r w:rsidRPr="004454EE">
        <w:rPr>
          <w:rFonts w:ascii="Times New Roman" w:eastAsia="Times New Roman" w:hAnsi="Times New Roman" w:cs="Times New Roman"/>
          <w:sz w:val="24"/>
          <w:szCs w:val="24"/>
        </w:rPr>
        <w:t xml:space="preserve">При реализации Программы </w:t>
      </w:r>
      <w:r>
        <w:rPr>
          <w:rFonts w:ascii="Times New Roman" w:eastAsia="Times New Roman" w:hAnsi="Times New Roman" w:cs="Times New Roman"/>
          <w:sz w:val="24"/>
          <w:szCs w:val="24"/>
        </w:rPr>
        <w:t>проводится</w:t>
      </w:r>
      <w:r w:rsidRPr="004454EE">
        <w:rPr>
          <w:rFonts w:ascii="Times New Roman" w:eastAsia="Times New Roman" w:hAnsi="Times New Roman" w:cs="Times New Roman"/>
          <w:sz w:val="24"/>
          <w:szCs w:val="24"/>
        </w:rPr>
        <w:t xml:space="preserve"> оценка индивидуального развития детей, которая осуществляется педагогом в рамках педагогической диагностики. </w:t>
      </w:r>
    </w:p>
    <w:p w14:paraId="252FE928" w14:textId="77777777" w:rsidR="00C93730" w:rsidRPr="00EA362F" w:rsidRDefault="00C93730" w:rsidP="00C93730">
      <w:pPr>
        <w:widowControl w:val="0"/>
        <w:autoSpaceDE w:val="0"/>
        <w:autoSpaceDN w:val="0"/>
        <w:adjustRightInd w:val="0"/>
        <w:spacing w:before="120" w:after="120" w:line="240" w:lineRule="auto"/>
        <w:ind w:firstLine="567"/>
        <w:jc w:val="both"/>
        <w:rPr>
          <w:rFonts w:ascii="Times New Roman" w:eastAsia="Times New Roman" w:hAnsi="Times New Roman" w:cs="Times New Roman"/>
          <w:b/>
          <w:bCs/>
          <w:i/>
          <w:sz w:val="24"/>
          <w:szCs w:val="24"/>
        </w:rPr>
      </w:pPr>
      <w:r w:rsidRPr="00EA362F">
        <w:rPr>
          <w:rFonts w:ascii="Times New Roman" w:eastAsia="Times New Roman" w:hAnsi="Times New Roman" w:cs="Times New Roman"/>
          <w:b/>
          <w:bCs/>
          <w:i/>
          <w:sz w:val="24"/>
          <w:szCs w:val="24"/>
        </w:rPr>
        <w:t>3. Специфика педагогической диагностики достижения планируемых образовательных результатов обусловлена следующими требованиями ФГОС ДО:</w:t>
      </w:r>
    </w:p>
    <w:p w14:paraId="3A1064CB" w14:textId="77777777" w:rsidR="00C93730" w:rsidRPr="00762387" w:rsidRDefault="00C93730" w:rsidP="003C1902">
      <w:pPr>
        <w:pStyle w:val="a4"/>
        <w:widowControl w:val="0"/>
        <w:numPr>
          <w:ilvl w:val="0"/>
          <w:numId w:val="15"/>
        </w:numPr>
        <w:autoSpaceDE w:val="0"/>
        <w:autoSpaceDN w:val="0"/>
        <w:adjustRightInd w:val="0"/>
        <w:spacing w:before="120" w:after="120" w:line="240" w:lineRule="auto"/>
        <w:ind w:left="0" w:firstLine="851"/>
        <w:jc w:val="both"/>
        <w:rPr>
          <w:rFonts w:ascii="Times New Roman" w:eastAsia="Times New Roman" w:hAnsi="Times New Roman" w:cs="Times New Roman"/>
          <w:sz w:val="24"/>
          <w:szCs w:val="24"/>
        </w:rPr>
      </w:pPr>
      <w:r w:rsidRPr="00762387">
        <w:rPr>
          <w:rFonts w:ascii="Times New Roman" w:eastAsia="Times New Roman" w:hAnsi="Times New Roman" w:cs="Times New Roman"/>
          <w:sz w:val="24"/>
          <w:szCs w:val="24"/>
        </w:rPr>
        <w:t>планируемые результаты освоения основной образовательной программы дошкольного образования заданы как целевые ориентиры дошкольного образования и представляют собой социально-нормативные возрастные характеристики возможных достижений ребёнка на разных этапах дошкольного детства;</w:t>
      </w:r>
    </w:p>
    <w:p w14:paraId="21F7A19B" w14:textId="77777777" w:rsidR="00C93730" w:rsidRPr="00762387" w:rsidRDefault="00C93730" w:rsidP="003C1902">
      <w:pPr>
        <w:pStyle w:val="a4"/>
        <w:widowControl w:val="0"/>
        <w:numPr>
          <w:ilvl w:val="0"/>
          <w:numId w:val="15"/>
        </w:numPr>
        <w:autoSpaceDE w:val="0"/>
        <w:autoSpaceDN w:val="0"/>
        <w:adjustRightInd w:val="0"/>
        <w:spacing w:before="120" w:after="120" w:line="240" w:lineRule="auto"/>
        <w:ind w:left="0" w:firstLine="851"/>
        <w:jc w:val="both"/>
        <w:rPr>
          <w:rFonts w:ascii="Times New Roman" w:eastAsia="Times New Roman" w:hAnsi="Times New Roman" w:cs="Times New Roman"/>
          <w:sz w:val="24"/>
          <w:szCs w:val="24"/>
        </w:rPr>
      </w:pPr>
      <w:r w:rsidRPr="00762387">
        <w:rPr>
          <w:rFonts w:ascii="Times New Roman" w:eastAsia="Times New Roman" w:hAnsi="Times New Roman" w:cs="Times New Roman"/>
          <w:sz w:val="24"/>
          <w:szCs w:val="24"/>
        </w:rPr>
        <w:t>целевые ориентиры не подлежат непосредственной оценке, в т.ч.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14:paraId="33FF7354" w14:textId="77777777" w:rsidR="00C93730" w:rsidRPr="00762387" w:rsidRDefault="00C93730" w:rsidP="003C1902">
      <w:pPr>
        <w:pStyle w:val="a4"/>
        <w:widowControl w:val="0"/>
        <w:numPr>
          <w:ilvl w:val="0"/>
          <w:numId w:val="15"/>
        </w:numPr>
        <w:autoSpaceDE w:val="0"/>
        <w:autoSpaceDN w:val="0"/>
        <w:adjustRightInd w:val="0"/>
        <w:spacing w:before="120" w:after="120" w:line="240" w:lineRule="auto"/>
        <w:ind w:left="0" w:firstLine="851"/>
        <w:jc w:val="both"/>
        <w:rPr>
          <w:rFonts w:ascii="Times New Roman" w:eastAsia="Times New Roman" w:hAnsi="Times New Roman" w:cs="Times New Roman"/>
          <w:sz w:val="24"/>
          <w:szCs w:val="24"/>
        </w:rPr>
      </w:pPr>
      <w:r w:rsidRPr="00762387">
        <w:rPr>
          <w:rFonts w:ascii="Times New Roman" w:eastAsia="Times New Roman" w:hAnsi="Times New Roman" w:cs="Times New Roman"/>
          <w:sz w:val="24"/>
          <w:szCs w:val="24"/>
        </w:rPr>
        <w:t>освоение Программы не сопровождается проведением промежуточных аттестаций и итоговой аттестации обучающихся.</w:t>
      </w:r>
    </w:p>
    <w:p w14:paraId="69F823F2" w14:textId="77777777" w:rsidR="00C93730" w:rsidRPr="004454EE" w:rsidRDefault="00C93730" w:rsidP="00C93730">
      <w:pPr>
        <w:widowControl w:val="0"/>
        <w:autoSpaceDE w:val="0"/>
        <w:autoSpaceDN w:val="0"/>
        <w:adjustRightInd w:val="0"/>
        <w:spacing w:before="120" w:after="120" w:line="240" w:lineRule="auto"/>
        <w:ind w:firstLine="567"/>
        <w:jc w:val="both"/>
        <w:rPr>
          <w:rFonts w:ascii="Times New Roman" w:eastAsia="Times New Roman" w:hAnsi="Times New Roman" w:cs="Times New Roman"/>
          <w:sz w:val="24"/>
          <w:szCs w:val="24"/>
        </w:rPr>
      </w:pPr>
      <w:r w:rsidRPr="004454EE">
        <w:rPr>
          <w:rFonts w:ascii="Times New Roman" w:eastAsia="Times New Roman" w:hAnsi="Times New Roman" w:cs="Times New Roman"/>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14:paraId="6F87F139" w14:textId="77777777" w:rsidR="00C93730" w:rsidRPr="00EA362F" w:rsidRDefault="00C93730" w:rsidP="00C93730">
      <w:pPr>
        <w:widowControl w:val="0"/>
        <w:autoSpaceDE w:val="0"/>
        <w:autoSpaceDN w:val="0"/>
        <w:adjustRightInd w:val="0"/>
        <w:spacing w:before="120" w:after="120" w:line="240" w:lineRule="auto"/>
        <w:ind w:firstLine="567"/>
        <w:jc w:val="both"/>
        <w:rPr>
          <w:rFonts w:ascii="Times New Roman" w:eastAsia="Times New Roman" w:hAnsi="Times New Roman" w:cs="Times New Roman"/>
          <w:b/>
          <w:bCs/>
          <w:i/>
          <w:sz w:val="24"/>
          <w:szCs w:val="24"/>
        </w:rPr>
      </w:pPr>
      <w:r w:rsidRPr="00EA362F">
        <w:rPr>
          <w:rFonts w:ascii="Times New Roman" w:eastAsia="Times New Roman" w:hAnsi="Times New Roman" w:cs="Times New Roman"/>
          <w:b/>
          <w:bCs/>
          <w:i/>
          <w:sz w:val="24"/>
          <w:szCs w:val="24"/>
        </w:rPr>
        <w:t>4. Результаты педагогической диагностики (мониторинга) могут использоваться исключительно для решения следующих образовательных задач:</w:t>
      </w:r>
    </w:p>
    <w:p w14:paraId="4D3E10A4" w14:textId="77777777" w:rsidR="00C93730" w:rsidRPr="004454EE" w:rsidRDefault="00C93730" w:rsidP="00C93730">
      <w:pPr>
        <w:widowControl w:val="0"/>
        <w:autoSpaceDE w:val="0"/>
        <w:autoSpaceDN w:val="0"/>
        <w:adjustRightInd w:val="0"/>
        <w:spacing w:before="120" w:after="120" w:line="240" w:lineRule="auto"/>
        <w:ind w:firstLine="567"/>
        <w:jc w:val="both"/>
        <w:rPr>
          <w:rFonts w:ascii="Times New Roman" w:eastAsia="Times New Roman" w:hAnsi="Times New Roman" w:cs="Times New Roman"/>
          <w:sz w:val="24"/>
          <w:szCs w:val="24"/>
        </w:rPr>
      </w:pPr>
      <w:r w:rsidRPr="004454EE">
        <w:rPr>
          <w:rFonts w:ascii="Times New Roman" w:eastAsia="Times New Roman" w:hAnsi="Times New Roman" w:cs="Times New Roman"/>
          <w:sz w:val="24"/>
          <w:szCs w:val="24"/>
        </w:rPr>
        <w:t>1) индивидуализации образования (в т.ч. поддержки ребёнка, построения его образовательной траектории или профессиональной коррекции особенностей его развития);</w:t>
      </w:r>
    </w:p>
    <w:p w14:paraId="61114402" w14:textId="77777777" w:rsidR="00C93730" w:rsidRPr="004454EE" w:rsidRDefault="00C93730" w:rsidP="00C93730">
      <w:pPr>
        <w:widowControl w:val="0"/>
        <w:autoSpaceDE w:val="0"/>
        <w:autoSpaceDN w:val="0"/>
        <w:adjustRightInd w:val="0"/>
        <w:spacing w:before="120" w:after="120" w:line="240" w:lineRule="auto"/>
        <w:ind w:firstLine="567"/>
        <w:jc w:val="both"/>
        <w:rPr>
          <w:rFonts w:ascii="Times New Roman" w:eastAsia="Times New Roman" w:hAnsi="Times New Roman" w:cs="Times New Roman"/>
          <w:sz w:val="24"/>
          <w:szCs w:val="24"/>
        </w:rPr>
      </w:pPr>
      <w:r w:rsidRPr="004454EE">
        <w:rPr>
          <w:rFonts w:ascii="Times New Roman" w:eastAsia="Times New Roman" w:hAnsi="Times New Roman" w:cs="Times New Roman"/>
          <w:sz w:val="24"/>
          <w:szCs w:val="24"/>
        </w:rPr>
        <w:t>2) оптимизации работы с группой детей.</w:t>
      </w:r>
    </w:p>
    <w:p w14:paraId="6E6AF829" w14:textId="77777777" w:rsidR="00C93730" w:rsidRPr="00EA362F" w:rsidRDefault="00C93730" w:rsidP="00C93730">
      <w:pPr>
        <w:widowControl w:val="0"/>
        <w:autoSpaceDE w:val="0"/>
        <w:autoSpaceDN w:val="0"/>
        <w:adjustRightInd w:val="0"/>
        <w:spacing w:before="120" w:after="120" w:line="240" w:lineRule="auto"/>
        <w:ind w:firstLine="567"/>
        <w:jc w:val="both"/>
        <w:rPr>
          <w:rFonts w:ascii="Times New Roman" w:eastAsia="Times New Roman" w:hAnsi="Times New Roman" w:cs="Times New Roman"/>
          <w:b/>
          <w:bCs/>
          <w:i/>
          <w:sz w:val="24"/>
          <w:szCs w:val="24"/>
        </w:rPr>
      </w:pPr>
      <w:r w:rsidRPr="00EA362F">
        <w:rPr>
          <w:rFonts w:ascii="Times New Roman" w:eastAsia="Times New Roman" w:hAnsi="Times New Roman" w:cs="Times New Roman"/>
          <w:b/>
          <w:bCs/>
          <w:i/>
          <w:sz w:val="24"/>
          <w:szCs w:val="24"/>
        </w:rPr>
        <w:t xml:space="preserve">5. Педагогическая диагностика проводится на начальном этапе освоения ребёнком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w:t>
      </w:r>
    </w:p>
    <w:p w14:paraId="18BF2B44" w14:textId="77777777" w:rsidR="00C93730" w:rsidRDefault="00C93730" w:rsidP="00C93730">
      <w:pPr>
        <w:widowControl w:val="0"/>
        <w:autoSpaceDE w:val="0"/>
        <w:autoSpaceDN w:val="0"/>
        <w:adjustRightInd w:val="0"/>
        <w:spacing w:before="120" w:after="120" w:line="240" w:lineRule="auto"/>
        <w:ind w:firstLine="567"/>
        <w:jc w:val="both"/>
        <w:rPr>
          <w:rFonts w:ascii="Times New Roman" w:eastAsia="Times New Roman" w:hAnsi="Times New Roman" w:cs="Times New Roman"/>
          <w:sz w:val="24"/>
          <w:szCs w:val="24"/>
        </w:rPr>
      </w:pPr>
      <w:r w:rsidRPr="004454EE">
        <w:rPr>
          <w:rFonts w:ascii="Times New Roman" w:eastAsia="Times New Roman" w:hAnsi="Times New Roman" w:cs="Times New Roman"/>
          <w:sz w:val="24"/>
          <w:szCs w:val="24"/>
        </w:rPr>
        <w:t>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14:paraId="78EB989B" w14:textId="77777777" w:rsidR="00C93730" w:rsidRPr="00EA362F" w:rsidRDefault="00C93730" w:rsidP="00C93730">
      <w:pPr>
        <w:widowControl w:val="0"/>
        <w:autoSpaceDE w:val="0"/>
        <w:autoSpaceDN w:val="0"/>
        <w:adjustRightInd w:val="0"/>
        <w:spacing w:before="120" w:after="120" w:line="240" w:lineRule="auto"/>
        <w:ind w:firstLine="567"/>
        <w:jc w:val="both"/>
        <w:rPr>
          <w:rFonts w:ascii="Times New Roman" w:eastAsia="Times New Roman" w:hAnsi="Times New Roman" w:cs="Times New Roman"/>
          <w:b/>
          <w:bCs/>
          <w:sz w:val="24"/>
          <w:szCs w:val="24"/>
        </w:rPr>
      </w:pPr>
      <w:r w:rsidRPr="00EA362F">
        <w:rPr>
          <w:rFonts w:ascii="Times New Roman" w:eastAsia="Times New Roman" w:hAnsi="Times New Roman" w:cs="Times New Roman"/>
          <w:b/>
          <w:bCs/>
          <w:sz w:val="24"/>
          <w:szCs w:val="24"/>
        </w:rPr>
        <w:lastRenderedPageBreak/>
        <w:t>Периодичность педагогической диагностики:</w:t>
      </w:r>
    </w:p>
    <w:tbl>
      <w:tblPr>
        <w:tblStyle w:val="a3"/>
        <w:tblW w:w="0" w:type="auto"/>
        <w:tblLook w:val="04A0" w:firstRow="1" w:lastRow="0" w:firstColumn="1" w:lastColumn="0" w:noHBand="0" w:noVBand="1"/>
      </w:tblPr>
      <w:tblGrid>
        <w:gridCol w:w="4673"/>
        <w:gridCol w:w="2268"/>
        <w:gridCol w:w="2404"/>
      </w:tblGrid>
      <w:tr w:rsidR="00C93730" w14:paraId="4ED29049" w14:textId="77777777" w:rsidTr="00FE74D0">
        <w:tc>
          <w:tcPr>
            <w:tcW w:w="4673" w:type="dxa"/>
            <w:shd w:val="clear" w:color="auto" w:fill="BFBFBF" w:themeFill="background1" w:themeFillShade="BF"/>
          </w:tcPr>
          <w:p w14:paraId="014A6866" w14:textId="77777777" w:rsidR="00C93730" w:rsidRPr="00EA362F" w:rsidRDefault="00C93730" w:rsidP="00FE74D0">
            <w:pPr>
              <w:widowControl w:val="0"/>
              <w:autoSpaceDE w:val="0"/>
              <w:autoSpaceDN w:val="0"/>
              <w:adjustRightInd w:val="0"/>
              <w:spacing w:before="120" w:after="120"/>
              <w:jc w:val="both"/>
              <w:rPr>
                <w:rFonts w:ascii="Times New Roman" w:eastAsia="Times New Roman" w:hAnsi="Times New Roman" w:cs="Times New Roman"/>
                <w:b/>
                <w:bCs/>
                <w:sz w:val="24"/>
                <w:szCs w:val="24"/>
              </w:rPr>
            </w:pPr>
            <w:r w:rsidRPr="00EA362F">
              <w:rPr>
                <w:rFonts w:ascii="Times New Roman" w:eastAsia="Times New Roman" w:hAnsi="Times New Roman" w:cs="Times New Roman"/>
                <w:b/>
                <w:bCs/>
                <w:sz w:val="24"/>
                <w:szCs w:val="24"/>
              </w:rPr>
              <w:t>Направление/ педагога</w:t>
            </w:r>
          </w:p>
        </w:tc>
        <w:tc>
          <w:tcPr>
            <w:tcW w:w="2268" w:type="dxa"/>
            <w:shd w:val="clear" w:color="auto" w:fill="BFBFBF" w:themeFill="background1" w:themeFillShade="BF"/>
          </w:tcPr>
          <w:p w14:paraId="1E93CEB9" w14:textId="77777777" w:rsidR="00C93730" w:rsidRPr="00EA362F" w:rsidRDefault="00C93730" w:rsidP="00FE74D0">
            <w:pPr>
              <w:widowControl w:val="0"/>
              <w:autoSpaceDE w:val="0"/>
              <w:autoSpaceDN w:val="0"/>
              <w:adjustRightInd w:val="0"/>
              <w:spacing w:before="120" w:after="120"/>
              <w:jc w:val="both"/>
              <w:rPr>
                <w:rFonts w:ascii="Times New Roman" w:eastAsia="Times New Roman" w:hAnsi="Times New Roman" w:cs="Times New Roman"/>
                <w:b/>
                <w:bCs/>
                <w:sz w:val="24"/>
                <w:szCs w:val="24"/>
              </w:rPr>
            </w:pPr>
            <w:r w:rsidRPr="00EA362F">
              <w:rPr>
                <w:rFonts w:ascii="Times New Roman" w:eastAsia="Times New Roman" w:hAnsi="Times New Roman" w:cs="Times New Roman"/>
                <w:b/>
                <w:bCs/>
                <w:sz w:val="24"/>
                <w:szCs w:val="24"/>
              </w:rPr>
              <w:t>Начальный этап</w:t>
            </w:r>
          </w:p>
        </w:tc>
        <w:tc>
          <w:tcPr>
            <w:tcW w:w="2404" w:type="dxa"/>
            <w:shd w:val="clear" w:color="auto" w:fill="BFBFBF" w:themeFill="background1" w:themeFillShade="BF"/>
          </w:tcPr>
          <w:p w14:paraId="276E557E" w14:textId="77777777" w:rsidR="00C93730" w:rsidRPr="00EA362F" w:rsidRDefault="00C93730" w:rsidP="00FE74D0">
            <w:pPr>
              <w:widowControl w:val="0"/>
              <w:autoSpaceDE w:val="0"/>
              <w:autoSpaceDN w:val="0"/>
              <w:adjustRightInd w:val="0"/>
              <w:spacing w:before="120" w:after="120"/>
              <w:jc w:val="both"/>
              <w:rPr>
                <w:rFonts w:ascii="Times New Roman" w:eastAsia="Times New Roman" w:hAnsi="Times New Roman" w:cs="Times New Roman"/>
                <w:b/>
                <w:bCs/>
                <w:sz w:val="24"/>
                <w:szCs w:val="24"/>
              </w:rPr>
            </w:pPr>
            <w:r w:rsidRPr="00EA362F">
              <w:rPr>
                <w:rFonts w:ascii="Times New Roman" w:eastAsia="Times New Roman" w:hAnsi="Times New Roman" w:cs="Times New Roman"/>
                <w:b/>
                <w:bCs/>
                <w:sz w:val="24"/>
                <w:szCs w:val="24"/>
              </w:rPr>
              <w:t>Завершающий этап</w:t>
            </w:r>
          </w:p>
        </w:tc>
      </w:tr>
      <w:tr w:rsidR="00C93730" w14:paraId="57EBBCBA" w14:textId="77777777" w:rsidTr="00FE74D0">
        <w:tc>
          <w:tcPr>
            <w:tcW w:w="4673" w:type="dxa"/>
          </w:tcPr>
          <w:p w14:paraId="7EF629FA" w14:textId="77777777" w:rsidR="00C93730" w:rsidRPr="00EA362F" w:rsidRDefault="00C93730" w:rsidP="00FE74D0">
            <w:pPr>
              <w:widowControl w:val="0"/>
              <w:autoSpaceDE w:val="0"/>
              <w:autoSpaceDN w:val="0"/>
              <w:adjustRightInd w:val="0"/>
              <w:spacing w:before="120" w:after="120"/>
              <w:jc w:val="both"/>
              <w:rPr>
                <w:rFonts w:ascii="Times New Roman" w:eastAsia="Times New Roman" w:hAnsi="Times New Roman" w:cs="Times New Roman"/>
                <w:b/>
                <w:bCs/>
                <w:sz w:val="24"/>
                <w:szCs w:val="24"/>
              </w:rPr>
            </w:pPr>
            <w:r w:rsidRPr="00EA362F">
              <w:rPr>
                <w:rFonts w:ascii="Times New Roman" w:eastAsia="Times New Roman" w:hAnsi="Times New Roman" w:cs="Times New Roman"/>
                <w:b/>
                <w:bCs/>
                <w:sz w:val="24"/>
                <w:szCs w:val="24"/>
              </w:rPr>
              <w:t>Воспитатель группы</w:t>
            </w:r>
            <w:r>
              <w:rPr>
                <w:rFonts w:ascii="Times New Roman" w:eastAsia="Times New Roman" w:hAnsi="Times New Roman" w:cs="Times New Roman"/>
                <w:b/>
                <w:bCs/>
                <w:sz w:val="24"/>
                <w:szCs w:val="24"/>
              </w:rPr>
              <w:t xml:space="preserve"> (социально-коммуникативное, речевое, познавательное, художественно-эстетическое, физическое развитие)</w:t>
            </w:r>
          </w:p>
        </w:tc>
        <w:tc>
          <w:tcPr>
            <w:tcW w:w="2268" w:type="dxa"/>
          </w:tcPr>
          <w:p w14:paraId="44B56218" w14:textId="77777777" w:rsidR="00C93730" w:rsidRDefault="00C93730" w:rsidP="00FE74D0">
            <w:pPr>
              <w:widowControl w:val="0"/>
              <w:autoSpaceDE w:val="0"/>
              <w:autoSpaceDN w:val="0"/>
              <w:adjustRightInd w:val="0"/>
              <w:spacing w:before="120"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 15 сентября</w:t>
            </w:r>
          </w:p>
        </w:tc>
        <w:tc>
          <w:tcPr>
            <w:tcW w:w="2404" w:type="dxa"/>
          </w:tcPr>
          <w:p w14:paraId="7D80F95F" w14:textId="77777777" w:rsidR="00C93730" w:rsidRDefault="00C93730" w:rsidP="00FE74D0">
            <w:pPr>
              <w:widowControl w:val="0"/>
              <w:autoSpaceDE w:val="0"/>
              <w:autoSpaceDN w:val="0"/>
              <w:adjustRightInd w:val="0"/>
              <w:spacing w:before="120"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 15 мая</w:t>
            </w:r>
          </w:p>
        </w:tc>
      </w:tr>
      <w:tr w:rsidR="00C93730" w14:paraId="4B9551BF" w14:textId="77777777" w:rsidTr="00FE74D0">
        <w:tc>
          <w:tcPr>
            <w:tcW w:w="4673" w:type="dxa"/>
          </w:tcPr>
          <w:p w14:paraId="09B4184B" w14:textId="77777777" w:rsidR="00C93730" w:rsidRPr="00EA362F" w:rsidRDefault="00C93730" w:rsidP="00FE74D0">
            <w:pPr>
              <w:widowControl w:val="0"/>
              <w:autoSpaceDE w:val="0"/>
              <w:autoSpaceDN w:val="0"/>
              <w:adjustRightInd w:val="0"/>
              <w:spacing w:before="120" w:after="120"/>
              <w:jc w:val="both"/>
              <w:rPr>
                <w:rFonts w:ascii="Times New Roman" w:eastAsia="Times New Roman" w:hAnsi="Times New Roman" w:cs="Times New Roman"/>
                <w:b/>
                <w:bCs/>
                <w:sz w:val="24"/>
                <w:szCs w:val="24"/>
              </w:rPr>
            </w:pPr>
            <w:r w:rsidRPr="00EA362F">
              <w:rPr>
                <w:rFonts w:ascii="Times New Roman" w:eastAsia="Times New Roman" w:hAnsi="Times New Roman" w:cs="Times New Roman"/>
                <w:b/>
                <w:bCs/>
                <w:sz w:val="24"/>
                <w:szCs w:val="24"/>
              </w:rPr>
              <w:t>Физическое развитие</w:t>
            </w:r>
          </w:p>
        </w:tc>
        <w:tc>
          <w:tcPr>
            <w:tcW w:w="2268" w:type="dxa"/>
          </w:tcPr>
          <w:p w14:paraId="5D14BE3A" w14:textId="77777777" w:rsidR="00C93730" w:rsidRDefault="00C93730" w:rsidP="00FE74D0">
            <w:pPr>
              <w:widowControl w:val="0"/>
              <w:autoSpaceDE w:val="0"/>
              <w:autoSpaceDN w:val="0"/>
              <w:adjustRightInd w:val="0"/>
              <w:spacing w:before="120"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 15 сентября</w:t>
            </w:r>
          </w:p>
        </w:tc>
        <w:tc>
          <w:tcPr>
            <w:tcW w:w="2404" w:type="dxa"/>
          </w:tcPr>
          <w:p w14:paraId="7FD28DC2" w14:textId="77777777" w:rsidR="00C93730" w:rsidRDefault="00C93730" w:rsidP="00FE74D0">
            <w:pPr>
              <w:widowControl w:val="0"/>
              <w:autoSpaceDE w:val="0"/>
              <w:autoSpaceDN w:val="0"/>
              <w:adjustRightInd w:val="0"/>
              <w:spacing w:before="120"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 15 мая</w:t>
            </w:r>
          </w:p>
        </w:tc>
      </w:tr>
      <w:tr w:rsidR="00C93730" w14:paraId="1C4E3EA5" w14:textId="77777777" w:rsidTr="00FE74D0">
        <w:tc>
          <w:tcPr>
            <w:tcW w:w="4673" w:type="dxa"/>
          </w:tcPr>
          <w:p w14:paraId="3A6DF968" w14:textId="77777777" w:rsidR="00C93730" w:rsidRPr="00EA362F" w:rsidRDefault="00C93730" w:rsidP="00FE74D0">
            <w:pPr>
              <w:widowControl w:val="0"/>
              <w:autoSpaceDE w:val="0"/>
              <w:autoSpaceDN w:val="0"/>
              <w:adjustRightInd w:val="0"/>
              <w:spacing w:before="120" w:after="120"/>
              <w:jc w:val="both"/>
              <w:rPr>
                <w:rFonts w:ascii="Times New Roman" w:eastAsia="Times New Roman" w:hAnsi="Times New Roman" w:cs="Times New Roman"/>
                <w:b/>
                <w:bCs/>
                <w:sz w:val="24"/>
                <w:szCs w:val="24"/>
              </w:rPr>
            </w:pPr>
            <w:r w:rsidRPr="00EA362F">
              <w:rPr>
                <w:rFonts w:ascii="Times New Roman" w:eastAsia="Times New Roman" w:hAnsi="Times New Roman" w:cs="Times New Roman"/>
                <w:b/>
                <w:bCs/>
                <w:sz w:val="24"/>
                <w:szCs w:val="24"/>
              </w:rPr>
              <w:t>Музыкальное развитие</w:t>
            </w:r>
          </w:p>
        </w:tc>
        <w:tc>
          <w:tcPr>
            <w:tcW w:w="2268" w:type="dxa"/>
          </w:tcPr>
          <w:p w14:paraId="2805EFA3" w14:textId="77777777" w:rsidR="00C93730" w:rsidRDefault="00C93730" w:rsidP="00FE74D0">
            <w:pPr>
              <w:widowControl w:val="0"/>
              <w:autoSpaceDE w:val="0"/>
              <w:autoSpaceDN w:val="0"/>
              <w:adjustRightInd w:val="0"/>
              <w:spacing w:before="120"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 15 сентября</w:t>
            </w:r>
          </w:p>
        </w:tc>
        <w:tc>
          <w:tcPr>
            <w:tcW w:w="2404" w:type="dxa"/>
          </w:tcPr>
          <w:p w14:paraId="06C7066D" w14:textId="77777777" w:rsidR="00C93730" w:rsidRDefault="00C93730" w:rsidP="00FE74D0">
            <w:pPr>
              <w:widowControl w:val="0"/>
              <w:autoSpaceDE w:val="0"/>
              <w:autoSpaceDN w:val="0"/>
              <w:adjustRightInd w:val="0"/>
              <w:spacing w:before="120"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 15 мая</w:t>
            </w:r>
          </w:p>
        </w:tc>
      </w:tr>
      <w:tr w:rsidR="00C93730" w14:paraId="05ACEDF2" w14:textId="77777777" w:rsidTr="00FE74D0">
        <w:tc>
          <w:tcPr>
            <w:tcW w:w="4673" w:type="dxa"/>
          </w:tcPr>
          <w:p w14:paraId="00C5F884" w14:textId="77777777" w:rsidR="00C93730" w:rsidRPr="00EA362F" w:rsidRDefault="00C93730" w:rsidP="00FE74D0">
            <w:pPr>
              <w:widowControl w:val="0"/>
              <w:autoSpaceDE w:val="0"/>
              <w:autoSpaceDN w:val="0"/>
              <w:adjustRightInd w:val="0"/>
              <w:spacing w:before="120" w:after="120"/>
              <w:jc w:val="both"/>
              <w:rPr>
                <w:rFonts w:ascii="Times New Roman" w:eastAsia="Times New Roman" w:hAnsi="Times New Roman" w:cs="Times New Roman"/>
                <w:b/>
                <w:bCs/>
                <w:sz w:val="24"/>
                <w:szCs w:val="24"/>
              </w:rPr>
            </w:pPr>
            <w:r w:rsidRPr="00EA362F">
              <w:rPr>
                <w:rFonts w:ascii="Times New Roman" w:eastAsia="Times New Roman" w:hAnsi="Times New Roman" w:cs="Times New Roman"/>
                <w:b/>
                <w:bCs/>
                <w:sz w:val="24"/>
                <w:szCs w:val="24"/>
              </w:rPr>
              <w:t>Речевое развитие (логопедия)</w:t>
            </w:r>
          </w:p>
        </w:tc>
        <w:tc>
          <w:tcPr>
            <w:tcW w:w="2268" w:type="dxa"/>
          </w:tcPr>
          <w:p w14:paraId="45DB98C0" w14:textId="77777777" w:rsidR="00C93730" w:rsidRDefault="00C93730" w:rsidP="00FE74D0">
            <w:pPr>
              <w:widowControl w:val="0"/>
              <w:autoSpaceDE w:val="0"/>
              <w:autoSpaceDN w:val="0"/>
              <w:adjustRightInd w:val="0"/>
              <w:spacing w:before="120"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 15 сентября</w:t>
            </w:r>
          </w:p>
        </w:tc>
        <w:tc>
          <w:tcPr>
            <w:tcW w:w="2404" w:type="dxa"/>
          </w:tcPr>
          <w:p w14:paraId="147FCB74" w14:textId="77777777" w:rsidR="00C93730" w:rsidRDefault="00C93730" w:rsidP="00FE74D0">
            <w:pPr>
              <w:widowControl w:val="0"/>
              <w:autoSpaceDE w:val="0"/>
              <w:autoSpaceDN w:val="0"/>
              <w:adjustRightInd w:val="0"/>
              <w:spacing w:before="120"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 15 мая</w:t>
            </w:r>
          </w:p>
        </w:tc>
      </w:tr>
      <w:tr w:rsidR="00C93730" w14:paraId="3F15D069" w14:textId="77777777" w:rsidTr="00FE74D0">
        <w:tc>
          <w:tcPr>
            <w:tcW w:w="4673" w:type="dxa"/>
          </w:tcPr>
          <w:p w14:paraId="5631175B" w14:textId="77777777" w:rsidR="00C93730" w:rsidRPr="00EA362F" w:rsidRDefault="00C93730" w:rsidP="00FE74D0">
            <w:pPr>
              <w:widowControl w:val="0"/>
              <w:autoSpaceDE w:val="0"/>
              <w:autoSpaceDN w:val="0"/>
              <w:adjustRightInd w:val="0"/>
              <w:spacing w:before="120" w:after="120"/>
              <w:jc w:val="both"/>
              <w:rPr>
                <w:rFonts w:ascii="Times New Roman" w:eastAsia="Times New Roman" w:hAnsi="Times New Roman" w:cs="Times New Roman"/>
                <w:b/>
                <w:bCs/>
                <w:sz w:val="24"/>
                <w:szCs w:val="24"/>
              </w:rPr>
            </w:pPr>
            <w:r w:rsidRPr="00EA362F">
              <w:rPr>
                <w:rFonts w:ascii="Times New Roman" w:eastAsia="Times New Roman" w:hAnsi="Times New Roman" w:cs="Times New Roman"/>
                <w:b/>
                <w:bCs/>
                <w:sz w:val="24"/>
                <w:szCs w:val="24"/>
              </w:rPr>
              <w:t>Социально-коммуникативное развитие, в том числе развитие психических процессов</w:t>
            </w:r>
          </w:p>
        </w:tc>
        <w:tc>
          <w:tcPr>
            <w:tcW w:w="2268" w:type="dxa"/>
          </w:tcPr>
          <w:p w14:paraId="3459F1F9" w14:textId="77777777" w:rsidR="00C93730" w:rsidRDefault="00C93730" w:rsidP="00FE74D0">
            <w:pPr>
              <w:widowControl w:val="0"/>
              <w:autoSpaceDE w:val="0"/>
              <w:autoSpaceDN w:val="0"/>
              <w:adjustRightInd w:val="0"/>
              <w:spacing w:before="120"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 1 ноября</w:t>
            </w:r>
          </w:p>
        </w:tc>
        <w:tc>
          <w:tcPr>
            <w:tcW w:w="2404" w:type="dxa"/>
          </w:tcPr>
          <w:p w14:paraId="79A4B738" w14:textId="77777777" w:rsidR="00C93730" w:rsidRDefault="00C93730" w:rsidP="00FE74D0">
            <w:pPr>
              <w:widowControl w:val="0"/>
              <w:autoSpaceDE w:val="0"/>
              <w:autoSpaceDN w:val="0"/>
              <w:adjustRightInd w:val="0"/>
              <w:spacing w:before="120"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 15 мая</w:t>
            </w:r>
          </w:p>
        </w:tc>
      </w:tr>
    </w:tbl>
    <w:p w14:paraId="42E929BB" w14:textId="77777777" w:rsidR="00C93730" w:rsidRDefault="00C93730" w:rsidP="00C93730">
      <w:pPr>
        <w:widowControl w:val="0"/>
        <w:autoSpaceDE w:val="0"/>
        <w:autoSpaceDN w:val="0"/>
        <w:adjustRightInd w:val="0"/>
        <w:spacing w:before="120" w:after="120" w:line="240" w:lineRule="auto"/>
        <w:ind w:firstLine="567"/>
        <w:jc w:val="both"/>
        <w:rPr>
          <w:rFonts w:ascii="Times New Roman" w:eastAsia="Times New Roman" w:hAnsi="Times New Roman" w:cs="Times New Roman"/>
          <w:sz w:val="24"/>
          <w:szCs w:val="24"/>
        </w:rPr>
      </w:pPr>
    </w:p>
    <w:p w14:paraId="05F2BFC2" w14:textId="77777777" w:rsidR="00C93730" w:rsidRPr="004454EE" w:rsidRDefault="00C93730" w:rsidP="00C93730">
      <w:pPr>
        <w:widowControl w:val="0"/>
        <w:autoSpaceDE w:val="0"/>
        <w:autoSpaceDN w:val="0"/>
        <w:adjustRightInd w:val="0"/>
        <w:spacing w:before="120" w:after="120" w:line="240" w:lineRule="auto"/>
        <w:ind w:firstLine="567"/>
        <w:jc w:val="both"/>
        <w:rPr>
          <w:rFonts w:ascii="Times New Roman" w:eastAsia="Times New Roman" w:hAnsi="Times New Roman" w:cs="Times New Roman"/>
          <w:sz w:val="24"/>
          <w:szCs w:val="24"/>
        </w:rPr>
      </w:pPr>
      <w:r w:rsidRPr="00EA362F">
        <w:rPr>
          <w:rFonts w:ascii="Times New Roman" w:eastAsia="Times New Roman" w:hAnsi="Times New Roman" w:cs="Times New Roman"/>
          <w:b/>
          <w:bCs/>
          <w:i/>
          <w:sz w:val="24"/>
          <w:szCs w:val="24"/>
        </w:rPr>
        <w:t>6. Педагогическая диагностика индивидуального развития</w:t>
      </w:r>
      <w:r w:rsidRPr="004454EE">
        <w:rPr>
          <w:rFonts w:ascii="Times New Roman" w:eastAsia="Times New Roman" w:hAnsi="Times New Roman" w:cs="Times New Roman"/>
          <w:sz w:val="24"/>
          <w:szCs w:val="24"/>
        </w:rPr>
        <w:t xml:space="preserve">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14:paraId="4CB31A44" w14:textId="77777777" w:rsidR="00C93730" w:rsidRPr="004454EE" w:rsidRDefault="00C93730" w:rsidP="00C93730">
      <w:pPr>
        <w:widowControl w:val="0"/>
        <w:autoSpaceDE w:val="0"/>
        <w:autoSpaceDN w:val="0"/>
        <w:adjustRightInd w:val="0"/>
        <w:spacing w:before="120" w:after="120" w:line="240" w:lineRule="auto"/>
        <w:ind w:firstLine="567"/>
        <w:jc w:val="both"/>
        <w:rPr>
          <w:rFonts w:ascii="Times New Roman" w:eastAsia="Times New Roman" w:hAnsi="Times New Roman" w:cs="Times New Roman"/>
          <w:sz w:val="24"/>
          <w:szCs w:val="24"/>
        </w:rPr>
      </w:pPr>
      <w:r w:rsidRPr="00EA362F">
        <w:rPr>
          <w:rFonts w:ascii="Times New Roman" w:eastAsia="Times New Roman" w:hAnsi="Times New Roman" w:cs="Times New Roman"/>
          <w:b/>
          <w:bCs/>
          <w:i/>
          <w:sz w:val="24"/>
          <w:szCs w:val="24"/>
        </w:rPr>
        <w:t xml:space="preserve">7. Основным методом педагогической диагностики является </w:t>
      </w:r>
      <w:r w:rsidRPr="00EA362F">
        <w:rPr>
          <w:rFonts w:ascii="Times New Roman" w:eastAsia="Times New Roman" w:hAnsi="Times New Roman" w:cs="Times New Roman"/>
          <w:b/>
          <w:bCs/>
          <w:i/>
          <w:sz w:val="24"/>
          <w:szCs w:val="24"/>
          <w:u w:val="single"/>
        </w:rPr>
        <w:t>наблюдение</w:t>
      </w:r>
      <w:r w:rsidRPr="004454EE">
        <w:rPr>
          <w:rFonts w:ascii="Times New Roman" w:eastAsia="Times New Roman" w:hAnsi="Times New Roman" w:cs="Times New Roman"/>
          <w:i/>
          <w:sz w:val="24"/>
          <w:szCs w:val="24"/>
        </w:rPr>
        <w:t xml:space="preserve">. </w:t>
      </w:r>
      <w:r w:rsidRPr="004454EE">
        <w:rPr>
          <w:rFonts w:ascii="Times New Roman" w:eastAsia="Times New Roman" w:hAnsi="Times New Roman" w:cs="Times New Roman"/>
          <w:sz w:val="24"/>
          <w:szCs w:val="24"/>
        </w:rPr>
        <w:t>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14:paraId="0E0383AA" w14:textId="77777777" w:rsidR="00C93730" w:rsidRPr="004454EE" w:rsidRDefault="00C93730" w:rsidP="00C93730">
      <w:pPr>
        <w:widowControl w:val="0"/>
        <w:autoSpaceDE w:val="0"/>
        <w:autoSpaceDN w:val="0"/>
        <w:adjustRightInd w:val="0"/>
        <w:spacing w:before="120" w:after="120" w:line="240" w:lineRule="auto"/>
        <w:ind w:firstLine="567"/>
        <w:jc w:val="both"/>
        <w:rPr>
          <w:rFonts w:ascii="Times New Roman" w:eastAsia="Times New Roman" w:hAnsi="Times New Roman" w:cs="Times New Roman"/>
          <w:sz w:val="24"/>
          <w:szCs w:val="24"/>
        </w:rPr>
      </w:pPr>
      <w:r w:rsidRPr="004454EE">
        <w:rPr>
          <w:rFonts w:ascii="Times New Roman" w:eastAsia="Times New Roman" w:hAnsi="Times New Roman" w:cs="Times New Roman"/>
          <w:sz w:val="24"/>
          <w:szCs w:val="24"/>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14:paraId="37DEC5E2" w14:textId="77777777" w:rsidR="00C93730" w:rsidRPr="004454EE" w:rsidRDefault="00C93730" w:rsidP="00C93730">
      <w:pPr>
        <w:widowControl w:val="0"/>
        <w:autoSpaceDE w:val="0"/>
        <w:autoSpaceDN w:val="0"/>
        <w:adjustRightInd w:val="0"/>
        <w:spacing w:before="120" w:after="120" w:line="240" w:lineRule="auto"/>
        <w:ind w:firstLine="567"/>
        <w:jc w:val="both"/>
        <w:rPr>
          <w:rFonts w:ascii="Times New Roman" w:eastAsia="Times New Roman" w:hAnsi="Times New Roman" w:cs="Times New Roman"/>
          <w:sz w:val="24"/>
          <w:szCs w:val="24"/>
        </w:rPr>
      </w:pPr>
      <w:r w:rsidRPr="004454EE">
        <w:rPr>
          <w:rFonts w:ascii="Times New Roman" w:eastAsia="Times New Roman" w:hAnsi="Times New Roman" w:cs="Times New Roman"/>
          <w:sz w:val="24"/>
          <w:szCs w:val="24"/>
        </w:rPr>
        <w:t xml:space="preserve">Результаты наблюдения фиксируются, способ и форму их регистрации педагог выбирает самостоятельно. Оптимальной формой фиксации результатов </w:t>
      </w:r>
      <w:r>
        <w:rPr>
          <w:rFonts w:ascii="Times New Roman" w:eastAsia="Times New Roman" w:hAnsi="Times New Roman" w:cs="Times New Roman"/>
          <w:sz w:val="24"/>
          <w:szCs w:val="24"/>
        </w:rPr>
        <w:t>является</w:t>
      </w:r>
      <w:r w:rsidRPr="004454EE">
        <w:rPr>
          <w:rFonts w:ascii="Times New Roman" w:eastAsia="Times New Roman" w:hAnsi="Times New Roman" w:cs="Times New Roman"/>
          <w:sz w:val="24"/>
          <w:szCs w:val="24"/>
        </w:rPr>
        <w:t xml:space="preserve"> </w:t>
      </w:r>
      <w:r w:rsidRPr="00EA362F">
        <w:rPr>
          <w:rFonts w:ascii="Times New Roman" w:eastAsia="Times New Roman" w:hAnsi="Times New Roman" w:cs="Times New Roman"/>
          <w:sz w:val="24"/>
          <w:szCs w:val="24"/>
          <w:u w:val="single"/>
        </w:rPr>
        <w:t>карта развития ребёнк</w:t>
      </w:r>
      <w:r>
        <w:rPr>
          <w:rFonts w:ascii="Times New Roman" w:eastAsia="Times New Roman" w:hAnsi="Times New Roman" w:cs="Times New Roman"/>
          <w:sz w:val="24"/>
          <w:szCs w:val="24"/>
          <w:u w:val="single"/>
        </w:rPr>
        <w:t xml:space="preserve">а, </w:t>
      </w:r>
      <w:r>
        <w:rPr>
          <w:rFonts w:ascii="Times New Roman" w:eastAsia="Times New Roman" w:hAnsi="Times New Roman" w:cs="Times New Roman"/>
          <w:sz w:val="24"/>
          <w:szCs w:val="24"/>
        </w:rPr>
        <w:t>в которой</w:t>
      </w:r>
      <w:r w:rsidRPr="004454EE">
        <w:rPr>
          <w:rFonts w:ascii="Times New Roman" w:eastAsia="Times New Roman" w:hAnsi="Times New Roman" w:cs="Times New Roman"/>
          <w:sz w:val="24"/>
          <w:szCs w:val="24"/>
        </w:rPr>
        <w:t xml:space="preserve"> отра</w:t>
      </w:r>
      <w:r>
        <w:rPr>
          <w:rFonts w:ascii="Times New Roman" w:eastAsia="Times New Roman" w:hAnsi="Times New Roman" w:cs="Times New Roman"/>
          <w:sz w:val="24"/>
          <w:szCs w:val="24"/>
        </w:rPr>
        <w:t>жены</w:t>
      </w:r>
      <w:r w:rsidRPr="004454EE">
        <w:rPr>
          <w:rFonts w:ascii="Times New Roman" w:eastAsia="Times New Roman" w:hAnsi="Times New Roman" w:cs="Times New Roman"/>
          <w:sz w:val="24"/>
          <w:szCs w:val="24"/>
        </w:rPr>
        <w:t xml:space="preserve"> показатели возрастного развития ребёнка и критерии их оценивания. Фиксация данных наблюдения </w:t>
      </w:r>
      <w:r>
        <w:rPr>
          <w:rFonts w:ascii="Times New Roman" w:eastAsia="Times New Roman" w:hAnsi="Times New Roman" w:cs="Times New Roman"/>
          <w:sz w:val="24"/>
          <w:szCs w:val="24"/>
        </w:rPr>
        <w:t>позволяет</w:t>
      </w:r>
      <w:r w:rsidRPr="004454EE">
        <w:rPr>
          <w:rFonts w:ascii="Times New Roman" w:eastAsia="Times New Roman" w:hAnsi="Times New Roman" w:cs="Times New Roman"/>
          <w:sz w:val="24"/>
          <w:szCs w:val="24"/>
        </w:rPr>
        <w:t xml:space="preserve"> педагогу выявит</w:t>
      </w:r>
      <w:r>
        <w:rPr>
          <w:rFonts w:ascii="Times New Roman" w:eastAsia="Times New Roman" w:hAnsi="Times New Roman" w:cs="Times New Roman"/>
          <w:sz w:val="24"/>
          <w:szCs w:val="24"/>
        </w:rPr>
        <w:t>ь</w:t>
      </w:r>
      <w:r w:rsidRPr="004454EE">
        <w:rPr>
          <w:rFonts w:ascii="Times New Roman" w:eastAsia="Times New Roman" w:hAnsi="Times New Roman" w:cs="Times New Roman"/>
          <w:sz w:val="24"/>
          <w:szCs w:val="24"/>
        </w:rPr>
        <w:t xml:space="preserve">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14:paraId="785A409F" w14:textId="77777777" w:rsidR="00C93730" w:rsidRPr="004454EE" w:rsidRDefault="00C93730" w:rsidP="00C93730">
      <w:pPr>
        <w:widowControl w:val="0"/>
        <w:autoSpaceDE w:val="0"/>
        <w:autoSpaceDN w:val="0"/>
        <w:adjustRightInd w:val="0"/>
        <w:spacing w:before="120" w:after="120" w:line="240" w:lineRule="auto"/>
        <w:ind w:firstLine="567"/>
        <w:jc w:val="both"/>
        <w:rPr>
          <w:rFonts w:ascii="Times New Roman" w:eastAsia="Times New Roman" w:hAnsi="Times New Roman" w:cs="Times New Roman"/>
          <w:sz w:val="24"/>
          <w:szCs w:val="24"/>
        </w:rPr>
      </w:pPr>
      <w:r w:rsidRPr="004454EE">
        <w:rPr>
          <w:rFonts w:ascii="Times New Roman" w:eastAsia="Times New Roman" w:hAnsi="Times New Roman" w:cs="Times New Roman"/>
          <w:sz w:val="24"/>
          <w:szCs w:val="24"/>
        </w:rPr>
        <w:lastRenderedPageBreak/>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14:paraId="396E0594" w14:textId="77777777" w:rsidR="00C93730" w:rsidRPr="004454EE" w:rsidRDefault="00C93730" w:rsidP="00C93730">
      <w:pPr>
        <w:widowControl w:val="0"/>
        <w:autoSpaceDE w:val="0"/>
        <w:autoSpaceDN w:val="0"/>
        <w:adjustRightInd w:val="0"/>
        <w:spacing w:before="120" w:after="120" w:line="240" w:lineRule="auto"/>
        <w:ind w:firstLine="567"/>
        <w:jc w:val="both"/>
        <w:rPr>
          <w:rFonts w:ascii="Times New Roman" w:eastAsia="Times New Roman" w:hAnsi="Times New Roman" w:cs="Times New Roman"/>
          <w:sz w:val="24"/>
          <w:szCs w:val="24"/>
        </w:rPr>
      </w:pPr>
      <w:r w:rsidRPr="00EA362F">
        <w:rPr>
          <w:rFonts w:ascii="Times New Roman" w:eastAsia="Times New Roman" w:hAnsi="Times New Roman" w:cs="Times New Roman"/>
          <w:b/>
          <w:bCs/>
          <w:i/>
          <w:sz w:val="24"/>
          <w:szCs w:val="24"/>
        </w:rPr>
        <w:t>8. Анализ продуктов детской деятельности</w:t>
      </w:r>
      <w:r w:rsidRPr="004454E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осуществляется</w:t>
      </w:r>
      <w:r w:rsidRPr="004454EE">
        <w:rPr>
          <w:rFonts w:ascii="Times New Roman" w:eastAsia="Times New Roman" w:hAnsi="Times New Roman" w:cs="Times New Roman"/>
          <w:sz w:val="24"/>
          <w:szCs w:val="24"/>
        </w:rPr>
        <w:t xml:space="preserve">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14:paraId="4CD8D54F" w14:textId="77777777" w:rsidR="00C93730" w:rsidRPr="004454EE" w:rsidRDefault="00C93730" w:rsidP="00C93730">
      <w:pPr>
        <w:widowControl w:val="0"/>
        <w:autoSpaceDE w:val="0"/>
        <w:autoSpaceDN w:val="0"/>
        <w:adjustRightInd w:val="0"/>
        <w:spacing w:before="120" w:after="120" w:line="240" w:lineRule="auto"/>
        <w:ind w:firstLine="567"/>
        <w:jc w:val="both"/>
        <w:rPr>
          <w:rFonts w:ascii="Times New Roman" w:eastAsia="Times New Roman" w:hAnsi="Times New Roman" w:cs="Times New Roman"/>
          <w:sz w:val="24"/>
          <w:szCs w:val="24"/>
        </w:rPr>
      </w:pPr>
      <w:r w:rsidRPr="00EA362F">
        <w:rPr>
          <w:rFonts w:ascii="Times New Roman" w:eastAsia="Times New Roman" w:hAnsi="Times New Roman" w:cs="Times New Roman"/>
          <w:b/>
          <w:bCs/>
          <w:i/>
          <w:sz w:val="24"/>
          <w:szCs w:val="24"/>
        </w:rPr>
        <w:t>9. Педагогическая диагностика завершается анализом полученных данных</w:t>
      </w:r>
      <w:r w:rsidRPr="004454EE">
        <w:rPr>
          <w:rFonts w:ascii="Times New Roman" w:eastAsia="Times New Roman" w:hAnsi="Times New Roman" w:cs="Times New Roman"/>
          <w:sz w:val="24"/>
          <w:szCs w:val="24"/>
        </w:rPr>
        <w:t>, на основе которых педагог выстраивает взаимодействие с детьми, организует РППС, мотивирующую активную творческую деятельность обучающихся, осознанно и целенаправленно проектирует образовательный процесс.</w:t>
      </w:r>
    </w:p>
    <w:p w14:paraId="357C09AC" w14:textId="77777777" w:rsidR="00C93730" w:rsidRPr="004454EE" w:rsidRDefault="00C93730" w:rsidP="00C93730">
      <w:pPr>
        <w:widowControl w:val="0"/>
        <w:autoSpaceDE w:val="0"/>
        <w:autoSpaceDN w:val="0"/>
        <w:adjustRightInd w:val="0"/>
        <w:spacing w:before="120" w:after="120" w:line="240" w:lineRule="auto"/>
        <w:ind w:firstLine="567"/>
        <w:jc w:val="both"/>
        <w:rPr>
          <w:rFonts w:ascii="Times New Roman" w:eastAsia="Times New Roman" w:hAnsi="Times New Roman" w:cs="Times New Roman"/>
          <w:sz w:val="24"/>
          <w:szCs w:val="24"/>
        </w:rPr>
      </w:pPr>
      <w:r w:rsidRPr="00EA362F">
        <w:rPr>
          <w:rFonts w:ascii="Times New Roman" w:eastAsia="Times New Roman" w:hAnsi="Times New Roman" w:cs="Times New Roman"/>
          <w:b/>
          <w:bCs/>
          <w:i/>
          <w:sz w:val="24"/>
          <w:szCs w:val="24"/>
        </w:rPr>
        <w:t>10. При необходимости используется психологическая диагностика развития детей</w:t>
      </w:r>
      <w:r w:rsidRPr="00EA362F">
        <w:rPr>
          <w:rFonts w:ascii="Times New Roman" w:eastAsia="Times New Roman" w:hAnsi="Times New Roman" w:cs="Times New Roman"/>
          <w:b/>
          <w:bCs/>
          <w:sz w:val="24"/>
          <w:szCs w:val="24"/>
        </w:rPr>
        <w:t xml:space="preserve"> </w:t>
      </w:r>
      <w:r w:rsidRPr="004454EE">
        <w:rPr>
          <w:rFonts w:ascii="Times New Roman" w:eastAsia="Times New Roman" w:hAnsi="Times New Roman" w:cs="Times New Roman"/>
          <w:sz w:val="24"/>
          <w:szCs w:val="24"/>
        </w:rPr>
        <w:t>(выявление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w:t>
      </w:r>
      <w:r>
        <w:rPr>
          <w:rFonts w:ascii="Times New Roman" w:eastAsia="Times New Roman" w:hAnsi="Times New Roman" w:cs="Times New Roman"/>
          <w:sz w:val="24"/>
          <w:szCs w:val="24"/>
        </w:rPr>
        <w:t>-психолог</w:t>
      </w:r>
      <w:r w:rsidRPr="004454EE">
        <w:rPr>
          <w:rFonts w:ascii="Times New Roman" w:eastAsia="Times New Roman" w:hAnsi="Times New Roman" w:cs="Times New Roman"/>
          <w:sz w:val="24"/>
          <w:szCs w:val="24"/>
        </w:rPr>
        <w:t>).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060ED2CB" w14:textId="11BD556F" w:rsidR="00C93730" w:rsidRDefault="00C93730">
      <w:pPr>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br w:type="page"/>
      </w:r>
    </w:p>
    <w:p w14:paraId="5EF704D9" w14:textId="1BE314B2" w:rsidR="00DF5BC7" w:rsidRPr="00C93730" w:rsidRDefault="00AF5279" w:rsidP="003C1902">
      <w:pPr>
        <w:pStyle w:val="a4"/>
        <w:numPr>
          <w:ilvl w:val="1"/>
          <w:numId w:val="19"/>
        </w:numPr>
        <w:tabs>
          <w:tab w:val="left" w:pos="567"/>
        </w:tabs>
        <w:autoSpaceDE w:val="0"/>
        <w:autoSpaceDN w:val="0"/>
        <w:adjustRightInd w:val="0"/>
        <w:spacing w:before="120" w:after="120" w:line="240" w:lineRule="auto"/>
        <w:jc w:val="both"/>
        <w:rPr>
          <w:rFonts w:ascii="Times New Roman" w:eastAsia="Times New Roman" w:hAnsi="Times New Roman" w:cs="Times New Roman"/>
          <w:b/>
          <w:sz w:val="24"/>
          <w:szCs w:val="24"/>
        </w:rPr>
      </w:pPr>
      <w:r w:rsidRPr="00C93730">
        <w:rPr>
          <w:rFonts w:ascii="Times New Roman" w:eastAsia="Times New Roman" w:hAnsi="Times New Roman" w:cs="Times New Roman"/>
          <w:b/>
          <w:sz w:val="24"/>
          <w:szCs w:val="24"/>
        </w:rPr>
        <w:lastRenderedPageBreak/>
        <w:t>Часть Программы, формируемая участниками образовательных отношений</w:t>
      </w:r>
    </w:p>
    <w:p w14:paraId="29EAFA9E" w14:textId="77777777" w:rsidR="00AF5279" w:rsidRDefault="00AF5279" w:rsidP="00AF5279">
      <w:pPr>
        <w:pStyle w:val="a4"/>
        <w:tabs>
          <w:tab w:val="left" w:pos="567"/>
        </w:tabs>
        <w:autoSpaceDE w:val="0"/>
        <w:autoSpaceDN w:val="0"/>
        <w:adjustRightInd w:val="0"/>
        <w:spacing w:before="120" w:after="120" w:line="240" w:lineRule="auto"/>
        <w:ind w:left="1224"/>
        <w:jc w:val="both"/>
        <w:rPr>
          <w:rFonts w:ascii="Times New Roman" w:eastAsia="Times New Roman" w:hAnsi="Times New Roman" w:cs="Times New Roman"/>
          <w:b/>
          <w:i/>
          <w:iCs/>
          <w:sz w:val="24"/>
          <w:szCs w:val="24"/>
        </w:rPr>
      </w:pPr>
    </w:p>
    <w:p w14:paraId="179FA01A" w14:textId="2B6789D2" w:rsidR="00C93730" w:rsidRDefault="00C93730" w:rsidP="003C1902">
      <w:pPr>
        <w:pStyle w:val="a4"/>
        <w:numPr>
          <w:ilvl w:val="2"/>
          <w:numId w:val="20"/>
        </w:numPr>
        <w:tabs>
          <w:tab w:val="left" w:pos="567"/>
        </w:tabs>
        <w:autoSpaceDE w:val="0"/>
        <w:autoSpaceDN w:val="0"/>
        <w:adjustRightInd w:val="0"/>
        <w:spacing w:before="120" w:after="120" w:line="240" w:lineRule="auto"/>
        <w:jc w:val="both"/>
        <w:rPr>
          <w:rStyle w:val="FontStyle63"/>
          <w:rFonts w:eastAsia="Times New Roman"/>
          <w:b/>
          <w:sz w:val="24"/>
          <w:szCs w:val="24"/>
        </w:rPr>
      </w:pPr>
      <w:r w:rsidRPr="00C93730">
        <w:rPr>
          <w:rStyle w:val="FontStyle63"/>
          <w:rFonts w:eastAsia="Times New Roman"/>
          <w:b/>
          <w:sz w:val="24"/>
          <w:szCs w:val="24"/>
        </w:rPr>
        <w:t>Пояснительная записка</w:t>
      </w:r>
    </w:p>
    <w:p w14:paraId="4532CB92" w14:textId="77777777" w:rsidR="00C93730" w:rsidRPr="00C93730" w:rsidRDefault="00C93730" w:rsidP="00C93730">
      <w:pPr>
        <w:pStyle w:val="a4"/>
        <w:tabs>
          <w:tab w:val="left" w:pos="567"/>
        </w:tabs>
        <w:autoSpaceDE w:val="0"/>
        <w:autoSpaceDN w:val="0"/>
        <w:adjustRightInd w:val="0"/>
        <w:spacing w:before="120" w:after="120" w:line="240" w:lineRule="auto"/>
        <w:jc w:val="both"/>
        <w:rPr>
          <w:rStyle w:val="FontStyle63"/>
          <w:rFonts w:eastAsia="Times New Roman"/>
          <w:b/>
          <w:sz w:val="24"/>
          <w:szCs w:val="24"/>
        </w:rPr>
      </w:pPr>
    </w:p>
    <w:p w14:paraId="009E2E4F" w14:textId="28AAB36C" w:rsidR="00B33BD1" w:rsidRPr="00C93730" w:rsidRDefault="00B33BD1" w:rsidP="003C1902">
      <w:pPr>
        <w:pStyle w:val="a4"/>
        <w:numPr>
          <w:ilvl w:val="3"/>
          <w:numId w:val="20"/>
        </w:numPr>
        <w:tabs>
          <w:tab w:val="left" w:pos="567"/>
        </w:tabs>
        <w:autoSpaceDE w:val="0"/>
        <w:autoSpaceDN w:val="0"/>
        <w:adjustRightInd w:val="0"/>
        <w:spacing w:before="120" w:after="120" w:line="240" w:lineRule="auto"/>
        <w:ind w:left="0" w:firstLine="0"/>
        <w:jc w:val="both"/>
        <w:rPr>
          <w:rFonts w:ascii="Times New Roman" w:eastAsia="Times New Roman" w:hAnsi="Times New Roman" w:cs="Times New Roman"/>
          <w:bCs/>
          <w:sz w:val="24"/>
          <w:szCs w:val="24"/>
        </w:rPr>
      </w:pPr>
      <w:r w:rsidRPr="00C93730">
        <w:rPr>
          <w:rStyle w:val="FontStyle63"/>
          <w:b/>
          <w:sz w:val="24"/>
          <w:szCs w:val="24"/>
        </w:rPr>
        <w:t xml:space="preserve">Целью </w:t>
      </w:r>
      <w:r w:rsidRPr="00C93730">
        <w:rPr>
          <w:rStyle w:val="FontStyle63"/>
          <w:sz w:val="24"/>
          <w:szCs w:val="24"/>
        </w:rPr>
        <w:t>Программы выступает проектирование социальных ситуаций развития русскоязычного ребенка с использованием средств национальной культуры</w:t>
      </w:r>
      <w:r w:rsidRPr="00C93730">
        <w:rPr>
          <w:rFonts w:ascii="Times New Roman" w:hAnsi="Times New Roman" w:cs="Times New Roman"/>
          <w:sz w:val="24"/>
          <w:szCs w:val="24"/>
        </w:rPr>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14:paraId="562D72B4" w14:textId="77777777" w:rsidR="00B33BD1" w:rsidRPr="00B33BD1" w:rsidRDefault="00B33BD1" w:rsidP="00B33BD1">
      <w:pPr>
        <w:pStyle w:val="a4"/>
        <w:tabs>
          <w:tab w:val="left" w:pos="567"/>
        </w:tabs>
        <w:autoSpaceDE w:val="0"/>
        <w:autoSpaceDN w:val="0"/>
        <w:adjustRightInd w:val="0"/>
        <w:spacing w:before="120" w:after="120" w:line="240" w:lineRule="auto"/>
        <w:ind w:left="851"/>
        <w:jc w:val="both"/>
        <w:rPr>
          <w:rFonts w:ascii="Times New Roman" w:eastAsia="Times New Roman" w:hAnsi="Times New Roman" w:cs="Times New Roman"/>
          <w:bCs/>
          <w:sz w:val="24"/>
          <w:szCs w:val="24"/>
        </w:rPr>
      </w:pPr>
    </w:p>
    <w:p w14:paraId="4549266A" w14:textId="6C85BC09" w:rsidR="00B33BD1" w:rsidRPr="00957CB1" w:rsidRDefault="00B33BD1" w:rsidP="003C1902">
      <w:pPr>
        <w:pStyle w:val="a4"/>
        <w:numPr>
          <w:ilvl w:val="3"/>
          <w:numId w:val="20"/>
        </w:numPr>
        <w:tabs>
          <w:tab w:val="left" w:pos="567"/>
        </w:tabs>
        <w:autoSpaceDE w:val="0"/>
        <w:autoSpaceDN w:val="0"/>
        <w:adjustRightInd w:val="0"/>
        <w:spacing w:before="120" w:after="120" w:line="240" w:lineRule="auto"/>
        <w:ind w:left="-426" w:firstLine="425"/>
        <w:jc w:val="both"/>
        <w:rPr>
          <w:rFonts w:ascii="Times New Roman" w:eastAsia="Times New Roman" w:hAnsi="Times New Roman" w:cs="Times New Roman"/>
          <w:bCs/>
          <w:sz w:val="24"/>
          <w:szCs w:val="24"/>
        </w:rPr>
      </w:pPr>
      <w:r w:rsidRPr="00957CB1">
        <w:rPr>
          <w:rFonts w:ascii="Times New Roman" w:hAnsi="Times New Roman" w:cs="Times New Roman"/>
          <w:sz w:val="24"/>
          <w:szCs w:val="24"/>
        </w:rPr>
        <w:t xml:space="preserve">Достичь поставленной цели возможно через решение следующих </w:t>
      </w:r>
      <w:r w:rsidRPr="00957CB1">
        <w:rPr>
          <w:rFonts w:ascii="Times New Roman" w:hAnsi="Times New Roman" w:cs="Times New Roman"/>
          <w:b/>
          <w:sz w:val="24"/>
          <w:szCs w:val="24"/>
        </w:rPr>
        <w:t>задач:</w:t>
      </w:r>
    </w:p>
    <w:p w14:paraId="262E9486" w14:textId="77777777" w:rsidR="00B33BD1" w:rsidRDefault="00B33BD1" w:rsidP="003C1902">
      <w:pPr>
        <w:pStyle w:val="aa"/>
        <w:numPr>
          <w:ilvl w:val="0"/>
          <w:numId w:val="16"/>
        </w:numPr>
        <w:tabs>
          <w:tab w:val="left" w:pos="851"/>
        </w:tabs>
        <w:spacing w:before="120" w:beforeAutospacing="0" w:after="120"/>
        <w:ind w:left="0" w:firstLine="851"/>
        <w:jc w:val="both"/>
        <w:rPr>
          <w:color w:val="auto"/>
        </w:rPr>
      </w:pPr>
      <w:r w:rsidRPr="00B33BD1">
        <w:rPr>
          <w:color w:val="auto"/>
        </w:rPr>
        <w:t>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14:paraId="7F9F4EA3" w14:textId="77777777" w:rsidR="00B33BD1" w:rsidRDefault="00B33BD1" w:rsidP="003C1902">
      <w:pPr>
        <w:pStyle w:val="aa"/>
        <w:numPr>
          <w:ilvl w:val="0"/>
          <w:numId w:val="16"/>
        </w:numPr>
        <w:tabs>
          <w:tab w:val="left" w:pos="851"/>
        </w:tabs>
        <w:spacing w:before="120" w:beforeAutospacing="0" w:after="120"/>
        <w:ind w:left="0" w:firstLine="851"/>
        <w:jc w:val="both"/>
        <w:rPr>
          <w:color w:val="auto"/>
        </w:rPr>
      </w:pPr>
      <w:r w:rsidRPr="00B33BD1">
        <w:rPr>
          <w:color w:val="auto"/>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3E242FC1" w14:textId="77777777" w:rsidR="00B33BD1" w:rsidRDefault="00B33BD1" w:rsidP="003C1902">
      <w:pPr>
        <w:pStyle w:val="aa"/>
        <w:numPr>
          <w:ilvl w:val="0"/>
          <w:numId w:val="16"/>
        </w:numPr>
        <w:tabs>
          <w:tab w:val="left" w:pos="851"/>
        </w:tabs>
        <w:spacing w:before="120" w:beforeAutospacing="0" w:after="120"/>
        <w:ind w:left="0" w:firstLine="851"/>
        <w:jc w:val="both"/>
        <w:rPr>
          <w:color w:val="auto"/>
        </w:rPr>
      </w:pPr>
      <w:r w:rsidRPr="00B33BD1">
        <w:rPr>
          <w:color w:val="auto"/>
        </w:rPr>
        <w:t>обеспечение преемственности целей, задач и содержания дошкольного и начального общего образования в области казаневедения (краеведения);</w:t>
      </w:r>
    </w:p>
    <w:p w14:paraId="30D8CA29" w14:textId="77777777" w:rsidR="00B33BD1" w:rsidRDefault="00B33BD1" w:rsidP="003C1902">
      <w:pPr>
        <w:pStyle w:val="aa"/>
        <w:numPr>
          <w:ilvl w:val="0"/>
          <w:numId w:val="16"/>
        </w:numPr>
        <w:tabs>
          <w:tab w:val="left" w:pos="851"/>
        </w:tabs>
        <w:spacing w:before="120" w:beforeAutospacing="0" w:after="120"/>
        <w:ind w:left="0" w:firstLine="851"/>
        <w:jc w:val="both"/>
        <w:rPr>
          <w:color w:val="auto"/>
        </w:rPr>
      </w:pPr>
      <w:r w:rsidRPr="00B33BD1">
        <w:rPr>
          <w:color w:val="auto"/>
        </w:rPr>
        <w:t>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6A8AD7F5" w14:textId="77777777" w:rsidR="00B33BD1" w:rsidRDefault="00B33BD1" w:rsidP="003C1902">
      <w:pPr>
        <w:pStyle w:val="aa"/>
        <w:numPr>
          <w:ilvl w:val="0"/>
          <w:numId w:val="16"/>
        </w:numPr>
        <w:tabs>
          <w:tab w:val="left" w:pos="851"/>
        </w:tabs>
        <w:spacing w:before="120" w:beforeAutospacing="0" w:after="120"/>
        <w:ind w:left="0" w:firstLine="851"/>
        <w:jc w:val="both"/>
        <w:rPr>
          <w:color w:val="auto"/>
        </w:rPr>
      </w:pPr>
      <w:r w:rsidRPr="00B33BD1">
        <w:rPr>
          <w:color w:val="auto"/>
        </w:rPr>
        <w:t>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14:paraId="5131D5F6" w14:textId="77777777" w:rsidR="00B33BD1" w:rsidRDefault="00B33BD1" w:rsidP="003C1902">
      <w:pPr>
        <w:pStyle w:val="aa"/>
        <w:numPr>
          <w:ilvl w:val="0"/>
          <w:numId w:val="16"/>
        </w:numPr>
        <w:tabs>
          <w:tab w:val="left" w:pos="851"/>
        </w:tabs>
        <w:spacing w:before="120" w:beforeAutospacing="0" w:after="120"/>
        <w:ind w:left="0" w:firstLine="851"/>
        <w:jc w:val="both"/>
        <w:rPr>
          <w:color w:val="auto"/>
        </w:rPr>
      </w:pPr>
      <w:r w:rsidRPr="00B33BD1">
        <w:rPr>
          <w:color w:val="auto"/>
        </w:rPr>
        <w:t>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05307C7E" w14:textId="141A54BF" w:rsidR="00B33BD1" w:rsidRDefault="00B33BD1" w:rsidP="003C1902">
      <w:pPr>
        <w:pStyle w:val="aa"/>
        <w:numPr>
          <w:ilvl w:val="0"/>
          <w:numId w:val="16"/>
        </w:numPr>
        <w:tabs>
          <w:tab w:val="left" w:pos="851"/>
        </w:tabs>
        <w:spacing w:before="120" w:beforeAutospacing="0" w:after="120"/>
        <w:ind w:left="0" w:firstLine="851"/>
        <w:jc w:val="both"/>
        <w:rPr>
          <w:color w:val="auto"/>
        </w:rPr>
      </w:pPr>
      <w:r w:rsidRPr="00B33BD1">
        <w:rPr>
          <w:color w:val="auto"/>
        </w:rPr>
        <w:t>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Организации.</w:t>
      </w:r>
    </w:p>
    <w:p w14:paraId="21A7FC9A" w14:textId="77777777" w:rsidR="00B33BD1" w:rsidRPr="00B33BD1" w:rsidRDefault="00B33BD1" w:rsidP="00B33BD1">
      <w:pPr>
        <w:pStyle w:val="aa"/>
        <w:tabs>
          <w:tab w:val="left" w:pos="851"/>
        </w:tabs>
        <w:spacing w:before="120" w:beforeAutospacing="0" w:after="120"/>
        <w:ind w:left="851"/>
        <w:jc w:val="both"/>
        <w:rPr>
          <w:color w:val="auto"/>
        </w:rPr>
      </w:pPr>
    </w:p>
    <w:p w14:paraId="7AA5C5C6" w14:textId="68C41049" w:rsidR="00B33BD1" w:rsidRPr="00B33BD1" w:rsidRDefault="00B33BD1" w:rsidP="003C1902">
      <w:pPr>
        <w:pStyle w:val="Style7"/>
        <w:widowControl/>
        <w:numPr>
          <w:ilvl w:val="3"/>
          <w:numId w:val="20"/>
        </w:numPr>
        <w:spacing w:before="120" w:after="120" w:line="240" w:lineRule="auto"/>
        <w:ind w:left="-142" w:firstLine="142"/>
      </w:pPr>
      <w:r w:rsidRPr="00B33BD1">
        <w:t xml:space="preserve">Реализация </w:t>
      </w:r>
      <w:r>
        <w:t>Программы</w:t>
      </w:r>
      <w:r w:rsidRPr="00B33BD1">
        <w:t xml:space="preserve"> основывается на следующих </w:t>
      </w:r>
      <w:r w:rsidRPr="00B33BD1">
        <w:rPr>
          <w:b/>
        </w:rPr>
        <w:t>принципах:</w:t>
      </w:r>
    </w:p>
    <w:p w14:paraId="05937577" w14:textId="22F9318D" w:rsidR="00B33BD1" w:rsidRPr="00B33BD1" w:rsidRDefault="00B33BD1" w:rsidP="003C1902">
      <w:pPr>
        <w:pStyle w:val="a4"/>
        <w:numPr>
          <w:ilvl w:val="0"/>
          <w:numId w:val="16"/>
        </w:numPr>
        <w:tabs>
          <w:tab w:val="left" w:pos="567"/>
        </w:tabs>
        <w:autoSpaceDE w:val="0"/>
        <w:autoSpaceDN w:val="0"/>
        <w:adjustRightInd w:val="0"/>
        <w:spacing w:before="120" w:after="120" w:line="240" w:lineRule="auto"/>
        <w:ind w:left="0" w:firstLine="851"/>
        <w:jc w:val="both"/>
        <w:rPr>
          <w:rFonts w:ascii="Times New Roman" w:eastAsia="Times New Roman" w:hAnsi="Times New Roman" w:cs="Times New Roman"/>
          <w:bCs/>
          <w:sz w:val="24"/>
          <w:szCs w:val="24"/>
        </w:rPr>
      </w:pPr>
      <w:r w:rsidRPr="00B33BD1">
        <w:rPr>
          <w:rFonts w:ascii="Times New Roman" w:eastAsia="Times New Roman" w:hAnsi="Times New Roman" w:cs="Times New Roman"/>
          <w:bCs/>
          <w:i/>
          <w:sz w:val="24"/>
          <w:szCs w:val="24"/>
        </w:rPr>
        <w:t>поддержка разнообразия детства</w:t>
      </w:r>
      <w:r w:rsidRPr="00B33BD1">
        <w:rPr>
          <w:rFonts w:ascii="Times New Roman" w:hAnsi="Times New Roman" w:cs="Times New Roman"/>
          <w:bCs/>
          <w:sz w:val="24"/>
          <w:szCs w:val="24"/>
        </w:rPr>
        <w:t xml:space="preserve"> рассматривает разнообразие как ценность, образовательный ресурс и предполагает обогащение образовательного процесса. </w:t>
      </w:r>
      <w:r>
        <w:rPr>
          <w:rFonts w:ascii="Times New Roman" w:hAnsi="Times New Roman" w:cs="Times New Roman"/>
          <w:bCs/>
          <w:sz w:val="24"/>
          <w:szCs w:val="24"/>
        </w:rPr>
        <w:t>ДОО</w:t>
      </w:r>
      <w:r w:rsidRPr="00B33BD1">
        <w:rPr>
          <w:rFonts w:ascii="Times New Roman" w:hAnsi="Times New Roman" w:cs="Times New Roman"/>
          <w:bCs/>
          <w:sz w:val="24"/>
          <w:szCs w:val="24"/>
        </w:rPr>
        <w:t xml:space="preserve">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14:paraId="48E95B52" w14:textId="77777777" w:rsidR="00B33BD1" w:rsidRDefault="00B33BD1" w:rsidP="003C1902">
      <w:pPr>
        <w:pStyle w:val="a4"/>
        <w:numPr>
          <w:ilvl w:val="0"/>
          <w:numId w:val="16"/>
        </w:numPr>
        <w:tabs>
          <w:tab w:val="left" w:pos="567"/>
        </w:tabs>
        <w:autoSpaceDE w:val="0"/>
        <w:autoSpaceDN w:val="0"/>
        <w:adjustRightInd w:val="0"/>
        <w:spacing w:before="120" w:after="120" w:line="240" w:lineRule="auto"/>
        <w:ind w:left="0" w:firstLine="851"/>
        <w:jc w:val="both"/>
        <w:rPr>
          <w:rFonts w:ascii="Times New Roman" w:eastAsia="Times New Roman" w:hAnsi="Times New Roman" w:cs="Times New Roman"/>
          <w:bCs/>
          <w:sz w:val="24"/>
          <w:szCs w:val="24"/>
        </w:rPr>
      </w:pPr>
      <w:r w:rsidRPr="00B33BD1">
        <w:rPr>
          <w:rFonts w:ascii="Times New Roman" w:eastAsia="Times New Roman" w:hAnsi="Times New Roman" w:cs="Times New Roman"/>
          <w:bCs/>
          <w:i/>
          <w:sz w:val="24"/>
          <w:szCs w:val="24"/>
        </w:rPr>
        <w:t>сохранение уникальности и самоценности детства</w:t>
      </w:r>
      <w:r w:rsidRPr="00B33BD1">
        <w:rPr>
          <w:rFonts w:ascii="Times New Roman" w:eastAsia="Times New Roman" w:hAnsi="Times New Roman" w:cs="Times New Roman"/>
          <w:bCs/>
          <w:sz w:val="24"/>
          <w:szCs w:val="24"/>
        </w:rPr>
        <w:t xml:space="preserve">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14:paraId="5E9639DB" w14:textId="77777777" w:rsidR="00B33BD1" w:rsidRPr="00B33BD1" w:rsidRDefault="00B33BD1" w:rsidP="003C1902">
      <w:pPr>
        <w:pStyle w:val="a4"/>
        <w:numPr>
          <w:ilvl w:val="0"/>
          <w:numId w:val="16"/>
        </w:numPr>
        <w:tabs>
          <w:tab w:val="left" w:pos="567"/>
        </w:tabs>
        <w:autoSpaceDE w:val="0"/>
        <w:autoSpaceDN w:val="0"/>
        <w:adjustRightInd w:val="0"/>
        <w:spacing w:before="120" w:after="120" w:line="240" w:lineRule="auto"/>
        <w:ind w:left="0" w:firstLine="851"/>
        <w:jc w:val="both"/>
        <w:rPr>
          <w:rFonts w:ascii="Times New Roman" w:eastAsia="Times New Roman" w:hAnsi="Times New Roman" w:cs="Times New Roman"/>
          <w:bCs/>
          <w:sz w:val="24"/>
          <w:szCs w:val="24"/>
        </w:rPr>
      </w:pPr>
      <w:r w:rsidRPr="00B33BD1">
        <w:rPr>
          <w:rFonts w:ascii="Times New Roman" w:hAnsi="Times New Roman" w:cs="Times New Roman"/>
          <w:bCs/>
          <w:i/>
          <w:sz w:val="24"/>
          <w:szCs w:val="24"/>
        </w:rPr>
        <w:t>позитивная социализация</w:t>
      </w:r>
      <w:r w:rsidRPr="00B33BD1">
        <w:rPr>
          <w:rFonts w:ascii="Times New Roman" w:hAnsi="Times New Roman" w:cs="Times New Roman"/>
          <w:bCs/>
          <w:sz w:val="24"/>
          <w:szCs w:val="24"/>
        </w:rPr>
        <w:t xml:space="preserve"> ребенка </w:t>
      </w:r>
      <w:r w:rsidRPr="00B33BD1">
        <w:rPr>
          <w:rFonts w:ascii="Times New Roman" w:hAnsi="Times New Roman" w:cs="Times New Roman"/>
          <w:sz w:val="24"/>
          <w:szCs w:val="24"/>
        </w:rPr>
        <w:t xml:space="preserve">предполагает, что освоение ребенком культурных норм, средств и способов деятельности, культурных образцов поведения и общения, в том числе с представителями других национальностей, приобщение к </w:t>
      </w:r>
      <w:r w:rsidRPr="00B33BD1">
        <w:rPr>
          <w:rFonts w:ascii="Times New Roman" w:hAnsi="Times New Roman" w:cs="Times New Roman"/>
          <w:bCs/>
          <w:sz w:val="24"/>
          <w:szCs w:val="24"/>
        </w:rPr>
        <w:t xml:space="preserve">традициям семьи, общества, государства происходит </w:t>
      </w:r>
      <w:r w:rsidRPr="00B33BD1">
        <w:rPr>
          <w:rFonts w:ascii="Times New Roman" w:hAnsi="Times New Roman" w:cs="Times New Roman"/>
          <w:sz w:val="24"/>
          <w:szCs w:val="24"/>
        </w:rPr>
        <w:t xml:space="preserve">в процессе взаимодействия со </w:t>
      </w:r>
      <w:r w:rsidRPr="00B33BD1">
        <w:rPr>
          <w:rFonts w:ascii="Times New Roman" w:hAnsi="Times New Roman" w:cs="Times New Roman"/>
          <w:sz w:val="24"/>
          <w:szCs w:val="24"/>
        </w:rPr>
        <w:lastRenderedPageBreak/>
        <w:t xml:space="preserve">взрослыми и другими детьми, </w:t>
      </w:r>
      <w:r>
        <w:rPr>
          <w:rFonts w:ascii="Times New Roman" w:hAnsi="Times New Roman" w:cs="Times New Roman"/>
          <w:sz w:val="24"/>
          <w:szCs w:val="24"/>
        </w:rPr>
        <w:t>ч</w:t>
      </w:r>
      <w:r w:rsidRPr="00B33BD1">
        <w:rPr>
          <w:rFonts w:ascii="Times New Roman" w:hAnsi="Times New Roman" w:cs="Times New Roman"/>
          <w:sz w:val="24"/>
          <w:szCs w:val="24"/>
        </w:rPr>
        <w:t>то создает предпосылки к полноценной деятельности ребенка в изменяющемся мире;</w:t>
      </w:r>
    </w:p>
    <w:p w14:paraId="050EC0A6" w14:textId="77777777" w:rsidR="00B33BD1" w:rsidRPr="00B33BD1" w:rsidRDefault="00B33BD1" w:rsidP="003C1902">
      <w:pPr>
        <w:pStyle w:val="a4"/>
        <w:numPr>
          <w:ilvl w:val="0"/>
          <w:numId w:val="16"/>
        </w:numPr>
        <w:tabs>
          <w:tab w:val="left" w:pos="567"/>
        </w:tabs>
        <w:autoSpaceDE w:val="0"/>
        <w:autoSpaceDN w:val="0"/>
        <w:adjustRightInd w:val="0"/>
        <w:spacing w:before="120" w:after="120" w:line="240" w:lineRule="auto"/>
        <w:ind w:left="0" w:firstLine="851"/>
        <w:jc w:val="both"/>
        <w:rPr>
          <w:rFonts w:ascii="Times New Roman" w:eastAsia="Times New Roman" w:hAnsi="Times New Roman" w:cs="Times New Roman"/>
          <w:bCs/>
          <w:sz w:val="24"/>
          <w:szCs w:val="24"/>
        </w:rPr>
      </w:pPr>
      <w:r w:rsidRPr="00B33BD1">
        <w:rPr>
          <w:rFonts w:ascii="Times New Roman" w:eastAsia="Times New Roman" w:hAnsi="Times New Roman" w:cs="Times New Roman"/>
          <w:bCs/>
          <w:i/>
          <w:sz w:val="24"/>
          <w:szCs w:val="24"/>
        </w:rPr>
        <w:t>личностно-развивающий и гуманистический характер взаимодействия</w:t>
      </w:r>
      <w:r w:rsidRPr="00B33BD1">
        <w:rPr>
          <w:rFonts w:ascii="Times New Roman" w:eastAsia="Times New Roman" w:hAnsi="Times New Roman" w:cs="Times New Roman"/>
          <w:bCs/>
          <w:sz w:val="24"/>
          <w:szCs w:val="24"/>
        </w:rPr>
        <w:t xml:space="preserve"> взрослых и детей предполагает базовую ценностную ориентацию на достоинство каждого участника взаимодействия, </w:t>
      </w:r>
      <w:r w:rsidRPr="00B33BD1">
        <w:rPr>
          <w:rFonts w:ascii="Times New Roman" w:hAnsi="Times New Roman" w:cs="Times New Roman"/>
          <w:bCs/>
          <w:sz w:val="24"/>
          <w:szCs w:val="24"/>
        </w:rPr>
        <w:t>уважение и б</w:t>
      </w:r>
      <w:r w:rsidRPr="00B33BD1">
        <w:rPr>
          <w:rFonts w:ascii="Times New Roman" w:eastAsia="SimSun" w:hAnsi="Times New Roman" w:cs="Times New Roman"/>
          <w:kern w:val="1"/>
          <w:sz w:val="24"/>
          <w:szCs w:val="24"/>
          <w:lang w:eastAsia="hi-IN" w:bidi="hi-IN"/>
        </w:rPr>
        <w:t xml:space="preserve">езусловное </w:t>
      </w:r>
      <w:r w:rsidRPr="00B33BD1">
        <w:rPr>
          <w:rFonts w:ascii="Times New Roman" w:hAnsi="Times New Roman" w:cs="Times New Roman"/>
          <w:bCs/>
          <w:sz w:val="24"/>
          <w:szCs w:val="24"/>
        </w:rPr>
        <w:t xml:space="preserve">принятие личности ребенка, независимо от его </w:t>
      </w:r>
      <w:r w:rsidRPr="00B33BD1">
        <w:rPr>
          <w:rFonts w:ascii="Times New Roman" w:hAnsi="Times New Roman" w:cs="Times New Roman"/>
          <w:sz w:val="24"/>
          <w:szCs w:val="24"/>
        </w:rPr>
        <w:t xml:space="preserve">возрастных, половых, национальных, этнических особенностей, </w:t>
      </w:r>
      <w:r w:rsidRPr="00B33BD1">
        <w:rPr>
          <w:rFonts w:ascii="Times New Roman" w:hAnsi="Times New Roman" w:cs="Times New Roman"/>
          <w:bCs/>
          <w:sz w:val="24"/>
          <w:szCs w:val="24"/>
        </w:rPr>
        <w:t>д</w:t>
      </w:r>
      <w:r w:rsidRPr="00B33BD1">
        <w:rPr>
          <w:rFonts w:ascii="Times New Roman" w:eastAsia="SimSun" w:hAnsi="Times New Roman" w:cs="Times New Roman"/>
          <w:kern w:val="1"/>
          <w:sz w:val="24"/>
          <w:szCs w:val="24"/>
          <w:lang w:eastAsia="hi-IN" w:bidi="hi-IN"/>
        </w:rPr>
        <w:t xml:space="preserve">оброжелательность, внимание к ребенку, его состоянию, настроению, потребностям, интересам. </w:t>
      </w:r>
      <w:r w:rsidRPr="00B33BD1">
        <w:rPr>
          <w:rFonts w:ascii="Times New Roman" w:hAnsi="Times New Roman" w:cs="Times New Roman"/>
          <w:bCs/>
          <w:sz w:val="24"/>
          <w:szCs w:val="24"/>
        </w:rPr>
        <w:t xml:space="preserve">Личностно-развивающее взаимодействие </w:t>
      </w:r>
      <w:r w:rsidRPr="00B33BD1">
        <w:rPr>
          <w:rFonts w:ascii="Times New Roman" w:eastAsia="SimSun" w:hAnsi="Times New Roman" w:cs="Times New Roman"/>
          <w:kern w:val="1"/>
          <w:sz w:val="24"/>
          <w:szCs w:val="24"/>
          <w:lang w:eastAsia="hi-IN" w:bidi="hi-IN"/>
        </w:rPr>
        <w:t xml:space="preserve">является неотъемлемой составной частью социальной ситуации развития ребенка в </w:t>
      </w:r>
      <w:r>
        <w:rPr>
          <w:rFonts w:ascii="Times New Roman" w:eastAsia="SimSun" w:hAnsi="Times New Roman" w:cs="Times New Roman"/>
          <w:kern w:val="1"/>
          <w:sz w:val="24"/>
          <w:szCs w:val="24"/>
          <w:lang w:eastAsia="hi-IN" w:bidi="hi-IN"/>
        </w:rPr>
        <w:t>ДОО</w:t>
      </w:r>
      <w:r w:rsidRPr="00B33BD1">
        <w:rPr>
          <w:rFonts w:ascii="Times New Roman" w:eastAsia="SimSun" w:hAnsi="Times New Roman" w:cs="Times New Roman"/>
          <w:kern w:val="1"/>
          <w:sz w:val="24"/>
          <w:szCs w:val="24"/>
          <w:lang w:eastAsia="hi-IN" w:bidi="hi-IN"/>
        </w:rPr>
        <w:t>, условием его эмоционального благополучия и полноценного развития;</w:t>
      </w:r>
    </w:p>
    <w:p w14:paraId="6290E069" w14:textId="77777777" w:rsidR="00B33BD1" w:rsidRPr="00B33BD1" w:rsidRDefault="00B33BD1" w:rsidP="003C1902">
      <w:pPr>
        <w:pStyle w:val="a4"/>
        <w:numPr>
          <w:ilvl w:val="0"/>
          <w:numId w:val="16"/>
        </w:numPr>
        <w:tabs>
          <w:tab w:val="left" w:pos="567"/>
        </w:tabs>
        <w:autoSpaceDE w:val="0"/>
        <w:autoSpaceDN w:val="0"/>
        <w:adjustRightInd w:val="0"/>
        <w:spacing w:before="120" w:after="120" w:line="240" w:lineRule="auto"/>
        <w:ind w:left="0" w:firstLine="851"/>
        <w:jc w:val="both"/>
        <w:rPr>
          <w:rFonts w:ascii="Times New Roman" w:eastAsia="Times New Roman" w:hAnsi="Times New Roman" w:cs="Times New Roman"/>
          <w:bCs/>
          <w:sz w:val="24"/>
          <w:szCs w:val="24"/>
        </w:rPr>
      </w:pPr>
      <w:r w:rsidRPr="00B33BD1">
        <w:rPr>
          <w:rFonts w:ascii="Times New Roman" w:eastAsia="SimSun" w:hAnsi="Times New Roman" w:cs="Times New Roman"/>
          <w:i/>
          <w:kern w:val="1"/>
          <w:sz w:val="24"/>
          <w:szCs w:val="24"/>
          <w:lang w:eastAsia="hi-IN" w:bidi="hi-IN"/>
        </w:rPr>
        <w:t>с</w:t>
      </w:r>
      <w:r w:rsidRPr="00B33BD1">
        <w:rPr>
          <w:rFonts w:ascii="Times New Roman" w:eastAsia="Times New Roman" w:hAnsi="Times New Roman" w:cs="Times New Roman"/>
          <w:bCs/>
          <w:i/>
          <w:sz w:val="24"/>
          <w:szCs w:val="24"/>
        </w:rPr>
        <w:t>одействие и сотрудничество детей и взрослых</w:t>
      </w:r>
      <w:r w:rsidRPr="00B33BD1">
        <w:rPr>
          <w:rFonts w:ascii="Times New Roman" w:eastAsia="Times New Roman" w:hAnsi="Times New Roman" w:cs="Times New Roman"/>
          <w:bCs/>
          <w:sz w:val="24"/>
          <w:szCs w:val="24"/>
        </w:rPr>
        <w:t xml:space="preserve">, </w:t>
      </w:r>
      <w:r w:rsidRPr="00B33BD1">
        <w:rPr>
          <w:rFonts w:ascii="Times New Roman" w:eastAsia="Times New Roman" w:hAnsi="Times New Roman" w:cs="Times New Roman"/>
          <w:bCs/>
          <w:i/>
          <w:sz w:val="24"/>
          <w:szCs w:val="24"/>
        </w:rPr>
        <w:t xml:space="preserve">признание ребенка полноценным участником (субъектом) образовательных отношений </w:t>
      </w:r>
      <w:r w:rsidRPr="00B33BD1">
        <w:rPr>
          <w:rFonts w:ascii="Times New Roman" w:hAnsi="Times New Roman" w:cs="Times New Roman"/>
          <w:bCs/>
          <w:sz w:val="24"/>
          <w:szCs w:val="24"/>
        </w:rPr>
        <w:t xml:space="preserve">предполагает партнерские отношения взрослого и ребенка, диалогический характер коммуникации между всеми участниками образовательных отношений, возможность высказывать детям свое отношение, мнение, взгляды, занимать позицию, принимать решения, брать на себя ответственность в соответствии со своими возможностями; </w:t>
      </w:r>
    </w:p>
    <w:p w14:paraId="6BE18228" w14:textId="77777777" w:rsidR="00B33BD1" w:rsidRPr="00B33BD1" w:rsidRDefault="00B33BD1" w:rsidP="003C1902">
      <w:pPr>
        <w:pStyle w:val="a4"/>
        <w:numPr>
          <w:ilvl w:val="0"/>
          <w:numId w:val="16"/>
        </w:numPr>
        <w:tabs>
          <w:tab w:val="left" w:pos="567"/>
        </w:tabs>
        <w:autoSpaceDE w:val="0"/>
        <w:autoSpaceDN w:val="0"/>
        <w:adjustRightInd w:val="0"/>
        <w:spacing w:before="120" w:after="120" w:line="240" w:lineRule="auto"/>
        <w:ind w:left="0" w:firstLine="851"/>
        <w:jc w:val="both"/>
        <w:rPr>
          <w:rFonts w:ascii="Times New Roman" w:eastAsia="Times New Roman" w:hAnsi="Times New Roman" w:cs="Times New Roman"/>
          <w:bCs/>
          <w:sz w:val="24"/>
          <w:szCs w:val="24"/>
        </w:rPr>
      </w:pPr>
      <w:r w:rsidRPr="00B33BD1">
        <w:rPr>
          <w:rFonts w:ascii="Times New Roman" w:eastAsia="Times New Roman" w:hAnsi="Times New Roman" w:cs="Times New Roman"/>
          <w:bCs/>
          <w:i/>
          <w:sz w:val="24"/>
          <w:szCs w:val="24"/>
        </w:rPr>
        <w:t xml:space="preserve">сотрудничество </w:t>
      </w:r>
      <w:r>
        <w:rPr>
          <w:rFonts w:ascii="Times New Roman" w:eastAsia="Times New Roman" w:hAnsi="Times New Roman" w:cs="Times New Roman"/>
          <w:bCs/>
          <w:i/>
          <w:sz w:val="24"/>
          <w:szCs w:val="24"/>
        </w:rPr>
        <w:t>ДОО</w:t>
      </w:r>
      <w:r w:rsidRPr="00B33BD1">
        <w:rPr>
          <w:rFonts w:ascii="Times New Roman" w:eastAsia="Times New Roman" w:hAnsi="Times New Roman" w:cs="Times New Roman"/>
          <w:bCs/>
          <w:i/>
          <w:sz w:val="24"/>
          <w:szCs w:val="24"/>
        </w:rPr>
        <w:t xml:space="preserve"> с семьей </w:t>
      </w:r>
      <w:r w:rsidRPr="00B33BD1">
        <w:rPr>
          <w:rFonts w:ascii="Times New Roman" w:eastAsia="Times New Roman" w:hAnsi="Times New Roman" w:cs="Times New Roman"/>
          <w:bCs/>
          <w:sz w:val="24"/>
          <w:szCs w:val="24"/>
        </w:rPr>
        <w:t xml:space="preserve">предполагает </w:t>
      </w:r>
      <w:r w:rsidRPr="00B33BD1">
        <w:rPr>
          <w:rFonts w:ascii="Times New Roman" w:hAnsi="Times New Roman" w:cs="Times New Roman"/>
          <w:bCs/>
          <w:sz w:val="24"/>
          <w:szCs w:val="24"/>
        </w:rPr>
        <w:t xml:space="preserve">открытость в отношении семьи, уважение семейных ценностей и традиций, их учет в образовательной деятельности. Предусматриваются разнообразные формы сотрудничества с семьей, как в содержательном, так и в организационном планах. Сотрудники </w:t>
      </w:r>
      <w:r>
        <w:rPr>
          <w:rFonts w:ascii="Times New Roman" w:hAnsi="Times New Roman" w:cs="Times New Roman"/>
          <w:bCs/>
          <w:sz w:val="24"/>
          <w:szCs w:val="24"/>
        </w:rPr>
        <w:t>ДОО</w:t>
      </w:r>
      <w:r w:rsidRPr="00B33BD1">
        <w:rPr>
          <w:rFonts w:ascii="Times New Roman" w:hAnsi="Times New Roman" w:cs="Times New Roman"/>
          <w:bCs/>
          <w:sz w:val="24"/>
          <w:szCs w:val="24"/>
        </w:rPr>
        <w:t xml:space="preserve"> должны знать об условиях жизни ребенка в семье, понимать проблемы, уважать ценности и традиции семей воспитанников. </w:t>
      </w:r>
    </w:p>
    <w:p w14:paraId="21200285" w14:textId="77777777" w:rsidR="00B33BD1" w:rsidRPr="00B33BD1" w:rsidRDefault="00B33BD1" w:rsidP="003C1902">
      <w:pPr>
        <w:pStyle w:val="a4"/>
        <w:numPr>
          <w:ilvl w:val="0"/>
          <w:numId w:val="16"/>
        </w:numPr>
        <w:tabs>
          <w:tab w:val="left" w:pos="567"/>
        </w:tabs>
        <w:autoSpaceDE w:val="0"/>
        <w:autoSpaceDN w:val="0"/>
        <w:adjustRightInd w:val="0"/>
        <w:spacing w:before="120" w:after="120" w:line="240" w:lineRule="auto"/>
        <w:ind w:left="0" w:firstLine="851"/>
        <w:jc w:val="both"/>
        <w:rPr>
          <w:rFonts w:ascii="Times New Roman" w:eastAsia="Times New Roman" w:hAnsi="Times New Roman" w:cs="Times New Roman"/>
          <w:bCs/>
          <w:sz w:val="24"/>
          <w:szCs w:val="24"/>
        </w:rPr>
      </w:pPr>
      <w:r w:rsidRPr="00B33BD1">
        <w:rPr>
          <w:rFonts w:ascii="Times New Roman" w:hAnsi="Times New Roman" w:cs="Times New Roman"/>
          <w:bCs/>
          <w:i/>
          <w:sz w:val="24"/>
          <w:szCs w:val="24"/>
        </w:rPr>
        <w:t xml:space="preserve">сетевое взаимодействие с </w:t>
      </w:r>
      <w:r>
        <w:rPr>
          <w:rFonts w:ascii="Times New Roman" w:hAnsi="Times New Roman" w:cs="Times New Roman"/>
          <w:bCs/>
          <w:i/>
          <w:sz w:val="24"/>
          <w:szCs w:val="24"/>
        </w:rPr>
        <w:t>ДОО</w:t>
      </w:r>
      <w:r w:rsidRPr="00B33BD1">
        <w:rPr>
          <w:rFonts w:ascii="Times New Roman" w:hAnsi="Times New Roman" w:cs="Times New Roman"/>
          <w:bCs/>
          <w:sz w:val="24"/>
          <w:szCs w:val="24"/>
        </w:rPr>
        <w:t xml:space="preserve"> предполагает, что </w:t>
      </w:r>
      <w:r>
        <w:rPr>
          <w:rFonts w:ascii="Times New Roman" w:hAnsi="Times New Roman" w:cs="Times New Roman"/>
          <w:bCs/>
          <w:sz w:val="24"/>
          <w:szCs w:val="24"/>
        </w:rPr>
        <w:t>ДОО</w:t>
      </w:r>
      <w:r w:rsidRPr="00B33BD1">
        <w:rPr>
          <w:rFonts w:ascii="Times New Roman" w:hAnsi="Times New Roman" w:cs="Times New Roman"/>
          <w:bCs/>
          <w:sz w:val="24"/>
          <w:szCs w:val="24"/>
        </w:rPr>
        <w:t xml:space="preserve">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 культурного опыта детей, приобщению детей к национальным традициям, истории </w:t>
      </w:r>
      <w:r w:rsidRPr="00B33BD1">
        <w:rPr>
          <w:rFonts w:ascii="Times New Roman" w:hAnsi="Times New Roman" w:cs="Times New Roman"/>
          <w:sz w:val="24"/>
          <w:szCs w:val="24"/>
        </w:rPr>
        <w:t>зарождения и развития родного города (села),</w:t>
      </w:r>
      <w:r w:rsidRPr="00B33BD1">
        <w:rPr>
          <w:rFonts w:ascii="Times New Roman" w:hAnsi="Times New Roman" w:cs="Times New Roman"/>
          <w:bCs/>
          <w:sz w:val="24"/>
          <w:szCs w:val="24"/>
        </w:rPr>
        <w:t xml:space="preserve"> к природе родного края, содействовать проведению совместных познавательно-исследовательских проектов, акций, экскурсий, национальных праздников, посещению кукольного театра, театра юного зрителя, концертов, а также удовлетворению особых потребностей детей;</w:t>
      </w:r>
    </w:p>
    <w:p w14:paraId="4E68054E" w14:textId="77777777" w:rsidR="00B33BD1" w:rsidRPr="00B33BD1" w:rsidRDefault="00B33BD1" w:rsidP="003C1902">
      <w:pPr>
        <w:pStyle w:val="a4"/>
        <w:numPr>
          <w:ilvl w:val="0"/>
          <w:numId w:val="16"/>
        </w:numPr>
        <w:tabs>
          <w:tab w:val="left" w:pos="567"/>
        </w:tabs>
        <w:autoSpaceDE w:val="0"/>
        <w:autoSpaceDN w:val="0"/>
        <w:adjustRightInd w:val="0"/>
        <w:spacing w:before="120" w:after="120" w:line="240" w:lineRule="auto"/>
        <w:ind w:left="0" w:firstLine="851"/>
        <w:jc w:val="both"/>
        <w:rPr>
          <w:rFonts w:ascii="Times New Roman" w:eastAsia="Times New Roman" w:hAnsi="Times New Roman" w:cs="Times New Roman"/>
          <w:bCs/>
          <w:sz w:val="24"/>
          <w:szCs w:val="24"/>
        </w:rPr>
      </w:pPr>
      <w:r w:rsidRPr="00B33BD1">
        <w:rPr>
          <w:rFonts w:ascii="Times New Roman" w:hAnsi="Times New Roman" w:cs="Times New Roman"/>
          <w:bCs/>
          <w:i/>
          <w:sz w:val="24"/>
          <w:szCs w:val="24"/>
        </w:rPr>
        <w:t xml:space="preserve">индивидуализация образования </w:t>
      </w:r>
      <w:r w:rsidRPr="00B33BD1">
        <w:rPr>
          <w:rFonts w:ascii="Times New Roman" w:hAnsi="Times New Roman" w:cs="Times New Roman"/>
          <w:bCs/>
          <w:sz w:val="24"/>
          <w:szCs w:val="24"/>
        </w:rPr>
        <w:t>предполагает построение образовательной деятельности, открывающей возможности для индивидуализации образовательного процесса, появления индивидуальной траектории развития каждого ребенка, учет его интересов, мотивов, способностей, характерных для данного ребенка специфики и скорости развития. (</w:t>
      </w:r>
      <w:r w:rsidRPr="00B33BD1">
        <w:rPr>
          <w:rFonts w:ascii="Times New Roman" w:hAnsi="Times New Roman" w:cs="Times New Roman"/>
          <w:sz w:val="24"/>
          <w:szCs w:val="24"/>
        </w:rPr>
        <w:t>Индивидуальные различия в раннем языковом образовании у детей одного и того же возраста могут быть настолько велики, что необходим учет индивидуальных особенностей речевого развития каждого ребенка. Переход на следующий этап речевого развития означает не завершение его предыдущих, а их дальнейшую интенсификацию и усложнение). П</w:t>
      </w:r>
      <w:r w:rsidRPr="00B33BD1">
        <w:rPr>
          <w:rFonts w:ascii="Times New Roman" w:hAnsi="Times New Roman" w:cs="Times New Roman"/>
          <w:bCs/>
          <w:sz w:val="24"/>
          <w:szCs w:val="24"/>
        </w:rPr>
        <w:t>ри этом сам ребенок становится активным участником в выборе содержания образования, форм активности;</w:t>
      </w:r>
    </w:p>
    <w:p w14:paraId="002956B1" w14:textId="77777777" w:rsidR="00B33BD1" w:rsidRPr="00B33BD1" w:rsidRDefault="00B33BD1" w:rsidP="003C1902">
      <w:pPr>
        <w:pStyle w:val="a4"/>
        <w:numPr>
          <w:ilvl w:val="0"/>
          <w:numId w:val="16"/>
        </w:numPr>
        <w:tabs>
          <w:tab w:val="left" w:pos="567"/>
        </w:tabs>
        <w:autoSpaceDE w:val="0"/>
        <w:autoSpaceDN w:val="0"/>
        <w:adjustRightInd w:val="0"/>
        <w:spacing w:before="120" w:after="120" w:line="240" w:lineRule="auto"/>
        <w:ind w:left="0" w:firstLine="851"/>
        <w:jc w:val="both"/>
        <w:rPr>
          <w:rFonts w:ascii="Times New Roman" w:eastAsia="Times New Roman" w:hAnsi="Times New Roman" w:cs="Times New Roman"/>
          <w:bCs/>
          <w:sz w:val="24"/>
          <w:szCs w:val="24"/>
        </w:rPr>
      </w:pPr>
      <w:r w:rsidRPr="00B33BD1">
        <w:rPr>
          <w:rFonts w:ascii="Times New Roman" w:eastAsia="Times New Roman" w:hAnsi="Times New Roman" w:cs="Times New Roman"/>
          <w:bCs/>
          <w:i/>
          <w:sz w:val="24"/>
          <w:szCs w:val="24"/>
        </w:rPr>
        <w:t xml:space="preserve">возрастная адекватность </w:t>
      </w:r>
      <w:r w:rsidRPr="00B33BD1">
        <w:rPr>
          <w:rFonts w:ascii="Times New Roman" w:eastAsia="Times New Roman" w:hAnsi="Times New Roman" w:cs="Times New Roman"/>
          <w:i/>
          <w:sz w:val="24"/>
          <w:szCs w:val="24"/>
        </w:rPr>
        <w:t>образования</w:t>
      </w:r>
      <w:r w:rsidRPr="00B33BD1">
        <w:rPr>
          <w:rFonts w:ascii="Times New Roman" w:eastAsia="Times New Roman" w:hAnsi="Times New Roman" w:cs="Times New Roman"/>
          <w:sz w:val="24"/>
          <w:szCs w:val="24"/>
        </w:rPr>
        <w:t xml:space="preserve"> предполагает подбор педагогом </w:t>
      </w:r>
      <w:r w:rsidRPr="00B33BD1">
        <w:rPr>
          <w:rFonts w:ascii="Times New Roman" w:hAnsi="Times New Roman" w:cs="Times New Roman"/>
          <w:sz w:val="24"/>
          <w:szCs w:val="24"/>
        </w:rPr>
        <w:t xml:space="preserve">содержания дошкольного образования, учитывая региональную специфику, </w:t>
      </w:r>
      <w:r w:rsidRPr="00B33BD1">
        <w:rPr>
          <w:rFonts w:ascii="Times New Roman" w:eastAsia="Times New Roman" w:hAnsi="Times New Roman" w:cs="Times New Roman"/>
          <w:sz w:val="24"/>
          <w:szCs w:val="24"/>
        </w:rPr>
        <w:t>и методов его реализации в соответствии с возрастными особенностями детей;</w:t>
      </w:r>
    </w:p>
    <w:p w14:paraId="42442364" w14:textId="77777777" w:rsidR="00B33BD1" w:rsidRPr="00B33BD1" w:rsidRDefault="00B33BD1" w:rsidP="003C1902">
      <w:pPr>
        <w:pStyle w:val="a4"/>
        <w:numPr>
          <w:ilvl w:val="0"/>
          <w:numId w:val="16"/>
        </w:numPr>
        <w:tabs>
          <w:tab w:val="left" w:pos="567"/>
        </w:tabs>
        <w:autoSpaceDE w:val="0"/>
        <w:autoSpaceDN w:val="0"/>
        <w:adjustRightInd w:val="0"/>
        <w:spacing w:before="120" w:after="120" w:line="240" w:lineRule="auto"/>
        <w:ind w:left="0" w:firstLine="851"/>
        <w:jc w:val="both"/>
        <w:rPr>
          <w:rFonts w:ascii="Times New Roman" w:eastAsia="Times New Roman" w:hAnsi="Times New Roman" w:cs="Times New Roman"/>
          <w:bCs/>
          <w:sz w:val="24"/>
          <w:szCs w:val="24"/>
        </w:rPr>
      </w:pPr>
      <w:r w:rsidRPr="00B33BD1">
        <w:rPr>
          <w:rFonts w:ascii="Times New Roman" w:eastAsia="Times New Roman" w:hAnsi="Times New Roman" w:cs="Times New Roman"/>
          <w:i/>
          <w:sz w:val="24"/>
          <w:szCs w:val="24"/>
        </w:rPr>
        <w:t>р</w:t>
      </w:r>
      <w:r w:rsidRPr="00B33BD1">
        <w:rPr>
          <w:rFonts w:ascii="Times New Roman" w:eastAsia="Times New Roman" w:hAnsi="Times New Roman" w:cs="Times New Roman"/>
          <w:bCs/>
          <w:i/>
          <w:sz w:val="24"/>
          <w:szCs w:val="24"/>
        </w:rPr>
        <w:t xml:space="preserve">азвивающее вариативное образование </w:t>
      </w:r>
      <w:r w:rsidRPr="00B33BD1">
        <w:rPr>
          <w:rFonts w:ascii="Times New Roman" w:eastAsia="Times New Roman" w:hAnsi="Times New Roman" w:cs="Times New Roman"/>
          <w:sz w:val="24"/>
          <w:szCs w:val="24"/>
        </w:rPr>
        <w:t xml:space="preserve">предполагает, что ребенку предлагается содержание </w:t>
      </w:r>
      <w:r w:rsidRPr="00B33BD1">
        <w:rPr>
          <w:rFonts w:ascii="Times New Roman" w:hAnsi="Times New Roman" w:cs="Times New Roman"/>
          <w:sz w:val="24"/>
          <w:szCs w:val="24"/>
        </w:rPr>
        <w:t xml:space="preserve">дошкольного образования </w:t>
      </w:r>
      <w:r w:rsidRPr="00B33BD1">
        <w:rPr>
          <w:rFonts w:ascii="Times New Roman" w:eastAsia="Times New Roman" w:hAnsi="Times New Roman" w:cs="Times New Roman"/>
          <w:sz w:val="24"/>
          <w:szCs w:val="24"/>
        </w:rPr>
        <w:t>через разные виды детской деятельности с учетом его актуальных и потенциальных возможностей, интересов, мотивов и способностей. Данный принцип предполагает работу педагога с ребенком, ориентированную на зону его ближайшего развития (Л.С. Выготский);</w:t>
      </w:r>
    </w:p>
    <w:p w14:paraId="564A53A5" w14:textId="77777777" w:rsidR="00B33BD1" w:rsidRPr="00B33BD1" w:rsidRDefault="00B33BD1" w:rsidP="003C1902">
      <w:pPr>
        <w:pStyle w:val="a4"/>
        <w:numPr>
          <w:ilvl w:val="0"/>
          <w:numId w:val="16"/>
        </w:numPr>
        <w:tabs>
          <w:tab w:val="left" w:pos="567"/>
        </w:tabs>
        <w:autoSpaceDE w:val="0"/>
        <w:autoSpaceDN w:val="0"/>
        <w:adjustRightInd w:val="0"/>
        <w:spacing w:before="120" w:after="120" w:line="240" w:lineRule="auto"/>
        <w:ind w:left="0" w:firstLine="851"/>
        <w:jc w:val="both"/>
        <w:rPr>
          <w:rFonts w:ascii="Times New Roman" w:eastAsia="Times New Roman" w:hAnsi="Times New Roman" w:cs="Times New Roman"/>
          <w:bCs/>
          <w:sz w:val="24"/>
          <w:szCs w:val="24"/>
        </w:rPr>
      </w:pPr>
      <w:r w:rsidRPr="00B33BD1">
        <w:rPr>
          <w:rFonts w:ascii="Times New Roman" w:hAnsi="Times New Roman" w:cs="Times New Roman"/>
          <w:i/>
          <w:sz w:val="24"/>
          <w:szCs w:val="24"/>
        </w:rPr>
        <w:t xml:space="preserve">полнота содержания и интеграция </w:t>
      </w:r>
      <w:r w:rsidRPr="00B33BD1">
        <w:rPr>
          <w:rFonts w:ascii="Times New Roman" w:hAnsi="Times New Roman" w:cs="Times New Roman"/>
          <w:bCs/>
          <w:i/>
          <w:sz w:val="24"/>
          <w:szCs w:val="24"/>
        </w:rPr>
        <w:t xml:space="preserve">отдельных образовательных областей </w:t>
      </w:r>
      <w:r w:rsidRPr="00B33BD1">
        <w:rPr>
          <w:rFonts w:ascii="Times New Roman" w:hAnsi="Times New Roman" w:cs="Times New Roman"/>
          <w:sz w:val="24"/>
          <w:szCs w:val="24"/>
        </w:rPr>
        <w:t xml:space="preserve">предполагает становление у детей основ диалектического понимания социальной действительности региона, возможность рассматривать этнокультурную направленность в разных образовательных областях (социально-коммуникативное, познавательное, речевое, </w:t>
      </w:r>
      <w:r w:rsidRPr="00B33BD1">
        <w:rPr>
          <w:rFonts w:ascii="Times New Roman" w:hAnsi="Times New Roman" w:cs="Times New Roman"/>
          <w:sz w:val="24"/>
          <w:szCs w:val="24"/>
        </w:rPr>
        <w:lastRenderedPageBreak/>
        <w:t xml:space="preserve">художественно-эстетическое, физическое развитие) и его реализацию в разных видах детской деятельности и активности; </w:t>
      </w:r>
    </w:p>
    <w:p w14:paraId="3E3717C0" w14:textId="77777777" w:rsidR="00B33BD1" w:rsidRPr="00B33BD1" w:rsidRDefault="00B33BD1" w:rsidP="003C1902">
      <w:pPr>
        <w:pStyle w:val="a4"/>
        <w:numPr>
          <w:ilvl w:val="0"/>
          <w:numId w:val="16"/>
        </w:numPr>
        <w:tabs>
          <w:tab w:val="left" w:pos="567"/>
        </w:tabs>
        <w:autoSpaceDE w:val="0"/>
        <w:autoSpaceDN w:val="0"/>
        <w:adjustRightInd w:val="0"/>
        <w:spacing w:before="120" w:after="120" w:line="240" w:lineRule="auto"/>
        <w:ind w:left="0" w:firstLine="851"/>
        <w:jc w:val="both"/>
        <w:rPr>
          <w:rFonts w:ascii="Times New Roman" w:eastAsia="Times New Roman" w:hAnsi="Times New Roman" w:cs="Times New Roman"/>
          <w:bCs/>
          <w:sz w:val="24"/>
          <w:szCs w:val="24"/>
        </w:rPr>
      </w:pPr>
      <w:r w:rsidRPr="00B33BD1">
        <w:rPr>
          <w:rFonts w:ascii="Times New Roman" w:hAnsi="Times New Roman" w:cs="Times New Roman"/>
          <w:bCs/>
          <w:i/>
          <w:sz w:val="24"/>
          <w:szCs w:val="24"/>
        </w:rPr>
        <w:t>инвариантность ценностей и целей при вариативности средств реализации и достижения поставленных целей</w:t>
      </w:r>
      <w:r w:rsidRPr="00B33BD1">
        <w:rPr>
          <w:rFonts w:ascii="Times New Roman" w:hAnsi="Times New Roman" w:cs="Times New Roman"/>
          <w:bCs/>
          <w:sz w:val="24"/>
          <w:szCs w:val="24"/>
        </w:rPr>
        <w:t xml:space="preserve"> предполагает, что ФГОС ДО и </w:t>
      </w:r>
      <w:r>
        <w:rPr>
          <w:rFonts w:ascii="Times New Roman" w:hAnsi="Times New Roman" w:cs="Times New Roman"/>
          <w:bCs/>
          <w:sz w:val="24"/>
          <w:szCs w:val="24"/>
        </w:rPr>
        <w:t>ФОП дошкольного образования</w:t>
      </w:r>
      <w:r w:rsidRPr="00B33BD1">
        <w:rPr>
          <w:rFonts w:ascii="Times New Roman" w:hAnsi="Times New Roman" w:cs="Times New Roman"/>
          <w:bCs/>
          <w:sz w:val="24"/>
          <w:szCs w:val="24"/>
        </w:rPr>
        <w:t xml:space="preserve"> задают инвариантные ценности и ориентиры, с учетом которых </w:t>
      </w:r>
      <w:r>
        <w:rPr>
          <w:rFonts w:ascii="Times New Roman" w:hAnsi="Times New Roman" w:cs="Times New Roman"/>
          <w:bCs/>
          <w:sz w:val="24"/>
          <w:szCs w:val="24"/>
        </w:rPr>
        <w:t>ДОО</w:t>
      </w:r>
      <w:r w:rsidRPr="00B33BD1">
        <w:rPr>
          <w:rFonts w:ascii="Times New Roman" w:hAnsi="Times New Roman" w:cs="Times New Roman"/>
          <w:bCs/>
          <w:sz w:val="24"/>
          <w:szCs w:val="24"/>
        </w:rPr>
        <w:t xml:space="preserve"> должна разработать свою основную образовательную программу. При этом за </w:t>
      </w:r>
      <w:r>
        <w:rPr>
          <w:rFonts w:ascii="Times New Roman" w:hAnsi="Times New Roman" w:cs="Times New Roman"/>
          <w:bCs/>
          <w:sz w:val="24"/>
          <w:szCs w:val="24"/>
        </w:rPr>
        <w:t>ДОО</w:t>
      </w:r>
      <w:r w:rsidRPr="00B33BD1">
        <w:rPr>
          <w:rFonts w:ascii="Times New Roman" w:hAnsi="Times New Roman" w:cs="Times New Roman"/>
          <w:bCs/>
          <w:sz w:val="24"/>
          <w:szCs w:val="24"/>
        </w:rPr>
        <w:t xml:space="preserve"> оставляется право разработки </w:t>
      </w:r>
      <w:r>
        <w:rPr>
          <w:rFonts w:ascii="Times New Roman" w:hAnsi="Times New Roman" w:cs="Times New Roman"/>
          <w:bCs/>
          <w:sz w:val="24"/>
          <w:szCs w:val="24"/>
        </w:rPr>
        <w:t>части, формируемой участниками образовательных отношений</w:t>
      </w:r>
      <w:r w:rsidRPr="00B33BD1">
        <w:rPr>
          <w:rFonts w:ascii="Times New Roman" w:hAnsi="Times New Roman" w:cs="Times New Roman"/>
          <w:bCs/>
          <w:sz w:val="24"/>
          <w:szCs w:val="24"/>
        </w:rPr>
        <w:t>, средств реализации, выбора способов достижения поставленных целей, учитывающих многообразие конкретных социокультурных, географических, климатических особенностей региона, разнородности состава групп воспитанников, их особенностей и интересов, запросов родителей (законных представителей), интересов и предпочтений педагогов и т.п.;</w:t>
      </w:r>
    </w:p>
    <w:p w14:paraId="78C6D91C" w14:textId="77777777" w:rsidR="00B33BD1" w:rsidRPr="00B33BD1" w:rsidRDefault="00B33BD1" w:rsidP="003C1902">
      <w:pPr>
        <w:pStyle w:val="a4"/>
        <w:numPr>
          <w:ilvl w:val="0"/>
          <w:numId w:val="16"/>
        </w:numPr>
        <w:tabs>
          <w:tab w:val="left" w:pos="567"/>
        </w:tabs>
        <w:autoSpaceDE w:val="0"/>
        <w:autoSpaceDN w:val="0"/>
        <w:adjustRightInd w:val="0"/>
        <w:spacing w:before="120" w:after="120" w:line="240" w:lineRule="auto"/>
        <w:ind w:left="0" w:firstLine="851"/>
        <w:jc w:val="both"/>
        <w:rPr>
          <w:rFonts w:ascii="Times New Roman" w:eastAsia="Times New Roman" w:hAnsi="Times New Roman" w:cs="Times New Roman"/>
          <w:bCs/>
          <w:sz w:val="24"/>
          <w:szCs w:val="24"/>
        </w:rPr>
      </w:pPr>
      <w:r w:rsidRPr="00B33BD1">
        <w:rPr>
          <w:rFonts w:ascii="Times New Roman" w:hAnsi="Times New Roman" w:cs="Times New Roman"/>
          <w:i/>
          <w:sz w:val="24"/>
          <w:szCs w:val="24"/>
        </w:rPr>
        <w:t xml:space="preserve">культуросообразность и регионализм </w:t>
      </w:r>
      <w:r w:rsidRPr="00B33BD1">
        <w:rPr>
          <w:rFonts w:ascii="Times New Roman" w:hAnsi="Times New Roman" w:cs="Times New Roman"/>
          <w:sz w:val="24"/>
          <w:szCs w:val="24"/>
        </w:rPr>
        <w:t>обеспечивают становление различных сфер самосознания ребенка на основе культуры своего народа, ближайшего социального окружения, познания историко-географических, краеведческих, этнических особенностей, социальной действительности региона;</w:t>
      </w:r>
    </w:p>
    <w:p w14:paraId="6734F54E" w14:textId="24B61816" w:rsidR="00B33BD1" w:rsidRPr="00B33BD1" w:rsidRDefault="00B33BD1" w:rsidP="003C1902">
      <w:pPr>
        <w:pStyle w:val="a4"/>
        <w:numPr>
          <w:ilvl w:val="0"/>
          <w:numId w:val="16"/>
        </w:numPr>
        <w:tabs>
          <w:tab w:val="left" w:pos="567"/>
        </w:tabs>
        <w:autoSpaceDE w:val="0"/>
        <w:autoSpaceDN w:val="0"/>
        <w:adjustRightInd w:val="0"/>
        <w:spacing w:before="120" w:after="120" w:line="240" w:lineRule="auto"/>
        <w:ind w:left="0" w:firstLine="851"/>
        <w:jc w:val="both"/>
        <w:rPr>
          <w:rFonts w:ascii="Times New Roman" w:eastAsia="Times New Roman" w:hAnsi="Times New Roman" w:cs="Times New Roman"/>
          <w:bCs/>
          <w:sz w:val="24"/>
          <w:szCs w:val="24"/>
        </w:rPr>
      </w:pPr>
      <w:r w:rsidRPr="00B33BD1">
        <w:rPr>
          <w:rFonts w:ascii="Times New Roman" w:hAnsi="Times New Roman" w:cs="Times New Roman"/>
          <w:i/>
          <w:sz w:val="24"/>
          <w:szCs w:val="24"/>
        </w:rPr>
        <w:t>«диалог культур»</w:t>
      </w:r>
      <w:r w:rsidRPr="00B33BD1">
        <w:rPr>
          <w:rFonts w:ascii="Times New Roman" w:hAnsi="Times New Roman" w:cs="Times New Roman"/>
          <w:sz w:val="24"/>
          <w:szCs w:val="24"/>
        </w:rPr>
        <w:t xml:space="preserve"> ориентирует на понимание детьми взаимопроникновения и дополнения культур татарского и русского народов, уважительное отношение к их культурным ценностям.</w:t>
      </w:r>
    </w:p>
    <w:p w14:paraId="06D29CA9" w14:textId="77777777" w:rsidR="00B33BD1" w:rsidRPr="00B33BD1" w:rsidRDefault="00B33BD1" w:rsidP="00B33BD1">
      <w:pPr>
        <w:pStyle w:val="a4"/>
        <w:tabs>
          <w:tab w:val="left" w:pos="567"/>
        </w:tabs>
        <w:autoSpaceDE w:val="0"/>
        <w:autoSpaceDN w:val="0"/>
        <w:adjustRightInd w:val="0"/>
        <w:spacing w:before="120" w:after="120" w:line="240" w:lineRule="auto"/>
        <w:ind w:left="851"/>
        <w:jc w:val="both"/>
        <w:rPr>
          <w:rFonts w:ascii="Times New Roman" w:eastAsia="Times New Roman" w:hAnsi="Times New Roman" w:cs="Times New Roman"/>
          <w:bCs/>
          <w:sz w:val="24"/>
          <w:szCs w:val="24"/>
        </w:rPr>
      </w:pPr>
    </w:p>
    <w:p w14:paraId="256F8920" w14:textId="42EC5BB4" w:rsidR="00AF5279" w:rsidRDefault="00AF5279">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br w:type="page"/>
      </w:r>
    </w:p>
    <w:p w14:paraId="793468F8" w14:textId="11512544" w:rsidR="00DF5BC7" w:rsidRPr="00957CB1" w:rsidRDefault="00DF5BC7" w:rsidP="003C1902">
      <w:pPr>
        <w:pStyle w:val="a4"/>
        <w:numPr>
          <w:ilvl w:val="2"/>
          <w:numId w:val="20"/>
        </w:numPr>
        <w:spacing w:before="120" w:after="120" w:line="240" w:lineRule="auto"/>
        <w:ind w:left="0" w:firstLine="851"/>
        <w:jc w:val="both"/>
        <w:rPr>
          <w:rFonts w:ascii="Times New Roman" w:hAnsi="Times New Roman" w:cs="Times New Roman"/>
          <w:b/>
          <w:bCs/>
          <w:sz w:val="24"/>
          <w:szCs w:val="24"/>
        </w:rPr>
      </w:pPr>
      <w:r w:rsidRPr="00957CB1">
        <w:rPr>
          <w:rFonts w:ascii="Times New Roman" w:hAnsi="Times New Roman" w:cs="Times New Roman"/>
          <w:b/>
          <w:sz w:val="24"/>
          <w:szCs w:val="24"/>
        </w:rPr>
        <w:lastRenderedPageBreak/>
        <w:t xml:space="preserve">Значимые для разработки и реализации Программы характеристики, в т.ч. характеристики особенностей развития детей </w:t>
      </w:r>
      <w:r w:rsidR="00751B83" w:rsidRPr="00957CB1">
        <w:rPr>
          <w:rFonts w:ascii="Times New Roman" w:hAnsi="Times New Roman" w:cs="Times New Roman"/>
          <w:b/>
          <w:sz w:val="24"/>
          <w:szCs w:val="24"/>
        </w:rPr>
        <w:t xml:space="preserve">младенческого, </w:t>
      </w:r>
      <w:r w:rsidRPr="00957CB1">
        <w:rPr>
          <w:rFonts w:ascii="Times New Roman" w:hAnsi="Times New Roman" w:cs="Times New Roman"/>
          <w:b/>
          <w:sz w:val="24"/>
          <w:szCs w:val="24"/>
        </w:rPr>
        <w:t>раннего и дошкольного возраст</w:t>
      </w:r>
      <w:r w:rsidR="00751B83" w:rsidRPr="00957CB1">
        <w:rPr>
          <w:rFonts w:ascii="Times New Roman" w:hAnsi="Times New Roman" w:cs="Times New Roman"/>
          <w:b/>
          <w:sz w:val="24"/>
          <w:szCs w:val="24"/>
        </w:rPr>
        <w:t>ов</w:t>
      </w:r>
    </w:p>
    <w:p w14:paraId="6AABE448" w14:textId="46A86361" w:rsidR="00DF5BC7" w:rsidRPr="00213846" w:rsidRDefault="00DF5BC7" w:rsidP="00DF5BC7">
      <w:pPr>
        <w:autoSpaceDE w:val="0"/>
        <w:autoSpaceDN w:val="0"/>
        <w:adjustRightInd w:val="0"/>
        <w:spacing w:after="0" w:line="240" w:lineRule="auto"/>
        <w:ind w:firstLine="851"/>
        <w:jc w:val="both"/>
        <w:rPr>
          <w:rFonts w:ascii="Times New Roman" w:hAnsi="Times New Roman" w:cs="Times New Roman"/>
          <w:iCs/>
          <w:sz w:val="24"/>
          <w:szCs w:val="24"/>
        </w:rPr>
      </w:pPr>
      <w:r w:rsidRPr="00213846">
        <w:rPr>
          <w:rFonts w:ascii="Times New Roman" w:hAnsi="Times New Roman" w:cs="Times New Roman"/>
          <w:iCs/>
          <w:sz w:val="24"/>
          <w:szCs w:val="24"/>
        </w:rPr>
        <w:t xml:space="preserve">Характеристики особенностей развития детей </w:t>
      </w:r>
      <w:r w:rsidR="00716037">
        <w:rPr>
          <w:rFonts w:ascii="Times New Roman" w:hAnsi="Times New Roman" w:cs="Times New Roman"/>
          <w:iCs/>
          <w:sz w:val="24"/>
          <w:szCs w:val="24"/>
        </w:rPr>
        <w:t xml:space="preserve">младенческого, </w:t>
      </w:r>
      <w:r w:rsidRPr="00213846">
        <w:rPr>
          <w:rFonts w:ascii="Times New Roman" w:hAnsi="Times New Roman" w:cs="Times New Roman"/>
          <w:iCs/>
          <w:sz w:val="24"/>
          <w:szCs w:val="24"/>
        </w:rPr>
        <w:t>раннего и дошкольного возраст</w:t>
      </w:r>
      <w:r w:rsidR="00716037">
        <w:rPr>
          <w:rFonts w:ascii="Times New Roman" w:hAnsi="Times New Roman" w:cs="Times New Roman"/>
          <w:iCs/>
          <w:sz w:val="24"/>
          <w:szCs w:val="24"/>
        </w:rPr>
        <w:t>ов.</w:t>
      </w:r>
    </w:p>
    <w:p w14:paraId="5F619777" w14:textId="77777777" w:rsidR="00DF5BC7" w:rsidRDefault="00DF5BC7" w:rsidP="00DF5BC7">
      <w:pPr>
        <w:autoSpaceDE w:val="0"/>
        <w:autoSpaceDN w:val="0"/>
        <w:adjustRightInd w:val="0"/>
        <w:spacing w:after="0" w:line="240" w:lineRule="auto"/>
        <w:ind w:firstLine="851"/>
        <w:rPr>
          <w:rFonts w:ascii="Times New Roman" w:hAnsi="Times New Roman" w:cs="Times New Roman"/>
          <w:b/>
          <w:iCs/>
          <w:sz w:val="24"/>
          <w:szCs w:val="24"/>
        </w:rPr>
      </w:pPr>
    </w:p>
    <w:p w14:paraId="3DFC8CFE" w14:textId="16956418" w:rsidR="00DF5BC7" w:rsidRDefault="00D05206" w:rsidP="00DF5BC7">
      <w:pPr>
        <w:autoSpaceDE w:val="0"/>
        <w:autoSpaceDN w:val="0"/>
        <w:adjustRightInd w:val="0"/>
        <w:spacing w:after="0" w:line="240" w:lineRule="auto"/>
        <w:ind w:firstLine="851"/>
        <w:rPr>
          <w:rFonts w:ascii="Times New Roman" w:hAnsi="Times New Roman" w:cs="Times New Roman"/>
          <w:b/>
          <w:iCs/>
          <w:sz w:val="24"/>
          <w:szCs w:val="24"/>
        </w:rPr>
      </w:pPr>
      <w:r>
        <w:rPr>
          <w:rFonts w:ascii="Times New Roman" w:hAnsi="Times New Roman" w:cs="Times New Roman"/>
          <w:b/>
          <w:iCs/>
          <w:sz w:val="24"/>
          <w:szCs w:val="24"/>
        </w:rPr>
        <w:t>С 2 месяцев до</w:t>
      </w:r>
      <w:r w:rsidR="00DF5BC7">
        <w:rPr>
          <w:rFonts w:ascii="Times New Roman" w:hAnsi="Times New Roman" w:cs="Times New Roman"/>
          <w:b/>
          <w:iCs/>
          <w:sz w:val="24"/>
          <w:szCs w:val="24"/>
        </w:rPr>
        <w:t xml:space="preserve"> 1 года</w:t>
      </w:r>
    </w:p>
    <w:p w14:paraId="1CB9C12B" w14:textId="76C4D7F1" w:rsidR="00DF5BC7" w:rsidRPr="00D577E0" w:rsidRDefault="00D577E0" w:rsidP="00DF5BC7">
      <w:pPr>
        <w:autoSpaceDE w:val="0"/>
        <w:autoSpaceDN w:val="0"/>
        <w:adjustRightInd w:val="0"/>
        <w:spacing w:after="0" w:line="240" w:lineRule="auto"/>
        <w:ind w:firstLine="851"/>
        <w:rPr>
          <w:rFonts w:ascii="Times New Roman" w:hAnsi="Times New Roman" w:cs="Times New Roman"/>
          <w:bCs/>
          <w:iCs/>
          <w:sz w:val="24"/>
          <w:szCs w:val="24"/>
        </w:rPr>
      </w:pPr>
      <w:r>
        <w:rPr>
          <w:rFonts w:ascii="Times New Roman" w:hAnsi="Times New Roman" w:cs="Times New Roman"/>
          <w:bCs/>
          <w:iCs/>
          <w:sz w:val="24"/>
          <w:szCs w:val="24"/>
        </w:rPr>
        <w:t>Этот период жизни ребенка отличается быстрым, как никогда в последующем, темпом физического, психического и даже социального развития.</w:t>
      </w:r>
    </w:p>
    <w:p w14:paraId="1D3460BF" w14:textId="6077547C" w:rsidR="00DF5BC7" w:rsidRDefault="00113FAD" w:rsidP="003C1902">
      <w:pPr>
        <w:pStyle w:val="a4"/>
        <w:numPr>
          <w:ilvl w:val="0"/>
          <w:numId w:val="13"/>
        </w:numPr>
        <w:autoSpaceDE w:val="0"/>
        <w:autoSpaceDN w:val="0"/>
        <w:adjustRightInd w:val="0"/>
        <w:spacing w:after="0" w:line="240" w:lineRule="auto"/>
        <w:ind w:left="0" w:firstLine="851"/>
        <w:rPr>
          <w:rFonts w:ascii="Times New Roman" w:hAnsi="Times New Roman" w:cs="Times New Roman"/>
          <w:bCs/>
          <w:iCs/>
          <w:sz w:val="24"/>
          <w:szCs w:val="24"/>
        </w:rPr>
      </w:pPr>
      <w:r w:rsidRPr="00113FAD">
        <w:rPr>
          <w:rFonts w:ascii="Times New Roman" w:hAnsi="Times New Roman" w:cs="Times New Roman"/>
          <w:bCs/>
          <w:iCs/>
          <w:sz w:val="24"/>
          <w:szCs w:val="24"/>
        </w:rPr>
        <w:t>Малыш учится сосредотачивать взгляд на лице взрослого или игрушке, следить за их движением, присушиваться к голову или звучащему предмету, тянуть руки и схватывать предметы, подвешенные над кроваткой</w:t>
      </w:r>
      <w:r w:rsidR="00120174">
        <w:rPr>
          <w:rFonts w:ascii="Times New Roman" w:hAnsi="Times New Roman" w:cs="Times New Roman"/>
          <w:bCs/>
          <w:iCs/>
          <w:sz w:val="24"/>
          <w:szCs w:val="24"/>
        </w:rPr>
        <w:t>.</w:t>
      </w:r>
    </w:p>
    <w:p w14:paraId="2371C24B" w14:textId="7C5A1BE0" w:rsidR="00120174" w:rsidRDefault="00120174" w:rsidP="003C1902">
      <w:pPr>
        <w:pStyle w:val="a4"/>
        <w:numPr>
          <w:ilvl w:val="0"/>
          <w:numId w:val="13"/>
        </w:numPr>
        <w:autoSpaceDE w:val="0"/>
        <w:autoSpaceDN w:val="0"/>
        <w:adjustRightInd w:val="0"/>
        <w:spacing w:after="0" w:line="240" w:lineRule="auto"/>
        <w:ind w:left="0" w:firstLine="851"/>
        <w:rPr>
          <w:rFonts w:ascii="Times New Roman" w:hAnsi="Times New Roman" w:cs="Times New Roman"/>
          <w:bCs/>
          <w:iCs/>
          <w:sz w:val="24"/>
          <w:szCs w:val="24"/>
        </w:rPr>
      </w:pPr>
      <w:r>
        <w:rPr>
          <w:rFonts w:ascii="Times New Roman" w:hAnsi="Times New Roman" w:cs="Times New Roman"/>
          <w:bCs/>
          <w:iCs/>
          <w:sz w:val="24"/>
          <w:szCs w:val="24"/>
        </w:rPr>
        <w:t>После 4,5-5 месяцев дети способны различать основные цветы и формы. Они эмоционально отзывчивы на интонацию и музыку разного характера.</w:t>
      </w:r>
    </w:p>
    <w:p w14:paraId="305EF53E" w14:textId="22B20D19" w:rsidR="00120174" w:rsidRDefault="00120174" w:rsidP="003C1902">
      <w:pPr>
        <w:pStyle w:val="a4"/>
        <w:numPr>
          <w:ilvl w:val="0"/>
          <w:numId w:val="13"/>
        </w:numPr>
        <w:autoSpaceDE w:val="0"/>
        <w:autoSpaceDN w:val="0"/>
        <w:adjustRightInd w:val="0"/>
        <w:spacing w:after="0" w:line="240" w:lineRule="auto"/>
        <w:ind w:left="0" w:firstLine="851"/>
        <w:rPr>
          <w:rFonts w:ascii="Times New Roman" w:hAnsi="Times New Roman" w:cs="Times New Roman"/>
          <w:bCs/>
          <w:iCs/>
          <w:sz w:val="24"/>
          <w:szCs w:val="24"/>
        </w:rPr>
      </w:pPr>
      <w:r>
        <w:rPr>
          <w:rFonts w:ascii="Times New Roman" w:hAnsi="Times New Roman" w:cs="Times New Roman"/>
          <w:bCs/>
          <w:iCs/>
          <w:sz w:val="24"/>
          <w:szCs w:val="24"/>
        </w:rPr>
        <w:t>Простые действия с игрушкой (удерживает, размахивает) превращаются после 9-10 месяцев в несложные предметно-игровые. Кубики малыш кладет в коробку, мяч бросает, куклу баюкает. Появляются любимые игрушки.</w:t>
      </w:r>
    </w:p>
    <w:p w14:paraId="48BCD878" w14:textId="79473A52" w:rsidR="00120174" w:rsidRDefault="00120174" w:rsidP="003C1902">
      <w:pPr>
        <w:pStyle w:val="a4"/>
        <w:numPr>
          <w:ilvl w:val="0"/>
          <w:numId w:val="13"/>
        </w:numPr>
        <w:autoSpaceDE w:val="0"/>
        <w:autoSpaceDN w:val="0"/>
        <w:adjustRightInd w:val="0"/>
        <w:spacing w:after="0" w:line="240" w:lineRule="auto"/>
        <w:ind w:left="0" w:firstLine="851"/>
        <w:rPr>
          <w:rFonts w:ascii="Times New Roman" w:hAnsi="Times New Roman" w:cs="Times New Roman"/>
          <w:bCs/>
          <w:iCs/>
          <w:sz w:val="24"/>
          <w:szCs w:val="24"/>
        </w:rPr>
      </w:pPr>
      <w:r>
        <w:rPr>
          <w:rFonts w:ascii="Times New Roman" w:hAnsi="Times New Roman" w:cs="Times New Roman"/>
          <w:bCs/>
          <w:iCs/>
          <w:sz w:val="24"/>
          <w:szCs w:val="24"/>
        </w:rPr>
        <w:t>В первые месяцы жизни ребенок произносит короткие отрывистые звуки (гы, кхы), в 4-5 месяцев он</w:t>
      </w:r>
      <w:r w:rsidR="00F12481">
        <w:rPr>
          <w:rFonts w:ascii="Times New Roman" w:hAnsi="Times New Roman" w:cs="Times New Roman"/>
          <w:bCs/>
          <w:iCs/>
          <w:sz w:val="24"/>
          <w:szCs w:val="24"/>
        </w:rPr>
        <w:t xml:space="preserve"> певуче гулит («а-а-а»), что очень важно для развития речевого дыхания. Потом начинает лепетать, то есть произносить слоги, из которых позже образуются слова.</w:t>
      </w:r>
    </w:p>
    <w:p w14:paraId="46E608D1" w14:textId="789382A6" w:rsidR="00F12481" w:rsidRDefault="00F12481" w:rsidP="003C1902">
      <w:pPr>
        <w:pStyle w:val="a4"/>
        <w:numPr>
          <w:ilvl w:val="0"/>
          <w:numId w:val="13"/>
        </w:numPr>
        <w:autoSpaceDE w:val="0"/>
        <w:autoSpaceDN w:val="0"/>
        <w:adjustRightInd w:val="0"/>
        <w:spacing w:after="0" w:line="240" w:lineRule="auto"/>
        <w:ind w:left="0" w:firstLine="851"/>
        <w:rPr>
          <w:rFonts w:ascii="Times New Roman" w:hAnsi="Times New Roman" w:cs="Times New Roman"/>
          <w:bCs/>
          <w:iCs/>
          <w:sz w:val="24"/>
          <w:szCs w:val="24"/>
        </w:rPr>
      </w:pPr>
      <w:r>
        <w:rPr>
          <w:rFonts w:ascii="Times New Roman" w:hAnsi="Times New Roman" w:cs="Times New Roman"/>
          <w:bCs/>
          <w:iCs/>
          <w:sz w:val="24"/>
          <w:szCs w:val="24"/>
        </w:rPr>
        <w:t>К концу года можно уже говорить о речевом развитии, поскольку формируются основы понимания (до 30-50 слов), и ребенок начинает пользоваться несколькими простыми словами. Речевое обращение взрослого к ребенку может успокоить его, побудить выполнить несложное действие. «Социализация» идет по разным направлениям. Даже 2-3 месячные дети, лежа рядом в манеже, радуются друг другу, с интересом рассматривают соседа.</w:t>
      </w:r>
    </w:p>
    <w:p w14:paraId="28ED9364" w14:textId="2E417C5B" w:rsidR="00F12481" w:rsidRDefault="00F12481" w:rsidP="003C1902">
      <w:pPr>
        <w:pStyle w:val="a4"/>
        <w:numPr>
          <w:ilvl w:val="0"/>
          <w:numId w:val="13"/>
        </w:numPr>
        <w:autoSpaceDE w:val="0"/>
        <w:autoSpaceDN w:val="0"/>
        <w:adjustRightInd w:val="0"/>
        <w:spacing w:after="0" w:line="240" w:lineRule="auto"/>
        <w:ind w:left="0" w:firstLine="851"/>
        <w:rPr>
          <w:rFonts w:ascii="Times New Roman" w:hAnsi="Times New Roman" w:cs="Times New Roman"/>
          <w:bCs/>
          <w:iCs/>
          <w:sz w:val="24"/>
          <w:szCs w:val="24"/>
        </w:rPr>
      </w:pPr>
      <w:r>
        <w:rPr>
          <w:rFonts w:ascii="Times New Roman" w:hAnsi="Times New Roman" w:cs="Times New Roman"/>
          <w:bCs/>
          <w:iCs/>
          <w:sz w:val="24"/>
          <w:szCs w:val="24"/>
        </w:rPr>
        <w:t>Малыши, особенно во втором полугодии, ярко проявляют разное отношение к взрослым: близким радуются, чужих настороженно рассматривают. Идет формирование инициативных обращений к близким взрослым (звуками, улыбкой, движениями).</w:t>
      </w:r>
    </w:p>
    <w:p w14:paraId="0EC28186" w14:textId="7602684A" w:rsidR="00F12481" w:rsidRDefault="00F12481" w:rsidP="003C1902">
      <w:pPr>
        <w:pStyle w:val="a4"/>
        <w:numPr>
          <w:ilvl w:val="0"/>
          <w:numId w:val="13"/>
        </w:numPr>
        <w:autoSpaceDE w:val="0"/>
        <w:autoSpaceDN w:val="0"/>
        <w:adjustRightInd w:val="0"/>
        <w:spacing w:after="0" w:line="240" w:lineRule="auto"/>
        <w:ind w:left="0" w:firstLine="851"/>
        <w:rPr>
          <w:rFonts w:ascii="Times New Roman" w:hAnsi="Times New Roman" w:cs="Times New Roman"/>
          <w:bCs/>
          <w:iCs/>
          <w:sz w:val="24"/>
          <w:szCs w:val="24"/>
        </w:rPr>
      </w:pPr>
      <w:r>
        <w:rPr>
          <w:rFonts w:ascii="Times New Roman" w:hAnsi="Times New Roman" w:cs="Times New Roman"/>
          <w:bCs/>
          <w:iCs/>
          <w:sz w:val="24"/>
          <w:szCs w:val="24"/>
        </w:rPr>
        <w:t>Передвигаясь, ребенок начинает ориентироваться в пространстве (манеж, комната): двигаться навстречу окликающему его взрослому, к заинтересовавшему предмету.</w:t>
      </w:r>
    </w:p>
    <w:p w14:paraId="090F0CF9" w14:textId="26B34250" w:rsidR="00F12481" w:rsidRDefault="00F12481" w:rsidP="003C1902">
      <w:pPr>
        <w:pStyle w:val="a4"/>
        <w:numPr>
          <w:ilvl w:val="0"/>
          <w:numId w:val="13"/>
        </w:numPr>
        <w:autoSpaceDE w:val="0"/>
        <w:autoSpaceDN w:val="0"/>
        <w:adjustRightInd w:val="0"/>
        <w:spacing w:after="0" w:line="240" w:lineRule="auto"/>
        <w:ind w:left="0" w:firstLine="851"/>
        <w:rPr>
          <w:rFonts w:ascii="Times New Roman" w:hAnsi="Times New Roman" w:cs="Times New Roman"/>
          <w:bCs/>
          <w:iCs/>
          <w:sz w:val="24"/>
          <w:szCs w:val="24"/>
        </w:rPr>
      </w:pPr>
      <w:r>
        <w:rPr>
          <w:rFonts w:ascii="Times New Roman" w:hAnsi="Times New Roman" w:cs="Times New Roman"/>
          <w:bCs/>
          <w:iCs/>
          <w:sz w:val="24"/>
          <w:szCs w:val="24"/>
        </w:rPr>
        <w:t>Появляются простейшие элементы самообслуживания: в 5-6 месяцев удерживает бутылочку, к концу года держит чашечку, когда пьет что-нибудь; стягивает шапку, носки, подает по просьбе взрослого предметы одежды.</w:t>
      </w:r>
    </w:p>
    <w:p w14:paraId="188C60F5" w14:textId="783C0105" w:rsidR="00F12481" w:rsidRPr="00113FAD" w:rsidRDefault="00F12481" w:rsidP="003C1902">
      <w:pPr>
        <w:pStyle w:val="a4"/>
        <w:numPr>
          <w:ilvl w:val="0"/>
          <w:numId w:val="13"/>
        </w:numPr>
        <w:autoSpaceDE w:val="0"/>
        <w:autoSpaceDN w:val="0"/>
        <w:adjustRightInd w:val="0"/>
        <w:spacing w:after="0" w:line="240" w:lineRule="auto"/>
        <w:ind w:left="0" w:firstLine="851"/>
        <w:rPr>
          <w:rFonts w:ascii="Times New Roman" w:hAnsi="Times New Roman" w:cs="Times New Roman"/>
          <w:bCs/>
          <w:iCs/>
          <w:sz w:val="24"/>
          <w:szCs w:val="24"/>
        </w:rPr>
      </w:pPr>
      <w:r>
        <w:rPr>
          <w:rFonts w:ascii="Times New Roman" w:hAnsi="Times New Roman" w:cs="Times New Roman"/>
          <w:bCs/>
          <w:iCs/>
          <w:sz w:val="24"/>
          <w:szCs w:val="24"/>
        </w:rPr>
        <w:t>Ребенок осваивает ходьбу в ближайшем пространстве, начинает использовать по назначению отдельные предметы и игрушки. Выполняет простые просьбы и понимает объяснения. В нужной ситуации может использовать простые слова (до 8-10). Испытывает потребность в эмоциональном и в объектно-направленном общении со взрослым.</w:t>
      </w:r>
    </w:p>
    <w:p w14:paraId="7D7035DB" w14:textId="77777777" w:rsidR="00DF5BC7" w:rsidRDefault="00DF5BC7" w:rsidP="00DF5BC7">
      <w:pPr>
        <w:autoSpaceDE w:val="0"/>
        <w:autoSpaceDN w:val="0"/>
        <w:adjustRightInd w:val="0"/>
        <w:spacing w:after="0" w:line="240" w:lineRule="auto"/>
        <w:ind w:firstLine="851"/>
        <w:rPr>
          <w:rFonts w:ascii="Times New Roman" w:hAnsi="Times New Roman" w:cs="Times New Roman"/>
          <w:b/>
          <w:iCs/>
          <w:sz w:val="24"/>
          <w:szCs w:val="24"/>
        </w:rPr>
      </w:pPr>
    </w:p>
    <w:p w14:paraId="54CF14C8" w14:textId="77777777" w:rsidR="00DF5BC7" w:rsidRPr="00213846" w:rsidRDefault="00DF5BC7" w:rsidP="00DF5BC7">
      <w:pPr>
        <w:autoSpaceDE w:val="0"/>
        <w:autoSpaceDN w:val="0"/>
        <w:adjustRightInd w:val="0"/>
        <w:spacing w:after="0" w:line="240" w:lineRule="auto"/>
        <w:ind w:firstLine="851"/>
        <w:rPr>
          <w:rFonts w:ascii="Times New Roman" w:hAnsi="Times New Roman" w:cs="Times New Roman"/>
          <w:b/>
          <w:iCs/>
          <w:sz w:val="24"/>
          <w:szCs w:val="24"/>
        </w:rPr>
      </w:pPr>
      <w:r w:rsidRPr="00213846">
        <w:rPr>
          <w:rFonts w:ascii="Times New Roman" w:hAnsi="Times New Roman" w:cs="Times New Roman"/>
          <w:b/>
          <w:iCs/>
          <w:sz w:val="24"/>
          <w:szCs w:val="24"/>
        </w:rPr>
        <w:t>От 1 года до 3 лет</w:t>
      </w:r>
    </w:p>
    <w:p w14:paraId="275D312C" w14:textId="77777777" w:rsidR="00DF5BC7" w:rsidRDefault="00DF5BC7" w:rsidP="003C1902">
      <w:pPr>
        <w:pStyle w:val="a4"/>
        <w:numPr>
          <w:ilvl w:val="0"/>
          <w:numId w:val="9"/>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Познание себя, своего образа, идентификация с именем. Начинают формироваться элементы самосознания, связанные с идентификацией имени и пола. </w:t>
      </w:r>
    </w:p>
    <w:p w14:paraId="3D3429C5" w14:textId="77777777" w:rsidR="00DF5BC7" w:rsidRDefault="00DF5BC7" w:rsidP="003C1902">
      <w:pPr>
        <w:pStyle w:val="a4"/>
        <w:numPr>
          <w:ilvl w:val="0"/>
          <w:numId w:val="9"/>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Детям характерна неосознанность мотивов, импульсивность и зависимость чувств и желаний от ситуации. Они легко заражаются эмоциональным состоянием сверстников.</w:t>
      </w:r>
    </w:p>
    <w:p w14:paraId="15333AAB" w14:textId="77777777" w:rsidR="00DF5BC7" w:rsidRDefault="00DF5BC7" w:rsidP="003C1902">
      <w:pPr>
        <w:pStyle w:val="a4"/>
        <w:numPr>
          <w:ilvl w:val="0"/>
          <w:numId w:val="9"/>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Дети этого возраста соблюдают элементарные правила поведения, обозначенные словами «можно», «нельзя», «нужно».</w:t>
      </w:r>
    </w:p>
    <w:p w14:paraId="695E6C43" w14:textId="77777777" w:rsidR="00DF5BC7" w:rsidRDefault="00DF5BC7" w:rsidP="003C1902">
      <w:pPr>
        <w:pStyle w:val="a4"/>
        <w:numPr>
          <w:ilvl w:val="0"/>
          <w:numId w:val="9"/>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lastRenderedPageBreak/>
        <w:t>Совершенствуется ходьба, основные движения, расширяется ориентировка в ближайшем окружении. Ребенок проявляет большую активность в познании окружающего мира. Возникает потребность более глубокого и содержательного общения со взрослым.</w:t>
      </w:r>
    </w:p>
    <w:p w14:paraId="666C44BE" w14:textId="77777777" w:rsidR="00DF5BC7" w:rsidRDefault="00DF5BC7" w:rsidP="003C1902">
      <w:pPr>
        <w:pStyle w:val="a4"/>
        <w:numPr>
          <w:ilvl w:val="0"/>
          <w:numId w:val="9"/>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В этом возрасте интенсивно формируется речь. Речевое общение со взрослым имеет исключительно важное значение в психическом развитии.</w:t>
      </w:r>
    </w:p>
    <w:p w14:paraId="62961745" w14:textId="77777777" w:rsidR="00DF5BC7" w:rsidRDefault="00DF5BC7" w:rsidP="003C1902">
      <w:pPr>
        <w:pStyle w:val="a4"/>
        <w:numPr>
          <w:ilvl w:val="0"/>
          <w:numId w:val="9"/>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Развивается сенсорное восприятие. Формируются зрительные и слуховые ориентировки. К 3 годам дети воспринимают все звуки родного языка, но произносят их с большим искажением.</w:t>
      </w:r>
    </w:p>
    <w:p w14:paraId="3307A1A3" w14:textId="77777777" w:rsidR="00DF5BC7" w:rsidRDefault="00DF5BC7" w:rsidP="003C1902">
      <w:pPr>
        <w:pStyle w:val="a4"/>
        <w:numPr>
          <w:ilvl w:val="0"/>
          <w:numId w:val="9"/>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Основная форма мышления – наглядно-действенная.</w:t>
      </w:r>
    </w:p>
    <w:p w14:paraId="46D0AF73" w14:textId="77777777" w:rsidR="00DF5BC7" w:rsidRDefault="00DF5BC7" w:rsidP="003C1902">
      <w:pPr>
        <w:pStyle w:val="a4"/>
        <w:numPr>
          <w:ilvl w:val="0"/>
          <w:numId w:val="9"/>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Внимание неустойчивое, легко переключается. Память непроизвольная.</w:t>
      </w:r>
    </w:p>
    <w:p w14:paraId="4EE7A252" w14:textId="77777777" w:rsidR="00DF5BC7" w:rsidRDefault="00DF5BC7" w:rsidP="003C1902">
      <w:pPr>
        <w:pStyle w:val="a4"/>
        <w:numPr>
          <w:ilvl w:val="0"/>
          <w:numId w:val="9"/>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Развивается предметная деятельность. Появляется способность обобщения, которая позволяет узнавать предметы, изображения.</w:t>
      </w:r>
    </w:p>
    <w:p w14:paraId="274B11EF" w14:textId="77777777" w:rsidR="00DF5BC7" w:rsidRPr="00213846" w:rsidRDefault="00DF5BC7" w:rsidP="003C1902">
      <w:pPr>
        <w:pStyle w:val="a4"/>
        <w:numPr>
          <w:ilvl w:val="0"/>
          <w:numId w:val="9"/>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Формируются навыки самообслуживания. </w:t>
      </w:r>
    </w:p>
    <w:p w14:paraId="05FBD81E" w14:textId="77777777" w:rsidR="00DF5BC7" w:rsidRPr="00213846" w:rsidRDefault="00DF5BC7" w:rsidP="00DF5BC7">
      <w:pPr>
        <w:pStyle w:val="a4"/>
        <w:autoSpaceDE w:val="0"/>
        <w:autoSpaceDN w:val="0"/>
        <w:adjustRightInd w:val="0"/>
        <w:spacing w:after="0" w:line="240" w:lineRule="auto"/>
        <w:ind w:left="1571"/>
        <w:jc w:val="both"/>
        <w:rPr>
          <w:rFonts w:ascii="Times New Roman" w:hAnsi="Times New Roman" w:cs="Times New Roman"/>
          <w:sz w:val="24"/>
          <w:szCs w:val="24"/>
        </w:rPr>
      </w:pPr>
    </w:p>
    <w:p w14:paraId="299EA5A8" w14:textId="77777777" w:rsidR="00DF5BC7" w:rsidRPr="00213846" w:rsidRDefault="00DF5BC7" w:rsidP="00DF5BC7">
      <w:pPr>
        <w:autoSpaceDE w:val="0"/>
        <w:autoSpaceDN w:val="0"/>
        <w:adjustRightInd w:val="0"/>
        <w:spacing w:after="0" w:line="240" w:lineRule="auto"/>
        <w:ind w:firstLine="851"/>
        <w:rPr>
          <w:rFonts w:ascii="Times New Roman" w:hAnsi="Times New Roman" w:cs="Times New Roman"/>
          <w:b/>
          <w:sz w:val="24"/>
          <w:szCs w:val="24"/>
        </w:rPr>
      </w:pPr>
      <w:r w:rsidRPr="00213846">
        <w:rPr>
          <w:rFonts w:ascii="Times New Roman" w:hAnsi="Times New Roman" w:cs="Times New Roman"/>
          <w:b/>
          <w:sz w:val="24"/>
          <w:szCs w:val="24"/>
        </w:rPr>
        <w:t>От 3 до 4 лет</w:t>
      </w:r>
    </w:p>
    <w:p w14:paraId="4645DEB2" w14:textId="77777777" w:rsidR="00DF5BC7" w:rsidRDefault="00DF5BC7" w:rsidP="003C1902">
      <w:pPr>
        <w:pStyle w:val="a4"/>
        <w:numPr>
          <w:ilvl w:val="0"/>
          <w:numId w:val="10"/>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Отделение себя от взрослого - характерная черта кризиса 3 лет.</w:t>
      </w:r>
    </w:p>
    <w:p w14:paraId="017D2324" w14:textId="77777777" w:rsidR="00DF5BC7" w:rsidRDefault="00DF5BC7" w:rsidP="003C1902">
      <w:pPr>
        <w:pStyle w:val="a4"/>
        <w:numPr>
          <w:ilvl w:val="0"/>
          <w:numId w:val="10"/>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w:t>
      </w:r>
    </w:p>
    <w:p w14:paraId="38B9D2B4" w14:textId="77777777" w:rsidR="00DF5BC7" w:rsidRDefault="00DF5BC7" w:rsidP="003C1902">
      <w:pPr>
        <w:pStyle w:val="a4"/>
        <w:numPr>
          <w:ilvl w:val="0"/>
          <w:numId w:val="10"/>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Поведение ребёнка непроизвольно, действия и поступки ситуативны.</w:t>
      </w:r>
    </w:p>
    <w:p w14:paraId="4BD506D4" w14:textId="77777777" w:rsidR="00DF5BC7" w:rsidRDefault="00DF5BC7" w:rsidP="003C1902">
      <w:pPr>
        <w:pStyle w:val="a4"/>
        <w:numPr>
          <w:ilvl w:val="0"/>
          <w:numId w:val="10"/>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Дети 3-4 лет усваивают некоторые нормы и правила поведения, связанные с определёнными разрешениями и запретами, могут увидеть несоответствие поведения другого ребёнка нормам и правилам поведения. </w:t>
      </w:r>
    </w:p>
    <w:p w14:paraId="4673C43D" w14:textId="77777777" w:rsidR="00DF5BC7" w:rsidRDefault="00DF5BC7" w:rsidP="003C1902">
      <w:pPr>
        <w:pStyle w:val="a4"/>
        <w:numPr>
          <w:ilvl w:val="0"/>
          <w:numId w:val="10"/>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В 3 года ребёнок начинает осваивать гендерные роли и гендерный репертуар: девочка-женщина, мальчик-мужчина. </w:t>
      </w:r>
    </w:p>
    <w:p w14:paraId="623C2E1A" w14:textId="77777777" w:rsidR="00DF5BC7" w:rsidRDefault="00DF5BC7" w:rsidP="003C1902">
      <w:pPr>
        <w:pStyle w:val="a4"/>
        <w:numPr>
          <w:ilvl w:val="0"/>
          <w:numId w:val="10"/>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У нормально развивающегося трёхлетнего человека есть все возможности овладения навыками самообслуживания.</w:t>
      </w:r>
    </w:p>
    <w:p w14:paraId="39C18266" w14:textId="77777777" w:rsidR="00DF5BC7" w:rsidRDefault="00DF5BC7" w:rsidP="003C1902">
      <w:pPr>
        <w:pStyle w:val="a4"/>
        <w:numPr>
          <w:ilvl w:val="0"/>
          <w:numId w:val="10"/>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В этот период высока потребность ребёнка в движении (его двигательная активность составляет не менее половины времени бодрствования). </w:t>
      </w:r>
    </w:p>
    <w:p w14:paraId="4FB44C8F" w14:textId="77777777" w:rsidR="00DF5BC7" w:rsidRDefault="00DF5BC7" w:rsidP="003C1902">
      <w:pPr>
        <w:pStyle w:val="a4"/>
        <w:numPr>
          <w:ilvl w:val="0"/>
          <w:numId w:val="10"/>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Накапливается определённый запас представлений о разнообразных свойствах предметов, явлениях окружающей действительности и о себе самом. </w:t>
      </w:r>
    </w:p>
    <w:p w14:paraId="52E9EB0E" w14:textId="77777777" w:rsidR="00DF5BC7" w:rsidRDefault="00DF5BC7" w:rsidP="003C1902">
      <w:pPr>
        <w:pStyle w:val="a4"/>
        <w:numPr>
          <w:ilvl w:val="0"/>
          <w:numId w:val="10"/>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В 3 года складываются некоторые пространственные представления.</w:t>
      </w:r>
    </w:p>
    <w:p w14:paraId="72EB6182" w14:textId="77777777" w:rsidR="00DF5BC7" w:rsidRDefault="00DF5BC7" w:rsidP="003C1902">
      <w:pPr>
        <w:pStyle w:val="a4"/>
        <w:numPr>
          <w:ilvl w:val="0"/>
          <w:numId w:val="10"/>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Представления ребёнка четвёртого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w:t>
      </w:r>
    </w:p>
    <w:p w14:paraId="4B08A7DF" w14:textId="77777777" w:rsidR="00DF5BC7" w:rsidRDefault="00DF5BC7" w:rsidP="003C1902">
      <w:pPr>
        <w:pStyle w:val="a4"/>
        <w:numPr>
          <w:ilvl w:val="0"/>
          <w:numId w:val="10"/>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Внимание детей четвёртого года жизни непроизвольно. </w:t>
      </w:r>
    </w:p>
    <w:p w14:paraId="261CE25E" w14:textId="77777777" w:rsidR="00DF5BC7" w:rsidRDefault="00DF5BC7" w:rsidP="003C1902">
      <w:pPr>
        <w:pStyle w:val="a4"/>
        <w:numPr>
          <w:ilvl w:val="0"/>
          <w:numId w:val="10"/>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Память детей 3 лет непосредственна, непроизвольна и имеет яркую эмоциональную окраску. </w:t>
      </w:r>
    </w:p>
    <w:p w14:paraId="3D24E725" w14:textId="77777777" w:rsidR="00DF5BC7" w:rsidRDefault="00DF5BC7" w:rsidP="003C1902">
      <w:pPr>
        <w:pStyle w:val="a4"/>
        <w:numPr>
          <w:ilvl w:val="0"/>
          <w:numId w:val="10"/>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Мышление трёхлетнего ребёнка является наглядно-действенным.</w:t>
      </w:r>
    </w:p>
    <w:p w14:paraId="4BC45CB8" w14:textId="77777777" w:rsidR="00DF5BC7" w:rsidRDefault="00DF5BC7" w:rsidP="003C1902">
      <w:pPr>
        <w:pStyle w:val="a4"/>
        <w:numPr>
          <w:ilvl w:val="0"/>
          <w:numId w:val="10"/>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В 3 года воображение только начинает развиваться, и прежде всего это происходит в игре. </w:t>
      </w:r>
    </w:p>
    <w:p w14:paraId="4725D65C" w14:textId="77777777" w:rsidR="00DF5BC7" w:rsidRDefault="00DF5BC7" w:rsidP="003C1902">
      <w:pPr>
        <w:pStyle w:val="a4"/>
        <w:numPr>
          <w:ilvl w:val="0"/>
          <w:numId w:val="10"/>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В младшем дошкольном возрасте ярко выражено стремление к деятельности. </w:t>
      </w:r>
    </w:p>
    <w:p w14:paraId="119D6742" w14:textId="77777777" w:rsidR="00DF5BC7" w:rsidRDefault="00DF5BC7" w:rsidP="003C1902">
      <w:pPr>
        <w:pStyle w:val="a4"/>
        <w:numPr>
          <w:ilvl w:val="0"/>
          <w:numId w:val="10"/>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В 3-4 года ребёнок начинает чаще и охотнее вступать в общение со сверстниками ради участия в общей игре или продуктивной деятельности. </w:t>
      </w:r>
    </w:p>
    <w:p w14:paraId="5E8F0EAA" w14:textId="77777777" w:rsidR="00DF5BC7" w:rsidRDefault="00DF5BC7" w:rsidP="003C1902">
      <w:pPr>
        <w:pStyle w:val="a4"/>
        <w:numPr>
          <w:ilvl w:val="0"/>
          <w:numId w:val="10"/>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Главным средством общения со взрослыми и сверстниками является речь. </w:t>
      </w:r>
    </w:p>
    <w:p w14:paraId="313278BC" w14:textId="77777777" w:rsidR="00DF5BC7" w:rsidRDefault="00DF5BC7" w:rsidP="003C1902">
      <w:pPr>
        <w:pStyle w:val="a4"/>
        <w:numPr>
          <w:ilvl w:val="0"/>
          <w:numId w:val="10"/>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В 3-4 года в ситуации взаимодействия с взрослым продолжает формироваться интерес к книге и литературным персонажам. </w:t>
      </w:r>
    </w:p>
    <w:p w14:paraId="784E8A20" w14:textId="77777777" w:rsidR="00DF5BC7" w:rsidRDefault="00DF5BC7" w:rsidP="003C1902">
      <w:pPr>
        <w:pStyle w:val="a4"/>
        <w:numPr>
          <w:ilvl w:val="0"/>
          <w:numId w:val="10"/>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Интерес к продуктивной деятельности неустойчив. </w:t>
      </w:r>
    </w:p>
    <w:p w14:paraId="7815F8EA" w14:textId="77777777" w:rsidR="00DF5BC7" w:rsidRDefault="00DF5BC7" w:rsidP="003C1902">
      <w:pPr>
        <w:pStyle w:val="a4"/>
        <w:numPr>
          <w:ilvl w:val="0"/>
          <w:numId w:val="10"/>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Музыкально-художественная деятельность детей носит непосредственный и синкретический характер. </w:t>
      </w:r>
    </w:p>
    <w:p w14:paraId="7DFB1C9E" w14:textId="77777777" w:rsidR="00DF5BC7" w:rsidRPr="00213846" w:rsidRDefault="00DF5BC7" w:rsidP="003C1902">
      <w:pPr>
        <w:pStyle w:val="a4"/>
        <w:numPr>
          <w:ilvl w:val="0"/>
          <w:numId w:val="10"/>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lastRenderedPageBreak/>
        <w:t>Совершенствуется звукоразличение, слух.</w:t>
      </w:r>
    </w:p>
    <w:p w14:paraId="2585E418" w14:textId="77777777" w:rsidR="00DF5BC7" w:rsidRPr="00213846" w:rsidRDefault="00DF5BC7" w:rsidP="00DF5BC7">
      <w:pPr>
        <w:pStyle w:val="a4"/>
        <w:autoSpaceDE w:val="0"/>
        <w:autoSpaceDN w:val="0"/>
        <w:adjustRightInd w:val="0"/>
        <w:spacing w:after="0" w:line="240" w:lineRule="auto"/>
        <w:ind w:left="1571"/>
        <w:jc w:val="both"/>
        <w:rPr>
          <w:rFonts w:ascii="Times New Roman" w:hAnsi="Times New Roman" w:cs="Times New Roman"/>
          <w:sz w:val="24"/>
          <w:szCs w:val="24"/>
        </w:rPr>
      </w:pPr>
    </w:p>
    <w:p w14:paraId="1C8C2897" w14:textId="77777777" w:rsidR="00DF5BC7" w:rsidRPr="00213846" w:rsidRDefault="00DF5BC7" w:rsidP="00DF5BC7">
      <w:pPr>
        <w:autoSpaceDE w:val="0"/>
        <w:autoSpaceDN w:val="0"/>
        <w:adjustRightInd w:val="0"/>
        <w:spacing w:after="0" w:line="240" w:lineRule="auto"/>
        <w:ind w:firstLine="851"/>
        <w:rPr>
          <w:rFonts w:ascii="Times New Roman" w:hAnsi="Times New Roman" w:cs="Times New Roman"/>
          <w:b/>
          <w:sz w:val="24"/>
          <w:szCs w:val="24"/>
        </w:rPr>
      </w:pPr>
      <w:r w:rsidRPr="00213846">
        <w:rPr>
          <w:rFonts w:ascii="Times New Roman" w:hAnsi="Times New Roman" w:cs="Times New Roman"/>
          <w:b/>
          <w:sz w:val="24"/>
          <w:szCs w:val="24"/>
        </w:rPr>
        <w:t>От 4 до 5 лет</w:t>
      </w:r>
    </w:p>
    <w:p w14:paraId="47FDE15A"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Дети 4-5 лет социальные нормы и правила поведения всё ещё не осознают, однако у них уже начинают складываться обобщённые представления о том, как надо (не надо) себя вести. </w:t>
      </w:r>
    </w:p>
    <w:p w14:paraId="71BB11E2"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Поведение ребёнка 4-5 лет не столь импульсивно и непосредственно, как в 3-4 года.</w:t>
      </w:r>
    </w:p>
    <w:p w14:paraId="30AA034A"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В этом возрасте детьми хорошо освоен алгоритм процессов умывания, одевания, купания, приёма пищи, уборки помещения. </w:t>
      </w:r>
    </w:p>
    <w:p w14:paraId="054CEED9"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Появляется сосредоточенность на своём самочувствии, ребёнка начинает волновать тема собственного здоровья. </w:t>
      </w:r>
    </w:p>
    <w:p w14:paraId="7373C0D0"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Дети 4-5 лет имеют дифференцированное представление о собственной гендерной принадлежности, аргументируют её по ряду признаков.</w:t>
      </w:r>
    </w:p>
    <w:p w14:paraId="3AB8DE6E"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К 4 годам основные трудности в поведении и общении ребёнка с окружающими, которые были связаны с кризисом 3 лет (упрямство, строптивость, конфликтность и др.), постепенно уходят в прошлое.</w:t>
      </w:r>
    </w:p>
    <w:p w14:paraId="6139E6F8"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Развивается моторика дошкольников. </w:t>
      </w:r>
    </w:p>
    <w:p w14:paraId="055E9D1A"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w:t>
      </w:r>
    </w:p>
    <w:p w14:paraId="19BD9C3B"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В среднем дошкольном возрасте связь мышления и действий сохраняется, но уже не является такой непосредственной, как раньше. </w:t>
      </w:r>
    </w:p>
    <w:p w14:paraId="1A1F363D"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К 5 годам внимание становится всё более устойчивым, в отличие от возраста 3 лет (если ребёнок пошёл за мячом, то уже не будет отвлекаться на другие интересные предметы).</w:t>
      </w:r>
    </w:p>
    <w:p w14:paraId="3A707B7B"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Важным показателем развития внимания является то, что к 5 годам в деятельности ребёнка появляется действие по правилу - первый необходимый элемент произвольного внимания.</w:t>
      </w:r>
    </w:p>
    <w:p w14:paraId="083DF5CE"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Именно в этом возрасте дети начинают активно играть в игры с правилами.</w:t>
      </w:r>
    </w:p>
    <w:p w14:paraId="4C0B8453"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В дошкольном возрасте интенсивно развивается память ребёнка. </w:t>
      </w:r>
    </w:p>
    <w:p w14:paraId="70E04F99"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Особенности образов воображения зависят от опыта ребёнка и уровня понимания им того, что он слышит от взрослых, видит на картинках и т.д.</w:t>
      </w:r>
    </w:p>
    <w:p w14:paraId="685A8C8D"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В этом возрасте происходит развитие инициативности и самостоятельности ребенка в общении со взрослыми и сверстниками. </w:t>
      </w:r>
    </w:p>
    <w:p w14:paraId="74CEF3AE"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У детей наблюдается потребность в уважении взрослых, их похвале.</w:t>
      </w:r>
    </w:p>
    <w:p w14:paraId="42676115"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В процессе общения со взрослыми дети используют правила речевого этикета. Речь становится более связной и последовательной. </w:t>
      </w:r>
    </w:p>
    <w:p w14:paraId="13043AAC"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В возрасте 4-5 лет дети способны долго рассматривать книгу, рассказывать по картинке о её содержании. </w:t>
      </w:r>
    </w:p>
    <w:p w14:paraId="244B9C5F"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Цепкая память позволяет ребёнку 4-5 лет многое запоминать, он легко выучивает наизусть стихи и может выразительно читать их на публике. </w:t>
      </w:r>
    </w:p>
    <w:p w14:paraId="03BAB1B8"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w:t>
      </w:r>
    </w:p>
    <w:p w14:paraId="2C40A514"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w:t>
      </w:r>
    </w:p>
    <w:p w14:paraId="4709C3D0"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lastRenderedPageBreak/>
        <w:t xml:space="preserve">Важным показателем развития ребёнка-дошкольника является изобразительная деятельность. К 4 годам круг изображаемых детьми предметов довольно широк. </w:t>
      </w:r>
    </w:p>
    <w:p w14:paraId="5CA9CA58" w14:textId="77777777" w:rsidR="00DF5BC7" w:rsidRPr="00213846"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Конструирование начинает носить характер продуктивной деятельности.</w:t>
      </w:r>
    </w:p>
    <w:p w14:paraId="78C46C41" w14:textId="77777777" w:rsidR="00DF5BC7" w:rsidRPr="00213846" w:rsidRDefault="00DF5BC7" w:rsidP="00DF5BC7">
      <w:pPr>
        <w:pStyle w:val="a4"/>
        <w:autoSpaceDE w:val="0"/>
        <w:autoSpaceDN w:val="0"/>
        <w:adjustRightInd w:val="0"/>
        <w:spacing w:after="0" w:line="240" w:lineRule="auto"/>
        <w:ind w:left="1571"/>
        <w:jc w:val="both"/>
        <w:rPr>
          <w:rFonts w:ascii="Times New Roman" w:hAnsi="Times New Roman" w:cs="Times New Roman"/>
          <w:sz w:val="24"/>
          <w:szCs w:val="24"/>
        </w:rPr>
      </w:pPr>
    </w:p>
    <w:p w14:paraId="2279F519" w14:textId="77777777" w:rsidR="00DF5BC7" w:rsidRPr="00213846" w:rsidRDefault="00DF5BC7" w:rsidP="00DF5BC7">
      <w:pPr>
        <w:autoSpaceDE w:val="0"/>
        <w:autoSpaceDN w:val="0"/>
        <w:adjustRightInd w:val="0"/>
        <w:spacing w:after="0" w:line="240" w:lineRule="auto"/>
        <w:ind w:firstLine="851"/>
        <w:rPr>
          <w:rFonts w:ascii="Times New Roman" w:hAnsi="Times New Roman" w:cs="Times New Roman"/>
          <w:b/>
          <w:sz w:val="24"/>
          <w:szCs w:val="24"/>
        </w:rPr>
      </w:pPr>
      <w:r w:rsidRPr="00213846">
        <w:rPr>
          <w:rFonts w:ascii="Times New Roman" w:hAnsi="Times New Roman" w:cs="Times New Roman"/>
          <w:b/>
          <w:sz w:val="24"/>
          <w:szCs w:val="24"/>
        </w:rPr>
        <w:t>От 5 до 6 лет</w:t>
      </w:r>
    </w:p>
    <w:p w14:paraId="3BBC80BF"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Ребёнок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w:t>
      </w:r>
    </w:p>
    <w:p w14:paraId="49A3EFDC"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В этом возрасте в поведении дошкольников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w:t>
      </w:r>
    </w:p>
    <w:p w14:paraId="3135A7E9"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В возрасте от 5 до 6 лет происходят изменения в представлениях ребёнка о себе. </w:t>
      </w:r>
    </w:p>
    <w:p w14:paraId="72775914"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В 5-6 лет у ребёнка формируется система первичной гендерной идентичности, поэтому после 6 лет воспитательные воздействия на формирование её отдельных сторон уже гораздо менее эффективны. </w:t>
      </w:r>
    </w:p>
    <w:p w14:paraId="67A14063"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Усложняется игровое пространство. </w:t>
      </w:r>
    </w:p>
    <w:p w14:paraId="302FF400"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Более совершенной становится крупная моторика. </w:t>
      </w:r>
    </w:p>
    <w:p w14:paraId="3AB07C44"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Представления об основных свойствах предметов ещё более расширяются и углубляются. </w:t>
      </w:r>
    </w:p>
    <w:p w14:paraId="1F9C157F"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w:t>
      </w:r>
    </w:p>
    <w:p w14:paraId="41F165FB"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Объём памяти изменяется не существенно. Улучшается её устойчивость. </w:t>
      </w:r>
    </w:p>
    <w:p w14:paraId="64E2148A"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w:t>
      </w:r>
    </w:p>
    <w:p w14:paraId="503AE17A"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w:t>
      </w:r>
    </w:p>
    <w:p w14:paraId="7DE8DC02"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На шестом году жизни ребёнка происходят важные изменения в развитии речи. Для детей этого возраста становится нормой правильное произношение звуков. Словарь активно пополняется. Дошкольники могут использовать в речи сложные случаи грамматики. Строят игровые и деловые диалоги.</w:t>
      </w:r>
    </w:p>
    <w:p w14:paraId="694D3EFF"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Круг чтения ребёнка 5-6 лет пополняется произведениями разнообразной тематики, в том числе связанной с проблемами взаимоотношений со взрослыми, сверстниками, с историей страны. </w:t>
      </w:r>
    </w:p>
    <w:p w14:paraId="5376A9A8"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Повышаются возможности безопасности жизнедеятельности ребенка 5-6 лет. </w:t>
      </w:r>
    </w:p>
    <w:p w14:paraId="0A5776E3"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В старшем дошкольном возрасте активно развиваются планирование и самооценивание трудовой деятельности (при условии сформированности всех других компонентов детского труда). </w:t>
      </w:r>
    </w:p>
    <w:p w14:paraId="5878A8AC"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w:t>
      </w:r>
    </w:p>
    <w:p w14:paraId="27EBAFE5"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Происходит существенное обогащение музыкальной эрудиции детей. Совершенствуется качество музыкальной деятельности. Творческие проявления становятся более осознанными и направленными.</w:t>
      </w:r>
    </w:p>
    <w:p w14:paraId="17C79CC4" w14:textId="77777777" w:rsidR="00DF5BC7"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lastRenderedPageBreak/>
        <w:t>В продуктивной деятельности дети могут изобразить задуманное.</w:t>
      </w:r>
    </w:p>
    <w:p w14:paraId="5FD5C3FF" w14:textId="77777777" w:rsidR="00DF5BC7" w:rsidRPr="00213846" w:rsidRDefault="00DF5BC7" w:rsidP="003C1902">
      <w:pPr>
        <w:pStyle w:val="a4"/>
        <w:numPr>
          <w:ilvl w:val="0"/>
          <w:numId w:val="11"/>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 xml:space="preserve">Конструируют по условиям, заданным взрослым, но уже готовы к самостоятельному творческому конструированию из разных материалов. </w:t>
      </w:r>
    </w:p>
    <w:p w14:paraId="26CD01B4" w14:textId="77777777" w:rsidR="00DF5BC7" w:rsidRPr="00213846" w:rsidRDefault="00DF5BC7" w:rsidP="00DF5BC7">
      <w:pPr>
        <w:pStyle w:val="a4"/>
        <w:autoSpaceDE w:val="0"/>
        <w:autoSpaceDN w:val="0"/>
        <w:adjustRightInd w:val="0"/>
        <w:spacing w:after="0" w:line="240" w:lineRule="auto"/>
        <w:ind w:left="1571"/>
        <w:jc w:val="both"/>
        <w:rPr>
          <w:rFonts w:ascii="Times New Roman" w:hAnsi="Times New Roman" w:cs="Times New Roman"/>
          <w:sz w:val="24"/>
          <w:szCs w:val="24"/>
        </w:rPr>
      </w:pPr>
    </w:p>
    <w:p w14:paraId="21C717BB" w14:textId="77777777" w:rsidR="00DF5BC7" w:rsidRPr="00213846" w:rsidRDefault="00DF5BC7" w:rsidP="00DF5BC7">
      <w:pPr>
        <w:autoSpaceDE w:val="0"/>
        <w:autoSpaceDN w:val="0"/>
        <w:adjustRightInd w:val="0"/>
        <w:spacing w:after="0" w:line="240" w:lineRule="auto"/>
        <w:ind w:firstLine="851"/>
        <w:rPr>
          <w:rFonts w:ascii="Times New Roman" w:hAnsi="Times New Roman" w:cs="Times New Roman"/>
          <w:b/>
          <w:sz w:val="24"/>
          <w:szCs w:val="24"/>
        </w:rPr>
      </w:pPr>
      <w:r w:rsidRPr="00213846">
        <w:rPr>
          <w:rFonts w:ascii="Times New Roman" w:hAnsi="Times New Roman" w:cs="Times New Roman"/>
          <w:b/>
          <w:sz w:val="24"/>
          <w:szCs w:val="24"/>
        </w:rPr>
        <w:t>От 6 до 7 лет</w:t>
      </w:r>
    </w:p>
    <w:p w14:paraId="6DE62364" w14:textId="77777777" w:rsidR="00DF5BC7" w:rsidRDefault="00DF5BC7" w:rsidP="003C1902">
      <w:pPr>
        <w:pStyle w:val="a4"/>
        <w:numPr>
          <w:ilvl w:val="0"/>
          <w:numId w:val="17"/>
        </w:numPr>
        <w:autoSpaceDE w:val="0"/>
        <w:autoSpaceDN w:val="0"/>
        <w:adjustRightInd w:val="0"/>
        <w:spacing w:after="0" w:line="240" w:lineRule="auto"/>
        <w:jc w:val="both"/>
        <w:rPr>
          <w:rFonts w:ascii="Times New Roman" w:hAnsi="Times New Roman" w:cs="Times New Roman"/>
          <w:sz w:val="24"/>
          <w:szCs w:val="24"/>
        </w:rPr>
      </w:pPr>
      <w:r w:rsidRPr="00213846">
        <w:rPr>
          <w:rFonts w:ascii="Times New Roman" w:hAnsi="Times New Roman" w:cs="Times New Roman"/>
          <w:sz w:val="24"/>
          <w:szCs w:val="24"/>
        </w:rPr>
        <w:t xml:space="preserve">В целом, ребёнок 6-7 лет осознаёт себя как личность, как самостоятельный субъект деятельности и поведения. </w:t>
      </w:r>
    </w:p>
    <w:p w14:paraId="30E8B7F4" w14:textId="77777777" w:rsidR="00DF5BC7" w:rsidRDefault="00DF5BC7" w:rsidP="003C1902">
      <w:pPr>
        <w:pStyle w:val="a4"/>
        <w:numPr>
          <w:ilvl w:val="0"/>
          <w:numId w:val="17"/>
        </w:numPr>
        <w:autoSpaceDE w:val="0"/>
        <w:autoSpaceDN w:val="0"/>
        <w:adjustRightInd w:val="0"/>
        <w:spacing w:after="0" w:line="240" w:lineRule="auto"/>
        <w:jc w:val="both"/>
        <w:rPr>
          <w:rFonts w:ascii="Times New Roman" w:hAnsi="Times New Roman" w:cs="Times New Roman"/>
          <w:sz w:val="24"/>
          <w:szCs w:val="24"/>
        </w:rPr>
      </w:pPr>
      <w:r w:rsidRPr="00213846">
        <w:rPr>
          <w:rFonts w:ascii="Times New Roman" w:hAnsi="Times New Roman" w:cs="Times New Roman"/>
          <w:sz w:val="24"/>
          <w:szCs w:val="24"/>
        </w:rPr>
        <w:t>К 6-7 годам ребёнок уверенно владеет культурой самообслуживания.</w:t>
      </w:r>
    </w:p>
    <w:p w14:paraId="6AE5D298" w14:textId="77777777" w:rsidR="00DF5BC7" w:rsidRDefault="00DF5BC7" w:rsidP="003C1902">
      <w:pPr>
        <w:pStyle w:val="a4"/>
        <w:numPr>
          <w:ilvl w:val="0"/>
          <w:numId w:val="17"/>
        </w:numPr>
        <w:autoSpaceDE w:val="0"/>
        <w:autoSpaceDN w:val="0"/>
        <w:adjustRightInd w:val="0"/>
        <w:spacing w:after="0" w:line="240" w:lineRule="auto"/>
        <w:jc w:val="both"/>
        <w:rPr>
          <w:rFonts w:ascii="Times New Roman" w:hAnsi="Times New Roman" w:cs="Times New Roman"/>
          <w:sz w:val="24"/>
          <w:szCs w:val="24"/>
        </w:rPr>
      </w:pPr>
      <w:r w:rsidRPr="00213846">
        <w:rPr>
          <w:rFonts w:ascii="Times New Roman" w:hAnsi="Times New Roman" w:cs="Times New Roman"/>
          <w:sz w:val="24"/>
          <w:szCs w:val="24"/>
        </w:rPr>
        <w:t xml:space="preserve">В основе произвольной регуляции поведения лежат не только усвоенные (или заданные извне) правила и нормы. </w:t>
      </w:r>
    </w:p>
    <w:p w14:paraId="0DCD11F3" w14:textId="77777777" w:rsidR="00DF5BC7" w:rsidRDefault="00DF5BC7" w:rsidP="003C1902">
      <w:pPr>
        <w:pStyle w:val="a4"/>
        <w:numPr>
          <w:ilvl w:val="0"/>
          <w:numId w:val="17"/>
        </w:numPr>
        <w:autoSpaceDE w:val="0"/>
        <w:autoSpaceDN w:val="0"/>
        <w:adjustRightInd w:val="0"/>
        <w:spacing w:after="0" w:line="240" w:lineRule="auto"/>
        <w:jc w:val="both"/>
        <w:rPr>
          <w:rFonts w:ascii="Times New Roman" w:hAnsi="Times New Roman" w:cs="Times New Roman"/>
          <w:sz w:val="24"/>
          <w:szCs w:val="24"/>
        </w:rPr>
      </w:pPr>
      <w:r w:rsidRPr="00213846">
        <w:rPr>
          <w:rFonts w:ascii="Times New Roman" w:hAnsi="Times New Roman" w:cs="Times New Roman"/>
          <w:sz w:val="24"/>
          <w:szCs w:val="24"/>
        </w:rPr>
        <w:t>К концу дошкольного возраста происходят существенные изменения в эмоциональной сфере. Эмоции глубоки и разнообразны. Формируются эмоциональные представления, что позволяет дошкольникам предвосхищать последствия своих действий, что влияет на эффективность произвольной регуляции поведения.</w:t>
      </w:r>
    </w:p>
    <w:p w14:paraId="0F364D27" w14:textId="77777777" w:rsidR="00DF5BC7" w:rsidRDefault="00DF5BC7" w:rsidP="003C1902">
      <w:pPr>
        <w:pStyle w:val="a4"/>
        <w:numPr>
          <w:ilvl w:val="0"/>
          <w:numId w:val="17"/>
        </w:numPr>
        <w:autoSpaceDE w:val="0"/>
        <w:autoSpaceDN w:val="0"/>
        <w:adjustRightInd w:val="0"/>
        <w:spacing w:after="0" w:line="240" w:lineRule="auto"/>
        <w:jc w:val="both"/>
        <w:rPr>
          <w:rFonts w:ascii="Times New Roman" w:hAnsi="Times New Roman" w:cs="Times New Roman"/>
          <w:sz w:val="24"/>
          <w:szCs w:val="24"/>
        </w:rPr>
      </w:pPr>
      <w:r w:rsidRPr="00213846">
        <w:rPr>
          <w:rFonts w:ascii="Times New Roman" w:hAnsi="Times New Roman" w:cs="Times New Roman"/>
          <w:sz w:val="24"/>
          <w:szCs w:val="24"/>
        </w:rPr>
        <w:t xml:space="preserve">Сложнее и богаче по содержанию становится общение ребёнка со взрослым. Большую значимость для детей 6-7 лет приобретает общение между собой. </w:t>
      </w:r>
    </w:p>
    <w:p w14:paraId="313A9BA6" w14:textId="77777777" w:rsidR="00DF5BC7" w:rsidRDefault="00DF5BC7" w:rsidP="003C1902">
      <w:pPr>
        <w:pStyle w:val="a4"/>
        <w:numPr>
          <w:ilvl w:val="0"/>
          <w:numId w:val="17"/>
        </w:numPr>
        <w:autoSpaceDE w:val="0"/>
        <w:autoSpaceDN w:val="0"/>
        <w:adjustRightInd w:val="0"/>
        <w:spacing w:after="0" w:line="240" w:lineRule="auto"/>
        <w:jc w:val="both"/>
        <w:rPr>
          <w:rFonts w:ascii="Times New Roman" w:hAnsi="Times New Roman" w:cs="Times New Roman"/>
          <w:sz w:val="24"/>
          <w:szCs w:val="24"/>
        </w:rPr>
      </w:pPr>
      <w:r w:rsidRPr="00213846">
        <w:rPr>
          <w:rFonts w:ascii="Times New Roman" w:hAnsi="Times New Roman" w:cs="Times New Roman"/>
          <w:sz w:val="24"/>
          <w:szCs w:val="24"/>
        </w:rPr>
        <w:t>Дети владеют обобщёнными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w:t>
      </w:r>
    </w:p>
    <w:p w14:paraId="3071F7E9" w14:textId="77777777" w:rsidR="00DF5BC7" w:rsidRDefault="00DF5BC7" w:rsidP="003C1902">
      <w:pPr>
        <w:pStyle w:val="a4"/>
        <w:numPr>
          <w:ilvl w:val="0"/>
          <w:numId w:val="17"/>
        </w:numPr>
        <w:autoSpaceDE w:val="0"/>
        <w:autoSpaceDN w:val="0"/>
        <w:adjustRightInd w:val="0"/>
        <w:spacing w:after="0" w:line="240" w:lineRule="auto"/>
        <w:jc w:val="both"/>
        <w:rPr>
          <w:rFonts w:ascii="Times New Roman" w:hAnsi="Times New Roman" w:cs="Times New Roman"/>
          <w:sz w:val="24"/>
          <w:szCs w:val="24"/>
        </w:rPr>
      </w:pPr>
      <w:r w:rsidRPr="00213846">
        <w:rPr>
          <w:rFonts w:ascii="Times New Roman" w:hAnsi="Times New Roman" w:cs="Times New Roman"/>
          <w:sz w:val="24"/>
          <w:szCs w:val="24"/>
        </w:rPr>
        <w:t>В играх дети 6-7 лет способны отражать достаточно сложные социальные события.</w:t>
      </w:r>
    </w:p>
    <w:p w14:paraId="1F407FDC" w14:textId="77777777" w:rsidR="00DF5BC7" w:rsidRDefault="00DF5BC7" w:rsidP="003C1902">
      <w:pPr>
        <w:pStyle w:val="a4"/>
        <w:numPr>
          <w:ilvl w:val="0"/>
          <w:numId w:val="17"/>
        </w:numPr>
        <w:autoSpaceDE w:val="0"/>
        <w:autoSpaceDN w:val="0"/>
        <w:adjustRightInd w:val="0"/>
        <w:spacing w:after="0" w:line="240" w:lineRule="auto"/>
        <w:jc w:val="both"/>
        <w:rPr>
          <w:rFonts w:ascii="Times New Roman" w:hAnsi="Times New Roman" w:cs="Times New Roman"/>
          <w:sz w:val="24"/>
          <w:szCs w:val="24"/>
        </w:rPr>
      </w:pPr>
      <w:r w:rsidRPr="00213846">
        <w:rPr>
          <w:rFonts w:ascii="Times New Roman" w:hAnsi="Times New Roman" w:cs="Times New Roman"/>
          <w:sz w:val="24"/>
          <w:szCs w:val="24"/>
        </w:rPr>
        <w:t xml:space="preserve">Продолжается дальнейшее развитие моторики ребёнка, наращивание и самостоятельное использование двигательного опыта. </w:t>
      </w:r>
    </w:p>
    <w:p w14:paraId="0875E913" w14:textId="77777777" w:rsidR="00DF5BC7" w:rsidRDefault="00DF5BC7" w:rsidP="003C1902">
      <w:pPr>
        <w:pStyle w:val="a4"/>
        <w:numPr>
          <w:ilvl w:val="0"/>
          <w:numId w:val="17"/>
        </w:numPr>
        <w:autoSpaceDE w:val="0"/>
        <w:autoSpaceDN w:val="0"/>
        <w:adjustRightInd w:val="0"/>
        <w:spacing w:after="0" w:line="240" w:lineRule="auto"/>
        <w:jc w:val="both"/>
        <w:rPr>
          <w:rFonts w:ascii="Times New Roman" w:hAnsi="Times New Roman" w:cs="Times New Roman"/>
          <w:sz w:val="24"/>
          <w:szCs w:val="24"/>
        </w:rPr>
      </w:pPr>
      <w:r w:rsidRPr="00213846">
        <w:rPr>
          <w:rFonts w:ascii="Times New Roman" w:hAnsi="Times New Roman" w:cs="Times New Roman"/>
          <w:sz w:val="24"/>
          <w:szCs w:val="24"/>
        </w:rPr>
        <w:t xml:space="preserve">В возрасте 6-7 лет происходит расширение и углубление представлений детей о форме, цвете, величине предметов. </w:t>
      </w:r>
    </w:p>
    <w:p w14:paraId="2E7B42B0" w14:textId="77777777" w:rsidR="00DF5BC7" w:rsidRDefault="00DF5BC7" w:rsidP="003C1902">
      <w:pPr>
        <w:pStyle w:val="a4"/>
        <w:numPr>
          <w:ilvl w:val="0"/>
          <w:numId w:val="17"/>
        </w:numPr>
        <w:autoSpaceDE w:val="0"/>
        <w:autoSpaceDN w:val="0"/>
        <w:adjustRightInd w:val="0"/>
        <w:spacing w:after="0" w:line="240" w:lineRule="auto"/>
        <w:jc w:val="both"/>
        <w:rPr>
          <w:rFonts w:ascii="Times New Roman" w:hAnsi="Times New Roman" w:cs="Times New Roman"/>
          <w:sz w:val="24"/>
          <w:szCs w:val="24"/>
        </w:rPr>
      </w:pPr>
      <w:r w:rsidRPr="00213846">
        <w:rPr>
          <w:rFonts w:ascii="Times New Roman" w:hAnsi="Times New Roman" w:cs="Times New Roman"/>
          <w:sz w:val="24"/>
          <w:szCs w:val="24"/>
        </w:rPr>
        <w:t xml:space="preserve">К концу дошкольного возраста существенно увеличивается устойчивость непроизвольного внимания, что приводит к меньшей отвлекаемости детей. </w:t>
      </w:r>
    </w:p>
    <w:p w14:paraId="49BA2A09" w14:textId="77777777" w:rsidR="00DF5BC7" w:rsidRDefault="00DF5BC7" w:rsidP="003C1902">
      <w:pPr>
        <w:pStyle w:val="a4"/>
        <w:numPr>
          <w:ilvl w:val="0"/>
          <w:numId w:val="17"/>
        </w:numPr>
        <w:autoSpaceDE w:val="0"/>
        <w:autoSpaceDN w:val="0"/>
        <w:adjustRightInd w:val="0"/>
        <w:spacing w:after="0" w:line="240" w:lineRule="auto"/>
        <w:jc w:val="both"/>
        <w:rPr>
          <w:rFonts w:ascii="Times New Roman" w:hAnsi="Times New Roman" w:cs="Times New Roman"/>
          <w:sz w:val="24"/>
          <w:szCs w:val="24"/>
        </w:rPr>
      </w:pPr>
      <w:r w:rsidRPr="00213846">
        <w:rPr>
          <w:rFonts w:ascii="Times New Roman" w:hAnsi="Times New Roman" w:cs="Times New Roman"/>
          <w:sz w:val="24"/>
          <w:szCs w:val="24"/>
        </w:rPr>
        <w:t xml:space="preserve">В 6-7 лет у детей увеличивается объём памяти, что позволяет им непроизвольно (т. е. без специальной цели) запоминать достаточно большой объём информации. </w:t>
      </w:r>
    </w:p>
    <w:p w14:paraId="05EB7BC8" w14:textId="77777777" w:rsidR="00DF5BC7" w:rsidRDefault="00DF5BC7" w:rsidP="003C1902">
      <w:pPr>
        <w:pStyle w:val="a4"/>
        <w:numPr>
          <w:ilvl w:val="0"/>
          <w:numId w:val="17"/>
        </w:numPr>
        <w:autoSpaceDE w:val="0"/>
        <w:autoSpaceDN w:val="0"/>
        <w:adjustRightInd w:val="0"/>
        <w:spacing w:after="0" w:line="240" w:lineRule="auto"/>
        <w:jc w:val="both"/>
        <w:rPr>
          <w:rFonts w:ascii="Times New Roman" w:hAnsi="Times New Roman" w:cs="Times New Roman"/>
          <w:sz w:val="24"/>
          <w:szCs w:val="24"/>
        </w:rPr>
      </w:pPr>
      <w:r w:rsidRPr="00213846">
        <w:rPr>
          <w:rFonts w:ascii="Times New Roman" w:hAnsi="Times New Roman" w:cs="Times New Roman"/>
          <w:sz w:val="24"/>
          <w:szCs w:val="24"/>
        </w:rPr>
        <w:t>Воображение детей данного возраста становится, с одной стороны, богаче и оригинальнее, а с другой — более логичным и последовательным.</w:t>
      </w:r>
    </w:p>
    <w:p w14:paraId="35F85956" w14:textId="77777777" w:rsidR="00DF5BC7" w:rsidRDefault="00DF5BC7" w:rsidP="003C1902">
      <w:pPr>
        <w:pStyle w:val="a4"/>
        <w:numPr>
          <w:ilvl w:val="0"/>
          <w:numId w:val="17"/>
        </w:numPr>
        <w:autoSpaceDE w:val="0"/>
        <w:autoSpaceDN w:val="0"/>
        <w:adjustRightInd w:val="0"/>
        <w:spacing w:after="0" w:line="240" w:lineRule="auto"/>
        <w:jc w:val="both"/>
        <w:rPr>
          <w:rFonts w:ascii="Times New Roman" w:hAnsi="Times New Roman" w:cs="Times New Roman"/>
          <w:sz w:val="24"/>
          <w:szCs w:val="24"/>
        </w:rPr>
      </w:pPr>
      <w:r w:rsidRPr="00213846">
        <w:rPr>
          <w:rFonts w:ascii="Times New Roman" w:hAnsi="Times New Roman" w:cs="Times New Roman"/>
          <w:sz w:val="24"/>
          <w:szCs w:val="24"/>
        </w:rPr>
        <w:t>В этом возрасте продолжается развитие наглядно-образного мышления.</w:t>
      </w:r>
    </w:p>
    <w:p w14:paraId="1387FC21" w14:textId="77777777" w:rsidR="00DF5BC7" w:rsidRDefault="00DF5BC7" w:rsidP="003C1902">
      <w:pPr>
        <w:pStyle w:val="a4"/>
        <w:numPr>
          <w:ilvl w:val="0"/>
          <w:numId w:val="17"/>
        </w:numPr>
        <w:autoSpaceDE w:val="0"/>
        <w:autoSpaceDN w:val="0"/>
        <w:adjustRightInd w:val="0"/>
        <w:spacing w:after="0" w:line="240" w:lineRule="auto"/>
        <w:jc w:val="both"/>
        <w:rPr>
          <w:rFonts w:ascii="Times New Roman" w:hAnsi="Times New Roman" w:cs="Times New Roman"/>
          <w:sz w:val="24"/>
          <w:szCs w:val="24"/>
        </w:rPr>
      </w:pPr>
      <w:r w:rsidRPr="00213846">
        <w:rPr>
          <w:rFonts w:ascii="Times New Roman" w:hAnsi="Times New Roman" w:cs="Times New Roman"/>
          <w:sz w:val="24"/>
          <w:szCs w:val="24"/>
        </w:rPr>
        <w:t xml:space="preserve">Речевые умения детей позволяют полноценно общаться с разным контингентом людей (взрослыми и сверстниками, знакомыми и незнакомыми).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w:t>
      </w:r>
    </w:p>
    <w:p w14:paraId="62E04731" w14:textId="77777777" w:rsidR="00DF5BC7" w:rsidRDefault="00DF5BC7" w:rsidP="003C1902">
      <w:pPr>
        <w:pStyle w:val="a4"/>
        <w:numPr>
          <w:ilvl w:val="0"/>
          <w:numId w:val="17"/>
        </w:numPr>
        <w:autoSpaceDE w:val="0"/>
        <w:autoSpaceDN w:val="0"/>
        <w:adjustRightInd w:val="0"/>
        <w:spacing w:after="0" w:line="240" w:lineRule="auto"/>
        <w:jc w:val="both"/>
        <w:rPr>
          <w:rFonts w:ascii="Times New Roman" w:hAnsi="Times New Roman" w:cs="Times New Roman"/>
          <w:sz w:val="24"/>
          <w:szCs w:val="24"/>
        </w:rPr>
      </w:pPr>
      <w:r w:rsidRPr="00213846">
        <w:rPr>
          <w:rFonts w:ascii="Times New Roman" w:hAnsi="Times New Roman" w:cs="Times New Roman"/>
          <w:sz w:val="24"/>
          <w:szCs w:val="24"/>
        </w:rPr>
        <w:t xml:space="preserve">К концу дошкольного детства ребёнок формируется как будущий самостоятельный читатель. </w:t>
      </w:r>
    </w:p>
    <w:p w14:paraId="51180E66" w14:textId="77777777" w:rsidR="00DF5BC7" w:rsidRDefault="00DF5BC7" w:rsidP="003C1902">
      <w:pPr>
        <w:pStyle w:val="a4"/>
        <w:numPr>
          <w:ilvl w:val="0"/>
          <w:numId w:val="17"/>
        </w:numPr>
        <w:autoSpaceDE w:val="0"/>
        <w:autoSpaceDN w:val="0"/>
        <w:adjustRightInd w:val="0"/>
        <w:spacing w:after="0" w:line="240" w:lineRule="auto"/>
        <w:jc w:val="both"/>
        <w:rPr>
          <w:rFonts w:ascii="Times New Roman" w:hAnsi="Times New Roman" w:cs="Times New Roman"/>
          <w:sz w:val="24"/>
          <w:szCs w:val="24"/>
        </w:rPr>
      </w:pPr>
      <w:r w:rsidRPr="00213846">
        <w:rPr>
          <w:rFonts w:ascii="Times New Roman" w:hAnsi="Times New Roman" w:cs="Times New Roman"/>
          <w:sz w:val="24"/>
          <w:szCs w:val="24"/>
        </w:rPr>
        <w:t>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w:t>
      </w:r>
    </w:p>
    <w:p w14:paraId="22ED329A" w14:textId="77777777" w:rsidR="00DF5BC7" w:rsidRDefault="00DF5BC7" w:rsidP="003C1902">
      <w:pPr>
        <w:pStyle w:val="a4"/>
        <w:numPr>
          <w:ilvl w:val="0"/>
          <w:numId w:val="17"/>
        </w:numPr>
        <w:autoSpaceDE w:val="0"/>
        <w:autoSpaceDN w:val="0"/>
        <w:adjustRightInd w:val="0"/>
        <w:spacing w:after="0" w:line="240" w:lineRule="auto"/>
        <w:jc w:val="both"/>
        <w:rPr>
          <w:rFonts w:ascii="Times New Roman" w:hAnsi="Times New Roman" w:cs="Times New Roman"/>
          <w:sz w:val="24"/>
          <w:szCs w:val="24"/>
        </w:rPr>
      </w:pPr>
      <w:r w:rsidRPr="00213846">
        <w:rPr>
          <w:rFonts w:ascii="Times New Roman" w:hAnsi="Times New Roman" w:cs="Times New Roman"/>
          <w:sz w:val="24"/>
          <w:szCs w:val="24"/>
        </w:rPr>
        <w:t xml:space="preserve">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w:t>
      </w:r>
    </w:p>
    <w:p w14:paraId="00BB05BB" w14:textId="77777777" w:rsidR="00DF5BC7" w:rsidRDefault="00DF5BC7" w:rsidP="003C1902">
      <w:pPr>
        <w:pStyle w:val="a4"/>
        <w:numPr>
          <w:ilvl w:val="0"/>
          <w:numId w:val="17"/>
        </w:numPr>
        <w:autoSpaceDE w:val="0"/>
        <w:autoSpaceDN w:val="0"/>
        <w:adjustRightInd w:val="0"/>
        <w:spacing w:after="0" w:line="240" w:lineRule="auto"/>
        <w:jc w:val="both"/>
        <w:rPr>
          <w:rFonts w:ascii="Times New Roman" w:hAnsi="Times New Roman" w:cs="Times New Roman"/>
          <w:sz w:val="24"/>
          <w:szCs w:val="24"/>
        </w:rPr>
      </w:pPr>
      <w:r w:rsidRPr="00213846">
        <w:rPr>
          <w:rFonts w:ascii="Times New Roman" w:hAnsi="Times New Roman" w:cs="Times New Roman"/>
          <w:sz w:val="24"/>
          <w:szCs w:val="24"/>
        </w:rPr>
        <w:t xml:space="preserve">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w:t>
      </w:r>
    </w:p>
    <w:p w14:paraId="21D78ADC" w14:textId="77777777" w:rsidR="00DF5BC7" w:rsidRPr="00213846" w:rsidRDefault="00DF5BC7" w:rsidP="003C1902">
      <w:pPr>
        <w:pStyle w:val="a4"/>
        <w:numPr>
          <w:ilvl w:val="0"/>
          <w:numId w:val="17"/>
        </w:numPr>
        <w:autoSpaceDE w:val="0"/>
        <w:autoSpaceDN w:val="0"/>
        <w:adjustRightInd w:val="0"/>
        <w:spacing w:after="0" w:line="240" w:lineRule="auto"/>
        <w:jc w:val="both"/>
        <w:rPr>
          <w:rFonts w:ascii="Times New Roman" w:hAnsi="Times New Roman" w:cs="Times New Roman"/>
          <w:sz w:val="24"/>
          <w:szCs w:val="24"/>
        </w:rPr>
      </w:pPr>
      <w:r w:rsidRPr="00213846">
        <w:rPr>
          <w:rFonts w:ascii="Times New Roman" w:hAnsi="Times New Roman" w:cs="Times New Roman"/>
          <w:sz w:val="24"/>
          <w:szCs w:val="24"/>
        </w:rPr>
        <w:t>Дети способны создавать различные постройки.</w:t>
      </w:r>
    </w:p>
    <w:p w14:paraId="64F6EF0A" w14:textId="77777777" w:rsidR="00DF5BC7" w:rsidRDefault="00DF5BC7" w:rsidP="00DF5BC7">
      <w:pPr>
        <w:autoSpaceDE w:val="0"/>
        <w:autoSpaceDN w:val="0"/>
        <w:adjustRightInd w:val="0"/>
        <w:spacing w:after="0" w:line="240" w:lineRule="auto"/>
        <w:jc w:val="both"/>
        <w:rPr>
          <w:rFonts w:ascii="Times New Roman" w:hAnsi="Times New Roman" w:cs="Times New Roman"/>
          <w:b/>
          <w:i/>
          <w:iCs/>
          <w:sz w:val="24"/>
          <w:szCs w:val="24"/>
        </w:rPr>
      </w:pPr>
    </w:p>
    <w:p w14:paraId="1758CED1" w14:textId="77777777" w:rsidR="00B33BD1" w:rsidRDefault="00B33BD1" w:rsidP="00DF5BC7">
      <w:pPr>
        <w:autoSpaceDE w:val="0"/>
        <w:autoSpaceDN w:val="0"/>
        <w:adjustRightInd w:val="0"/>
        <w:spacing w:after="0" w:line="240" w:lineRule="auto"/>
        <w:jc w:val="both"/>
        <w:rPr>
          <w:rFonts w:ascii="Times New Roman" w:hAnsi="Times New Roman" w:cs="Times New Roman"/>
          <w:b/>
          <w:i/>
          <w:iCs/>
          <w:sz w:val="24"/>
          <w:szCs w:val="24"/>
        </w:rPr>
      </w:pPr>
    </w:p>
    <w:p w14:paraId="703D4528" w14:textId="77777777" w:rsidR="00DF5BC7" w:rsidRPr="00213846" w:rsidRDefault="00DF5BC7" w:rsidP="00DF5BC7">
      <w:pPr>
        <w:autoSpaceDE w:val="0"/>
        <w:autoSpaceDN w:val="0"/>
        <w:adjustRightInd w:val="0"/>
        <w:spacing w:after="0" w:line="240" w:lineRule="auto"/>
        <w:ind w:firstLine="851"/>
        <w:jc w:val="both"/>
        <w:rPr>
          <w:rFonts w:ascii="Times New Roman" w:hAnsi="Times New Roman" w:cs="Times New Roman"/>
          <w:sz w:val="24"/>
          <w:szCs w:val="24"/>
        </w:rPr>
      </w:pPr>
      <w:r w:rsidRPr="00213846">
        <w:rPr>
          <w:rFonts w:ascii="Times New Roman" w:hAnsi="Times New Roman" w:cs="Times New Roman"/>
          <w:b/>
          <w:sz w:val="24"/>
          <w:szCs w:val="24"/>
        </w:rPr>
        <w:lastRenderedPageBreak/>
        <w:t>Характеристика ребенка перед поступлением в школу</w:t>
      </w:r>
    </w:p>
    <w:p w14:paraId="7993150D" w14:textId="77777777" w:rsidR="00DF5BC7" w:rsidRDefault="00DF5BC7" w:rsidP="003C1902">
      <w:pPr>
        <w:pStyle w:val="a4"/>
        <w:numPr>
          <w:ilvl w:val="0"/>
          <w:numId w:val="14"/>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Характерная черта старшего дошкольника - устойчивое положительное отношение к себе, уверенность в своих силах, открытость внешнему миру. Ребенок проявляет инициативность и самостоятельность в разных видах детской деятельности - игре, общении, конструировании, рисовании, лепке, в сфере решения элементарных социальных и бытовых задач.</w:t>
      </w:r>
    </w:p>
    <w:p w14:paraId="1A9B87F0" w14:textId="77777777" w:rsidR="00DF5BC7" w:rsidRDefault="00DF5BC7" w:rsidP="003C1902">
      <w:pPr>
        <w:pStyle w:val="a4"/>
        <w:numPr>
          <w:ilvl w:val="0"/>
          <w:numId w:val="14"/>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Он активно взаимодействует со сверстниками и взрослыми, участвует в совместных играх, организует их. Способен договариваться, учитывать интересы других, сдерживать свои эмоции. Ребенок проявляет доброжелательное внимание к окружающим, отзывчив к переживаниям другого человека, обладает чувством собственного достоинства, уважает достоинство других. В ходе совместной деятельности обсуждает возникающие проблемы, правила, может поддержать разговор на интересную для него тему.</w:t>
      </w:r>
    </w:p>
    <w:p w14:paraId="5BBAD189" w14:textId="77777777" w:rsidR="00DF5BC7" w:rsidRDefault="00DF5BC7" w:rsidP="003C1902">
      <w:pPr>
        <w:pStyle w:val="a4"/>
        <w:numPr>
          <w:ilvl w:val="0"/>
          <w:numId w:val="14"/>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Находясь в обществе сверстников в предметно насыщенной среде, ребенок легко выбирает себе род занятий, партнеров и обнаруживает способность к порождению и воплощению разнообразных, сменяющих друг друга замыслов. Способность ребенка к фантазии, воображению особенно выпукло выступает в ролевой и режиссерской игре, которая к концу дошкольного периода характеризуется наличием оригинального замысла, гибкостью развертывания сюжетной линии сообразно условиям и обстоятельствам. Творческие способности детей также проявляются в рисовании, придумывании сказок, танцах, пении. Дети любят фантазировать вслух, играть звуками и словами. Эта способность тесно связана с развитием речи и свидетельствует о возникновении внутреннего плана действия, развитии функции воображения и становлении произвольности предметного действия.</w:t>
      </w:r>
    </w:p>
    <w:p w14:paraId="29055C52" w14:textId="77777777" w:rsidR="00DF5BC7" w:rsidRDefault="00DF5BC7" w:rsidP="003C1902">
      <w:pPr>
        <w:pStyle w:val="a4"/>
        <w:numPr>
          <w:ilvl w:val="0"/>
          <w:numId w:val="14"/>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Особым объектом освоения становятся для ребенка собственное тело и телесные движения; детские движения приобретают произвольный характер.</w:t>
      </w:r>
    </w:p>
    <w:p w14:paraId="4DB390AD" w14:textId="77777777" w:rsidR="00DF5BC7" w:rsidRDefault="00DF5BC7" w:rsidP="003C1902">
      <w:pPr>
        <w:pStyle w:val="a4"/>
        <w:numPr>
          <w:ilvl w:val="0"/>
          <w:numId w:val="14"/>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Волевое начало в действиях ребенка проявляется в продуктивной деятельности, где он обнаруживает способность достигать цели, стараться сделать продукт качественно, переделывать, если не получилось. Произвольность также проявляется в социальном поведении: ребенок может выполнять инструкцию педагога, следовать установленным правилам.</w:t>
      </w:r>
    </w:p>
    <w:p w14:paraId="0AC864A8" w14:textId="77777777" w:rsidR="00DF5BC7" w:rsidRDefault="00DF5BC7" w:rsidP="003C1902">
      <w:pPr>
        <w:pStyle w:val="a4"/>
        <w:numPr>
          <w:ilvl w:val="0"/>
          <w:numId w:val="14"/>
        </w:numPr>
        <w:autoSpaceDE w:val="0"/>
        <w:autoSpaceDN w:val="0"/>
        <w:adjustRightInd w:val="0"/>
        <w:spacing w:after="0" w:line="240" w:lineRule="auto"/>
        <w:ind w:left="0" w:firstLine="851"/>
        <w:jc w:val="both"/>
        <w:rPr>
          <w:rFonts w:ascii="Times New Roman" w:hAnsi="Times New Roman" w:cs="Times New Roman"/>
          <w:sz w:val="24"/>
          <w:szCs w:val="24"/>
        </w:rPr>
      </w:pPr>
      <w:r w:rsidRPr="00213846">
        <w:rPr>
          <w:rFonts w:ascii="Times New Roman" w:hAnsi="Times New Roman" w:cs="Times New Roman"/>
          <w:sz w:val="24"/>
          <w:szCs w:val="24"/>
        </w:rPr>
        <w:t>В дошкольном детстве получают развитие познавательные способности ребенка. Он проявляет широкую любознательность, задает вопросы, касающиеся близких и далеких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Любит наблюдать, экспериментировать, собирать разнообразные коллекции. Проявляет интерес к познавательной литературе, к символическим языкам, графическим схемам, пытается самостоятельно пользоваться ими.</w:t>
      </w:r>
    </w:p>
    <w:p w14:paraId="5E86ECB9" w14:textId="37D89492" w:rsidR="00DF5BC7" w:rsidRPr="00DF5BC7" w:rsidRDefault="00DF5BC7" w:rsidP="003C1902">
      <w:pPr>
        <w:pStyle w:val="a4"/>
        <w:numPr>
          <w:ilvl w:val="0"/>
          <w:numId w:val="14"/>
        </w:numPr>
        <w:autoSpaceDE w:val="0"/>
        <w:autoSpaceDN w:val="0"/>
        <w:adjustRightInd w:val="0"/>
        <w:spacing w:after="0" w:line="240" w:lineRule="auto"/>
        <w:ind w:left="0" w:firstLine="851"/>
        <w:jc w:val="both"/>
        <w:rPr>
          <w:rFonts w:ascii="Times New Roman" w:hAnsi="Times New Roman" w:cs="Times New Roman"/>
          <w:sz w:val="24"/>
          <w:szCs w:val="24"/>
        </w:rPr>
      </w:pPr>
      <w:r w:rsidRPr="00DF5BC7">
        <w:rPr>
          <w:rFonts w:ascii="Times New Roman" w:hAnsi="Times New Roman" w:cs="Times New Roman"/>
          <w:sz w:val="24"/>
          <w:szCs w:val="24"/>
        </w:rPr>
        <w:t>Одновременно с развитием этих качеств повышается компетентность ребенка в разных видах деятельности и в сфере отношений. Компетентность ребенка проявляется не только в том, что он обладает знаниями, умениями, навыками, но и способен принимать</w:t>
      </w:r>
    </w:p>
    <w:p w14:paraId="16E73B1C" w14:textId="77777777" w:rsidR="00376000" w:rsidRDefault="00376000" w:rsidP="00376000">
      <w:pPr>
        <w:pStyle w:val="a4"/>
        <w:spacing w:before="120" w:after="120" w:line="240" w:lineRule="auto"/>
        <w:ind w:left="851"/>
        <w:jc w:val="both"/>
        <w:rPr>
          <w:rFonts w:ascii="Times New Roman" w:hAnsi="Times New Roman" w:cs="Times New Roman"/>
          <w:sz w:val="24"/>
          <w:szCs w:val="24"/>
        </w:rPr>
      </w:pPr>
    </w:p>
    <w:p w14:paraId="025CF096" w14:textId="48577689" w:rsidR="00716037" w:rsidRDefault="00716037">
      <w:pPr>
        <w:rPr>
          <w:rFonts w:ascii="Times New Roman" w:hAnsi="Times New Roman" w:cs="Times New Roman"/>
          <w:sz w:val="24"/>
          <w:szCs w:val="24"/>
        </w:rPr>
      </w:pPr>
      <w:r>
        <w:rPr>
          <w:rFonts w:ascii="Times New Roman" w:hAnsi="Times New Roman" w:cs="Times New Roman"/>
          <w:sz w:val="24"/>
          <w:szCs w:val="24"/>
        </w:rPr>
        <w:br w:type="page"/>
      </w:r>
    </w:p>
    <w:p w14:paraId="521FA18C" w14:textId="12C8021C" w:rsidR="00182029" w:rsidRPr="00957CB1" w:rsidRDefault="00182029" w:rsidP="003C1902">
      <w:pPr>
        <w:pStyle w:val="a4"/>
        <w:numPr>
          <w:ilvl w:val="2"/>
          <w:numId w:val="20"/>
        </w:numPr>
        <w:spacing w:before="120" w:after="120" w:line="240" w:lineRule="auto"/>
        <w:jc w:val="both"/>
        <w:rPr>
          <w:rFonts w:ascii="Times New Roman" w:hAnsi="Times New Roman" w:cs="Times New Roman"/>
          <w:b/>
          <w:bCs/>
          <w:sz w:val="24"/>
          <w:szCs w:val="24"/>
        </w:rPr>
      </w:pPr>
      <w:r w:rsidRPr="00957CB1">
        <w:rPr>
          <w:rFonts w:ascii="Times New Roman" w:hAnsi="Times New Roman" w:cs="Times New Roman"/>
          <w:b/>
          <w:bCs/>
          <w:sz w:val="24"/>
          <w:szCs w:val="24"/>
        </w:rPr>
        <w:lastRenderedPageBreak/>
        <w:t>Планируемые результаты освоения Программы</w:t>
      </w:r>
    </w:p>
    <w:p w14:paraId="48F21FA9" w14:textId="77777777" w:rsidR="00957CB1" w:rsidRDefault="00957CB1" w:rsidP="00182029">
      <w:pPr>
        <w:pStyle w:val="Style7"/>
        <w:widowControl/>
        <w:spacing w:line="240" w:lineRule="auto"/>
        <w:ind w:left="720" w:firstLine="0"/>
        <w:rPr>
          <w:rStyle w:val="FontStyle63"/>
          <w:b/>
          <w:iCs/>
          <w:sz w:val="24"/>
          <w:szCs w:val="24"/>
        </w:rPr>
      </w:pPr>
    </w:p>
    <w:p w14:paraId="2E312EE6" w14:textId="4B183A09" w:rsidR="00182029" w:rsidRPr="00182029" w:rsidRDefault="00957CB1" w:rsidP="00182029">
      <w:pPr>
        <w:pStyle w:val="Style7"/>
        <w:widowControl/>
        <w:spacing w:line="240" w:lineRule="auto"/>
        <w:ind w:left="720" w:firstLine="0"/>
        <w:rPr>
          <w:rStyle w:val="FontStyle63"/>
          <w:b/>
          <w:iCs/>
          <w:sz w:val="24"/>
          <w:szCs w:val="24"/>
        </w:rPr>
      </w:pPr>
      <w:r>
        <w:rPr>
          <w:rStyle w:val="FontStyle63"/>
          <w:b/>
          <w:iCs/>
          <w:sz w:val="24"/>
          <w:szCs w:val="24"/>
        </w:rPr>
        <w:t>К</w:t>
      </w:r>
      <w:r w:rsidR="00182029" w:rsidRPr="00182029">
        <w:rPr>
          <w:rStyle w:val="FontStyle63"/>
          <w:b/>
          <w:iCs/>
          <w:sz w:val="24"/>
          <w:szCs w:val="24"/>
        </w:rPr>
        <w:t xml:space="preserve"> трем годам ребенок</w:t>
      </w:r>
    </w:p>
    <w:p w14:paraId="123236FF" w14:textId="77777777" w:rsidR="00182029" w:rsidRDefault="00182029" w:rsidP="003C1902">
      <w:pPr>
        <w:pStyle w:val="a4"/>
        <w:numPr>
          <w:ilvl w:val="0"/>
          <w:numId w:val="18"/>
        </w:numPr>
        <w:autoSpaceDE w:val="0"/>
        <w:autoSpaceDN w:val="0"/>
        <w:adjustRightInd w:val="0"/>
        <w:spacing w:after="0" w:line="240" w:lineRule="auto"/>
        <w:ind w:left="0" w:firstLine="851"/>
        <w:jc w:val="both"/>
        <w:rPr>
          <w:rFonts w:ascii="Times New Roman" w:hAnsi="Times New Roman" w:cs="Times New Roman"/>
          <w:sz w:val="24"/>
          <w:szCs w:val="24"/>
        </w:rPr>
      </w:pPr>
      <w:r w:rsidRPr="00182029">
        <w:rPr>
          <w:rFonts w:ascii="Times New Roman" w:hAnsi="Times New Roman" w:cs="Times New Roman"/>
          <w:sz w:val="24"/>
          <w:szCs w:val="24"/>
        </w:rPr>
        <w:t>проявляет интерес к взрослому, испытывает доверие к нему, стремится к общению и взаимодействию с ним;</w:t>
      </w:r>
    </w:p>
    <w:p w14:paraId="478D9E20" w14:textId="77777777" w:rsidR="00182029" w:rsidRDefault="00182029" w:rsidP="003C1902">
      <w:pPr>
        <w:pStyle w:val="a4"/>
        <w:numPr>
          <w:ilvl w:val="0"/>
          <w:numId w:val="18"/>
        </w:numPr>
        <w:autoSpaceDE w:val="0"/>
        <w:autoSpaceDN w:val="0"/>
        <w:adjustRightInd w:val="0"/>
        <w:spacing w:after="0" w:line="240" w:lineRule="auto"/>
        <w:ind w:left="0" w:firstLine="851"/>
        <w:jc w:val="both"/>
        <w:rPr>
          <w:rFonts w:ascii="Times New Roman" w:hAnsi="Times New Roman" w:cs="Times New Roman"/>
          <w:sz w:val="24"/>
          <w:szCs w:val="24"/>
        </w:rPr>
      </w:pPr>
      <w:r w:rsidRPr="00182029">
        <w:rPr>
          <w:rFonts w:ascii="Times New Roman" w:hAnsi="Times New Roman" w:cs="Times New Roman"/>
          <w:sz w:val="24"/>
          <w:szCs w:val="24"/>
        </w:rPr>
        <w:t>проявляет интерес к сверстникам, наблюдает за их действиями, подражает им;</w:t>
      </w:r>
    </w:p>
    <w:p w14:paraId="558828AA" w14:textId="77777777" w:rsidR="00182029" w:rsidRDefault="00182029" w:rsidP="003C1902">
      <w:pPr>
        <w:pStyle w:val="a4"/>
        <w:numPr>
          <w:ilvl w:val="0"/>
          <w:numId w:val="18"/>
        </w:numPr>
        <w:autoSpaceDE w:val="0"/>
        <w:autoSpaceDN w:val="0"/>
        <w:adjustRightInd w:val="0"/>
        <w:spacing w:after="0" w:line="240" w:lineRule="auto"/>
        <w:ind w:left="0" w:firstLine="851"/>
        <w:jc w:val="both"/>
        <w:rPr>
          <w:rFonts w:ascii="Times New Roman" w:hAnsi="Times New Roman" w:cs="Times New Roman"/>
          <w:sz w:val="24"/>
          <w:szCs w:val="24"/>
        </w:rPr>
      </w:pPr>
      <w:r w:rsidRPr="00182029">
        <w:rPr>
          <w:rFonts w:ascii="Times New Roman" w:hAnsi="Times New Roman" w:cs="Times New Roman"/>
          <w:sz w:val="24"/>
          <w:szCs w:val="24"/>
        </w:rPr>
        <w:t>в сюжетно-отобразительной игре не принимает на себя роль, но может копировать ее действия, движения, слова;</w:t>
      </w:r>
    </w:p>
    <w:p w14:paraId="406B0B0A" w14:textId="77777777" w:rsidR="00182029" w:rsidRDefault="00182029" w:rsidP="003C1902">
      <w:pPr>
        <w:pStyle w:val="a4"/>
        <w:numPr>
          <w:ilvl w:val="0"/>
          <w:numId w:val="18"/>
        </w:numPr>
        <w:autoSpaceDE w:val="0"/>
        <w:autoSpaceDN w:val="0"/>
        <w:adjustRightInd w:val="0"/>
        <w:spacing w:after="0" w:line="240" w:lineRule="auto"/>
        <w:ind w:left="0" w:firstLine="851"/>
        <w:jc w:val="both"/>
        <w:rPr>
          <w:rFonts w:ascii="Times New Roman" w:hAnsi="Times New Roman" w:cs="Times New Roman"/>
          <w:sz w:val="24"/>
          <w:szCs w:val="24"/>
        </w:rPr>
      </w:pPr>
      <w:r w:rsidRPr="00182029">
        <w:rPr>
          <w:rFonts w:ascii="Times New Roman" w:hAnsi="Times New Roman" w:cs="Times New Roman"/>
          <w:sz w:val="24"/>
          <w:szCs w:val="24"/>
        </w:rPr>
        <w:t>интересуется окружающими предметами, проявляет исследовательскую активность, действует с ними в соотвествии с их социальным  назначением;</w:t>
      </w:r>
    </w:p>
    <w:p w14:paraId="33D60202" w14:textId="77777777" w:rsidR="00182029" w:rsidRDefault="00182029" w:rsidP="003C1902">
      <w:pPr>
        <w:pStyle w:val="a4"/>
        <w:numPr>
          <w:ilvl w:val="0"/>
          <w:numId w:val="18"/>
        </w:numPr>
        <w:autoSpaceDE w:val="0"/>
        <w:autoSpaceDN w:val="0"/>
        <w:adjustRightInd w:val="0"/>
        <w:spacing w:after="0" w:line="240" w:lineRule="auto"/>
        <w:ind w:left="0" w:firstLine="851"/>
        <w:jc w:val="both"/>
        <w:rPr>
          <w:rFonts w:ascii="Times New Roman" w:hAnsi="Times New Roman" w:cs="Times New Roman"/>
          <w:sz w:val="24"/>
          <w:szCs w:val="24"/>
        </w:rPr>
      </w:pPr>
      <w:r w:rsidRPr="00182029">
        <w:rPr>
          <w:rFonts w:ascii="Times New Roman" w:hAnsi="Times New Roman" w:cs="Times New Roman"/>
          <w:sz w:val="24"/>
          <w:szCs w:val="24"/>
        </w:rPr>
        <w:t>наблюдает, задает вопросы «кто это?», «что это?», «что делает?» и ждет на них ответа;</w:t>
      </w:r>
    </w:p>
    <w:p w14:paraId="667A0771" w14:textId="77777777" w:rsidR="00182029" w:rsidRDefault="00182029" w:rsidP="003C1902">
      <w:pPr>
        <w:pStyle w:val="a4"/>
        <w:numPr>
          <w:ilvl w:val="0"/>
          <w:numId w:val="18"/>
        </w:numPr>
        <w:autoSpaceDE w:val="0"/>
        <w:autoSpaceDN w:val="0"/>
        <w:adjustRightInd w:val="0"/>
        <w:spacing w:after="0" w:line="240" w:lineRule="auto"/>
        <w:ind w:left="0" w:firstLine="851"/>
        <w:jc w:val="both"/>
        <w:rPr>
          <w:rFonts w:ascii="Times New Roman" w:hAnsi="Times New Roman" w:cs="Times New Roman"/>
          <w:sz w:val="24"/>
          <w:szCs w:val="24"/>
        </w:rPr>
      </w:pPr>
      <w:r w:rsidRPr="00182029">
        <w:rPr>
          <w:rFonts w:ascii="Times New Roman" w:hAnsi="Times New Roman" w:cs="Times New Roman"/>
          <w:sz w:val="24"/>
          <w:szCs w:val="24"/>
        </w:rPr>
        <w:t>интересуется объектами и явлениями живой и неживой природы родного края, имеет представление о сезонных изменениях в природе;</w:t>
      </w:r>
    </w:p>
    <w:p w14:paraId="1485DD7C" w14:textId="77777777" w:rsidR="00182029" w:rsidRDefault="00182029" w:rsidP="003C1902">
      <w:pPr>
        <w:pStyle w:val="a4"/>
        <w:numPr>
          <w:ilvl w:val="0"/>
          <w:numId w:val="18"/>
        </w:numPr>
        <w:autoSpaceDE w:val="0"/>
        <w:autoSpaceDN w:val="0"/>
        <w:adjustRightInd w:val="0"/>
        <w:spacing w:after="0" w:line="240" w:lineRule="auto"/>
        <w:ind w:left="0" w:firstLine="851"/>
        <w:jc w:val="both"/>
        <w:rPr>
          <w:rFonts w:ascii="Times New Roman" w:hAnsi="Times New Roman" w:cs="Times New Roman"/>
          <w:sz w:val="24"/>
          <w:szCs w:val="24"/>
        </w:rPr>
      </w:pPr>
      <w:r w:rsidRPr="00182029">
        <w:rPr>
          <w:rFonts w:ascii="Times New Roman" w:hAnsi="Times New Roman" w:cs="Times New Roman"/>
          <w:sz w:val="24"/>
          <w:szCs w:val="24"/>
        </w:rPr>
        <w:t>понимает речь взрослого, следует его указаниям, выполняет просьбу;</w:t>
      </w:r>
    </w:p>
    <w:p w14:paraId="525422C5" w14:textId="77777777" w:rsidR="00182029" w:rsidRDefault="00182029" w:rsidP="003C1902">
      <w:pPr>
        <w:pStyle w:val="a4"/>
        <w:numPr>
          <w:ilvl w:val="0"/>
          <w:numId w:val="18"/>
        </w:numPr>
        <w:autoSpaceDE w:val="0"/>
        <w:autoSpaceDN w:val="0"/>
        <w:adjustRightInd w:val="0"/>
        <w:spacing w:after="0" w:line="240" w:lineRule="auto"/>
        <w:ind w:left="0" w:firstLine="851"/>
        <w:jc w:val="both"/>
        <w:rPr>
          <w:rFonts w:ascii="Times New Roman" w:hAnsi="Times New Roman" w:cs="Times New Roman"/>
          <w:sz w:val="24"/>
          <w:szCs w:val="24"/>
        </w:rPr>
      </w:pPr>
      <w:r w:rsidRPr="00182029">
        <w:rPr>
          <w:rFonts w:ascii="Times New Roman" w:hAnsi="Times New Roman" w:cs="Times New Roman"/>
          <w:sz w:val="24"/>
          <w:szCs w:val="24"/>
        </w:rPr>
        <w:t>овладевает родным языком, пользуясь основными грамматическими категориями и словарем разговорной речи;</w:t>
      </w:r>
    </w:p>
    <w:p w14:paraId="7593C22B" w14:textId="77777777" w:rsidR="00182029" w:rsidRDefault="00182029" w:rsidP="003C1902">
      <w:pPr>
        <w:pStyle w:val="a4"/>
        <w:numPr>
          <w:ilvl w:val="0"/>
          <w:numId w:val="18"/>
        </w:numPr>
        <w:autoSpaceDE w:val="0"/>
        <w:autoSpaceDN w:val="0"/>
        <w:adjustRightInd w:val="0"/>
        <w:spacing w:after="0" w:line="240" w:lineRule="auto"/>
        <w:ind w:left="0" w:firstLine="851"/>
        <w:jc w:val="both"/>
        <w:rPr>
          <w:rFonts w:ascii="Times New Roman" w:hAnsi="Times New Roman" w:cs="Times New Roman"/>
          <w:sz w:val="24"/>
          <w:szCs w:val="24"/>
        </w:rPr>
      </w:pPr>
      <w:r w:rsidRPr="00182029">
        <w:rPr>
          <w:rFonts w:ascii="Times New Roman" w:hAnsi="Times New Roman" w:cs="Times New Roman"/>
          <w:sz w:val="24"/>
          <w:szCs w:val="24"/>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5919BF0D" w14:textId="77777777" w:rsidR="00182029" w:rsidRDefault="00182029" w:rsidP="003C1902">
      <w:pPr>
        <w:pStyle w:val="a4"/>
        <w:numPr>
          <w:ilvl w:val="0"/>
          <w:numId w:val="18"/>
        </w:numPr>
        <w:autoSpaceDE w:val="0"/>
        <w:autoSpaceDN w:val="0"/>
        <w:adjustRightInd w:val="0"/>
        <w:spacing w:after="0" w:line="240" w:lineRule="auto"/>
        <w:ind w:left="0" w:firstLine="851"/>
        <w:jc w:val="both"/>
        <w:rPr>
          <w:rFonts w:ascii="Times New Roman" w:hAnsi="Times New Roman" w:cs="Times New Roman"/>
          <w:sz w:val="24"/>
          <w:szCs w:val="24"/>
        </w:rPr>
      </w:pPr>
      <w:r w:rsidRPr="00182029">
        <w:rPr>
          <w:rFonts w:ascii="Times New Roman" w:hAnsi="Times New Roman" w:cs="Times New Roman"/>
          <w:sz w:val="24"/>
          <w:szCs w:val="24"/>
        </w:rPr>
        <w:t xml:space="preserve">возникают простейшие изображения; </w:t>
      </w:r>
    </w:p>
    <w:p w14:paraId="562A7E1B" w14:textId="77777777" w:rsidR="00182029" w:rsidRDefault="00182029" w:rsidP="003C1902">
      <w:pPr>
        <w:pStyle w:val="a4"/>
        <w:numPr>
          <w:ilvl w:val="0"/>
          <w:numId w:val="18"/>
        </w:numPr>
        <w:autoSpaceDE w:val="0"/>
        <w:autoSpaceDN w:val="0"/>
        <w:adjustRightInd w:val="0"/>
        <w:spacing w:after="0" w:line="240" w:lineRule="auto"/>
        <w:ind w:left="0" w:firstLine="851"/>
        <w:jc w:val="both"/>
        <w:rPr>
          <w:rFonts w:ascii="Times New Roman" w:hAnsi="Times New Roman" w:cs="Times New Roman"/>
          <w:sz w:val="24"/>
          <w:szCs w:val="24"/>
        </w:rPr>
      </w:pPr>
      <w:r w:rsidRPr="00182029">
        <w:rPr>
          <w:rFonts w:ascii="Times New Roman" w:hAnsi="Times New Roman" w:cs="Times New Roman"/>
          <w:sz w:val="24"/>
          <w:szCs w:val="24"/>
        </w:rPr>
        <w:t>овладевает приемами раскатывания, обрывания, соединения частей, используя глину, пластин;</w:t>
      </w:r>
    </w:p>
    <w:p w14:paraId="5084D8AB" w14:textId="77777777" w:rsidR="00182029" w:rsidRDefault="00182029" w:rsidP="003C1902">
      <w:pPr>
        <w:pStyle w:val="a4"/>
        <w:numPr>
          <w:ilvl w:val="0"/>
          <w:numId w:val="18"/>
        </w:numPr>
        <w:autoSpaceDE w:val="0"/>
        <w:autoSpaceDN w:val="0"/>
        <w:adjustRightInd w:val="0"/>
        <w:spacing w:after="0" w:line="240" w:lineRule="auto"/>
        <w:ind w:left="0" w:firstLine="851"/>
        <w:jc w:val="both"/>
        <w:rPr>
          <w:rFonts w:ascii="Times New Roman" w:hAnsi="Times New Roman" w:cs="Times New Roman"/>
          <w:sz w:val="24"/>
          <w:szCs w:val="24"/>
        </w:rPr>
      </w:pPr>
      <w:r w:rsidRPr="00182029">
        <w:rPr>
          <w:rFonts w:ascii="Times New Roman" w:hAnsi="Times New Roman" w:cs="Times New Roman"/>
          <w:sz w:val="24"/>
          <w:szCs w:val="24"/>
        </w:rPr>
        <w:t>эмоционально реагирует на музыку, с удовольствием двигается под музыку и слушает произведения татарских композиторов;</w:t>
      </w:r>
    </w:p>
    <w:p w14:paraId="5C91E864" w14:textId="77777777" w:rsidR="00182029" w:rsidRDefault="00182029" w:rsidP="003C1902">
      <w:pPr>
        <w:pStyle w:val="a4"/>
        <w:numPr>
          <w:ilvl w:val="0"/>
          <w:numId w:val="18"/>
        </w:numPr>
        <w:autoSpaceDE w:val="0"/>
        <w:autoSpaceDN w:val="0"/>
        <w:adjustRightInd w:val="0"/>
        <w:spacing w:after="0" w:line="240" w:lineRule="auto"/>
        <w:ind w:left="0" w:firstLine="851"/>
        <w:jc w:val="both"/>
        <w:rPr>
          <w:rFonts w:ascii="Times New Roman" w:hAnsi="Times New Roman" w:cs="Times New Roman"/>
          <w:sz w:val="24"/>
          <w:szCs w:val="24"/>
        </w:rPr>
      </w:pPr>
      <w:r w:rsidRPr="00182029">
        <w:rPr>
          <w:rFonts w:ascii="Times New Roman" w:hAnsi="Times New Roman" w:cs="Times New Roman"/>
          <w:sz w:val="24"/>
          <w:szCs w:val="24"/>
        </w:rPr>
        <w:t>охотно выполняет движения имитационного характера, учавствует в несложных сюжетных подвижных играх, организованных взрослым;</w:t>
      </w:r>
    </w:p>
    <w:p w14:paraId="41F16B82" w14:textId="6F34EDC1" w:rsidR="00182029" w:rsidRPr="00182029" w:rsidRDefault="00182029" w:rsidP="003C1902">
      <w:pPr>
        <w:pStyle w:val="a4"/>
        <w:numPr>
          <w:ilvl w:val="0"/>
          <w:numId w:val="18"/>
        </w:numPr>
        <w:autoSpaceDE w:val="0"/>
        <w:autoSpaceDN w:val="0"/>
        <w:adjustRightInd w:val="0"/>
        <w:spacing w:after="0" w:line="240" w:lineRule="auto"/>
        <w:ind w:left="0" w:firstLine="851"/>
        <w:jc w:val="both"/>
        <w:rPr>
          <w:rStyle w:val="FontStyle63"/>
          <w:sz w:val="24"/>
          <w:szCs w:val="24"/>
        </w:rPr>
      </w:pPr>
      <w:r w:rsidRPr="00182029">
        <w:rPr>
          <w:rFonts w:ascii="Times New Roman" w:hAnsi="Times New Roman" w:cs="Times New Roman"/>
          <w:sz w:val="24"/>
          <w:szCs w:val="24"/>
        </w:rPr>
        <w:t>знает назначение предметов личной гигиены  (носового платка, расчески, зубной щетки и пр.) и умеет ими пользоваться.</w:t>
      </w:r>
    </w:p>
    <w:p w14:paraId="65B625C1" w14:textId="77777777" w:rsidR="00182029" w:rsidRPr="00182029" w:rsidRDefault="00182029" w:rsidP="00182029">
      <w:pPr>
        <w:pStyle w:val="Style7"/>
        <w:widowControl/>
        <w:spacing w:line="240" w:lineRule="auto"/>
        <w:ind w:left="1440" w:firstLine="0"/>
        <w:rPr>
          <w:rStyle w:val="FontStyle63"/>
          <w:b/>
          <w:i/>
          <w:sz w:val="24"/>
          <w:szCs w:val="24"/>
        </w:rPr>
      </w:pPr>
    </w:p>
    <w:p w14:paraId="17D33A8D" w14:textId="77777777" w:rsidR="00182029" w:rsidRPr="00182029" w:rsidRDefault="00182029" w:rsidP="00182029">
      <w:pPr>
        <w:pStyle w:val="Style7"/>
        <w:widowControl/>
        <w:spacing w:line="240" w:lineRule="auto"/>
        <w:rPr>
          <w:rStyle w:val="FontStyle63"/>
          <w:b/>
          <w:iCs/>
          <w:sz w:val="24"/>
          <w:szCs w:val="24"/>
        </w:rPr>
      </w:pPr>
      <w:r w:rsidRPr="00182029">
        <w:rPr>
          <w:rStyle w:val="FontStyle63"/>
          <w:b/>
          <w:iCs/>
          <w:sz w:val="24"/>
          <w:szCs w:val="24"/>
        </w:rPr>
        <w:t>К четырем годам ребенок</w:t>
      </w:r>
    </w:p>
    <w:p w14:paraId="756617C6"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182029">
        <w:rPr>
          <w:rStyle w:val="FontStyle63"/>
          <w:sz w:val="24"/>
          <w:szCs w:val="24"/>
        </w:rPr>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7D004524" w14:textId="77777777" w:rsidR="00367E81" w:rsidRDefault="00182029" w:rsidP="003C1902">
      <w:pPr>
        <w:pStyle w:val="Style7"/>
        <w:widowControl/>
        <w:numPr>
          <w:ilvl w:val="0"/>
          <w:numId w:val="18"/>
        </w:numPr>
        <w:spacing w:line="240" w:lineRule="auto"/>
        <w:ind w:left="0" w:firstLine="851"/>
      </w:pPr>
      <w:r w:rsidRPr="00182029">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14:paraId="1E071D97"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инициативен в общении, участвует в диалоге со сверстниками и взрослыми, выражает свои чувства, желания на родном языке;</w:t>
      </w:r>
    </w:p>
    <w:p w14:paraId="533A4980" w14:textId="77777777" w:rsidR="00367E81" w:rsidRDefault="00182029" w:rsidP="003C1902">
      <w:pPr>
        <w:pStyle w:val="Style7"/>
        <w:widowControl/>
        <w:numPr>
          <w:ilvl w:val="0"/>
          <w:numId w:val="18"/>
        </w:numPr>
        <w:spacing w:line="240" w:lineRule="auto"/>
        <w:ind w:left="0" w:firstLine="851"/>
      </w:pPr>
      <w:r w:rsidRPr="00367E81">
        <w:rPr>
          <w:rStyle w:val="FontStyle63"/>
          <w:sz w:val="24"/>
          <w:szCs w:val="24"/>
        </w:rPr>
        <w:t>самостоятельно</w:t>
      </w:r>
      <w:r w:rsidRPr="00182029">
        <w:t xml:space="preserve"> здоровается, прощается, благодарит за угощение в зависимости от национальности собеседника</w:t>
      </w:r>
    </w:p>
    <w:p w14:paraId="1EE2A377" w14:textId="77777777" w:rsidR="00367E81" w:rsidRDefault="00182029" w:rsidP="003C1902">
      <w:pPr>
        <w:pStyle w:val="Style7"/>
        <w:widowControl/>
        <w:numPr>
          <w:ilvl w:val="0"/>
          <w:numId w:val="18"/>
        </w:numPr>
        <w:spacing w:line="240" w:lineRule="auto"/>
        <w:ind w:left="0" w:firstLine="851"/>
      </w:pPr>
      <w:r w:rsidRPr="00367E81">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28622A0A" w14:textId="77777777" w:rsidR="00367E81" w:rsidRDefault="00182029" w:rsidP="003C1902">
      <w:pPr>
        <w:pStyle w:val="Style7"/>
        <w:widowControl/>
        <w:numPr>
          <w:ilvl w:val="0"/>
          <w:numId w:val="18"/>
        </w:numPr>
        <w:spacing w:line="240" w:lineRule="auto"/>
        <w:ind w:left="0" w:firstLine="851"/>
      </w:pPr>
      <w:r w:rsidRPr="00367E81">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14:paraId="459003C7"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lastRenderedPageBreak/>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2E8AC2F9" w14:textId="77777777" w:rsidR="00367E81" w:rsidRDefault="00182029" w:rsidP="003C1902">
      <w:pPr>
        <w:pStyle w:val="Style7"/>
        <w:widowControl/>
        <w:numPr>
          <w:ilvl w:val="0"/>
          <w:numId w:val="18"/>
        </w:numPr>
        <w:spacing w:line="240" w:lineRule="auto"/>
        <w:ind w:left="0" w:firstLine="851"/>
      </w:pPr>
      <w:r w:rsidRPr="00367E81">
        <w:t>называет свой родной город (село, поселок), улицу, на которой живет;</w:t>
      </w:r>
    </w:p>
    <w:p w14:paraId="1D6F268E" w14:textId="77777777" w:rsidR="00367E81" w:rsidRDefault="00182029" w:rsidP="003C1902">
      <w:pPr>
        <w:pStyle w:val="Style7"/>
        <w:widowControl/>
        <w:numPr>
          <w:ilvl w:val="0"/>
          <w:numId w:val="18"/>
        </w:numPr>
        <w:spacing w:line="240" w:lineRule="auto"/>
        <w:ind w:left="0" w:firstLine="851"/>
      </w:pPr>
      <w:r w:rsidRPr="00367E81">
        <w:t>интересуется объектами и явлениями живой и неживой природы родного края, проявляет к ним бережное отношение;</w:t>
      </w:r>
    </w:p>
    <w:p w14:paraId="54B550EC" w14:textId="77777777" w:rsidR="00367E81" w:rsidRDefault="00182029" w:rsidP="003C1902">
      <w:pPr>
        <w:pStyle w:val="Style7"/>
        <w:widowControl/>
        <w:numPr>
          <w:ilvl w:val="0"/>
          <w:numId w:val="18"/>
        </w:numPr>
        <w:spacing w:line="240" w:lineRule="auto"/>
        <w:ind w:left="0" w:firstLine="851"/>
      </w:pPr>
      <w:r w:rsidRPr="00367E81">
        <w:t>имеет представление о сезонных изменениях в природе, домашних и диких животных;</w:t>
      </w:r>
    </w:p>
    <w:p w14:paraId="7E327383" w14:textId="77777777" w:rsidR="00367E81" w:rsidRDefault="00182029" w:rsidP="003C1902">
      <w:pPr>
        <w:pStyle w:val="Style7"/>
        <w:widowControl/>
        <w:numPr>
          <w:ilvl w:val="0"/>
          <w:numId w:val="18"/>
        </w:numPr>
        <w:spacing w:line="240" w:lineRule="auto"/>
        <w:ind w:left="0" w:firstLine="851"/>
      </w:pPr>
      <w:r w:rsidRPr="00367E81">
        <w:t>ориентируется в транспортных средствах своей местности, знает основные правила поведения на дорогах и улицах города;</w:t>
      </w:r>
    </w:p>
    <w:p w14:paraId="08E3EAB5" w14:textId="77777777" w:rsidR="00367E81" w:rsidRDefault="00182029" w:rsidP="003C1902">
      <w:pPr>
        <w:pStyle w:val="Style7"/>
        <w:widowControl/>
        <w:numPr>
          <w:ilvl w:val="0"/>
          <w:numId w:val="18"/>
        </w:numPr>
        <w:spacing w:line="240" w:lineRule="auto"/>
        <w:ind w:left="0" w:firstLine="851"/>
      </w:pPr>
      <w:r w:rsidRPr="00367E81">
        <w:t>имеет представление о труде родителей, может назвать несколько профессий;</w:t>
      </w:r>
    </w:p>
    <w:p w14:paraId="248EC8C8"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свободно владеет родным языком;</w:t>
      </w:r>
    </w:p>
    <w:p w14:paraId="251A37E7"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инициативен в общении со взрослыми, поддерживает тему разговора, отвечает на вопросы;</w:t>
      </w:r>
    </w:p>
    <w:p w14:paraId="28710219"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проявляет положительные эмоции при слушании татарских народных сказок,</w:t>
      </w:r>
      <w:r w:rsidRPr="00182029">
        <w:t xml:space="preserve"> литературных произведений татарских писателей и поэтов</w:t>
      </w:r>
      <w:r w:rsidRPr="00367E81">
        <w:rPr>
          <w:rStyle w:val="FontStyle63"/>
          <w:sz w:val="24"/>
          <w:szCs w:val="24"/>
        </w:rPr>
        <w:t>;</w:t>
      </w:r>
    </w:p>
    <w:p w14:paraId="3D3F62E0"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проявляет интерес к книгам, иллюстративному материалу, узнает героев литературных произведений, называет их;</w:t>
      </w:r>
    </w:p>
    <w:p w14:paraId="72423306"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по собственной инициативе запоминает и воспроизводит небольшие стихи,</w:t>
      </w:r>
    </w:p>
    <w:p w14:paraId="22800E18"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малые фольклорные жанры</w:t>
      </w:r>
    </w:p>
    <w:p w14:paraId="2D0085CD" w14:textId="77777777" w:rsidR="00367E81" w:rsidRDefault="00182029" w:rsidP="003C1902">
      <w:pPr>
        <w:pStyle w:val="Style7"/>
        <w:widowControl/>
        <w:numPr>
          <w:ilvl w:val="0"/>
          <w:numId w:val="18"/>
        </w:numPr>
        <w:spacing w:line="240" w:lineRule="auto"/>
        <w:ind w:left="0" w:firstLine="851"/>
      </w:pPr>
      <w:r w:rsidRPr="00367E81">
        <w:t>проявляет интерес к кукле в национальном татарском костюме</w:t>
      </w:r>
    </w:p>
    <w:p w14:paraId="732C30F1"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t xml:space="preserve">с удовольствием слушает </w:t>
      </w:r>
      <w:r w:rsidRPr="00367E81">
        <w:rPr>
          <w:rStyle w:val="FontStyle63"/>
          <w:sz w:val="24"/>
          <w:szCs w:val="24"/>
        </w:rPr>
        <w:t xml:space="preserve">игру на народных музыкальных инструментах, эмоционально отзывается на </w:t>
      </w:r>
      <w:r w:rsidRPr="00367E81">
        <w:t>музыкальные произведения татарских композиторов, народные песни</w:t>
      </w:r>
      <w:r w:rsidRPr="00367E81">
        <w:rPr>
          <w:rStyle w:val="FontStyle63"/>
          <w:sz w:val="24"/>
          <w:szCs w:val="24"/>
        </w:rPr>
        <w:t>;</w:t>
      </w:r>
    </w:p>
    <w:p w14:paraId="74A5C576"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включается в этюды-драматизации, обыгрывание потешек, исполнение плясок, участвует в праздниках;</w:t>
      </w:r>
    </w:p>
    <w:p w14:paraId="10A29EBF"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отражает полученные впечатления в специально организованной деятельности: игровой, изобразительной, музыкальной и др.</w:t>
      </w:r>
    </w:p>
    <w:p w14:paraId="4B11F8A2" w14:textId="77777777" w:rsidR="00367E81" w:rsidRPr="00367E81" w:rsidRDefault="00182029" w:rsidP="003C1902">
      <w:pPr>
        <w:pStyle w:val="Style7"/>
        <w:widowControl/>
        <w:numPr>
          <w:ilvl w:val="0"/>
          <w:numId w:val="18"/>
        </w:numPr>
        <w:spacing w:line="240" w:lineRule="auto"/>
        <w:ind w:left="0" w:firstLine="851"/>
      </w:pPr>
      <w:r w:rsidRPr="00367E81">
        <w:t xml:space="preserve"> старается соблюдать правила личной гигиены</w:t>
      </w:r>
    </w:p>
    <w:p w14:paraId="1C048BB1" w14:textId="45C90001" w:rsidR="00182029" w:rsidRPr="00367E81" w:rsidRDefault="00182029" w:rsidP="003C1902">
      <w:pPr>
        <w:pStyle w:val="Style7"/>
        <w:widowControl/>
        <w:numPr>
          <w:ilvl w:val="0"/>
          <w:numId w:val="18"/>
        </w:numPr>
        <w:spacing w:line="240" w:lineRule="auto"/>
        <w:ind w:left="0" w:firstLine="851"/>
      </w:pPr>
      <w:r w:rsidRPr="00367E81">
        <w:rPr>
          <w:rFonts w:eastAsia="TimesNewRomanPSMT"/>
          <w:iCs/>
        </w:rPr>
        <w:t xml:space="preserve"> старается осваивать и соблюдать правила в татарских народных играх.</w:t>
      </w:r>
    </w:p>
    <w:p w14:paraId="756FBADF" w14:textId="77777777" w:rsidR="00182029" w:rsidRPr="00182029" w:rsidRDefault="00182029" w:rsidP="00367E81">
      <w:pPr>
        <w:pStyle w:val="Style7"/>
        <w:widowControl/>
        <w:spacing w:line="240" w:lineRule="auto"/>
        <w:ind w:left="1440" w:firstLine="0"/>
        <w:rPr>
          <w:rStyle w:val="FontStyle63"/>
          <w:b/>
          <w:i/>
          <w:sz w:val="24"/>
          <w:szCs w:val="24"/>
        </w:rPr>
      </w:pPr>
    </w:p>
    <w:p w14:paraId="5A60F858" w14:textId="77777777" w:rsidR="00182029" w:rsidRPr="00957CB1" w:rsidRDefault="00182029" w:rsidP="00367E81">
      <w:pPr>
        <w:pStyle w:val="Style7"/>
        <w:widowControl/>
        <w:spacing w:line="240" w:lineRule="auto"/>
        <w:ind w:firstLine="0"/>
        <w:rPr>
          <w:rStyle w:val="FontStyle63"/>
          <w:b/>
          <w:iCs/>
          <w:sz w:val="24"/>
          <w:szCs w:val="24"/>
        </w:rPr>
      </w:pPr>
      <w:r w:rsidRPr="00957CB1">
        <w:rPr>
          <w:rStyle w:val="FontStyle63"/>
          <w:b/>
          <w:iCs/>
          <w:sz w:val="24"/>
          <w:szCs w:val="24"/>
        </w:rPr>
        <w:t>К пяти годам ребенок</w:t>
      </w:r>
    </w:p>
    <w:p w14:paraId="7BB79138"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182029">
        <w:rPr>
          <w:rStyle w:val="FontStyle63"/>
          <w:sz w:val="24"/>
          <w:szCs w:val="24"/>
        </w:rPr>
        <w:t>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22550B0D"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14:paraId="3D2C8403"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2C15E318" w14:textId="77777777" w:rsidR="00367E81" w:rsidRDefault="00182029" w:rsidP="003C1902">
      <w:pPr>
        <w:pStyle w:val="Style7"/>
        <w:widowControl/>
        <w:numPr>
          <w:ilvl w:val="0"/>
          <w:numId w:val="18"/>
        </w:numPr>
        <w:spacing w:line="240" w:lineRule="auto"/>
        <w:ind w:left="0" w:firstLine="851"/>
      </w:pPr>
      <w:r w:rsidRPr="00367E81">
        <w:t xml:space="preserve">владеет элементарной культурой общения, </w:t>
      </w:r>
      <w:r w:rsidRPr="00367E81">
        <w:rPr>
          <w:rStyle w:val="FontStyle63"/>
          <w:sz w:val="24"/>
          <w:szCs w:val="24"/>
        </w:rPr>
        <w:t xml:space="preserve">без напоминания взрослого </w:t>
      </w:r>
      <w:r w:rsidRPr="00367E81">
        <w:t>приветливо здоровается, прощается в зависимости от национальности собеседника, благодарит за оказанную услугу, помощь, угощение, извиняется;</w:t>
      </w:r>
    </w:p>
    <w:p w14:paraId="76CDEFE8"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дружит и общается с детьми других национальностей;</w:t>
      </w:r>
    </w:p>
    <w:p w14:paraId="4DA8ED33" w14:textId="77777777" w:rsidR="00367E81" w:rsidRDefault="00182029" w:rsidP="003C1902">
      <w:pPr>
        <w:pStyle w:val="Style7"/>
        <w:widowControl/>
        <w:numPr>
          <w:ilvl w:val="0"/>
          <w:numId w:val="18"/>
        </w:numPr>
        <w:spacing w:line="240" w:lineRule="auto"/>
        <w:ind w:left="0" w:firstLine="851"/>
      </w:pPr>
      <w:r w:rsidRPr="00367E81">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14:paraId="5E7D3D7F"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lastRenderedPageBreak/>
        <w:t>владеет первоначальными представлениями о родном городе (название, главные улицы), республике (название, столица);</w:t>
      </w:r>
    </w:p>
    <w:p w14:paraId="2A4A8A64"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проявляет интерес к информации о родных местах (город, село)</w:t>
      </w:r>
    </w:p>
    <w:p w14:paraId="1F9ADB5E" w14:textId="12DE6883"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299D9D50" w14:textId="77777777" w:rsidR="00367E81" w:rsidRDefault="00182029" w:rsidP="003C1902">
      <w:pPr>
        <w:pStyle w:val="Style7"/>
        <w:widowControl/>
        <w:numPr>
          <w:ilvl w:val="0"/>
          <w:numId w:val="18"/>
        </w:numPr>
        <w:spacing w:line="240" w:lineRule="auto"/>
        <w:ind w:left="0" w:firstLine="851"/>
      </w:pPr>
      <w:r w:rsidRPr="00367E81">
        <w:t xml:space="preserve"> 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4BB9003D" w14:textId="77777777" w:rsidR="00367E81" w:rsidRDefault="00182029" w:rsidP="003C1902">
      <w:pPr>
        <w:pStyle w:val="Style7"/>
        <w:widowControl/>
        <w:numPr>
          <w:ilvl w:val="0"/>
          <w:numId w:val="18"/>
        </w:numPr>
        <w:spacing w:line="240" w:lineRule="auto"/>
        <w:ind w:left="0" w:firstLine="851"/>
      </w:pPr>
      <w:r w:rsidRPr="00367E81">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1E6FE316" w14:textId="45677F3C" w:rsidR="00367E81" w:rsidRDefault="00182029" w:rsidP="003C1902">
      <w:pPr>
        <w:pStyle w:val="Style7"/>
        <w:widowControl/>
        <w:numPr>
          <w:ilvl w:val="0"/>
          <w:numId w:val="18"/>
        </w:numPr>
        <w:spacing w:line="240" w:lineRule="auto"/>
        <w:ind w:left="0" w:firstLine="851"/>
      </w:pPr>
      <w:r w:rsidRPr="00367E81">
        <w:t>имеет представления о метрополитене, об отличительных особенностях станции «ПлощадьТукая» в городе Казани;</w:t>
      </w:r>
    </w:p>
    <w:p w14:paraId="5C5C48C9" w14:textId="77777777" w:rsidR="00367E81" w:rsidRDefault="00182029" w:rsidP="003C1902">
      <w:pPr>
        <w:pStyle w:val="Style7"/>
        <w:widowControl/>
        <w:numPr>
          <w:ilvl w:val="0"/>
          <w:numId w:val="18"/>
        </w:numPr>
        <w:spacing w:line="240" w:lineRule="auto"/>
        <w:ind w:left="0" w:firstLine="851"/>
      </w:pPr>
      <w:r w:rsidRPr="00367E81">
        <w:t>имеет представление о профессиональной деятельности взрослых, может назвать несколько профессий;</w:t>
      </w:r>
    </w:p>
    <w:p w14:paraId="560AA70C" w14:textId="77777777" w:rsidR="00367E81" w:rsidRDefault="00182029" w:rsidP="003C1902">
      <w:pPr>
        <w:pStyle w:val="Style7"/>
        <w:widowControl/>
        <w:numPr>
          <w:ilvl w:val="0"/>
          <w:numId w:val="18"/>
        </w:numPr>
        <w:spacing w:line="240" w:lineRule="auto"/>
        <w:ind w:left="0" w:firstLine="851"/>
      </w:pPr>
      <w:r w:rsidRPr="00367E81">
        <w:t>осторожен, предусмотрителен в незнакомой обстановке, избегает травм (не идет на контакт с незнакомым человеком, учитывает непредсказуемость поведения животных и др.);</w:t>
      </w:r>
    </w:p>
    <w:p w14:paraId="709299B6"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понимает обращенную речь в виде отдельного предложения (в рамках предусмотренного УМК «</w:t>
      </w:r>
      <w:r w:rsidRPr="00182029">
        <w:rPr>
          <w:lang w:eastAsia="en-US"/>
        </w:rPr>
        <w:t>Татарча с</w:t>
      </w:r>
      <w:r w:rsidRPr="00367E81">
        <w:rPr>
          <w:lang w:val="tt-RU" w:eastAsia="en-US"/>
        </w:rPr>
        <w:t>ө</w:t>
      </w:r>
      <w:r w:rsidRPr="00182029">
        <w:rPr>
          <w:lang w:eastAsia="en-US"/>
        </w:rPr>
        <w:t>йл</w:t>
      </w:r>
      <w:r w:rsidRPr="00367E81">
        <w:rPr>
          <w:lang w:val="tt-RU" w:eastAsia="en-US"/>
        </w:rPr>
        <w:t>әшәбез</w:t>
      </w:r>
      <w:r w:rsidRPr="00182029">
        <w:rPr>
          <w:lang w:eastAsia="en-US"/>
        </w:rPr>
        <w:t xml:space="preserve">» - «Учимся говорить по-татарски» </w:t>
      </w:r>
      <w:r w:rsidRPr="00367E81">
        <w:rPr>
          <w:rStyle w:val="FontStyle63"/>
          <w:sz w:val="24"/>
          <w:szCs w:val="24"/>
        </w:rPr>
        <w:t>образовательного материала);</w:t>
      </w:r>
    </w:p>
    <w:p w14:paraId="7285820C" w14:textId="77777777" w:rsidR="00367E81" w:rsidRDefault="00182029" w:rsidP="003C1902">
      <w:pPr>
        <w:pStyle w:val="Style7"/>
        <w:widowControl/>
        <w:numPr>
          <w:ilvl w:val="0"/>
          <w:numId w:val="18"/>
        </w:numPr>
        <w:spacing w:line="240" w:lineRule="auto"/>
        <w:ind w:left="0" w:firstLine="851"/>
      </w:pPr>
      <w:r w:rsidRPr="00182029">
        <w:t>проявляет устойчивый интерес к обучению татарскому языку</w:t>
      </w:r>
    </w:p>
    <w:p w14:paraId="40BE50CF"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безошибочно выбирает предмет, картинку, описанную на татарском языке;</w:t>
      </w:r>
    </w:p>
    <w:p w14:paraId="36C86102" w14:textId="77777777" w:rsidR="00367E81" w:rsidRDefault="00182029" w:rsidP="003C1902">
      <w:pPr>
        <w:pStyle w:val="Style7"/>
        <w:widowControl/>
        <w:numPr>
          <w:ilvl w:val="0"/>
          <w:numId w:val="18"/>
        </w:numPr>
        <w:spacing w:line="240" w:lineRule="auto"/>
        <w:ind w:left="0" w:firstLine="851"/>
      </w:pPr>
      <w:r w:rsidRPr="00182029">
        <w:t xml:space="preserve">владеет лексическим объемом, предусмотренным УМК </w:t>
      </w:r>
      <w:r w:rsidRPr="00367E81">
        <w:rPr>
          <w:rStyle w:val="FontStyle63"/>
          <w:sz w:val="24"/>
          <w:szCs w:val="24"/>
        </w:rPr>
        <w:t>«</w:t>
      </w:r>
      <w:r w:rsidRPr="00182029">
        <w:rPr>
          <w:lang w:eastAsia="en-US"/>
        </w:rPr>
        <w:t>Татарча с</w:t>
      </w:r>
      <w:r w:rsidRPr="00367E81">
        <w:rPr>
          <w:lang w:val="tt-RU" w:eastAsia="en-US"/>
        </w:rPr>
        <w:t>ө</w:t>
      </w:r>
      <w:r w:rsidRPr="00182029">
        <w:rPr>
          <w:lang w:eastAsia="en-US"/>
        </w:rPr>
        <w:t>йл</w:t>
      </w:r>
      <w:r w:rsidRPr="00367E81">
        <w:rPr>
          <w:lang w:val="tt-RU" w:eastAsia="en-US"/>
        </w:rPr>
        <w:t>әшәбез</w:t>
      </w:r>
      <w:r w:rsidRPr="00182029">
        <w:rPr>
          <w:lang w:eastAsia="en-US"/>
        </w:rPr>
        <w:t>»</w:t>
      </w:r>
      <w:r w:rsidRPr="00367E81">
        <w:rPr>
          <w:rStyle w:val="FontStyle63"/>
          <w:sz w:val="24"/>
          <w:szCs w:val="24"/>
        </w:rPr>
        <w:t>, не менее 62 слов;</w:t>
      </w:r>
    </w:p>
    <w:p w14:paraId="492F21CC" w14:textId="77777777" w:rsidR="00367E81" w:rsidRDefault="00182029" w:rsidP="003C1902">
      <w:pPr>
        <w:pStyle w:val="Style7"/>
        <w:widowControl/>
        <w:numPr>
          <w:ilvl w:val="0"/>
          <w:numId w:val="18"/>
        </w:numPr>
        <w:spacing w:line="240" w:lineRule="auto"/>
        <w:ind w:left="0" w:firstLine="851"/>
      </w:pPr>
      <w:r w:rsidRPr="00182029">
        <w:t>включается в диалог, понимает речь собеседника, высказывается простыми предложениями на татарском языке;</w:t>
      </w:r>
    </w:p>
    <w:p w14:paraId="00985F6F"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владеет формами вежливости, принятыми для выражения благодарности, используя соотвествующие слова татарского языка;</w:t>
      </w:r>
    </w:p>
    <w:p w14:paraId="137F683C" w14:textId="530B0BB7" w:rsidR="00367E81" w:rsidRDefault="00182029" w:rsidP="003C1902">
      <w:pPr>
        <w:pStyle w:val="Style7"/>
        <w:widowControl/>
        <w:numPr>
          <w:ilvl w:val="0"/>
          <w:numId w:val="18"/>
        </w:numPr>
        <w:spacing w:line="240" w:lineRule="auto"/>
        <w:ind w:left="0" w:firstLine="851"/>
      </w:pPr>
      <w:r w:rsidRPr="00367E81">
        <w:rPr>
          <w:rStyle w:val="FontStyle63"/>
          <w:sz w:val="24"/>
          <w:szCs w:val="24"/>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14:paraId="27E8B038"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отличает татарский национальный костюм от костюмов других народов;</w:t>
      </w:r>
    </w:p>
    <w:p w14:paraId="59C4194A"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14:paraId="6B636BBA" w14:textId="77777777" w:rsidR="00367E81" w:rsidRDefault="00182029" w:rsidP="003C1902">
      <w:pPr>
        <w:pStyle w:val="Style7"/>
        <w:widowControl/>
        <w:numPr>
          <w:ilvl w:val="0"/>
          <w:numId w:val="18"/>
        </w:numPr>
        <w:spacing w:line="240" w:lineRule="auto"/>
        <w:ind w:left="0" w:firstLine="851"/>
      </w:pPr>
      <w:r w:rsidRPr="00367E81">
        <w:t xml:space="preserve"> с удовольствием слушает </w:t>
      </w:r>
      <w:r w:rsidRPr="00367E81">
        <w:rPr>
          <w:rStyle w:val="FontStyle63"/>
          <w:sz w:val="24"/>
          <w:szCs w:val="24"/>
        </w:rPr>
        <w:t xml:space="preserve">игру на народных музыкальных инструментах, </w:t>
      </w:r>
      <w:r w:rsidRPr="00367E81">
        <w:t>эмоционально отзывается на музыкальные произведения татарских композиторов, народные песни;</w:t>
      </w:r>
    </w:p>
    <w:p w14:paraId="746B5946" w14:textId="77777777" w:rsidR="00367E81" w:rsidRDefault="00367E81" w:rsidP="003C1902">
      <w:pPr>
        <w:pStyle w:val="Style7"/>
        <w:widowControl/>
        <w:numPr>
          <w:ilvl w:val="0"/>
          <w:numId w:val="18"/>
        </w:numPr>
        <w:spacing w:line="240" w:lineRule="auto"/>
        <w:ind w:left="0" w:firstLine="851"/>
        <w:rPr>
          <w:rStyle w:val="FontStyle63"/>
          <w:sz w:val="24"/>
          <w:szCs w:val="24"/>
        </w:rPr>
      </w:pPr>
      <w:r>
        <w:t>с</w:t>
      </w:r>
      <w:r w:rsidR="00182029" w:rsidRPr="00182029">
        <w:t xml:space="preserve"> удовольствием </w:t>
      </w:r>
      <w:r w:rsidR="00182029" w:rsidRPr="00367E81">
        <w:rPr>
          <w:rStyle w:val="FontStyle63"/>
          <w:sz w:val="24"/>
          <w:szCs w:val="24"/>
        </w:rPr>
        <w:t>участвует в татарских народных праздниках, исполняет татарские песни, танцы;</w:t>
      </w:r>
    </w:p>
    <w:p w14:paraId="7AA7C809" w14:textId="11B1F915"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1C771B2C" w14:textId="77777777" w:rsidR="00367E81" w:rsidRDefault="00182029" w:rsidP="003C1902">
      <w:pPr>
        <w:pStyle w:val="Style7"/>
        <w:widowControl/>
        <w:numPr>
          <w:ilvl w:val="0"/>
          <w:numId w:val="18"/>
        </w:numPr>
        <w:spacing w:line="240" w:lineRule="auto"/>
        <w:ind w:left="0" w:firstLine="851"/>
      </w:pPr>
      <w:r w:rsidRPr="00367E81">
        <w:t>соблюдает правила личной гигиены;</w:t>
      </w:r>
    </w:p>
    <w:p w14:paraId="1DA418C3" w14:textId="77777777" w:rsidR="00367E81" w:rsidRPr="00367E81" w:rsidRDefault="00182029" w:rsidP="003C1902">
      <w:pPr>
        <w:pStyle w:val="Style7"/>
        <w:widowControl/>
        <w:numPr>
          <w:ilvl w:val="0"/>
          <w:numId w:val="18"/>
        </w:numPr>
        <w:spacing w:line="240" w:lineRule="auto"/>
        <w:ind w:left="0" w:firstLine="851"/>
      </w:pPr>
      <w:r w:rsidRPr="00367E81">
        <w:rPr>
          <w:rFonts w:eastAsia="TimesNewRomanPSMT"/>
          <w:iCs/>
        </w:rPr>
        <w:t>имеет начальные представления о ценностях здорового образа жизни;</w:t>
      </w:r>
    </w:p>
    <w:p w14:paraId="18E0D9A9" w14:textId="75CEE7EB" w:rsidR="00182029" w:rsidRPr="00367E81" w:rsidRDefault="00182029" w:rsidP="003C1902">
      <w:pPr>
        <w:pStyle w:val="Style7"/>
        <w:widowControl/>
        <w:numPr>
          <w:ilvl w:val="0"/>
          <w:numId w:val="18"/>
        </w:numPr>
        <w:spacing w:line="240" w:lineRule="auto"/>
        <w:ind w:left="0" w:firstLine="851"/>
      </w:pPr>
      <w:r w:rsidRPr="00367E81">
        <w:rPr>
          <w:rFonts w:eastAsia="TimesNewRomanPSMT"/>
          <w:iCs/>
        </w:rPr>
        <w:t>соблюдает правила в татарских народных играх.</w:t>
      </w:r>
    </w:p>
    <w:p w14:paraId="050AE983" w14:textId="77777777" w:rsidR="00182029" w:rsidRPr="00182029" w:rsidRDefault="00182029" w:rsidP="00367E81">
      <w:pPr>
        <w:pStyle w:val="Style7"/>
        <w:widowControl/>
        <w:spacing w:line="240" w:lineRule="auto"/>
        <w:ind w:left="1440" w:firstLine="0"/>
        <w:rPr>
          <w:rStyle w:val="FontStyle63"/>
          <w:i/>
          <w:sz w:val="24"/>
          <w:szCs w:val="24"/>
        </w:rPr>
      </w:pPr>
    </w:p>
    <w:p w14:paraId="0EAD0B27" w14:textId="77777777" w:rsidR="00182029" w:rsidRPr="00957CB1" w:rsidRDefault="00182029" w:rsidP="00367E81">
      <w:pPr>
        <w:pStyle w:val="Style7"/>
        <w:widowControl/>
        <w:spacing w:line="240" w:lineRule="auto"/>
        <w:rPr>
          <w:rStyle w:val="FontStyle63"/>
          <w:b/>
          <w:iCs/>
          <w:sz w:val="24"/>
          <w:szCs w:val="24"/>
        </w:rPr>
      </w:pPr>
      <w:r w:rsidRPr="00957CB1">
        <w:rPr>
          <w:rStyle w:val="FontStyle63"/>
          <w:b/>
          <w:iCs/>
          <w:sz w:val="24"/>
          <w:szCs w:val="24"/>
        </w:rPr>
        <w:t>К шести годам ребенок</w:t>
      </w:r>
    </w:p>
    <w:p w14:paraId="7B6B61E7"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182029">
        <w:rPr>
          <w:rStyle w:val="FontStyle63"/>
          <w:sz w:val="24"/>
          <w:szCs w:val="24"/>
        </w:rPr>
        <w:lastRenderedPageBreak/>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11A9F238"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проявляет интерес к семейным делам, стремится к совместному обсуждению предстоящих дел;</w:t>
      </w:r>
    </w:p>
    <w:p w14:paraId="2645AF24"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182029">
        <w:t>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7068AB11"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377B9B29" w14:textId="77777777" w:rsidR="00367E81" w:rsidRDefault="00182029" w:rsidP="003C1902">
      <w:pPr>
        <w:pStyle w:val="Style7"/>
        <w:widowControl/>
        <w:numPr>
          <w:ilvl w:val="0"/>
          <w:numId w:val="18"/>
        </w:numPr>
        <w:spacing w:line="240" w:lineRule="auto"/>
        <w:ind w:left="0" w:firstLine="851"/>
      </w:pPr>
      <w:r w:rsidRPr="00182029">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1D372CDA" w14:textId="77777777" w:rsidR="00367E81" w:rsidRDefault="00182029" w:rsidP="003C1902">
      <w:pPr>
        <w:pStyle w:val="Style7"/>
        <w:widowControl/>
        <w:numPr>
          <w:ilvl w:val="0"/>
          <w:numId w:val="18"/>
        </w:numPr>
        <w:spacing w:line="240" w:lineRule="auto"/>
        <w:ind w:left="0" w:firstLine="851"/>
      </w:pPr>
      <w:r w:rsidRPr="00367E81">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37964432" w14:textId="77777777" w:rsidR="00367E81" w:rsidRDefault="00182029" w:rsidP="003C1902">
      <w:pPr>
        <w:pStyle w:val="Style7"/>
        <w:widowControl/>
        <w:numPr>
          <w:ilvl w:val="0"/>
          <w:numId w:val="18"/>
        </w:numPr>
        <w:spacing w:line="240" w:lineRule="auto"/>
        <w:ind w:left="0" w:firstLine="851"/>
      </w:pPr>
      <w:r w:rsidRPr="00367E81">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5C9CF684" w14:textId="77777777" w:rsidR="00367E81" w:rsidRDefault="00182029" w:rsidP="003C1902">
      <w:pPr>
        <w:pStyle w:val="Style7"/>
        <w:widowControl/>
        <w:numPr>
          <w:ilvl w:val="0"/>
          <w:numId w:val="18"/>
        </w:numPr>
        <w:spacing w:line="240" w:lineRule="auto"/>
        <w:ind w:left="0" w:firstLine="851"/>
      </w:pPr>
      <w:r w:rsidRPr="00367E81">
        <w:t>имеет навыки рационального природопользования (не рвать лекарственные травы с корнями, содержать в чистоте водохранилища и т.д.);</w:t>
      </w:r>
    </w:p>
    <w:p w14:paraId="13129FC6" w14:textId="498E4BAE" w:rsidR="00367E81" w:rsidRDefault="00182029" w:rsidP="003C1902">
      <w:pPr>
        <w:pStyle w:val="Style7"/>
        <w:widowControl/>
        <w:numPr>
          <w:ilvl w:val="0"/>
          <w:numId w:val="18"/>
        </w:numPr>
        <w:spacing w:line="240" w:lineRule="auto"/>
        <w:ind w:left="0" w:firstLine="851"/>
        <w:rPr>
          <w:rStyle w:val="FontStyle63"/>
          <w:sz w:val="24"/>
          <w:szCs w:val="24"/>
        </w:rPr>
      </w:pPr>
      <w:r w:rsidRPr="00367E81">
        <w:t>имеет представление о городе Казани как столице республики, столице всех татар мира;</w:t>
      </w:r>
    </w:p>
    <w:p w14:paraId="52AB7D1E"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узнает и называет символику республики, ее столицы;</w:t>
      </w:r>
    </w:p>
    <w:p w14:paraId="2EB33242" w14:textId="77777777" w:rsidR="00367E81" w:rsidRDefault="00182029" w:rsidP="003C1902">
      <w:pPr>
        <w:pStyle w:val="Style7"/>
        <w:widowControl/>
        <w:numPr>
          <w:ilvl w:val="0"/>
          <w:numId w:val="18"/>
        </w:numPr>
        <w:spacing w:line="240" w:lineRule="auto"/>
        <w:ind w:left="0" w:firstLine="851"/>
      </w:pPr>
      <w:r w:rsidRPr="00367E81">
        <w:t>имеет представление о станциях метрополитена города Казани, об их отличительных особенностях, происхождении названий;</w:t>
      </w:r>
    </w:p>
    <w:p w14:paraId="7A9C9FD0" w14:textId="65ABF62E" w:rsidR="00367E81" w:rsidRDefault="00182029" w:rsidP="003C1902">
      <w:pPr>
        <w:pStyle w:val="Style7"/>
        <w:widowControl/>
        <w:numPr>
          <w:ilvl w:val="0"/>
          <w:numId w:val="18"/>
        </w:numPr>
        <w:spacing w:line="240" w:lineRule="auto"/>
        <w:ind w:left="0" w:firstLine="851"/>
      </w:pPr>
      <w:r w:rsidRPr="00367E81">
        <w:rPr>
          <w:rStyle w:val="FontStyle63"/>
          <w:sz w:val="24"/>
          <w:szCs w:val="24"/>
        </w:rPr>
        <w:t xml:space="preserve">имеет первоначальные представления о культурных достояниях, основных исторических событиях, достопримечательностях, интересуется </w:t>
      </w:r>
      <w:r w:rsidRPr="00182029">
        <w:t>происхождением названий улиц родного города (села)</w:t>
      </w:r>
    </w:p>
    <w:p w14:paraId="6D0065B1"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68D5C54D"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проявляет интерес, симпатию и уважение по отношению к культуре представителей других национальностей, стремится к общению с ними</w:t>
      </w:r>
    </w:p>
    <w:p w14:paraId="129AA6B8" w14:textId="77777777" w:rsidR="00367E81" w:rsidRDefault="00182029" w:rsidP="003C1902">
      <w:pPr>
        <w:pStyle w:val="Style7"/>
        <w:widowControl/>
        <w:numPr>
          <w:ilvl w:val="0"/>
          <w:numId w:val="18"/>
        </w:numPr>
        <w:spacing w:line="240" w:lineRule="auto"/>
        <w:ind w:left="0" w:firstLine="851"/>
      </w:pPr>
      <w:r w:rsidRPr="00367E81">
        <w:t>с интересом слушает о жизни и творчестве выдающихся деятелей литературы и искусства, может их назвать;</w:t>
      </w:r>
    </w:p>
    <w:p w14:paraId="2E710B51" w14:textId="77777777" w:rsidR="00367E81" w:rsidRDefault="00182029" w:rsidP="003C1902">
      <w:pPr>
        <w:pStyle w:val="Style7"/>
        <w:widowControl/>
        <w:numPr>
          <w:ilvl w:val="0"/>
          <w:numId w:val="18"/>
        </w:numPr>
        <w:spacing w:line="240" w:lineRule="auto"/>
        <w:ind w:left="0" w:firstLine="851"/>
      </w:pPr>
      <w:r w:rsidRPr="00367E81">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34573A9D" w14:textId="77777777" w:rsidR="00367E81" w:rsidRDefault="00182029" w:rsidP="003C1902">
      <w:pPr>
        <w:pStyle w:val="Style7"/>
        <w:widowControl/>
        <w:numPr>
          <w:ilvl w:val="0"/>
          <w:numId w:val="18"/>
        </w:numPr>
        <w:spacing w:line="240" w:lineRule="auto"/>
        <w:ind w:left="0" w:firstLine="851"/>
      </w:pPr>
      <w:r w:rsidRPr="00367E81">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33402D94" w14:textId="402144F5"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понимает обращенную речь в виде короткого текста (в рамках предусмотренного УМК «</w:t>
      </w:r>
      <w:r w:rsidRPr="00182029">
        <w:rPr>
          <w:lang w:eastAsia="en-US"/>
        </w:rPr>
        <w:t>Татарча с</w:t>
      </w:r>
      <w:r w:rsidRPr="00367E81">
        <w:rPr>
          <w:lang w:val="tt-RU" w:eastAsia="en-US"/>
        </w:rPr>
        <w:t>ө</w:t>
      </w:r>
      <w:r w:rsidRPr="00182029">
        <w:rPr>
          <w:lang w:eastAsia="en-US"/>
        </w:rPr>
        <w:t>йл</w:t>
      </w:r>
      <w:r w:rsidRPr="00367E81">
        <w:rPr>
          <w:lang w:val="tt-RU" w:eastAsia="en-US"/>
        </w:rPr>
        <w:t>әшәбез</w:t>
      </w:r>
      <w:r w:rsidRPr="00182029">
        <w:rPr>
          <w:lang w:eastAsia="en-US"/>
        </w:rPr>
        <w:t xml:space="preserve">» - «Учимся говорить по-татарски» </w:t>
      </w:r>
      <w:r w:rsidRPr="00367E81">
        <w:rPr>
          <w:rStyle w:val="FontStyle63"/>
          <w:sz w:val="24"/>
          <w:szCs w:val="24"/>
        </w:rPr>
        <w:t>образовательного материала);</w:t>
      </w:r>
    </w:p>
    <w:p w14:paraId="7C20804C"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выбирает сюжетную картинку, описанную на татрском языке;</w:t>
      </w:r>
    </w:p>
    <w:p w14:paraId="6CA6D665" w14:textId="77777777" w:rsidR="00367E81" w:rsidRDefault="00182029" w:rsidP="003C1902">
      <w:pPr>
        <w:pStyle w:val="Style7"/>
        <w:widowControl/>
        <w:numPr>
          <w:ilvl w:val="0"/>
          <w:numId w:val="18"/>
        </w:numPr>
        <w:spacing w:line="240" w:lineRule="auto"/>
        <w:ind w:left="0" w:firstLine="851"/>
      </w:pPr>
      <w:r w:rsidRPr="00182029">
        <w:t xml:space="preserve">владеет лексическим объемом, предусмотренным УМК </w:t>
      </w:r>
      <w:r w:rsidRPr="00367E81">
        <w:rPr>
          <w:rStyle w:val="FontStyle63"/>
          <w:sz w:val="24"/>
          <w:szCs w:val="24"/>
        </w:rPr>
        <w:t>«</w:t>
      </w:r>
      <w:r w:rsidRPr="00182029">
        <w:rPr>
          <w:lang w:eastAsia="en-US"/>
        </w:rPr>
        <w:t>Татарча с</w:t>
      </w:r>
      <w:r w:rsidRPr="00367E81">
        <w:rPr>
          <w:lang w:val="tt-RU" w:eastAsia="en-US"/>
        </w:rPr>
        <w:t>ө</w:t>
      </w:r>
      <w:r w:rsidRPr="00182029">
        <w:rPr>
          <w:lang w:eastAsia="en-US"/>
        </w:rPr>
        <w:t>йл</w:t>
      </w:r>
      <w:r w:rsidRPr="00367E81">
        <w:rPr>
          <w:lang w:val="tt-RU" w:eastAsia="en-US"/>
        </w:rPr>
        <w:t>әшәбез</w:t>
      </w:r>
      <w:r w:rsidRPr="00182029">
        <w:rPr>
          <w:lang w:eastAsia="en-US"/>
        </w:rPr>
        <w:t>»</w:t>
      </w:r>
      <w:r w:rsidRPr="00367E81">
        <w:rPr>
          <w:rStyle w:val="FontStyle63"/>
          <w:sz w:val="24"/>
          <w:szCs w:val="24"/>
        </w:rPr>
        <w:t>, не менее 142 слов,</w:t>
      </w:r>
      <w:r w:rsidRPr="00182029">
        <w:t xml:space="preserve"> правильно их произносит;</w:t>
      </w:r>
    </w:p>
    <w:p w14:paraId="060DA210"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182029">
        <w:t>проявляет устойчивый интерес к обучению татарскому языку;</w:t>
      </w:r>
    </w:p>
    <w:p w14:paraId="605AD9BE" w14:textId="77777777" w:rsidR="00367E81" w:rsidRDefault="00182029" w:rsidP="003C1902">
      <w:pPr>
        <w:pStyle w:val="Style7"/>
        <w:widowControl/>
        <w:numPr>
          <w:ilvl w:val="0"/>
          <w:numId w:val="18"/>
        </w:numPr>
        <w:spacing w:line="240" w:lineRule="auto"/>
        <w:ind w:left="0" w:firstLine="851"/>
      </w:pPr>
      <w:r w:rsidRPr="00182029">
        <w:lastRenderedPageBreak/>
        <w:t>отвечает на вопросы двух-трехсловными предложениями как эквивалент целого высказывания, строит фразы из 2-4 слов на татарском языке</w:t>
      </w:r>
    </w:p>
    <w:p w14:paraId="7033D459" w14:textId="77777777" w:rsidR="00367E81" w:rsidRDefault="00367E81" w:rsidP="003C1902">
      <w:pPr>
        <w:pStyle w:val="Style7"/>
        <w:widowControl/>
        <w:numPr>
          <w:ilvl w:val="0"/>
          <w:numId w:val="18"/>
        </w:numPr>
        <w:spacing w:line="240" w:lineRule="auto"/>
        <w:ind w:left="0" w:firstLine="851"/>
      </w:pPr>
      <w:r>
        <w:t>с</w:t>
      </w:r>
      <w:r w:rsidR="00182029" w:rsidRPr="00182029">
        <w:t>пособен вступить в диалог на татарском языке со взрослым и сверстниками;</w:t>
      </w:r>
    </w:p>
    <w:p w14:paraId="18045E1C" w14:textId="77777777" w:rsidR="00367E81" w:rsidRDefault="00367E81"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п</w:t>
      </w:r>
      <w:r w:rsidR="00182029" w:rsidRPr="00367E81">
        <w:rPr>
          <w:rStyle w:val="FontStyle63"/>
          <w:sz w:val="24"/>
          <w:szCs w:val="24"/>
        </w:rPr>
        <w:t>роявляет речевую активность в естественной ситуации общения;</w:t>
      </w:r>
    </w:p>
    <w:p w14:paraId="2796F202"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стремится к достижению результата, заданного дидактической (лексической) игрой;</w:t>
      </w:r>
    </w:p>
    <w:p w14:paraId="765B0318"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724123E7" w14:textId="77777777" w:rsidR="00367E81" w:rsidRDefault="00182029" w:rsidP="003C1902">
      <w:pPr>
        <w:pStyle w:val="Style7"/>
        <w:widowControl/>
        <w:numPr>
          <w:ilvl w:val="0"/>
          <w:numId w:val="18"/>
        </w:numPr>
        <w:spacing w:line="240" w:lineRule="auto"/>
        <w:ind w:left="0" w:firstLine="851"/>
      </w:pPr>
      <w:r w:rsidRPr="00367E81">
        <w:rPr>
          <w:rStyle w:val="FontStyle63"/>
          <w:sz w:val="24"/>
          <w:szCs w:val="24"/>
        </w:rPr>
        <w:t>проявляет интерес к перспективам своего речевого развития;</w:t>
      </w:r>
    </w:p>
    <w:p w14:paraId="78A4E65E"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проявляет интерес к выдающимся произведениям изобразительного искусства Республики Татарстан;</w:t>
      </w:r>
    </w:p>
    <w:p w14:paraId="4BB3BFB6"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знает об особенностях русского национального костюма;</w:t>
      </w:r>
    </w:p>
    <w:p w14:paraId="445D30F8"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имеет представление о некоторых архитектурных сооружениях родного города (районного центра, поселка, села);</w:t>
      </w:r>
    </w:p>
    <w:p w14:paraId="76433586"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7DF7FE14"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владеет техникой рельефного изображения, способами обрывной и объемной аппликации для украшения предметов быта в национальном колорите</w:t>
      </w:r>
      <w:r w:rsidR="00367E81">
        <w:rPr>
          <w:rStyle w:val="FontStyle63"/>
          <w:sz w:val="24"/>
          <w:szCs w:val="24"/>
        </w:rPr>
        <w:t>;</w:t>
      </w:r>
    </w:p>
    <w:p w14:paraId="245FC772" w14:textId="20769F41"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в аппликации, лепке, рисовании отражает сюжеты по мотивам татарских народных сказок;</w:t>
      </w:r>
    </w:p>
    <w:p w14:paraId="4D17ADE2"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с удовольствием слушает народную музыку, музыкальные произведения татарских композиторов, эмоционально на них отзывается;</w:t>
      </w:r>
    </w:p>
    <w:p w14:paraId="68235846"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 xml:space="preserve"> узнает звучание Государственного гимна Республики Татарстан, пытается подпевать;</w:t>
      </w:r>
    </w:p>
    <w:p w14:paraId="6C9EDA01"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исполняет татарские песни, танцы, с удовольствием участвует в татарских народных праздниках, водит хороводы;</w:t>
      </w:r>
    </w:p>
    <w:p w14:paraId="617C9427"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0E990EA0" w14:textId="77777777" w:rsidR="00367E81" w:rsidRPr="00367E81" w:rsidRDefault="00182029" w:rsidP="003C1902">
      <w:pPr>
        <w:pStyle w:val="Style7"/>
        <w:widowControl/>
        <w:numPr>
          <w:ilvl w:val="0"/>
          <w:numId w:val="18"/>
        </w:numPr>
        <w:spacing w:line="240" w:lineRule="auto"/>
        <w:ind w:left="0" w:firstLine="851"/>
      </w:pPr>
      <w:r w:rsidRPr="00367E81">
        <w:rPr>
          <w:rFonts w:eastAsia="TimesNewRomanPSMT"/>
          <w:iCs/>
        </w:rPr>
        <w:t>имеет представление о ценностях здорового образа жизни;</w:t>
      </w:r>
    </w:p>
    <w:p w14:paraId="48696C7A" w14:textId="77777777" w:rsidR="00367E81" w:rsidRPr="00367E81" w:rsidRDefault="00182029" w:rsidP="003C1902">
      <w:pPr>
        <w:pStyle w:val="Style7"/>
        <w:widowControl/>
        <w:numPr>
          <w:ilvl w:val="0"/>
          <w:numId w:val="18"/>
        </w:numPr>
        <w:spacing w:line="240" w:lineRule="auto"/>
        <w:ind w:left="0" w:firstLine="851"/>
      </w:pPr>
      <w:r w:rsidRPr="00367E81">
        <w:rPr>
          <w:rFonts w:eastAsia="TimesNewRomanPSMT"/>
          <w:iCs/>
        </w:rPr>
        <w:t>имеет начальное представление о своем теле и своих физических возможностях;</w:t>
      </w:r>
    </w:p>
    <w:p w14:paraId="0E427869" w14:textId="77777777" w:rsidR="00367E81" w:rsidRDefault="00182029" w:rsidP="003C1902">
      <w:pPr>
        <w:pStyle w:val="Style7"/>
        <w:widowControl/>
        <w:numPr>
          <w:ilvl w:val="0"/>
          <w:numId w:val="18"/>
        </w:numPr>
        <w:spacing w:line="240" w:lineRule="auto"/>
        <w:ind w:left="0" w:firstLine="851"/>
      </w:pPr>
      <w:r w:rsidRPr="00367E81">
        <w:rPr>
          <w:rFonts w:eastAsia="TimesNewRomanPSMT"/>
          <w:iCs/>
        </w:rPr>
        <w:t>имеет представление о некоторых летних видах спорта,</w:t>
      </w:r>
      <w:r w:rsidRPr="00367E81">
        <w:t xml:space="preserve"> спортивных комплексах, построенных к </w:t>
      </w:r>
      <w:r w:rsidRPr="00367E81">
        <w:rPr>
          <w:rStyle w:val="ab"/>
        </w:rPr>
        <w:t xml:space="preserve">XXVII Всемирной летней </w:t>
      </w:r>
      <w:r w:rsidRPr="00367E81">
        <w:t>Универсиаде 2013 г.;</w:t>
      </w:r>
    </w:p>
    <w:p w14:paraId="79E2741E" w14:textId="77777777" w:rsidR="00367E81" w:rsidRDefault="00182029" w:rsidP="003C1902">
      <w:pPr>
        <w:pStyle w:val="Style7"/>
        <w:widowControl/>
        <w:numPr>
          <w:ilvl w:val="0"/>
          <w:numId w:val="18"/>
        </w:numPr>
        <w:spacing w:line="240" w:lineRule="auto"/>
        <w:ind w:left="0" w:firstLine="851"/>
      </w:pPr>
      <w:r w:rsidRPr="00367E81">
        <w:t>подвижен, владеет основными движениями, старается контролировать свои движения, управлять ими;</w:t>
      </w:r>
    </w:p>
    <w:p w14:paraId="20C6C660" w14:textId="0914B14C" w:rsidR="00182029" w:rsidRPr="00367E81" w:rsidRDefault="00182029" w:rsidP="003C1902">
      <w:pPr>
        <w:pStyle w:val="Style7"/>
        <w:widowControl/>
        <w:numPr>
          <w:ilvl w:val="0"/>
          <w:numId w:val="18"/>
        </w:numPr>
        <w:spacing w:line="240" w:lineRule="auto"/>
        <w:ind w:left="0" w:firstLine="851"/>
      </w:pPr>
      <w:r w:rsidRPr="00367E81">
        <w:rPr>
          <w:rFonts w:eastAsia="TimesNewRomanPSMT"/>
          <w:iCs/>
        </w:rPr>
        <w:t>с удовольствием участвует в национальных подвижных играх, играх-состязаниях.</w:t>
      </w:r>
    </w:p>
    <w:p w14:paraId="04B50B53" w14:textId="77777777" w:rsidR="00182029" w:rsidRPr="00182029" w:rsidRDefault="00182029" w:rsidP="00367E81">
      <w:pPr>
        <w:pStyle w:val="Style7"/>
        <w:widowControl/>
        <w:spacing w:line="240" w:lineRule="auto"/>
        <w:ind w:left="1440" w:firstLine="0"/>
        <w:rPr>
          <w:rStyle w:val="FontStyle63"/>
          <w:sz w:val="24"/>
          <w:szCs w:val="24"/>
        </w:rPr>
      </w:pPr>
    </w:p>
    <w:p w14:paraId="30801657" w14:textId="77777777" w:rsidR="00182029" w:rsidRPr="00182029" w:rsidRDefault="00182029" w:rsidP="00367E81">
      <w:pPr>
        <w:pStyle w:val="Style7"/>
        <w:widowControl/>
        <w:spacing w:line="240" w:lineRule="auto"/>
        <w:rPr>
          <w:rStyle w:val="FontStyle63"/>
          <w:b/>
          <w:i/>
          <w:sz w:val="24"/>
          <w:szCs w:val="24"/>
        </w:rPr>
      </w:pPr>
      <w:r w:rsidRPr="00182029">
        <w:rPr>
          <w:rStyle w:val="FontStyle63"/>
          <w:b/>
          <w:i/>
          <w:sz w:val="24"/>
          <w:szCs w:val="24"/>
        </w:rPr>
        <w:t>К семи годам ребенок</w:t>
      </w:r>
    </w:p>
    <w:p w14:paraId="1F6AF4D5"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182029">
        <w:rPr>
          <w:rStyle w:val="FontStyle63"/>
          <w:sz w:val="24"/>
          <w:szCs w:val="24"/>
        </w:rPr>
        <w:t>интересуется историей и культурой своей семьи;</w:t>
      </w:r>
    </w:p>
    <w:p w14:paraId="4BE77DF0"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4DBCD740" w14:textId="77777777" w:rsidR="00367E81" w:rsidRDefault="00182029" w:rsidP="003C1902">
      <w:pPr>
        <w:pStyle w:val="Style7"/>
        <w:widowControl/>
        <w:numPr>
          <w:ilvl w:val="0"/>
          <w:numId w:val="18"/>
        </w:numPr>
        <w:spacing w:line="240" w:lineRule="auto"/>
        <w:ind w:left="0" w:firstLine="851"/>
      </w:pPr>
      <w:r w:rsidRPr="00367E81">
        <w:t xml:space="preserve">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w:t>
      </w:r>
      <w:r w:rsidRPr="00367E81">
        <w:lastRenderedPageBreak/>
        <w:t>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194004F9" w14:textId="77777777" w:rsidR="00367E81" w:rsidRDefault="00182029" w:rsidP="003C1902">
      <w:pPr>
        <w:pStyle w:val="Style7"/>
        <w:widowControl/>
        <w:numPr>
          <w:ilvl w:val="0"/>
          <w:numId w:val="18"/>
        </w:numPr>
        <w:spacing w:line="240" w:lineRule="auto"/>
        <w:ind w:left="0" w:firstLine="851"/>
      </w:pPr>
      <w:r w:rsidRPr="00182029">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14:paraId="6DEC7BD3" w14:textId="77777777" w:rsidR="00367E81" w:rsidRDefault="00182029" w:rsidP="003C1902">
      <w:pPr>
        <w:pStyle w:val="Style7"/>
        <w:widowControl/>
        <w:numPr>
          <w:ilvl w:val="0"/>
          <w:numId w:val="18"/>
        </w:numPr>
        <w:spacing w:line="240" w:lineRule="auto"/>
        <w:ind w:left="0" w:firstLine="851"/>
      </w:pPr>
      <w:r w:rsidRPr="00182029">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1EDF1887" w14:textId="77777777" w:rsidR="00367E81" w:rsidRDefault="00182029" w:rsidP="003C1902">
      <w:pPr>
        <w:pStyle w:val="Style7"/>
        <w:widowControl/>
        <w:numPr>
          <w:ilvl w:val="0"/>
          <w:numId w:val="18"/>
        </w:numPr>
        <w:spacing w:line="240" w:lineRule="auto"/>
        <w:ind w:left="0" w:firstLine="851"/>
      </w:pPr>
      <w:r w:rsidRPr="00367E81">
        <w:t>проявляет коммуникативные способности: понимает речь, «вживается» в коммуникативную ситуацию, учитывая социальную роль собеседника;</w:t>
      </w:r>
    </w:p>
    <w:p w14:paraId="207E2663"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545AE5A3"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ярко выражает интерес и уважение по отношению к культуре представителей других национальностей, стремится к общению с ними;</w:t>
      </w:r>
    </w:p>
    <w:p w14:paraId="271AF415"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2E90B3DF"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r w:rsidR="00367E81">
        <w:rPr>
          <w:rStyle w:val="FontStyle63"/>
          <w:sz w:val="24"/>
          <w:szCs w:val="24"/>
        </w:rPr>
        <w:t>;</w:t>
      </w:r>
    </w:p>
    <w:p w14:paraId="7B7956D7" w14:textId="77777777" w:rsidR="00367E81" w:rsidRDefault="00182029" w:rsidP="003C1902">
      <w:pPr>
        <w:pStyle w:val="Style7"/>
        <w:widowControl/>
        <w:numPr>
          <w:ilvl w:val="0"/>
          <w:numId w:val="18"/>
        </w:numPr>
        <w:spacing w:line="240" w:lineRule="auto"/>
        <w:ind w:left="0" w:firstLine="851"/>
      </w:pPr>
      <w:r w:rsidRPr="00367E81">
        <w:t>имеет представление о России как своей стране;</w:t>
      </w:r>
    </w:p>
    <w:p w14:paraId="4A22B881" w14:textId="77777777" w:rsidR="00367E81" w:rsidRDefault="00182029" w:rsidP="003C1902">
      <w:pPr>
        <w:pStyle w:val="Style7"/>
        <w:widowControl/>
        <w:numPr>
          <w:ilvl w:val="0"/>
          <w:numId w:val="18"/>
        </w:numPr>
        <w:spacing w:line="240" w:lineRule="auto"/>
        <w:ind w:left="0" w:firstLine="851"/>
      </w:pPr>
      <w:r w:rsidRPr="00367E81">
        <w:t xml:space="preserve">узнает и называет символику государства (флаг, герб, гимн); </w:t>
      </w:r>
    </w:p>
    <w:p w14:paraId="7E1262B4" w14:textId="77777777" w:rsidR="00367E81" w:rsidRDefault="00367E81"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о</w:t>
      </w:r>
      <w:r w:rsidR="00182029" w:rsidRPr="00367E81">
        <w:rPr>
          <w:rStyle w:val="FontStyle63"/>
          <w:sz w:val="24"/>
          <w:szCs w:val="24"/>
        </w:rPr>
        <w:t>сознает взаимосвязь культур татарского и русского народов;</w:t>
      </w:r>
    </w:p>
    <w:p w14:paraId="0BEBFBB6"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14:paraId="317EDBB2"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проявляет любознательность в вопросах истории Республики Татарстан и основных достопримечательностях её столицы;</w:t>
      </w:r>
    </w:p>
    <w:p w14:paraId="61071F2C" w14:textId="77777777" w:rsidR="00367E81" w:rsidRDefault="00182029" w:rsidP="003C1902">
      <w:pPr>
        <w:pStyle w:val="Style7"/>
        <w:widowControl/>
        <w:numPr>
          <w:ilvl w:val="0"/>
          <w:numId w:val="18"/>
        </w:numPr>
        <w:spacing w:line="240" w:lineRule="auto"/>
        <w:ind w:left="0" w:firstLine="851"/>
      </w:pPr>
      <w:r w:rsidRPr="00367E81">
        <w:t>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2476EF7A"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с благодарностью и уважением относится к участникам Великой Отечественной войны, знает о подвигах героев войны;</w:t>
      </w:r>
    </w:p>
    <w:p w14:paraId="57520CC0"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владеет способами безопасного поведения, принятыми в нравственно-этической, национальной, правовой культуре, осознанно их выполняет;</w:t>
      </w:r>
    </w:p>
    <w:p w14:paraId="049292B7"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понимает обращенную речь (в рамках предусмотренного УМК «</w:t>
      </w:r>
      <w:r w:rsidRPr="00182029">
        <w:rPr>
          <w:lang w:eastAsia="en-US"/>
        </w:rPr>
        <w:t>Татарча с</w:t>
      </w:r>
      <w:r w:rsidRPr="00367E81">
        <w:rPr>
          <w:lang w:val="tt-RU" w:eastAsia="en-US"/>
        </w:rPr>
        <w:t>ө</w:t>
      </w:r>
      <w:r w:rsidRPr="00182029">
        <w:rPr>
          <w:lang w:eastAsia="en-US"/>
        </w:rPr>
        <w:t>йл</w:t>
      </w:r>
      <w:r w:rsidRPr="00367E81">
        <w:rPr>
          <w:lang w:val="tt-RU" w:eastAsia="en-US"/>
        </w:rPr>
        <w:t>әшәбез</w:t>
      </w:r>
      <w:r w:rsidRPr="00182029">
        <w:rPr>
          <w:lang w:eastAsia="en-US"/>
        </w:rPr>
        <w:t xml:space="preserve">» («Учимся говорить по-татарски») </w:t>
      </w:r>
      <w:r w:rsidRPr="00367E81">
        <w:rPr>
          <w:rStyle w:val="FontStyle63"/>
          <w:sz w:val="24"/>
          <w:szCs w:val="24"/>
        </w:rPr>
        <w:t>образовательного материала);</w:t>
      </w:r>
    </w:p>
    <w:p w14:paraId="05971C36" w14:textId="77777777" w:rsidR="00367E81" w:rsidRDefault="00182029" w:rsidP="003C1902">
      <w:pPr>
        <w:pStyle w:val="Style7"/>
        <w:widowControl/>
        <w:numPr>
          <w:ilvl w:val="0"/>
          <w:numId w:val="18"/>
        </w:numPr>
        <w:spacing w:line="240" w:lineRule="auto"/>
        <w:ind w:left="0" w:firstLine="851"/>
      </w:pPr>
      <w:r w:rsidRPr="00182029">
        <w:t xml:space="preserve">владеет лексическим объемом, предусмотренным УМК </w:t>
      </w:r>
      <w:r w:rsidRPr="00367E81">
        <w:rPr>
          <w:rStyle w:val="FontStyle63"/>
          <w:sz w:val="24"/>
          <w:szCs w:val="24"/>
        </w:rPr>
        <w:t>«</w:t>
      </w:r>
      <w:r w:rsidRPr="00182029">
        <w:rPr>
          <w:lang w:eastAsia="en-US"/>
        </w:rPr>
        <w:t>Татарча с</w:t>
      </w:r>
      <w:r w:rsidRPr="00367E81">
        <w:rPr>
          <w:lang w:val="tt-RU" w:eastAsia="en-US"/>
        </w:rPr>
        <w:t>ө</w:t>
      </w:r>
      <w:r w:rsidRPr="00182029">
        <w:rPr>
          <w:lang w:eastAsia="en-US"/>
        </w:rPr>
        <w:t>йл</w:t>
      </w:r>
      <w:r w:rsidRPr="00367E81">
        <w:rPr>
          <w:lang w:val="tt-RU" w:eastAsia="en-US"/>
        </w:rPr>
        <w:t>әшәбез</w:t>
      </w:r>
      <w:r w:rsidRPr="00182029">
        <w:rPr>
          <w:lang w:eastAsia="en-US"/>
        </w:rPr>
        <w:t>»</w:t>
      </w:r>
      <w:r w:rsidRPr="00367E81">
        <w:rPr>
          <w:rStyle w:val="FontStyle63"/>
          <w:sz w:val="24"/>
          <w:szCs w:val="24"/>
        </w:rPr>
        <w:t xml:space="preserve">, </w:t>
      </w:r>
      <w:r w:rsidRPr="00367E81">
        <w:rPr>
          <w:rStyle w:val="FontStyle63"/>
          <w:color w:val="000000" w:themeColor="text1"/>
          <w:sz w:val="24"/>
          <w:szCs w:val="24"/>
        </w:rPr>
        <w:t>не менее 167 слов,</w:t>
      </w:r>
      <w:r w:rsidRPr="00367E81">
        <w:rPr>
          <w:color w:val="000000" w:themeColor="text1"/>
        </w:rPr>
        <w:t xml:space="preserve"> правильно их произносит;</w:t>
      </w:r>
    </w:p>
    <w:p w14:paraId="4A99BFD6" w14:textId="77777777" w:rsidR="00367E81" w:rsidRDefault="00182029" w:rsidP="003C1902">
      <w:pPr>
        <w:pStyle w:val="Style7"/>
        <w:widowControl/>
        <w:numPr>
          <w:ilvl w:val="0"/>
          <w:numId w:val="18"/>
        </w:numPr>
        <w:spacing w:line="240" w:lineRule="auto"/>
        <w:ind w:left="0" w:firstLine="851"/>
      </w:pPr>
      <w:r w:rsidRPr="00182029">
        <w:t>проявляет систему устойчивых интересов к познанию татарского языка</w:t>
      </w:r>
    </w:p>
    <w:p w14:paraId="421E0632" w14:textId="77777777" w:rsidR="00367E81" w:rsidRPr="00367E81" w:rsidRDefault="00182029" w:rsidP="003C1902">
      <w:pPr>
        <w:pStyle w:val="Style7"/>
        <w:widowControl/>
        <w:numPr>
          <w:ilvl w:val="0"/>
          <w:numId w:val="18"/>
        </w:numPr>
        <w:spacing w:line="240" w:lineRule="auto"/>
        <w:ind w:left="0" w:firstLine="851"/>
      </w:pPr>
      <w:r w:rsidRPr="00367E81">
        <w:rPr>
          <w:color w:val="000000" w:themeColor="text1"/>
        </w:rPr>
        <w:t>участвует в диалоге, поддерживает тему разговора на татарском языке;</w:t>
      </w:r>
    </w:p>
    <w:p w14:paraId="53404378" w14:textId="77777777" w:rsidR="00367E81" w:rsidRDefault="00182029" w:rsidP="003C1902">
      <w:pPr>
        <w:pStyle w:val="Style7"/>
        <w:widowControl/>
        <w:numPr>
          <w:ilvl w:val="0"/>
          <w:numId w:val="18"/>
        </w:numPr>
        <w:spacing w:line="240" w:lineRule="auto"/>
        <w:ind w:left="0" w:firstLine="851"/>
      </w:pPr>
      <w:r w:rsidRPr="00367E81">
        <w:rPr>
          <w:rFonts w:eastAsia="TimesNewRomanPSMT"/>
          <w:iCs/>
          <w:color w:val="000000" w:themeColor="text1"/>
        </w:rPr>
        <w:t xml:space="preserve">рассказывает о себе </w:t>
      </w:r>
      <w:r w:rsidRPr="00367E81">
        <w:rPr>
          <w:color w:val="000000" w:themeColor="text1"/>
        </w:rPr>
        <w:t>на татарском языке</w:t>
      </w:r>
      <w:r w:rsidRPr="00367E81">
        <w:rPr>
          <w:rFonts w:eastAsia="TimesNewRomanPSMT"/>
          <w:iCs/>
          <w:color w:val="000000" w:themeColor="text1"/>
        </w:rPr>
        <w:t xml:space="preserve"> (как зовут, сколько лет, где живет, какая семья);</w:t>
      </w:r>
    </w:p>
    <w:p w14:paraId="7418C9F4"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достигает результата, заданного дидактической (лексической) игрой;</w:t>
      </w:r>
    </w:p>
    <w:p w14:paraId="11B458C0" w14:textId="77777777" w:rsidR="00367E81" w:rsidRDefault="00182029" w:rsidP="003C1902">
      <w:pPr>
        <w:pStyle w:val="Style7"/>
        <w:widowControl/>
        <w:numPr>
          <w:ilvl w:val="0"/>
          <w:numId w:val="18"/>
        </w:numPr>
        <w:spacing w:line="240" w:lineRule="auto"/>
        <w:ind w:left="0" w:firstLine="851"/>
      </w:pPr>
      <w:r w:rsidRPr="00182029">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14:paraId="7C7897B6" w14:textId="77777777" w:rsidR="00367E81" w:rsidRDefault="00182029" w:rsidP="003C1902">
      <w:pPr>
        <w:pStyle w:val="Style7"/>
        <w:widowControl/>
        <w:numPr>
          <w:ilvl w:val="0"/>
          <w:numId w:val="18"/>
        </w:numPr>
        <w:spacing w:line="240" w:lineRule="auto"/>
        <w:ind w:left="0" w:firstLine="851"/>
      </w:pPr>
      <w:r w:rsidRPr="00367E81">
        <w:t>в реальной языковой среде достигает коммуникативной цели при ограниченном владении татарским языком;</w:t>
      </w:r>
    </w:p>
    <w:p w14:paraId="1D0F2536"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lastRenderedPageBreak/>
        <w:t xml:space="preserve">мотивирован к </w:t>
      </w:r>
      <w:r w:rsidRPr="00367E81">
        <w:t>дальнейшему, более осознанному изучению татарского языка;</w:t>
      </w:r>
    </w:p>
    <w:p w14:paraId="4C6A017E"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 xml:space="preserve">проявляет устойчивый интерес к литературному наследию татарского народа, отдает предпочтение к его использованию в </w:t>
      </w:r>
      <w:r w:rsidRPr="00182029">
        <w:t>специфически детских видах деятельности, в повседневном общении, на конкурсах:</w:t>
      </w:r>
    </w:p>
    <w:p w14:paraId="60E85B4C"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4E39854F"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 xml:space="preserve">проявляет интерес к живописным, скульптурным, музыкальным и др. средствам искусства деятелей культуры Республики Татарстан; </w:t>
      </w:r>
    </w:p>
    <w:p w14:paraId="6DF1398D"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имеет представление об архитектурных сооружениях родного города (районного центра, поселка, села);</w:t>
      </w:r>
    </w:p>
    <w:p w14:paraId="4BA72BDA"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владеет способами рисования симметричного («древо жизни») и асимметричного букета;</w:t>
      </w:r>
    </w:p>
    <w:p w14:paraId="2D38DD1E"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608B5343"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с удовольствием слушает вокальную, инструментальную, оркестровую музыку, написанную татарскими композиторами;</w:t>
      </w:r>
    </w:p>
    <w:p w14:paraId="10335A03"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 xml:space="preserve">узнает звучание Государственного гимна Российской Федерации, старается </w:t>
      </w:r>
      <w:r w:rsidRPr="00367E81">
        <w:t>подпевать;</w:t>
      </w:r>
    </w:p>
    <w:p w14:paraId="4931EAF9" w14:textId="77777777"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красиво исполняет татарские песни, танцы, танцы народов Поволжья, с удовольствием участвует в татарских народных праздниках;</w:t>
      </w:r>
    </w:p>
    <w:p w14:paraId="159DBDEE" w14:textId="5F8C1EC3" w:rsidR="00367E81" w:rsidRDefault="00182029" w:rsidP="003C1902">
      <w:pPr>
        <w:pStyle w:val="Style7"/>
        <w:widowControl/>
        <w:numPr>
          <w:ilvl w:val="0"/>
          <w:numId w:val="18"/>
        </w:numPr>
        <w:spacing w:line="240" w:lineRule="auto"/>
        <w:ind w:left="0" w:firstLine="851"/>
        <w:rPr>
          <w:rStyle w:val="FontStyle63"/>
          <w:sz w:val="24"/>
          <w:szCs w:val="24"/>
        </w:rPr>
      </w:pPr>
      <w:r w:rsidRPr="00367E81">
        <w:rPr>
          <w:rStyle w:val="FontStyle63"/>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6807D1E1" w14:textId="77777777" w:rsidR="00367E81" w:rsidRPr="00367E81" w:rsidRDefault="00182029" w:rsidP="003C1902">
      <w:pPr>
        <w:pStyle w:val="Style7"/>
        <w:widowControl/>
        <w:numPr>
          <w:ilvl w:val="0"/>
          <w:numId w:val="18"/>
        </w:numPr>
        <w:spacing w:line="240" w:lineRule="auto"/>
        <w:ind w:left="0" w:firstLine="851"/>
      </w:pPr>
      <w:r w:rsidRPr="00367E81">
        <w:rPr>
          <w:rFonts w:eastAsia="TimesNewRomanPSMT"/>
          <w:iCs/>
        </w:rPr>
        <w:t>имеет представление о здоровом питании, ценностях здорового образа жизни;</w:t>
      </w:r>
    </w:p>
    <w:p w14:paraId="752D2CB5" w14:textId="77777777" w:rsidR="00367E81" w:rsidRPr="00367E81" w:rsidRDefault="00182029" w:rsidP="003C1902">
      <w:pPr>
        <w:pStyle w:val="Style7"/>
        <w:widowControl/>
        <w:numPr>
          <w:ilvl w:val="0"/>
          <w:numId w:val="18"/>
        </w:numPr>
        <w:spacing w:line="240" w:lineRule="auto"/>
        <w:ind w:left="0" w:firstLine="851"/>
      </w:pPr>
      <w:r w:rsidRPr="00367E81">
        <w:rPr>
          <w:rFonts w:eastAsia="TimesNewRomanPSMT"/>
          <w:iCs/>
        </w:rPr>
        <w:t>имеет представление о своем теле и своих физических возможностях</w:t>
      </w:r>
    </w:p>
    <w:p w14:paraId="3BF688C2" w14:textId="77777777" w:rsidR="00367E81" w:rsidRDefault="00182029" w:rsidP="003C1902">
      <w:pPr>
        <w:pStyle w:val="Style7"/>
        <w:widowControl/>
        <w:numPr>
          <w:ilvl w:val="0"/>
          <w:numId w:val="18"/>
        </w:numPr>
        <w:spacing w:line="240" w:lineRule="auto"/>
        <w:ind w:left="0" w:firstLine="851"/>
      </w:pPr>
      <w:r w:rsidRPr="00367E81">
        <w:rPr>
          <w:rFonts w:eastAsia="TimesNewRomanPSMT"/>
          <w:iCs/>
        </w:rPr>
        <w:t>имеет представление о некоторых видах спорта,</w:t>
      </w:r>
      <w:r w:rsidRPr="00367E81">
        <w:t xml:space="preserve"> в том числе</w:t>
      </w:r>
      <w:r w:rsidRPr="00367E81">
        <w:rPr>
          <w:rFonts w:eastAsia="TimesNewRomanPSMT"/>
          <w:iCs/>
        </w:rPr>
        <w:t xml:space="preserve"> о </w:t>
      </w:r>
      <w:r w:rsidRPr="00367E81">
        <w:t xml:space="preserve">национальном виде спорта – «борьба на поясах» (кэряш); </w:t>
      </w:r>
    </w:p>
    <w:p w14:paraId="49C92F26" w14:textId="77777777" w:rsidR="00367E81" w:rsidRPr="00367E81" w:rsidRDefault="00182029" w:rsidP="003C1902">
      <w:pPr>
        <w:pStyle w:val="Style7"/>
        <w:widowControl/>
        <w:numPr>
          <w:ilvl w:val="0"/>
          <w:numId w:val="18"/>
        </w:numPr>
        <w:spacing w:line="240" w:lineRule="auto"/>
        <w:ind w:left="0" w:firstLine="851"/>
      </w:pPr>
      <w:r w:rsidRPr="00367E81">
        <w:rPr>
          <w:rFonts w:eastAsia="TimesNewRomanPSMT"/>
          <w:iCs/>
        </w:rPr>
        <w:t>с удовольствием участвует в национальных играх-состязаниях, празднике «Сабантуй»;</w:t>
      </w:r>
    </w:p>
    <w:p w14:paraId="7ADF7455" w14:textId="497C8A0F" w:rsidR="00182029" w:rsidRPr="00367E81" w:rsidRDefault="00182029" w:rsidP="003C1902">
      <w:pPr>
        <w:pStyle w:val="Style7"/>
        <w:widowControl/>
        <w:numPr>
          <w:ilvl w:val="0"/>
          <w:numId w:val="18"/>
        </w:numPr>
        <w:spacing w:line="240" w:lineRule="auto"/>
        <w:ind w:left="0" w:firstLine="851"/>
      </w:pPr>
      <w:r w:rsidRPr="00367E81">
        <w:t>подвижен, вынослив, владеет основными движениями, может контролировать свои движения и управлять ими.</w:t>
      </w:r>
    </w:p>
    <w:p w14:paraId="26245A9E" w14:textId="77777777" w:rsidR="00182029" w:rsidRPr="00182029" w:rsidRDefault="00182029" w:rsidP="00182029">
      <w:pPr>
        <w:spacing w:before="120" w:after="120" w:line="240" w:lineRule="auto"/>
        <w:ind w:left="720"/>
        <w:jc w:val="both"/>
        <w:rPr>
          <w:rFonts w:ascii="Times New Roman" w:hAnsi="Times New Roman" w:cs="Times New Roman"/>
          <w:b/>
          <w:bCs/>
          <w:sz w:val="24"/>
          <w:szCs w:val="24"/>
        </w:rPr>
      </w:pPr>
    </w:p>
    <w:p w14:paraId="1A1A0926" w14:textId="73DDA974" w:rsidR="00182029" w:rsidRDefault="00182029">
      <w:pPr>
        <w:rPr>
          <w:rFonts w:ascii="Times New Roman" w:hAnsi="Times New Roman" w:cs="Times New Roman"/>
          <w:b/>
          <w:bCs/>
          <w:sz w:val="24"/>
          <w:szCs w:val="24"/>
        </w:rPr>
      </w:pPr>
      <w:r>
        <w:rPr>
          <w:rFonts w:ascii="Times New Roman" w:hAnsi="Times New Roman" w:cs="Times New Roman"/>
          <w:b/>
          <w:bCs/>
          <w:sz w:val="24"/>
          <w:szCs w:val="24"/>
        </w:rPr>
        <w:br w:type="page"/>
      </w:r>
    </w:p>
    <w:p w14:paraId="0B7D8750" w14:textId="67EEC0D7" w:rsidR="00DF5BC7" w:rsidRDefault="002F3046" w:rsidP="003C1902">
      <w:pPr>
        <w:pStyle w:val="a4"/>
        <w:numPr>
          <w:ilvl w:val="1"/>
          <w:numId w:val="20"/>
        </w:numPr>
        <w:spacing w:before="120" w:after="120" w:line="240" w:lineRule="auto"/>
        <w:jc w:val="both"/>
        <w:rPr>
          <w:rFonts w:ascii="Times New Roman" w:hAnsi="Times New Roman" w:cs="Times New Roman"/>
          <w:b/>
          <w:bCs/>
          <w:sz w:val="24"/>
          <w:szCs w:val="24"/>
        </w:rPr>
      </w:pPr>
      <w:r w:rsidRPr="002F3046">
        <w:rPr>
          <w:rFonts w:ascii="Times New Roman" w:hAnsi="Times New Roman" w:cs="Times New Roman"/>
          <w:b/>
          <w:bCs/>
          <w:sz w:val="24"/>
          <w:szCs w:val="24"/>
        </w:rPr>
        <w:lastRenderedPageBreak/>
        <w:t>Педагогическая диагностика достижений планируемых результатов</w:t>
      </w:r>
    </w:p>
    <w:p w14:paraId="4A98B658" w14:textId="77777777" w:rsidR="00875216" w:rsidRDefault="00875216" w:rsidP="00875216">
      <w:pPr>
        <w:pStyle w:val="a4"/>
        <w:spacing w:before="120" w:after="120" w:line="240" w:lineRule="auto"/>
        <w:ind w:left="1080"/>
        <w:jc w:val="both"/>
        <w:rPr>
          <w:rFonts w:ascii="Times New Roman" w:hAnsi="Times New Roman" w:cs="Times New Roman"/>
          <w:b/>
          <w:bCs/>
          <w:sz w:val="24"/>
          <w:szCs w:val="24"/>
        </w:rPr>
      </w:pPr>
    </w:p>
    <w:p w14:paraId="19FA198F" w14:textId="77777777" w:rsidR="00DB5E9F" w:rsidRDefault="00DB5E9F" w:rsidP="00DB5E9F">
      <w:pPr>
        <w:spacing w:before="120" w:after="120" w:line="240" w:lineRule="auto"/>
        <w:ind w:firstLine="851"/>
        <w:jc w:val="both"/>
        <w:rPr>
          <w:rFonts w:ascii="Times New Roman" w:hAnsi="Times New Roman" w:cs="Times New Roman"/>
          <w:sz w:val="24"/>
          <w:szCs w:val="24"/>
        </w:rPr>
      </w:pPr>
      <w:r w:rsidRPr="00CD1D0F">
        <w:rPr>
          <w:rFonts w:ascii="Times New Roman" w:hAnsi="Times New Roman" w:cs="Times New Roman"/>
          <w:sz w:val="24"/>
          <w:szCs w:val="24"/>
        </w:rPr>
        <w:t>Педагогическая диагностика (мониторинг) оценивает эффективность педагогических действий и проводится со всей группой детей независимо от пожеланий родителей (законных представителей). Её результаты могут использоваться для дальнейшей оптимизации образовательной деятельности или индивидуализации образования (построения индивидуальной траектории развития ребенка, профессиональной коррекции особенностей его развития).</w:t>
      </w:r>
    </w:p>
    <w:p w14:paraId="2AB34E07" w14:textId="77777777" w:rsidR="00DB5E9F" w:rsidRDefault="00DB5E9F" w:rsidP="00DB5E9F">
      <w:pPr>
        <w:spacing w:before="120" w:after="120" w:line="240" w:lineRule="auto"/>
        <w:ind w:firstLine="851"/>
        <w:jc w:val="both"/>
        <w:rPr>
          <w:rFonts w:ascii="Times New Roman" w:hAnsi="Times New Roman" w:cs="Times New Roman"/>
          <w:sz w:val="24"/>
          <w:szCs w:val="24"/>
        </w:rPr>
      </w:pPr>
      <w:r w:rsidRPr="00CD1D0F">
        <w:rPr>
          <w:rFonts w:ascii="Times New Roman" w:hAnsi="Times New Roman" w:cs="Times New Roman"/>
          <w:sz w:val="24"/>
          <w:szCs w:val="24"/>
        </w:rPr>
        <w:t>Психологическая диагностика (выявление и изучение индивидуально-психологических особенностей) проводится квалифицированными специалистами. Участие ребенка в диагностике допускается только с согласия его родителей (законных представителей). Результаты диагностики могут использоваться для психологического сопровождения ребенка, проведения квалифицированной коррекции его развития.</w:t>
      </w:r>
    </w:p>
    <w:p w14:paraId="3BC53C88" w14:textId="77777777" w:rsidR="00DB5E9F" w:rsidRPr="00CD1D0F" w:rsidRDefault="00DB5E9F" w:rsidP="00DB5E9F">
      <w:pPr>
        <w:spacing w:before="120" w:after="120" w:line="240" w:lineRule="auto"/>
        <w:ind w:firstLine="567"/>
        <w:jc w:val="both"/>
        <w:rPr>
          <w:rFonts w:ascii="Times New Roman" w:hAnsi="Times New Roman" w:cs="Times New Roman"/>
          <w:sz w:val="24"/>
          <w:szCs w:val="24"/>
        </w:rPr>
      </w:pPr>
      <w:r w:rsidRPr="00CD1D0F">
        <w:rPr>
          <w:rFonts w:ascii="Times New Roman" w:hAnsi="Times New Roman" w:cs="Times New Roman"/>
          <w:sz w:val="24"/>
          <w:szCs w:val="24"/>
        </w:rPr>
        <w:t xml:space="preserve">В процессе реализации Программы педагог осуществляет систему педагогического наблюдения, где специального инструментария не требуется. Метод наблюдений позволяет педагогу оценить динамику образовательных достижений каждым ребенком. Опытный педагог легко определит, кто из детей развивается в норме, а кто опережает в развитии или нуждается в педагогической поддержке, коррекционно-развивающей деятельности. </w:t>
      </w:r>
    </w:p>
    <w:p w14:paraId="18B00D04" w14:textId="77777777" w:rsidR="00DB5E9F" w:rsidRPr="00CD1D0F" w:rsidRDefault="00DB5E9F" w:rsidP="00DB5E9F">
      <w:pPr>
        <w:spacing w:before="120" w:after="120" w:line="240" w:lineRule="auto"/>
        <w:ind w:firstLine="851"/>
        <w:jc w:val="both"/>
        <w:rPr>
          <w:rFonts w:ascii="Times New Roman" w:hAnsi="Times New Roman" w:cs="Times New Roman"/>
          <w:b/>
          <w:bCs/>
          <w:sz w:val="24"/>
          <w:szCs w:val="24"/>
        </w:rPr>
      </w:pPr>
      <w:r w:rsidRPr="00CD1D0F">
        <w:rPr>
          <w:rFonts w:ascii="Times New Roman" w:hAnsi="Times New Roman" w:cs="Times New Roman"/>
          <w:b/>
          <w:bCs/>
          <w:sz w:val="24"/>
          <w:szCs w:val="24"/>
        </w:rPr>
        <w:t>Периодичность педагогической диагностики</w:t>
      </w:r>
    </w:p>
    <w:tbl>
      <w:tblPr>
        <w:tblStyle w:val="a3"/>
        <w:tblW w:w="0" w:type="auto"/>
        <w:tblLook w:val="04A0" w:firstRow="1" w:lastRow="0" w:firstColumn="1" w:lastColumn="0" w:noHBand="0" w:noVBand="1"/>
      </w:tblPr>
      <w:tblGrid>
        <w:gridCol w:w="3115"/>
        <w:gridCol w:w="3115"/>
      </w:tblGrid>
      <w:tr w:rsidR="00DB5E9F" w14:paraId="4227B772" w14:textId="77777777" w:rsidTr="00FE74D0">
        <w:tc>
          <w:tcPr>
            <w:tcW w:w="3115" w:type="dxa"/>
            <w:shd w:val="clear" w:color="auto" w:fill="BFBFBF" w:themeFill="background1" w:themeFillShade="BF"/>
          </w:tcPr>
          <w:p w14:paraId="34F0239A" w14:textId="77777777" w:rsidR="00DB5E9F" w:rsidRPr="00CD1D0F" w:rsidRDefault="00DB5E9F" w:rsidP="00FE74D0">
            <w:pPr>
              <w:spacing w:before="120" w:after="120"/>
              <w:jc w:val="both"/>
              <w:rPr>
                <w:rFonts w:ascii="Times New Roman" w:hAnsi="Times New Roman" w:cs="Times New Roman"/>
                <w:b/>
                <w:bCs/>
                <w:sz w:val="24"/>
                <w:szCs w:val="24"/>
              </w:rPr>
            </w:pPr>
            <w:r w:rsidRPr="00CD1D0F">
              <w:rPr>
                <w:rFonts w:ascii="Times New Roman" w:hAnsi="Times New Roman" w:cs="Times New Roman"/>
                <w:b/>
                <w:bCs/>
                <w:sz w:val="24"/>
                <w:szCs w:val="24"/>
              </w:rPr>
              <w:t>Начальный этап</w:t>
            </w:r>
          </w:p>
        </w:tc>
        <w:tc>
          <w:tcPr>
            <w:tcW w:w="3115" w:type="dxa"/>
            <w:shd w:val="clear" w:color="auto" w:fill="BFBFBF" w:themeFill="background1" w:themeFillShade="BF"/>
          </w:tcPr>
          <w:p w14:paraId="7B9299EB" w14:textId="77777777" w:rsidR="00DB5E9F" w:rsidRPr="00CD1D0F" w:rsidRDefault="00DB5E9F" w:rsidP="00FE74D0">
            <w:pPr>
              <w:spacing w:before="120" w:after="120"/>
              <w:jc w:val="both"/>
              <w:rPr>
                <w:rFonts w:ascii="Times New Roman" w:hAnsi="Times New Roman" w:cs="Times New Roman"/>
                <w:b/>
                <w:bCs/>
                <w:sz w:val="24"/>
                <w:szCs w:val="24"/>
              </w:rPr>
            </w:pPr>
            <w:r w:rsidRPr="00CD1D0F">
              <w:rPr>
                <w:rFonts w:ascii="Times New Roman" w:hAnsi="Times New Roman" w:cs="Times New Roman"/>
                <w:b/>
                <w:bCs/>
                <w:sz w:val="24"/>
                <w:szCs w:val="24"/>
              </w:rPr>
              <w:t>Завершающий этап</w:t>
            </w:r>
          </w:p>
        </w:tc>
      </w:tr>
      <w:tr w:rsidR="00DB5E9F" w14:paraId="06262330" w14:textId="77777777" w:rsidTr="00FE74D0">
        <w:tc>
          <w:tcPr>
            <w:tcW w:w="3115" w:type="dxa"/>
          </w:tcPr>
          <w:p w14:paraId="08B5599F" w14:textId="77777777" w:rsidR="00DB5E9F" w:rsidRDefault="00DB5E9F" w:rsidP="00FE74D0">
            <w:pPr>
              <w:spacing w:before="120" w:after="120"/>
              <w:jc w:val="both"/>
              <w:rPr>
                <w:rFonts w:ascii="Times New Roman" w:hAnsi="Times New Roman" w:cs="Times New Roman"/>
                <w:sz w:val="24"/>
                <w:szCs w:val="24"/>
              </w:rPr>
            </w:pPr>
            <w:r>
              <w:rPr>
                <w:rFonts w:ascii="Times New Roman" w:hAnsi="Times New Roman" w:cs="Times New Roman"/>
                <w:sz w:val="24"/>
                <w:szCs w:val="24"/>
              </w:rPr>
              <w:t>До 15 сентября</w:t>
            </w:r>
          </w:p>
        </w:tc>
        <w:tc>
          <w:tcPr>
            <w:tcW w:w="3115" w:type="dxa"/>
          </w:tcPr>
          <w:p w14:paraId="303BEDFF" w14:textId="77777777" w:rsidR="00DB5E9F" w:rsidRDefault="00DB5E9F" w:rsidP="00FE74D0">
            <w:pPr>
              <w:spacing w:before="120" w:after="120"/>
              <w:jc w:val="both"/>
              <w:rPr>
                <w:rFonts w:ascii="Times New Roman" w:hAnsi="Times New Roman" w:cs="Times New Roman"/>
                <w:sz w:val="24"/>
                <w:szCs w:val="24"/>
              </w:rPr>
            </w:pPr>
            <w:r>
              <w:rPr>
                <w:rFonts w:ascii="Times New Roman" w:hAnsi="Times New Roman" w:cs="Times New Roman"/>
                <w:sz w:val="24"/>
                <w:szCs w:val="24"/>
              </w:rPr>
              <w:t>До 15 мая</w:t>
            </w:r>
          </w:p>
        </w:tc>
      </w:tr>
    </w:tbl>
    <w:p w14:paraId="002089DC" w14:textId="77777777" w:rsidR="00DB5E9F" w:rsidRDefault="00DB5E9F" w:rsidP="00DB5E9F">
      <w:pPr>
        <w:ind w:firstLine="567"/>
        <w:jc w:val="both"/>
        <w:rPr>
          <w:rFonts w:ascii="Times New Roman" w:hAnsi="Times New Roman" w:cs="Times New Roman"/>
          <w:sz w:val="28"/>
          <w:szCs w:val="28"/>
        </w:rPr>
      </w:pPr>
    </w:p>
    <w:p w14:paraId="7B5570D8" w14:textId="77777777" w:rsidR="00DB5E9F" w:rsidRDefault="00DB5E9F" w:rsidP="00DB5E9F">
      <w:pPr>
        <w:ind w:firstLine="567"/>
        <w:jc w:val="both"/>
        <w:rPr>
          <w:rFonts w:ascii="Times New Roman" w:hAnsi="Times New Roman" w:cs="Times New Roman"/>
          <w:sz w:val="24"/>
          <w:szCs w:val="24"/>
        </w:rPr>
      </w:pPr>
      <w:r w:rsidRPr="00615770">
        <w:rPr>
          <w:rFonts w:ascii="Times New Roman" w:hAnsi="Times New Roman" w:cs="Times New Roman"/>
          <w:sz w:val="24"/>
          <w:szCs w:val="24"/>
        </w:rPr>
        <w:t>Педагогическую диагностику необходимо проводить для соотнесения реальных проявлений ребенка с показателями его возможных достижений.</w:t>
      </w:r>
    </w:p>
    <w:p w14:paraId="6EC9D3C0" w14:textId="77777777" w:rsidR="00DB5E9F" w:rsidRDefault="00DB5E9F" w:rsidP="00875216">
      <w:pPr>
        <w:pStyle w:val="a4"/>
        <w:spacing w:before="120" w:after="120" w:line="240" w:lineRule="auto"/>
        <w:ind w:left="1080"/>
        <w:jc w:val="both"/>
        <w:rPr>
          <w:rFonts w:ascii="Times New Roman" w:hAnsi="Times New Roman" w:cs="Times New Roman"/>
          <w:b/>
          <w:bCs/>
          <w:sz w:val="24"/>
          <w:szCs w:val="24"/>
        </w:rPr>
      </w:pPr>
    </w:p>
    <w:p w14:paraId="7B588916" w14:textId="17D709F4" w:rsidR="00DB5E9F" w:rsidRDefault="00DB5E9F">
      <w:pPr>
        <w:rPr>
          <w:rFonts w:ascii="Times New Roman" w:hAnsi="Times New Roman" w:cs="Times New Roman"/>
          <w:b/>
          <w:bCs/>
          <w:i/>
          <w:iCs/>
          <w:sz w:val="24"/>
          <w:szCs w:val="24"/>
        </w:rPr>
      </w:pPr>
      <w:r>
        <w:rPr>
          <w:rFonts w:ascii="Times New Roman" w:hAnsi="Times New Roman" w:cs="Times New Roman"/>
          <w:b/>
          <w:bCs/>
          <w:i/>
          <w:iCs/>
          <w:sz w:val="24"/>
          <w:szCs w:val="24"/>
        </w:rPr>
        <w:br w:type="page"/>
      </w:r>
    </w:p>
    <w:p w14:paraId="3E27A565" w14:textId="77777777" w:rsidR="00DB5E9F" w:rsidRDefault="00DB5E9F">
      <w:pPr>
        <w:rPr>
          <w:rFonts w:ascii="Times New Roman" w:hAnsi="Times New Roman" w:cs="Times New Roman"/>
          <w:sz w:val="24"/>
          <w:szCs w:val="24"/>
        </w:rPr>
        <w:sectPr w:rsidR="00DB5E9F" w:rsidSect="002D40AC">
          <w:footerReference w:type="default" r:id="rId9"/>
          <w:type w:val="continuous"/>
          <w:pgSz w:w="11906" w:h="16838"/>
          <w:pgMar w:top="1134" w:right="850" w:bottom="1134" w:left="1701" w:header="709" w:footer="709" w:gutter="0"/>
          <w:cols w:space="708"/>
          <w:docGrid w:linePitch="360"/>
        </w:sectPr>
      </w:pPr>
    </w:p>
    <w:p w14:paraId="17A8C314" w14:textId="2A592885" w:rsidR="002F3046" w:rsidRDefault="002F3046">
      <w:pPr>
        <w:rPr>
          <w:rFonts w:ascii="Times New Roman" w:hAnsi="Times New Roman" w:cs="Times New Roman"/>
          <w:sz w:val="24"/>
          <w:szCs w:val="24"/>
        </w:rPr>
      </w:pPr>
    </w:p>
    <w:p w14:paraId="77D339B3"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УРОВНИ ОСВОЕНИЯ РЕГИОНАЛЬНОЙ ОБРАЗОВАТЕЛЬНОЙ ПРОГРАММЫ</w:t>
      </w:r>
    </w:p>
    <w:p w14:paraId="7D598814" w14:textId="77777777" w:rsidR="00615770" w:rsidRPr="00615770" w:rsidRDefault="00615770" w:rsidP="00615770">
      <w:pPr>
        <w:spacing w:after="0" w:line="240" w:lineRule="auto"/>
        <w:jc w:val="center"/>
        <w:rPr>
          <w:rStyle w:val="FontStyle63"/>
          <w:b/>
          <w:sz w:val="24"/>
          <w:szCs w:val="24"/>
        </w:rPr>
      </w:pPr>
      <w:r w:rsidRPr="00615770">
        <w:rPr>
          <w:rFonts w:ascii="Times New Roman" w:hAnsi="Times New Roman" w:cs="Times New Roman"/>
          <w:b/>
          <w:sz w:val="24"/>
          <w:szCs w:val="24"/>
        </w:rPr>
        <w:t xml:space="preserve">ДОШКОЛЬНОГО ОБРАЗОВАНИЯ </w:t>
      </w:r>
      <w:r w:rsidRPr="00615770">
        <w:rPr>
          <w:rFonts w:ascii="Times New Roman" w:hAnsi="Times New Roman" w:cs="Times New Roman"/>
          <w:b/>
          <w:bCs/>
          <w:sz w:val="24"/>
          <w:szCs w:val="24"/>
        </w:rPr>
        <w:t>«С</w:t>
      </w:r>
      <w:r w:rsidRPr="00615770">
        <w:rPr>
          <w:rFonts w:ascii="Times New Roman" w:hAnsi="Times New Roman" w:cs="Times New Roman"/>
          <w:b/>
          <w:bCs/>
          <w:sz w:val="24"/>
          <w:szCs w:val="24"/>
          <w:lang w:val="tt-RU"/>
        </w:rPr>
        <w:t>ӨЕНЕЧ</w:t>
      </w:r>
      <w:r w:rsidRPr="00615770">
        <w:rPr>
          <w:rStyle w:val="FontStyle63"/>
          <w:sz w:val="24"/>
          <w:szCs w:val="24"/>
        </w:rPr>
        <w:t xml:space="preserve">» – </w:t>
      </w:r>
      <w:r w:rsidRPr="00615770">
        <w:rPr>
          <w:rStyle w:val="FontStyle63"/>
          <w:b/>
          <w:sz w:val="24"/>
          <w:szCs w:val="24"/>
        </w:rPr>
        <w:t>«РАДОСТЬ ПОЗНАНИЯ»</w:t>
      </w:r>
    </w:p>
    <w:p w14:paraId="6EC65170" w14:textId="77777777" w:rsidR="00615770" w:rsidRPr="00615770" w:rsidRDefault="00615770" w:rsidP="00615770">
      <w:pPr>
        <w:spacing w:after="0" w:line="240" w:lineRule="auto"/>
        <w:jc w:val="center"/>
        <w:rPr>
          <w:rFonts w:ascii="Times New Roman" w:hAnsi="Times New Roman" w:cs="Times New Roman"/>
          <w:b/>
          <w:sz w:val="24"/>
          <w:szCs w:val="24"/>
        </w:rPr>
      </w:pPr>
    </w:p>
    <w:p w14:paraId="492F1E5D" w14:textId="0717F69A"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ПЕРВАЯ МЛАДШАЯ ГРУППА</w:t>
      </w:r>
      <w:r>
        <w:rPr>
          <w:rFonts w:ascii="Times New Roman" w:hAnsi="Times New Roman" w:cs="Times New Roman"/>
          <w:b/>
          <w:sz w:val="24"/>
          <w:szCs w:val="24"/>
        </w:rPr>
        <w:t xml:space="preserve"> (</w:t>
      </w:r>
      <w:r w:rsidR="00442312">
        <w:rPr>
          <w:rFonts w:ascii="Times New Roman" w:hAnsi="Times New Roman" w:cs="Times New Roman"/>
          <w:b/>
          <w:sz w:val="24"/>
          <w:szCs w:val="24"/>
        </w:rPr>
        <w:t>2-3</w:t>
      </w:r>
      <w:r>
        <w:rPr>
          <w:rFonts w:ascii="Times New Roman" w:hAnsi="Times New Roman" w:cs="Times New Roman"/>
          <w:b/>
          <w:sz w:val="24"/>
          <w:szCs w:val="24"/>
        </w:rPr>
        <w:t xml:space="preserve"> года)</w:t>
      </w:r>
    </w:p>
    <w:p w14:paraId="2FACA62F" w14:textId="77777777" w:rsidR="00615770" w:rsidRPr="00615770" w:rsidRDefault="00615770" w:rsidP="00615770">
      <w:pPr>
        <w:spacing w:after="0" w:line="240" w:lineRule="auto"/>
        <w:jc w:val="center"/>
        <w:rPr>
          <w:rFonts w:ascii="Times New Roman" w:hAnsi="Times New Roman" w:cs="Times New Roman"/>
          <w:sz w:val="24"/>
          <w:szCs w:val="24"/>
        </w:rPr>
      </w:pPr>
      <w:r w:rsidRPr="00615770">
        <w:rPr>
          <w:rFonts w:ascii="Times New Roman" w:hAnsi="Times New Roman" w:cs="Times New Roman"/>
          <w:i/>
          <w:sz w:val="24"/>
          <w:szCs w:val="24"/>
        </w:rPr>
        <w:t xml:space="preserve">                                                                                                                                                                     Таблица 1</w:t>
      </w:r>
    </w:p>
    <w:tbl>
      <w:tblPr>
        <w:tblpPr w:leftFromText="180" w:rightFromText="180" w:vertAnchor="text" w:tblpX="64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96"/>
        <w:gridCol w:w="4536"/>
        <w:gridCol w:w="4259"/>
        <w:gridCol w:w="3254"/>
      </w:tblGrid>
      <w:tr w:rsidR="00615770" w:rsidRPr="00615770" w14:paraId="2D9F1DEB" w14:textId="77777777" w:rsidTr="003E34CF">
        <w:tc>
          <w:tcPr>
            <w:tcW w:w="1696" w:type="dxa"/>
            <w:vMerge w:val="restart"/>
          </w:tcPr>
          <w:p w14:paraId="0D702F18"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Образовательная область</w:t>
            </w:r>
          </w:p>
        </w:tc>
        <w:tc>
          <w:tcPr>
            <w:tcW w:w="4536" w:type="dxa"/>
          </w:tcPr>
          <w:p w14:paraId="23CB7347"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Высокий уровень</w:t>
            </w:r>
          </w:p>
        </w:tc>
        <w:tc>
          <w:tcPr>
            <w:tcW w:w="4259" w:type="dxa"/>
          </w:tcPr>
          <w:p w14:paraId="4F12302D"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Средний уровень</w:t>
            </w:r>
          </w:p>
        </w:tc>
        <w:tc>
          <w:tcPr>
            <w:tcW w:w="3254" w:type="dxa"/>
          </w:tcPr>
          <w:p w14:paraId="07CF0FD5"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Низкий уровень</w:t>
            </w:r>
          </w:p>
        </w:tc>
      </w:tr>
      <w:tr w:rsidR="00615770" w:rsidRPr="00615770" w14:paraId="30E664B0" w14:textId="77777777" w:rsidTr="003E34CF">
        <w:tc>
          <w:tcPr>
            <w:tcW w:w="1696" w:type="dxa"/>
            <w:vMerge/>
          </w:tcPr>
          <w:p w14:paraId="4C4B9B69" w14:textId="77777777" w:rsidR="00615770" w:rsidRPr="00615770" w:rsidRDefault="00615770" w:rsidP="00615770">
            <w:pPr>
              <w:spacing w:after="0" w:line="240" w:lineRule="auto"/>
              <w:jc w:val="center"/>
              <w:rPr>
                <w:rFonts w:ascii="Times New Roman" w:hAnsi="Times New Roman" w:cs="Times New Roman"/>
                <w:b/>
                <w:sz w:val="24"/>
                <w:szCs w:val="24"/>
              </w:rPr>
            </w:pPr>
          </w:p>
        </w:tc>
        <w:tc>
          <w:tcPr>
            <w:tcW w:w="4536" w:type="dxa"/>
          </w:tcPr>
          <w:p w14:paraId="0B95D939"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(2 балла)</w:t>
            </w:r>
          </w:p>
        </w:tc>
        <w:tc>
          <w:tcPr>
            <w:tcW w:w="4259" w:type="dxa"/>
          </w:tcPr>
          <w:p w14:paraId="0EBB1D87"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(1 балл)</w:t>
            </w:r>
          </w:p>
        </w:tc>
        <w:tc>
          <w:tcPr>
            <w:tcW w:w="3254" w:type="dxa"/>
          </w:tcPr>
          <w:p w14:paraId="3B6871E6"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(0 баллов)</w:t>
            </w:r>
          </w:p>
        </w:tc>
      </w:tr>
      <w:tr w:rsidR="00615770" w:rsidRPr="00615770" w14:paraId="5F2778A6" w14:textId="77777777" w:rsidTr="003E34CF">
        <w:trPr>
          <w:trHeight w:val="1118"/>
        </w:trPr>
        <w:tc>
          <w:tcPr>
            <w:tcW w:w="1696" w:type="dxa"/>
            <w:vMerge w:val="restart"/>
          </w:tcPr>
          <w:p w14:paraId="11B18F81"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Социально-коммуникативное развитие</w:t>
            </w:r>
          </w:p>
        </w:tc>
        <w:tc>
          <w:tcPr>
            <w:tcW w:w="4536" w:type="dxa"/>
          </w:tcPr>
          <w:p w14:paraId="63DAF9FD" w14:textId="76C61DDA" w:rsidR="00615770" w:rsidRPr="00615770" w:rsidRDefault="00615770" w:rsidP="00615770">
            <w:pPr>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про</w:t>
            </w:r>
            <w:r>
              <w:rPr>
                <w:rFonts w:ascii="Times New Roman" w:hAnsi="Times New Roman" w:cs="Times New Roman"/>
                <w:sz w:val="24"/>
                <w:szCs w:val="24"/>
              </w:rPr>
              <w:t>я</w:t>
            </w:r>
            <w:r w:rsidRPr="00615770">
              <w:rPr>
                <w:rFonts w:ascii="Times New Roman" w:hAnsi="Times New Roman" w:cs="Times New Roman"/>
                <w:sz w:val="24"/>
                <w:szCs w:val="24"/>
              </w:rPr>
              <w:t>вляет интерес к взрослому, испытывает доверие к нему, активно включается в общение, взаимодействие</w:t>
            </w:r>
          </w:p>
        </w:tc>
        <w:tc>
          <w:tcPr>
            <w:tcW w:w="4259" w:type="dxa"/>
          </w:tcPr>
          <w:p w14:paraId="62B54C9A" w14:textId="77777777" w:rsidR="00615770" w:rsidRPr="00615770" w:rsidRDefault="00615770" w:rsidP="00615770">
            <w:pPr>
              <w:pStyle w:val="Style7"/>
              <w:widowControl/>
              <w:spacing w:line="240" w:lineRule="auto"/>
              <w:ind w:firstLine="0"/>
            </w:pPr>
            <w:r w:rsidRPr="00615770">
              <w:rPr>
                <w:rFonts w:eastAsiaTheme="minorHAnsi"/>
                <w:lang w:eastAsia="en-US"/>
              </w:rPr>
              <w:t>провляет интерес к взрослому, испытывает доверие к нему, стремится к общению и взаимодействию с ним</w:t>
            </w:r>
          </w:p>
        </w:tc>
        <w:tc>
          <w:tcPr>
            <w:tcW w:w="3254" w:type="dxa"/>
          </w:tcPr>
          <w:p w14:paraId="6048AD26" w14:textId="77777777" w:rsidR="00615770" w:rsidRPr="00615770" w:rsidRDefault="00615770" w:rsidP="00615770">
            <w:pPr>
              <w:pStyle w:val="Style7"/>
              <w:widowControl/>
              <w:spacing w:line="240" w:lineRule="auto"/>
              <w:ind w:firstLine="0"/>
            </w:pPr>
            <w:r w:rsidRPr="00615770">
              <w:rPr>
                <w:rFonts w:eastAsiaTheme="minorHAnsi"/>
                <w:lang w:eastAsia="en-US"/>
              </w:rPr>
              <w:t>переживает расставание с родителями, не ко всем взрослым испытывает доверие, проявляет попытки взаимодействия</w:t>
            </w:r>
          </w:p>
        </w:tc>
      </w:tr>
      <w:tr w:rsidR="00615770" w:rsidRPr="00615770" w14:paraId="328DF5A6" w14:textId="77777777" w:rsidTr="003E34CF">
        <w:tc>
          <w:tcPr>
            <w:tcW w:w="1696" w:type="dxa"/>
            <w:vMerge/>
          </w:tcPr>
          <w:p w14:paraId="084C5D16"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536" w:type="dxa"/>
          </w:tcPr>
          <w:p w14:paraId="749BD43B" w14:textId="77777777" w:rsidR="00615770" w:rsidRPr="00615770" w:rsidRDefault="00615770" w:rsidP="00615770">
            <w:pPr>
              <w:autoSpaceDE w:val="0"/>
              <w:autoSpaceDN w:val="0"/>
              <w:adjustRightInd w:val="0"/>
              <w:spacing w:after="0" w:line="240" w:lineRule="auto"/>
              <w:jc w:val="both"/>
              <w:rPr>
                <w:rStyle w:val="FontStyle63"/>
                <w:sz w:val="24"/>
                <w:szCs w:val="24"/>
              </w:rPr>
            </w:pPr>
            <w:r w:rsidRPr="00615770">
              <w:rPr>
                <w:rFonts w:ascii="Times New Roman" w:hAnsi="Times New Roman" w:cs="Times New Roman"/>
                <w:sz w:val="24"/>
                <w:szCs w:val="24"/>
              </w:rPr>
              <w:t>проявляет интерес к сверстникам, наблюдает за их действиями, подражает им</w:t>
            </w:r>
          </w:p>
        </w:tc>
        <w:tc>
          <w:tcPr>
            <w:tcW w:w="4259" w:type="dxa"/>
          </w:tcPr>
          <w:p w14:paraId="1929C0F7" w14:textId="77777777" w:rsidR="00615770" w:rsidRPr="00615770" w:rsidRDefault="00615770" w:rsidP="00615770">
            <w:pPr>
              <w:pStyle w:val="Style7"/>
              <w:widowControl/>
              <w:spacing w:line="240" w:lineRule="auto"/>
              <w:ind w:firstLine="0"/>
              <w:rPr>
                <w:rStyle w:val="FontStyle63"/>
                <w:sz w:val="24"/>
                <w:szCs w:val="24"/>
              </w:rPr>
            </w:pPr>
            <w:r w:rsidRPr="00615770">
              <w:rPr>
                <w:rFonts w:eastAsiaTheme="minorHAnsi"/>
                <w:lang w:eastAsia="en-US"/>
              </w:rPr>
              <w:t>проявляет интерес к сверстникам, иногда наблюдает за их действиями, подражает им</w:t>
            </w:r>
          </w:p>
        </w:tc>
        <w:tc>
          <w:tcPr>
            <w:tcW w:w="3254" w:type="dxa"/>
          </w:tcPr>
          <w:p w14:paraId="71DC7C00"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не проявляет интереса к сверстникам</w:t>
            </w:r>
          </w:p>
        </w:tc>
      </w:tr>
      <w:tr w:rsidR="00615770" w:rsidRPr="00615770" w14:paraId="6830750B" w14:textId="77777777" w:rsidTr="003E34CF">
        <w:tc>
          <w:tcPr>
            <w:tcW w:w="1696" w:type="dxa"/>
            <w:vMerge/>
          </w:tcPr>
          <w:p w14:paraId="0B15BFA5"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536" w:type="dxa"/>
          </w:tcPr>
          <w:p w14:paraId="5C65C45A" w14:textId="77777777" w:rsidR="00615770" w:rsidRPr="00615770" w:rsidRDefault="00615770" w:rsidP="00615770">
            <w:pPr>
              <w:pStyle w:val="Style7"/>
              <w:widowControl/>
              <w:spacing w:line="240" w:lineRule="auto"/>
              <w:ind w:firstLine="0"/>
              <w:rPr>
                <w:rStyle w:val="FontStyle63"/>
                <w:sz w:val="24"/>
                <w:szCs w:val="24"/>
              </w:rPr>
            </w:pPr>
            <w:r w:rsidRPr="00615770">
              <w:t>в сюжетно-отобразительной игре делает попытки распределить роли, одну из них принять на себя,  может копировать игровые действия, движения, слова</w:t>
            </w:r>
          </w:p>
        </w:tc>
        <w:tc>
          <w:tcPr>
            <w:tcW w:w="4259" w:type="dxa"/>
          </w:tcPr>
          <w:p w14:paraId="472A9F5D" w14:textId="77777777" w:rsidR="00615770" w:rsidRPr="00615770" w:rsidRDefault="00615770" w:rsidP="00615770">
            <w:pPr>
              <w:pStyle w:val="Style7"/>
              <w:widowControl/>
              <w:spacing w:line="240" w:lineRule="auto"/>
              <w:ind w:firstLine="0"/>
              <w:rPr>
                <w:rStyle w:val="FontStyle63"/>
                <w:sz w:val="24"/>
                <w:szCs w:val="24"/>
              </w:rPr>
            </w:pPr>
            <w:r w:rsidRPr="00615770">
              <w:t>в сюжетно-отобразительной игре принимает на себя роль, может копировать игровые действия, движения, слова</w:t>
            </w:r>
          </w:p>
        </w:tc>
        <w:tc>
          <w:tcPr>
            <w:tcW w:w="3254" w:type="dxa"/>
          </w:tcPr>
          <w:p w14:paraId="4930977D" w14:textId="37845522"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прослеживаются отобразительные игровые действия</w:t>
            </w:r>
          </w:p>
        </w:tc>
      </w:tr>
      <w:tr w:rsidR="00615770" w:rsidRPr="00615770" w14:paraId="09B39A45" w14:textId="77777777" w:rsidTr="003E34CF">
        <w:tc>
          <w:tcPr>
            <w:tcW w:w="1696" w:type="dxa"/>
            <w:vMerge w:val="restart"/>
          </w:tcPr>
          <w:p w14:paraId="260710A6"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Познавательное развитие</w:t>
            </w:r>
          </w:p>
        </w:tc>
        <w:tc>
          <w:tcPr>
            <w:tcW w:w="4536" w:type="dxa"/>
          </w:tcPr>
          <w:p w14:paraId="78166820" w14:textId="44790A15" w:rsidR="00615770" w:rsidRPr="00615770" w:rsidRDefault="00615770" w:rsidP="00615770">
            <w:pPr>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интересуется окружающими предметами, проявляет исследовательскую активность, осознает и действует с ними в соответствии с их социальным назначением</w:t>
            </w:r>
          </w:p>
        </w:tc>
        <w:tc>
          <w:tcPr>
            <w:tcW w:w="4259" w:type="dxa"/>
          </w:tcPr>
          <w:p w14:paraId="0EA579D5" w14:textId="7DDA0A5E" w:rsidR="00615770" w:rsidRPr="00615770" w:rsidRDefault="00615770" w:rsidP="00615770">
            <w:pPr>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интересуется окружающими предметами, проявляет исследовательскую активность, действует с ними в соответствии с их социальным назначением</w:t>
            </w:r>
          </w:p>
        </w:tc>
        <w:tc>
          <w:tcPr>
            <w:tcW w:w="3254" w:type="dxa"/>
          </w:tcPr>
          <w:p w14:paraId="7D3F8A8F" w14:textId="77777777" w:rsidR="00615770" w:rsidRPr="00615770" w:rsidRDefault="00615770" w:rsidP="00615770">
            <w:pPr>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манипулирует предметами окружающего мира, действует с ними спонтанно не по назначению</w:t>
            </w:r>
          </w:p>
        </w:tc>
      </w:tr>
      <w:tr w:rsidR="00615770" w:rsidRPr="00615770" w14:paraId="5328E416" w14:textId="77777777" w:rsidTr="003E34CF">
        <w:tc>
          <w:tcPr>
            <w:tcW w:w="1696" w:type="dxa"/>
            <w:vMerge/>
          </w:tcPr>
          <w:p w14:paraId="4A320888"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536" w:type="dxa"/>
          </w:tcPr>
          <w:p w14:paraId="7C7E1D79" w14:textId="77777777" w:rsidR="00615770" w:rsidRPr="00615770" w:rsidRDefault="00615770" w:rsidP="00615770">
            <w:pPr>
              <w:spacing w:after="0" w:line="240" w:lineRule="auto"/>
              <w:jc w:val="both"/>
              <w:rPr>
                <w:rStyle w:val="FontStyle63"/>
                <w:sz w:val="24"/>
                <w:szCs w:val="24"/>
              </w:rPr>
            </w:pPr>
            <w:r w:rsidRPr="00615770">
              <w:rPr>
                <w:rFonts w:ascii="Times New Roman" w:hAnsi="Times New Roman" w:cs="Times New Roman"/>
                <w:sz w:val="24"/>
                <w:szCs w:val="24"/>
              </w:rPr>
              <w:t>наблюдает, пытается экспериментировать, задает вопросы «кто это?», «что это?», «что делает?» и ждет на них ответа</w:t>
            </w:r>
          </w:p>
        </w:tc>
        <w:tc>
          <w:tcPr>
            <w:tcW w:w="4259" w:type="dxa"/>
          </w:tcPr>
          <w:p w14:paraId="0D3DA385" w14:textId="77777777" w:rsidR="00615770" w:rsidRPr="00615770" w:rsidRDefault="00615770" w:rsidP="00615770">
            <w:pPr>
              <w:spacing w:after="0" w:line="240" w:lineRule="auto"/>
              <w:jc w:val="both"/>
              <w:rPr>
                <w:rStyle w:val="FontStyle63"/>
                <w:sz w:val="24"/>
                <w:szCs w:val="24"/>
              </w:rPr>
            </w:pPr>
            <w:r w:rsidRPr="00615770">
              <w:rPr>
                <w:rFonts w:ascii="Times New Roman" w:hAnsi="Times New Roman" w:cs="Times New Roman"/>
                <w:sz w:val="24"/>
                <w:szCs w:val="24"/>
              </w:rPr>
              <w:t>наблюдает, задает вопросы «кто это?», «что это?» и ждет на них ответа</w:t>
            </w:r>
          </w:p>
        </w:tc>
        <w:tc>
          <w:tcPr>
            <w:tcW w:w="3254" w:type="dxa"/>
          </w:tcPr>
          <w:p w14:paraId="10B6E2D6" w14:textId="77777777" w:rsidR="00615770" w:rsidRPr="00615770" w:rsidRDefault="00615770" w:rsidP="00615770">
            <w:pPr>
              <w:spacing w:after="0" w:line="240" w:lineRule="auto"/>
              <w:jc w:val="both"/>
              <w:rPr>
                <w:rStyle w:val="FontStyle63"/>
                <w:sz w:val="24"/>
                <w:szCs w:val="24"/>
              </w:rPr>
            </w:pPr>
            <w:r w:rsidRPr="00615770">
              <w:rPr>
                <w:rFonts w:ascii="Times New Roman" w:hAnsi="Times New Roman" w:cs="Times New Roman"/>
                <w:sz w:val="24"/>
                <w:szCs w:val="24"/>
              </w:rPr>
              <w:t>молча наблюдает</w:t>
            </w:r>
          </w:p>
        </w:tc>
      </w:tr>
      <w:tr w:rsidR="00615770" w:rsidRPr="00615770" w14:paraId="302998A4" w14:textId="77777777" w:rsidTr="003E34CF">
        <w:tc>
          <w:tcPr>
            <w:tcW w:w="1696" w:type="dxa"/>
            <w:vMerge/>
          </w:tcPr>
          <w:p w14:paraId="62C3109C"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536" w:type="dxa"/>
          </w:tcPr>
          <w:p w14:paraId="70610ABC" w14:textId="77777777" w:rsidR="00615770" w:rsidRPr="00615770" w:rsidRDefault="00615770" w:rsidP="00615770">
            <w:pPr>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интересуется объектами и явлениями живой и неживой природы родного края, имеет представление о сезонных изменениях в природе, задает вопросы</w:t>
            </w:r>
          </w:p>
        </w:tc>
        <w:tc>
          <w:tcPr>
            <w:tcW w:w="4259" w:type="dxa"/>
          </w:tcPr>
          <w:p w14:paraId="55E5B4DF" w14:textId="77777777" w:rsidR="00615770" w:rsidRPr="00615770" w:rsidRDefault="00615770" w:rsidP="00615770">
            <w:pPr>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интересуется объектами и явлениями живой и неживой природы родного края, имеет представление о сезонных изменениях в природе</w:t>
            </w:r>
          </w:p>
        </w:tc>
        <w:tc>
          <w:tcPr>
            <w:tcW w:w="3254" w:type="dxa"/>
          </w:tcPr>
          <w:p w14:paraId="6858C279" w14:textId="6AC2BFA2" w:rsidR="00615770" w:rsidRPr="00615770" w:rsidRDefault="00615770" w:rsidP="00615770">
            <w:pPr>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не проявляет интереса к объектам и явлениями живой и неживой природы родного края</w:t>
            </w:r>
          </w:p>
        </w:tc>
      </w:tr>
      <w:tr w:rsidR="00615770" w:rsidRPr="00615770" w14:paraId="44AA3A3B" w14:textId="77777777" w:rsidTr="003E34CF">
        <w:tc>
          <w:tcPr>
            <w:tcW w:w="1696" w:type="dxa"/>
            <w:vMerge w:val="restart"/>
          </w:tcPr>
          <w:p w14:paraId="46D188A5"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b/>
                <w:sz w:val="24"/>
                <w:szCs w:val="24"/>
              </w:rPr>
              <w:lastRenderedPageBreak/>
              <w:t>Речевое развитие</w:t>
            </w:r>
          </w:p>
        </w:tc>
        <w:tc>
          <w:tcPr>
            <w:tcW w:w="4536" w:type="dxa"/>
          </w:tcPr>
          <w:p w14:paraId="6F73FD34" w14:textId="77777777" w:rsidR="00615770" w:rsidRPr="00615770" w:rsidRDefault="00615770" w:rsidP="00615770">
            <w:pPr>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понимает речь взрослого, следует его указаниям, выполняет просьбу</w:t>
            </w:r>
          </w:p>
        </w:tc>
        <w:tc>
          <w:tcPr>
            <w:tcW w:w="4259" w:type="dxa"/>
          </w:tcPr>
          <w:p w14:paraId="4FC596DF" w14:textId="77777777" w:rsidR="00615770" w:rsidRPr="00615770" w:rsidRDefault="00615770" w:rsidP="00615770">
            <w:pPr>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понимает речь взрослого, может отвлечься при выполнении просьбы, указания</w:t>
            </w:r>
          </w:p>
        </w:tc>
        <w:tc>
          <w:tcPr>
            <w:tcW w:w="3254" w:type="dxa"/>
          </w:tcPr>
          <w:p w14:paraId="6A39C0E6" w14:textId="77777777" w:rsidR="00615770" w:rsidRPr="00615770" w:rsidRDefault="00615770" w:rsidP="00615770">
            <w:pPr>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 xml:space="preserve">понимает речь взрослого, но не всегда следует его указаниям, просьбе </w:t>
            </w:r>
          </w:p>
        </w:tc>
      </w:tr>
      <w:tr w:rsidR="00615770" w:rsidRPr="00615770" w14:paraId="6CEEAB84" w14:textId="77777777" w:rsidTr="003E34CF">
        <w:trPr>
          <w:trHeight w:val="1121"/>
        </w:trPr>
        <w:tc>
          <w:tcPr>
            <w:tcW w:w="1696" w:type="dxa"/>
            <w:vMerge/>
          </w:tcPr>
          <w:p w14:paraId="5188BAE1" w14:textId="77777777" w:rsidR="00615770" w:rsidRPr="00615770" w:rsidRDefault="00615770" w:rsidP="00615770">
            <w:pPr>
              <w:spacing w:after="0" w:line="240" w:lineRule="auto"/>
              <w:jc w:val="both"/>
              <w:rPr>
                <w:rFonts w:ascii="Times New Roman" w:hAnsi="Times New Roman" w:cs="Times New Roman"/>
                <w:b/>
                <w:sz w:val="24"/>
                <w:szCs w:val="24"/>
              </w:rPr>
            </w:pPr>
          </w:p>
        </w:tc>
        <w:tc>
          <w:tcPr>
            <w:tcW w:w="4536" w:type="dxa"/>
          </w:tcPr>
          <w:p w14:paraId="05763497"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овладевает родным языком, пользуясь основными грамматическими категориями и словарем разговорной речи</w:t>
            </w:r>
          </w:p>
        </w:tc>
        <w:tc>
          <w:tcPr>
            <w:tcW w:w="4259" w:type="dxa"/>
          </w:tcPr>
          <w:p w14:paraId="22CC3915"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старается овладеть родным языком, пользуясь основными грамматическими категориями и словарем разговорной речи</w:t>
            </w:r>
          </w:p>
        </w:tc>
        <w:tc>
          <w:tcPr>
            <w:tcW w:w="3254" w:type="dxa"/>
          </w:tcPr>
          <w:p w14:paraId="0FB6A543"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речь пассивна, плохо овладевает родным языком</w:t>
            </w:r>
          </w:p>
        </w:tc>
      </w:tr>
      <w:tr w:rsidR="00615770" w:rsidRPr="00615770" w14:paraId="76C86903" w14:textId="77777777" w:rsidTr="003E34CF">
        <w:tc>
          <w:tcPr>
            <w:tcW w:w="1696" w:type="dxa"/>
            <w:vMerge/>
          </w:tcPr>
          <w:p w14:paraId="1B36DF4A" w14:textId="77777777" w:rsidR="00615770" w:rsidRPr="00615770" w:rsidRDefault="00615770" w:rsidP="00615770">
            <w:pPr>
              <w:spacing w:after="0" w:line="240" w:lineRule="auto"/>
              <w:jc w:val="center"/>
              <w:rPr>
                <w:rFonts w:ascii="Times New Roman" w:hAnsi="Times New Roman" w:cs="Times New Roman"/>
                <w:b/>
                <w:sz w:val="24"/>
                <w:szCs w:val="24"/>
              </w:rPr>
            </w:pPr>
          </w:p>
        </w:tc>
        <w:tc>
          <w:tcPr>
            <w:tcW w:w="4536" w:type="dxa"/>
          </w:tcPr>
          <w:p w14:paraId="2320E8EF" w14:textId="77777777" w:rsidR="00615770" w:rsidRPr="00615770" w:rsidRDefault="00615770" w:rsidP="00615770">
            <w:pPr>
              <w:pStyle w:val="Style7"/>
              <w:widowControl/>
              <w:spacing w:line="240" w:lineRule="auto"/>
              <w:ind w:firstLine="0"/>
            </w:pPr>
            <w:r w:rsidRPr="00615770">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словосочетаний, действий</w:t>
            </w:r>
          </w:p>
        </w:tc>
        <w:tc>
          <w:tcPr>
            <w:tcW w:w="4259" w:type="dxa"/>
          </w:tcPr>
          <w:p w14:paraId="4094E481" w14:textId="77777777" w:rsidR="00615770" w:rsidRPr="00615770" w:rsidRDefault="00615770" w:rsidP="00615770">
            <w:pPr>
              <w:pStyle w:val="Style7"/>
              <w:widowControl/>
              <w:spacing w:line="240" w:lineRule="auto"/>
              <w:ind w:firstLine="0"/>
            </w:pPr>
            <w:r w:rsidRPr="00615770">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tc>
        <w:tc>
          <w:tcPr>
            <w:tcW w:w="3254" w:type="dxa"/>
          </w:tcPr>
          <w:p w14:paraId="2B0EEDE0" w14:textId="77777777" w:rsidR="00615770" w:rsidRPr="00615770" w:rsidRDefault="00615770" w:rsidP="00615770">
            <w:pPr>
              <w:pStyle w:val="Style7"/>
              <w:widowControl/>
              <w:spacing w:line="240" w:lineRule="auto"/>
              <w:ind w:firstLine="0"/>
            </w:pPr>
            <w:r w:rsidRPr="00615770">
              <w:t>быстро теряет интерес к книге, легко отвлекается</w:t>
            </w:r>
          </w:p>
        </w:tc>
      </w:tr>
      <w:tr w:rsidR="00615770" w:rsidRPr="00615770" w14:paraId="467EDD2C" w14:textId="77777777" w:rsidTr="003E34CF">
        <w:trPr>
          <w:trHeight w:val="695"/>
        </w:trPr>
        <w:tc>
          <w:tcPr>
            <w:tcW w:w="1696" w:type="dxa"/>
            <w:vMerge w:val="restart"/>
          </w:tcPr>
          <w:p w14:paraId="0171929A"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Художественно-эстетическое развитие</w:t>
            </w:r>
          </w:p>
        </w:tc>
        <w:tc>
          <w:tcPr>
            <w:tcW w:w="4536" w:type="dxa"/>
          </w:tcPr>
          <w:p w14:paraId="7D11D0D1"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возникают простейшие изображения, ребенок называет, что получилось</w:t>
            </w:r>
          </w:p>
        </w:tc>
        <w:tc>
          <w:tcPr>
            <w:tcW w:w="4259" w:type="dxa"/>
          </w:tcPr>
          <w:p w14:paraId="2F84EEF1"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возникают простейшие изображения</w:t>
            </w:r>
          </w:p>
        </w:tc>
        <w:tc>
          <w:tcPr>
            <w:tcW w:w="3254" w:type="dxa"/>
          </w:tcPr>
          <w:p w14:paraId="19CF7316"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манипулирует средствами изображения, рисует каракули</w:t>
            </w:r>
          </w:p>
        </w:tc>
      </w:tr>
      <w:tr w:rsidR="00615770" w:rsidRPr="00615770" w14:paraId="491302C0" w14:textId="77777777" w:rsidTr="003E34CF">
        <w:tc>
          <w:tcPr>
            <w:tcW w:w="1696" w:type="dxa"/>
            <w:vMerge/>
          </w:tcPr>
          <w:p w14:paraId="0BF7B415"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536" w:type="dxa"/>
          </w:tcPr>
          <w:p w14:paraId="38C44DF7"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овладевает приемами раскатывания, обрывания, соединения частей, изменения формы, используя глину, пластин</w:t>
            </w:r>
          </w:p>
        </w:tc>
        <w:tc>
          <w:tcPr>
            <w:tcW w:w="4259" w:type="dxa"/>
          </w:tcPr>
          <w:p w14:paraId="5DEFC961"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овладевает приемами раскатывания, обрывания, соединения частей, используя глину, пластин</w:t>
            </w:r>
          </w:p>
        </w:tc>
        <w:tc>
          <w:tcPr>
            <w:tcW w:w="3254" w:type="dxa"/>
          </w:tcPr>
          <w:p w14:paraId="530D8779"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не проявляет интереса к пластическим материалам, их свойствам</w:t>
            </w:r>
          </w:p>
        </w:tc>
      </w:tr>
      <w:tr w:rsidR="00615770" w:rsidRPr="00615770" w14:paraId="10535CCF" w14:textId="77777777" w:rsidTr="003E34CF">
        <w:trPr>
          <w:trHeight w:val="1719"/>
        </w:trPr>
        <w:tc>
          <w:tcPr>
            <w:tcW w:w="1696" w:type="dxa"/>
            <w:vMerge/>
          </w:tcPr>
          <w:p w14:paraId="795D58C3"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536" w:type="dxa"/>
          </w:tcPr>
          <w:p w14:paraId="0D2328F4"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эмоционально реагирует на татарскую народную музыку, с удовольствием двигается, слушает произведения татарских композиторов, подпевает</w:t>
            </w:r>
          </w:p>
        </w:tc>
        <w:tc>
          <w:tcPr>
            <w:tcW w:w="4259" w:type="dxa"/>
          </w:tcPr>
          <w:p w14:paraId="18E6D2B6"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 xml:space="preserve">эмоционально реагирует на татарскую народную музыку, с удовольствием двигается, слушает произведения татарских композиторов </w:t>
            </w:r>
          </w:p>
        </w:tc>
        <w:tc>
          <w:tcPr>
            <w:tcW w:w="3254" w:type="dxa"/>
          </w:tcPr>
          <w:p w14:paraId="6A2E6130"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реагирует на музыку, с удовольствием под нее двигается</w:t>
            </w:r>
          </w:p>
        </w:tc>
      </w:tr>
      <w:tr w:rsidR="00615770" w:rsidRPr="00615770" w14:paraId="48455ED7" w14:textId="77777777" w:rsidTr="003E34CF">
        <w:trPr>
          <w:trHeight w:val="554"/>
        </w:trPr>
        <w:tc>
          <w:tcPr>
            <w:tcW w:w="1696" w:type="dxa"/>
            <w:vMerge w:val="restart"/>
          </w:tcPr>
          <w:p w14:paraId="691C3A07"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Физическое развитие</w:t>
            </w:r>
          </w:p>
        </w:tc>
        <w:tc>
          <w:tcPr>
            <w:tcW w:w="4536" w:type="dxa"/>
          </w:tcPr>
          <w:p w14:paraId="7AEB0DA9"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охотно выполняет движения имитационного характера, учавствует в сюжетных подвижных играх, организованных взрослым, соблюдает правила игры</w:t>
            </w:r>
          </w:p>
        </w:tc>
        <w:tc>
          <w:tcPr>
            <w:tcW w:w="4259" w:type="dxa"/>
          </w:tcPr>
          <w:p w14:paraId="2677F48C"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охотно выполняет движения имитационного характера, учавствует в несложных сюжетных подвижных играх, организованных взрослым</w:t>
            </w:r>
          </w:p>
        </w:tc>
        <w:tc>
          <w:tcPr>
            <w:tcW w:w="3254" w:type="dxa"/>
          </w:tcPr>
          <w:p w14:paraId="62ED64EA"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не включаются в сюжет подвижных игр</w:t>
            </w:r>
          </w:p>
        </w:tc>
      </w:tr>
      <w:tr w:rsidR="00615770" w:rsidRPr="00615770" w14:paraId="32AE18F3" w14:textId="77777777" w:rsidTr="003E34CF">
        <w:trPr>
          <w:trHeight w:val="1409"/>
        </w:trPr>
        <w:tc>
          <w:tcPr>
            <w:tcW w:w="1696" w:type="dxa"/>
            <w:vMerge/>
          </w:tcPr>
          <w:p w14:paraId="28544549" w14:textId="77777777" w:rsidR="00615770" w:rsidRPr="00615770" w:rsidRDefault="00615770" w:rsidP="00615770">
            <w:pPr>
              <w:spacing w:after="0" w:line="240" w:lineRule="auto"/>
              <w:jc w:val="both"/>
              <w:rPr>
                <w:rFonts w:ascii="Times New Roman" w:hAnsi="Times New Roman" w:cs="Times New Roman"/>
                <w:color w:val="FF0000"/>
                <w:sz w:val="24"/>
                <w:szCs w:val="24"/>
              </w:rPr>
            </w:pPr>
          </w:p>
        </w:tc>
        <w:tc>
          <w:tcPr>
            <w:tcW w:w="4536" w:type="dxa"/>
          </w:tcPr>
          <w:p w14:paraId="43F2B991" w14:textId="77777777" w:rsidR="00615770" w:rsidRPr="00615770" w:rsidRDefault="00615770" w:rsidP="00615770">
            <w:pPr>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знает назначение предметов личной гигиены   (носового платка, расчески, зубной щетки и пр.) и умеет пользоваться ими</w:t>
            </w:r>
          </w:p>
        </w:tc>
        <w:tc>
          <w:tcPr>
            <w:tcW w:w="4259" w:type="dxa"/>
          </w:tcPr>
          <w:p w14:paraId="51C5C46B" w14:textId="77777777" w:rsidR="00615770" w:rsidRPr="00615770" w:rsidRDefault="00615770" w:rsidP="00615770">
            <w:pPr>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знает назначение предметов личной гигиены   (носового платка, расчески, зубной щетки и пр.), пользуется ими после напоминаний взрослыми</w:t>
            </w:r>
          </w:p>
        </w:tc>
        <w:tc>
          <w:tcPr>
            <w:tcW w:w="3254" w:type="dxa"/>
          </w:tcPr>
          <w:p w14:paraId="2B0D276C" w14:textId="77777777" w:rsidR="00615770" w:rsidRPr="00615770" w:rsidRDefault="00615770" w:rsidP="00615770">
            <w:pPr>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манипулирует предметами личной гигиены   (носовым платком, расческой, зубной щеткой и пр.)</w:t>
            </w:r>
          </w:p>
        </w:tc>
      </w:tr>
      <w:tr w:rsidR="00615770" w:rsidRPr="00615770" w14:paraId="06A8BA60" w14:textId="77777777" w:rsidTr="003E34CF">
        <w:tc>
          <w:tcPr>
            <w:tcW w:w="13745" w:type="dxa"/>
            <w:gridSpan w:val="4"/>
          </w:tcPr>
          <w:p w14:paraId="5BFFFD64"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lastRenderedPageBreak/>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615770">
              <w:rPr>
                <w:rFonts w:ascii="Times New Roman" w:hAnsi="Times New Roman" w:cs="Times New Roman"/>
                <w:b/>
                <w:sz w:val="24"/>
                <w:szCs w:val="24"/>
              </w:rPr>
              <w:t>0-6 баллов</w:t>
            </w:r>
            <w:r w:rsidRPr="00615770">
              <w:rPr>
                <w:rFonts w:ascii="Times New Roman" w:hAnsi="Times New Roman" w:cs="Times New Roman"/>
                <w:sz w:val="24"/>
                <w:szCs w:val="24"/>
              </w:rPr>
              <w:t xml:space="preserve"> – низкий уровень, 7</w:t>
            </w:r>
            <w:r w:rsidRPr="00615770">
              <w:rPr>
                <w:rFonts w:ascii="Times New Roman" w:hAnsi="Times New Roman" w:cs="Times New Roman"/>
                <w:b/>
                <w:sz w:val="24"/>
                <w:szCs w:val="24"/>
              </w:rPr>
              <w:t>-22 баллов</w:t>
            </w:r>
            <w:r w:rsidRPr="00615770">
              <w:rPr>
                <w:rFonts w:ascii="Times New Roman" w:hAnsi="Times New Roman" w:cs="Times New Roman"/>
                <w:sz w:val="24"/>
                <w:szCs w:val="24"/>
              </w:rPr>
              <w:t xml:space="preserve"> – средний, </w:t>
            </w:r>
            <w:r w:rsidRPr="00615770">
              <w:rPr>
                <w:rFonts w:ascii="Times New Roman" w:hAnsi="Times New Roman" w:cs="Times New Roman"/>
                <w:b/>
                <w:sz w:val="24"/>
                <w:szCs w:val="24"/>
              </w:rPr>
              <w:t xml:space="preserve">23-28 баллов </w:t>
            </w:r>
            <w:r w:rsidRPr="00615770">
              <w:rPr>
                <w:rFonts w:ascii="Times New Roman" w:hAnsi="Times New Roman" w:cs="Times New Roman"/>
                <w:sz w:val="24"/>
                <w:szCs w:val="24"/>
              </w:rPr>
              <w:t>– высокий уровень</w:t>
            </w:r>
          </w:p>
        </w:tc>
      </w:tr>
    </w:tbl>
    <w:p w14:paraId="1202AE93" w14:textId="259C5E09" w:rsid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sz w:val="24"/>
          <w:szCs w:val="24"/>
        </w:rPr>
        <w:br w:type="textWrapping" w:clear="all"/>
      </w:r>
    </w:p>
    <w:p w14:paraId="7AD05117" w14:textId="77777777" w:rsidR="00615770" w:rsidRDefault="00615770">
      <w:pPr>
        <w:rPr>
          <w:rFonts w:ascii="Times New Roman" w:hAnsi="Times New Roman" w:cs="Times New Roman"/>
          <w:b/>
          <w:sz w:val="24"/>
          <w:szCs w:val="24"/>
        </w:rPr>
      </w:pPr>
      <w:r>
        <w:rPr>
          <w:rFonts w:ascii="Times New Roman" w:hAnsi="Times New Roman" w:cs="Times New Roman"/>
          <w:b/>
          <w:sz w:val="24"/>
          <w:szCs w:val="24"/>
        </w:rPr>
        <w:br w:type="page"/>
      </w:r>
    </w:p>
    <w:p w14:paraId="0BEFEBA3" w14:textId="6983CD84"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lastRenderedPageBreak/>
        <w:t>ВТОРАЯ МЛАДШАЯ ГРУППА</w:t>
      </w:r>
      <w:r w:rsidR="00442312">
        <w:rPr>
          <w:rFonts w:ascii="Times New Roman" w:hAnsi="Times New Roman" w:cs="Times New Roman"/>
          <w:b/>
          <w:sz w:val="24"/>
          <w:szCs w:val="24"/>
        </w:rPr>
        <w:t xml:space="preserve"> (3-4 года)</w:t>
      </w:r>
    </w:p>
    <w:p w14:paraId="0E2F8277" w14:textId="77777777" w:rsidR="00615770" w:rsidRPr="00615770" w:rsidRDefault="00615770" w:rsidP="00615770">
      <w:pPr>
        <w:spacing w:after="0" w:line="240" w:lineRule="auto"/>
        <w:jc w:val="center"/>
        <w:rPr>
          <w:rFonts w:ascii="Times New Roman" w:hAnsi="Times New Roman" w:cs="Times New Roman"/>
          <w:b/>
          <w:sz w:val="24"/>
          <w:szCs w:val="24"/>
        </w:rPr>
      </w:pPr>
    </w:p>
    <w:tbl>
      <w:tblPr>
        <w:tblpPr w:leftFromText="180" w:rightFromText="180" w:vertAnchor="text" w:tblpX="64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96"/>
        <w:gridCol w:w="4395"/>
        <w:gridCol w:w="4677"/>
        <w:gridCol w:w="2977"/>
      </w:tblGrid>
      <w:tr w:rsidR="00615770" w:rsidRPr="00615770" w14:paraId="1330D369" w14:textId="77777777" w:rsidTr="003E34CF">
        <w:tc>
          <w:tcPr>
            <w:tcW w:w="1696" w:type="dxa"/>
            <w:vMerge w:val="restart"/>
          </w:tcPr>
          <w:p w14:paraId="4FACD630"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Образовательная область</w:t>
            </w:r>
          </w:p>
        </w:tc>
        <w:tc>
          <w:tcPr>
            <w:tcW w:w="4395" w:type="dxa"/>
          </w:tcPr>
          <w:p w14:paraId="34A1C9CD"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Высокий уровень</w:t>
            </w:r>
          </w:p>
        </w:tc>
        <w:tc>
          <w:tcPr>
            <w:tcW w:w="4677" w:type="dxa"/>
          </w:tcPr>
          <w:p w14:paraId="3DC7998F"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Средний уровень</w:t>
            </w:r>
          </w:p>
        </w:tc>
        <w:tc>
          <w:tcPr>
            <w:tcW w:w="2977" w:type="dxa"/>
          </w:tcPr>
          <w:p w14:paraId="2D5AE5DB"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Низкий уровень</w:t>
            </w:r>
          </w:p>
        </w:tc>
      </w:tr>
      <w:tr w:rsidR="00615770" w:rsidRPr="00615770" w14:paraId="46D78AA9" w14:textId="77777777" w:rsidTr="003E34CF">
        <w:tc>
          <w:tcPr>
            <w:tcW w:w="1696" w:type="dxa"/>
            <w:vMerge/>
          </w:tcPr>
          <w:p w14:paraId="532B163F" w14:textId="77777777" w:rsidR="00615770" w:rsidRPr="00615770" w:rsidRDefault="00615770" w:rsidP="00615770">
            <w:pPr>
              <w:spacing w:after="0" w:line="240" w:lineRule="auto"/>
              <w:jc w:val="center"/>
              <w:rPr>
                <w:rFonts w:ascii="Times New Roman" w:hAnsi="Times New Roman" w:cs="Times New Roman"/>
                <w:b/>
                <w:sz w:val="24"/>
                <w:szCs w:val="24"/>
              </w:rPr>
            </w:pPr>
          </w:p>
        </w:tc>
        <w:tc>
          <w:tcPr>
            <w:tcW w:w="4395" w:type="dxa"/>
          </w:tcPr>
          <w:p w14:paraId="37014415"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(2 балла)</w:t>
            </w:r>
          </w:p>
        </w:tc>
        <w:tc>
          <w:tcPr>
            <w:tcW w:w="4677" w:type="dxa"/>
          </w:tcPr>
          <w:p w14:paraId="469DA143"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(1 балл)</w:t>
            </w:r>
          </w:p>
        </w:tc>
        <w:tc>
          <w:tcPr>
            <w:tcW w:w="2977" w:type="dxa"/>
          </w:tcPr>
          <w:p w14:paraId="284053B2"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(0 баллов)</w:t>
            </w:r>
          </w:p>
        </w:tc>
      </w:tr>
      <w:tr w:rsidR="00615770" w:rsidRPr="00615770" w14:paraId="332FC206" w14:textId="77777777" w:rsidTr="003E34CF">
        <w:tc>
          <w:tcPr>
            <w:tcW w:w="1696" w:type="dxa"/>
            <w:vMerge w:val="restart"/>
          </w:tcPr>
          <w:p w14:paraId="55EF5BAC"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Социально-коммуникативное развитие</w:t>
            </w:r>
          </w:p>
        </w:tc>
        <w:tc>
          <w:tcPr>
            <w:tcW w:w="4395" w:type="dxa"/>
          </w:tcPr>
          <w:p w14:paraId="5A9CAD00"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47A5B8D5"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677" w:type="dxa"/>
          </w:tcPr>
          <w:p w14:paraId="3BB0A96F" w14:textId="77777777" w:rsidR="00615770" w:rsidRPr="00615770" w:rsidRDefault="00615770" w:rsidP="00615770">
            <w:pPr>
              <w:pStyle w:val="Style7"/>
              <w:widowControl/>
              <w:spacing w:line="240" w:lineRule="auto"/>
              <w:ind w:firstLine="0"/>
            </w:pPr>
            <w:r w:rsidRPr="00615770">
              <w:rPr>
                <w:rStyle w:val="FontStyle63"/>
                <w:sz w:val="24"/>
                <w:szCs w:val="24"/>
              </w:rPr>
              <w:t>частично владеет  первоначальными представлениями о себе, составе членов своей семьи, знает адрес совместного проживания, свое имя и фамилию, путает имена близких родственников, уважительно к ним относится</w:t>
            </w:r>
          </w:p>
        </w:tc>
        <w:tc>
          <w:tcPr>
            <w:tcW w:w="2977" w:type="dxa"/>
          </w:tcPr>
          <w:p w14:paraId="0360C9F1" w14:textId="77777777" w:rsidR="00615770" w:rsidRPr="00615770" w:rsidRDefault="00615770" w:rsidP="00615770">
            <w:pPr>
              <w:pStyle w:val="Style7"/>
              <w:widowControl/>
              <w:spacing w:line="240" w:lineRule="auto"/>
              <w:ind w:firstLine="0"/>
            </w:pPr>
            <w:r w:rsidRPr="00615770">
              <w:rPr>
                <w:rStyle w:val="FontStyle63"/>
                <w:sz w:val="24"/>
                <w:szCs w:val="24"/>
              </w:rPr>
              <w:t>владеет отдельными, не всегда верными первоначальными представлениями о себе, составе членов своей семьи, знает свое имя, не всегда называет фамилию, адрес совместного проживания, не знает имен близких родственников</w:t>
            </w:r>
          </w:p>
        </w:tc>
      </w:tr>
      <w:tr w:rsidR="00615770" w:rsidRPr="00615770" w14:paraId="1EEC7578" w14:textId="77777777" w:rsidTr="003E34CF">
        <w:tc>
          <w:tcPr>
            <w:tcW w:w="1696" w:type="dxa"/>
            <w:vMerge/>
          </w:tcPr>
          <w:p w14:paraId="4A331EBF"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395" w:type="dxa"/>
          </w:tcPr>
          <w:p w14:paraId="262F5291" w14:textId="77777777" w:rsidR="00615770" w:rsidRPr="00615770" w:rsidRDefault="00615770" w:rsidP="00615770">
            <w:pPr>
              <w:pStyle w:val="Style7"/>
              <w:widowControl/>
              <w:spacing w:line="240" w:lineRule="auto"/>
              <w:ind w:firstLine="0"/>
              <w:rPr>
                <w:rStyle w:val="FontStyle63"/>
                <w:sz w:val="24"/>
                <w:szCs w:val="24"/>
              </w:rPr>
            </w:pPr>
            <w:r w:rsidRPr="00615770">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tc>
        <w:tc>
          <w:tcPr>
            <w:tcW w:w="4677" w:type="dxa"/>
          </w:tcPr>
          <w:p w14:paraId="007F3B9A" w14:textId="77777777" w:rsidR="00615770" w:rsidRPr="00615770" w:rsidRDefault="00615770" w:rsidP="00615770">
            <w:pPr>
              <w:pStyle w:val="Style7"/>
              <w:widowControl/>
              <w:spacing w:line="240" w:lineRule="auto"/>
              <w:ind w:firstLine="0"/>
              <w:rPr>
                <w:rStyle w:val="FontStyle63"/>
                <w:sz w:val="24"/>
                <w:szCs w:val="24"/>
              </w:rPr>
            </w:pPr>
            <w:r w:rsidRPr="00615770">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2977" w:type="dxa"/>
          </w:tcPr>
          <w:p w14:paraId="2C1E3BE4"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615770" w:rsidRPr="00615770" w14:paraId="14DFA633" w14:textId="77777777" w:rsidTr="003E34CF">
        <w:trPr>
          <w:trHeight w:val="1202"/>
        </w:trPr>
        <w:tc>
          <w:tcPr>
            <w:tcW w:w="1696" w:type="dxa"/>
            <w:vMerge/>
          </w:tcPr>
          <w:p w14:paraId="70634130"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395" w:type="dxa"/>
          </w:tcPr>
          <w:p w14:paraId="2AC8C6A9"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 инициативен в общении, участвует в диалоге со сверстниками и взрослыми, выражает свои чувства, желания на родном языке</w:t>
            </w:r>
          </w:p>
        </w:tc>
        <w:tc>
          <w:tcPr>
            <w:tcW w:w="4677" w:type="dxa"/>
          </w:tcPr>
          <w:p w14:paraId="737A1922"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владеет родным языком, интерес к общению с другими людьми имеет ситуативный характер</w:t>
            </w:r>
          </w:p>
        </w:tc>
        <w:tc>
          <w:tcPr>
            <w:tcW w:w="2977" w:type="dxa"/>
          </w:tcPr>
          <w:p w14:paraId="2E232217"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интерес к общению с другими людьми отсутствует, ребенок замкнут, предпочитает уединение</w:t>
            </w:r>
          </w:p>
        </w:tc>
      </w:tr>
      <w:tr w:rsidR="00615770" w:rsidRPr="00615770" w14:paraId="1671894C" w14:textId="77777777" w:rsidTr="003E34CF">
        <w:trPr>
          <w:trHeight w:val="1835"/>
        </w:trPr>
        <w:tc>
          <w:tcPr>
            <w:tcW w:w="1696" w:type="dxa"/>
            <w:vMerge/>
          </w:tcPr>
          <w:p w14:paraId="62F79DD6"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395" w:type="dxa"/>
          </w:tcPr>
          <w:p w14:paraId="506EF422"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самостоятельно</w:t>
            </w:r>
            <w:r w:rsidRPr="00615770">
              <w:t xml:space="preserve"> здоровается, прощается, благодарит за угощение независимо от национальной принадлежности собеседника</w:t>
            </w:r>
          </w:p>
        </w:tc>
        <w:tc>
          <w:tcPr>
            <w:tcW w:w="4677" w:type="dxa"/>
          </w:tcPr>
          <w:p w14:paraId="4B988A94" w14:textId="77777777" w:rsidR="00615770" w:rsidRPr="00615770" w:rsidRDefault="00615770" w:rsidP="00615770">
            <w:pPr>
              <w:pStyle w:val="Style7"/>
              <w:widowControl/>
              <w:spacing w:line="240" w:lineRule="auto"/>
              <w:ind w:firstLine="0"/>
              <w:rPr>
                <w:rStyle w:val="FontStyle63"/>
                <w:sz w:val="24"/>
                <w:szCs w:val="24"/>
              </w:rPr>
            </w:pPr>
            <w:r w:rsidRPr="00615770">
              <w:t>здоровается, прощается, благодарит за угощение при напоминании и косвенном стимулировании взрослого</w:t>
            </w:r>
          </w:p>
        </w:tc>
        <w:tc>
          <w:tcPr>
            <w:tcW w:w="2977" w:type="dxa"/>
          </w:tcPr>
          <w:p w14:paraId="36091B85"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здоровается, прощается, благодарит за угощение при настоянии взрослых</w:t>
            </w:r>
          </w:p>
        </w:tc>
      </w:tr>
      <w:tr w:rsidR="00615770" w:rsidRPr="00615770" w14:paraId="22CFEB59" w14:textId="77777777" w:rsidTr="003E34CF">
        <w:trPr>
          <w:trHeight w:val="3673"/>
        </w:trPr>
        <w:tc>
          <w:tcPr>
            <w:tcW w:w="1696" w:type="dxa"/>
            <w:vMerge/>
          </w:tcPr>
          <w:p w14:paraId="1CACE321"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395" w:type="dxa"/>
          </w:tcPr>
          <w:p w14:paraId="2F923D82" w14:textId="77777777" w:rsidR="00615770" w:rsidRPr="00615770" w:rsidRDefault="00615770" w:rsidP="00615770">
            <w:pPr>
              <w:pStyle w:val="Style7"/>
              <w:widowControl/>
              <w:spacing w:line="240" w:lineRule="auto"/>
              <w:ind w:firstLine="0"/>
              <w:rPr>
                <w:rStyle w:val="FontStyle63"/>
                <w:sz w:val="24"/>
                <w:szCs w:val="24"/>
              </w:rPr>
            </w:pPr>
            <w:r w:rsidRPr="00615770">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4677" w:type="dxa"/>
          </w:tcPr>
          <w:p w14:paraId="184E79DF"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в самодеятельной игре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977" w:type="dxa"/>
          </w:tcPr>
          <w:p w14:paraId="15A62B18"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по настоянию и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предметы быта (корзина, полотенце, скатерть и др.), посуду (деревянная ложка, самовар и др.), не использует предметы-заместители</w:t>
            </w:r>
          </w:p>
        </w:tc>
      </w:tr>
      <w:tr w:rsidR="00615770" w:rsidRPr="00615770" w14:paraId="675FAFD9" w14:textId="77777777" w:rsidTr="003E34CF">
        <w:tc>
          <w:tcPr>
            <w:tcW w:w="1696" w:type="dxa"/>
            <w:vMerge w:val="restart"/>
          </w:tcPr>
          <w:p w14:paraId="1D846E94"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lastRenderedPageBreak/>
              <w:t>Познавательное развитие</w:t>
            </w:r>
          </w:p>
        </w:tc>
        <w:tc>
          <w:tcPr>
            <w:tcW w:w="4395" w:type="dxa"/>
          </w:tcPr>
          <w:p w14:paraId="7C92F4E9"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tc>
        <w:tc>
          <w:tcPr>
            <w:tcW w:w="4677" w:type="dxa"/>
          </w:tcPr>
          <w:p w14:paraId="2CCA83FC"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ситуативно ориентируется в ближайшем окружении (основных объектах городской или поселковой инфраструктуры), имеет представления о некоторых предметах ближайшего окружения, их назначении</w:t>
            </w:r>
          </w:p>
        </w:tc>
        <w:tc>
          <w:tcPr>
            <w:tcW w:w="2977" w:type="dxa"/>
          </w:tcPr>
          <w:p w14:paraId="70361F67"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 xml:space="preserve">не ориентируется в ближайшем окружении (основных объектах городской или поселковой инфраструктуры), имеет некоторое представление о предметах ближайшего окружения, частично об их назначении </w:t>
            </w:r>
          </w:p>
        </w:tc>
      </w:tr>
      <w:tr w:rsidR="00615770" w:rsidRPr="00615770" w14:paraId="35AD1968" w14:textId="77777777" w:rsidTr="003E34CF">
        <w:tc>
          <w:tcPr>
            <w:tcW w:w="1696" w:type="dxa"/>
            <w:vMerge/>
          </w:tcPr>
          <w:p w14:paraId="5CE9F45E"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395" w:type="dxa"/>
          </w:tcPr>
          <w:p w14:paraId="1650A081" w14:textId="77777777" w:rsidR="00615770" w:rsidRPr="00615770" w:rsidRDefault="00615770" w:rsidP="00615770">
            <w:pPr>
              <w:spacing w:after="0" w:line="240" w:lineRule="auto"/>
              <w:jc w:val="both"/>
              <w:rPr>
                <w:rStyle w:val="FontStyle63"/>
                <w:sz w:val="24"/>
                <w:szCs w:val="24"/>
              </w:rPr>
            </w:pPr>
            <w:r w:rsidRPr="00615770">
              <w:rPr>
                <w:rStyle w:val="FontStyle63"/>
                <w:sz w:val="24"/>
                <w:szCs w:val="24"/>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4677" w:type="dxa"/>
          </w:tcPr>
          <w:p w14:paraId="2E2A2CFC" w14:textId="680D50DC"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частично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977" w:type="dxa"/>
          </w:tcPr>
          <w:p w14:paraId="230C9B43"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 xml:space="preserve">владеет отдельными, не всегда верными первоначальными представлениями о некоторых атрибутах национальной культуры (жилище, предметы быта, </w:t>
            </w:r>
            <w:r w:rsidRPr="00615770">
              <w:rPr>
                <w:rStyle w:val="FontStyle63"/>
                <w:sz w:val="24"/>
                <w:szCs w:val="24"/>
              </w:rPr>
              <w:lastRenderedPageBreak/>
              <w:t>национальная кухня, одежда, посуда, национальные праздники, музыкальные инструменты, малые формы фольклора)</w:t>
            </w:r>
          </w:p>
        </w:tc>
      </w:tr>
      <w:tr w:rsidR="00615770" w:rsidRPr="00615770" w14:paraId="6E2436C6" w14:textId="77777777" w:rsidTr="003E34CF">
        <w:tc>
          <w:tcPr>
            <w:tcW w:w="1696" w:type="dxa"/>
            <w:vMerge/>
          </w:tcPr>
          <w:p w14:paraId="4CB469DF"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395" w:type="dxa"/>
          </w:tcPr>
          <w:p w14:paraId="404E679A" w14:textId="77777777" w:rsidR="00615770" w:rsidRPr="00615770" w:rsidRDefault="00615770" w:rsidP="00615770">
            <w:pPr>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называет свой родной город (село, поселок), улицу, на которой живет</w:t>
            </w:r>
          </w:p>
        </w:tc>
        <w:tc>
          <w:tcPr>
            <w:tcW w:w="4677" w:type="dxa"/>
          </w:tcPr>
          <w:p w14:paraId="1AE965C0" w14:textId="78C8D1B8"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называет родной город (село поселок</w:t>
            </w:r>
            <w:r w:rsidR="00442312" w:rsidRPr="00615770">
              <w:rPr>
                <w:rFonts w:ascii="Times New Roman" w:hAnsi="Times New Roman" w:cs="Times New Roman"/>
                <w:sz w:val="24"/>
                <w:szCs w:val="24"/>
              </w:rPr>
              <w:t>),</w:t>
            </w:r>
            <w:r w:rsidR="00442312">
              <w:rPr>
                <w:rFonts w:ascii="Times New Roman" w:hAnsi="Times New Roman" w:cs="Times New Roman"/>
                <w:sz w:val="24"/>
                <w:szCs w:val="24"/>
              </w:rPr>
              <w:t xml:space="preserve"> </w:t>
            </w:r>
            <w:r w:rsidR="00442312" w:rsidRPr="00615770">
              <w:rPr>
                <w:rFonts w:ascii="Times New Roman" w:hAnsi="Times New Roman" w:cs="Times New Roman"/>
                <w:sz w:val="24"/>
                <w:szCs w:val="24"/>
              </w:rPr>
              <w:t>затрудняется</w:t>
            </w:r>
            <w:r w:rsidRPr="00615770">
              <w:rPr>
                <w:rFonts w:ascii="Times New Roman" w:hAnsi="Times New Roman" w:cs="Times New Roman"/>
                <w:sz w:val="24"/>
                <w:szCs w:val="24"/>
              </w:rPr>
              <w:t xml:space="preserve"> назвать улицу, на которой живет</w:t>
            </w:r>
          </w:p>
        </w:tc>
        <w:tc>
          <w:tcPr>
            <w:tcW w:w="2977" w:type="dxa"/>
          </w:tcPr>
          <w:p w14:paraId="06F13252"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не называет свой родной город (село, поселок), улицу, на которой живет</w:t>
            </w:r>
          </w:p>
        </w:tc>
      </w:tr>
      <w:tr w:rsidR="00615770" w:rsidRPr="00615770" w14:paraId="522512AF" w14:textId="77777777" w:rsidTr="003E34CF">
        <w:tc>
          <w:tcPr>
            <w:tcW w:w="1696" w:type="dxa"/>
            <w:vMerge/>
          </w:tcPr>
          <w:p w14:paraId="7E56329A"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395" w:type="dxa"/>
          </w:tcPr>
          <w:p w14:paraId="4BE034B5" w14:textId="77777777" w:rsidR="00615770" w:rsidRPr="00615770" w:rsidRDefault="00615770" w:rsidP="00615770">
            <w:pPr>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интересуется объектами и явлениями живой и неживой природы родного края, проявляет к ним бережное отношение</w:t>
            </w:r>
          </w:p>
        </w:tc>
        <w:tc>
          <w:tcPr>
            <w:tcW w:w="4677" w:type="dxa"/>
          </w:tcPr>
          <w:p w14:paraId="7352D9D8"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проявляет ситуативный интерес к объектам и явлениям живой и неживой природы родного края, проявляет к ним бережное отношение</w:t>
            </w:r>
          </w:p>
        </w:tc>
        <w:tc>
          <w:tcPr>
            <w:tcW w:w="2977" w:type="dxa"/>
          </w:tcPr>
          <w:p w14:paraId="4C7C285B" w14:textId="4B228032"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не проявляет особого интереса к объектам и явлениям живой и неживой природы родного края, не пытается бережно к ним отношения</w:t>
            </w:r>
          </w:p>
        </w:tc>
      </w:tr>
      <w:tr w:rsidR="00615770" w:rsidRPr="00615770" w14:paraId="4B54E69C" w14:textId="77777777" w:rsidTr="003E34CF">
        <w:tc>
          <w:tcPr>
            <w:tcW w:w="1696" w:type="dxa"/>
            <w:vMerge/>
          </w:tcPr>
          <w:p w14:paraId="734AA56E"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395" w:type="dxa"/>
          </w:tcPr>
          <w:p w14:paraId="11B94F58" w14:textId="77777777" w:rsidR="00615770" w:rsidRPr="00615770" w:rsidRDefault="00615770" w:rsidP="0061577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имеет представление о сезонных изменениях в природе, домашних и диких животных</w:t>
            </w:r>
          </w:p>
        </w:tc>
        <w:tc>
          <w:tcPr>
            <w:tcW w:w="4677" w:type="dxa"/>
          </w:tcPr>
          <w:p w14:paraId="0D25A97B"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имеет представление о сезонных изменениях в природе, о некоторых домашних и диких животных</w:t>
            </w:r>
          </w:p>
        </w:tc>
        <w:tc>
          <w:tcPr>
            <w:tcW w:w="2977" w:type="dxa"/>
          </w:tcPr>
          <w:p w14:paraId="78E3843C"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не имеет представлений о сезонных изменениях в природе, о домашних и диких животных</w:t>
            </w:r>
          </w:p>
        </w:tc>
      </w:tr>
      <w:tr w:rsidR="00615770" w:rsidRPr="00615770" w14:paraId="02A11C99" w14:textId="77777777" w:rsidTr="003E34CF">
        <w:tc>
          <w:tcPr>
            <w:tcW w:w="1696" w:type="dxa"/>
            <w:vMerge/>
          </w:tcPr>
          <w:p w14:paraId="131FCF68"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395" w:type="dxa"/>
          </w:tcPr>
          <w:p w14:paraId="46648F5D" w14:textId="77777777" w:rsidR="00615770" w:rsidRPr="00615770" w:rsidRDefault="00615770" w:rsidP="0061577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ориентируется в транспортных средствах своей местности, знает основные правила поведения на дорогах и улицах города</w:t>
            </w:r>
          </w:p>
        </w:tc>
        <w:tc>
          <w:tcPr>
            <w:tcW w:w="4677" w:type="dxa"/>
          </w:tcPr>
          <w:p w14:paraId="1ADCC0AC"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ситуативно ориентируется в транспортных средствах своей местности, знает основные правила поведения на дорогах и улицах города</w:t>
            </w:r>
          </w:p>
        </w:tc>
        <w:tc>
          <w:tcPr>
            <w:tcW w:w="2977" w:type="dxa"/>
          </w:tcPr>
          <w:p w14:paraId="21D850D1"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не ориентируется в транспортных средствах своей местности, не знает основных правил поведения на дорогах и улицах города</w:t>
            </w:r>
          </w:p>
        </w:tc>
      </w:tr>
      <w:tr w:rsidR="00615770" w:rsidRPr="00615770" w14:paraId="30007CF7" w14:textId="77777777" w:rsidTr="003E34CF">
        <w:tc>
          <w:tcPr>
            <w:tcW w:w="1696" w:type="dxa"/>
            <w:vMerge/>
          </w:tcPr>
          <w:p w14:paraId="79D2D5AC"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395" w:type="dxa"/>
          </w:tcPr>
          <w:p w14:paraId="285C1B41" w14:textId="77777777" w:rsidR="00615770" w:rsidRPr="00615770" w:rsidRDefault="00615770" w:rsidP="0061577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имеет представление о труде родителей, может назвать несколько профессий</w:t>
            </w:r>
          </w:p>
        </w:tc>
        <w:tc>
          <w:tcPr>
            <w:tcW w:w="4677" w:type="dxa"/>
          </w:tcPr>
          <w:p w14:paraId="708E4914"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не полно представляет о труде родителей, может назвать несколько профессий</w:t>
            </w:r>
          </w:p>
        </w:tc>
        <w:tc>
          <w:tcPr>
            <w:tcW w:w="2977" w:type="dxa"/>
          </w:tcPr>
          <w:p w14:paraId="1D967483"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не имеет представлений о труде родителей, не может назвать профессии</w:t>
            </w:r>
          </w:p>
        </w:tc>
      </w:tr>
      <w:tr w:rsidR="00615770" w:rsidRPr="00615770" w14:paraId="76081CE0" w14:textId="77777777" w:rsidTr="003E34CF">
        <w:tc>
          <w:tcPr>
            <w:tcW w:w="1696" w:type="dxa"/>
            <w:vMerge w:val="restart"/>
          </w:tcPr>
          <w:p w14:paraId="1DC6CC20"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Речевое развитие</w:t>
            </w:r>
          </w:p>
        </w:tc>
        <w:tc>
          <w:tcPr>
            <w:tcW w:w="4395" w:type="dxa"/>
          </w:tcPr>
          <w:p w14:paraId="6E91AA89" w14:textId="77777777" w:rsidR="00615770" w:rsidRPr="00615770" w:rsidRDefault="00615770" w:rsidP="00615770">
            <w:pPr>
              <w:pStyle w:val="Style7"/>
              <w:widowControl/>
              <w:spacing w:line="240" w:lineRule="auto"/>
              <w:ind w:firstLine="0"/>
            </w:pPr>
            <w:r w:rsidRPr="00615770">
              <w:rPr>
                <w:rStyle w:val="FontStyle63"/>
                <w:sz w:val="24"/>
                <w:szCs w:val="24"/>
              </w:rPr>
              <w:t>свободно владеет родным языком; инициативен в общении со взрослыми, поддерживает тему разговора, отвечает на вопросы</w:t>
            </w:r>
          </w:p>
        </w:tc>
        <w:tc>
          <w:tcPr>
            <w:tcW w:w="4677" w:type="dxa"/>
          </w:tcPr>
          <w:p w14:paraId="65482B79" w14:textId="77777777" w:rsidR="00615770" w:rsidRPr="00615770" w:rsidRDefault="00615770" w:rsidP="00615770">
            <w:pPr>
              <w:pStyle w:val="Style7"/>
              <w:widowControl/>
              <w:spacing w:line="240" w:lineRule="auto"/>
              <w:ind w:firstLine="0"/>
            </w:pPr>
            <w:r w:rsidRPr="00615770">
              <w:rPr>
                <w:rStyle w:val="FontStyle63"/>
                <w:sz w:val="24"/>
                <w:szCs w:val="24"/>
              </w:rPr>
              <w:t>владеет родным языком; общается по инициативе взрослого, поддерживает тему разговора, отвечает на вопросы</w:t>
            </w:r>
          </w:p>
        </w:tc>
        <w:tc>
          <w:tcPr>
            <w:tcW w:w="2977" w:type="dxa"/>
          </w:tcPr>
          <w:p w14:paraId="1CB8BBC4" w14:textId="77777777" w:rsidR="00615770" w:rsidRPr="00615770" w:rsidRDefault="00615770" w:rsidP="00615770">
            <w:pPr>
              <w:pStyle w:val="Style7"/>
              <w:widowControl/>
              <w:spacing w:line="240" w:lineRule="auto"/>
              <w:ind w:firstLine="0"/>
            </w:pPr>
            <w:r w:rsidRPr="00615770">
              <w:rPr>
                <w:rStyle w:val="FontStyle63"/>
                <w:sz w:val="24"/>
                <w:szCs w:val="24"/>
              </w:rPr>
              <w:t>плохо владеет родным языком; избегает общения со взрослыми, не поддерживает тему разговора, отвечает на вопросы</w:t>
            </w:r>
          </w:p>
        </w:tc>
      </w:tr>
      <w:tr w:rsidR="00615770" w:rsidRPr="00615770" w14:paraId="02927A56" w14:textId="77777777" w:rsidTr="003E34CF">
        <w:tc>
          <w:tcPr>
            <w:tcW w:w="1696" w:type="dxa"/>
            <w:vMerge/>
          </w:tcPr>
          <w:p w14:paraId="3048B2F0" w14:textId="77777777" w:rsidR="00615770" w:rsidRPr="00615770" w:rsidRDefault="00615770" w:rsidP="00615770">
            <w:pPr>
              <w:spacing w:after="0" w:line="240" w:lineRule="auto"/>
              <w:jc w:val="both"/>
              <w:rPr>
                <w:rFonts w:ascii="Times New Roman" w:hAnsi="Times New Roman" w:cs="Times New Roman"/>
                <w:b/>
                <w:sz w:val="24"/>
                <w:szCs w:val="24"/>
              </w:rPr>
            </w:pPr>
          </w:p>
        </w:tc>
        <w:tc>
          <w:tcPr>
            <w:tcW w:w="4395" w:type="dxa"/>
          </w:tcPr>
          <w:p w14:paraId="70057AE0" w14:textId="77777777" w:rsidR="00615770" w:rsidRPr="00615770" w:rsidRDefault="00615770" w:rsidP="0061577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15770">
              <w:rPr>
                <w:rStyle w:val="FontStyle63"/>
                <w:sz w:val="24"/>
                <w:szCs w:val="24"/>
              </w:rPr>
              <w:t>проявляет положительные эмоции при слушании татарских народных сказок,</w:t>
            </w:r>
            <w:r w:rsidRPr="00615770">
              <w:rPr>
                <w:rFonts w:ascii="Times New Roman" w:hAnsi="Times New Roman" w:cs="Times New Roman"/>
                <w:sz w:val="24"/>
                <w:szCs w:val="24"/>
              </w:rPr>
              <w:t xml:space="preserve"> литературных произведений татарских писателей и поэтов</w:t>
            </w:r>
          </w:p>
        </w:tc>
        <w:tc>
          <w:tcPr>
            <w:tcW w:w="4677" w:type="dxa"/>
          </w:tcPr>
          <w:p w14:paraId="1D47CD7A" w14:textId="77777777" w:rsidR="00615770" w:rsidRPr="00615770" w:rsidRDefault="00615770" w:rsidP="0061577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15770">
              <w:rPr>
                <w:rStyle w:val="FontStyle63"/>
                <w:sz w:val="24"/>
                <w:szCs w:val="24"/>
              </w:rPr>
              <w:t>взрослый поддерживает проявления положительных эмоций при</w:t>
            </w:r>
            <w:r w:rsidRPr="00615770">
              <w:rPr>
                <w:rFonts w:ascii="Times New Roman" w:hAnsi="Times New Roman" w:cs="Times New Roman"/>
                <w:sz w:val="24"/>
                <w:szCs w:val="24"/>
              </w:rPr>
              <w:t xml:space="preserve"> </w:t>
            </w:r>
            <w:r w:rsidRPr="00615770">
              <w:rPr>
                <w:rStyle w:val="FontStyle63"/>
                <w:sz w:val="24"/>
                <w:szCs w:val="24"/>
              </w:rPr>
              <w:t>слушании татарских народных сказок,</w:t>
            </w:r>
            <w:r w:rsidRPr="00615770">
              <w:rPr>
                <w:rFonts w:ascii="Times New Roman" w:hAnsi="Times New Roman" w:cs="Times New Roman"/>
                <w:sz w:val="24"/>
                <w:szCs w:val="24"/>
              </w:rPr>
              <w:t xml:space="preserve"> литературных произведений татарских писателей и поэтов </w:t>
            </w:r>
          </w:p>
        </w:tc>
        <w:tc>
          <w:tcPr>
            <w:tcW w:w="2977" w:type="dxa"/>
          </w:tcPr>
          <w:p w14:paraId="66A27C96" w14:textId="77777777" w:rsidR="00615770" w:rsidRPr="00615770" w:rsidRDefault="00615770" w:rsidP="0061577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15770">
              <w:rPr>
                <w:rStyle w:val="FontStyle63"/>
                <w:sz w:val="24"/>
                <w:szCs w:val="24"/>
              </w:rPr>
              <w:t>не адекватно реагирует на различные эмоциональные состояния героев татарских народных сказок,</w:t>
            </w:r>
            <w:r w:rsidRPr="00615770">
              <w:rPr>
                <w:rFonts w:ascii="Times New Roman" w:hAnsi="Times New Roman" w:cs="Times New Roman"/>
                <w:sz w:val="24"/>
                <w:szCs w:val="24"/>
              </w:rPr>
              <w:t xml:space="preserve"> литературных произведений татарских писателей и поэтов</w:t>
            </w:r>
          </w:p>
        </w:tc>
      </w:tr>
      <w:tr w:rsidR="00615770" w:rsidRPr="00615770" w14:paraId="2D76FC68" w14:textId="77777777" w:rsidTr="003E34CF">
        <w:tc>
          <w:tcPr>
            <w:tcW w:w="1696" w:type="dxa"/>
            <w:vMerge/>
          </w:tcPr>
          <w:p w14:paraId="486BE1AD" w14:textId="77777777" w:rsidR="00615770" w:rsidRPr="00615770" w:rsidRDefault="00615770" w:rsidP="00615770">
            <w:pPr>
              <w:spacing w:after="0" w:line="240" w:lineRule="auto"/>
              <w:jc w:val="both"/>
              <w:rPr>
                <w:rFonts w:ascii="Times New Roman" w:hAnsi="Times New Roman" w:cs="Times New Roman"/>
                <w:b/>
                <w:sz w:val="24"/>
                <w:szCs w:val="24"/>
              </w:rPr>
            </w:pPr>
          </w:p>
        </w:tc>
        <w:tc>
          <w:tcPr>
            <w:tcW w:w="4395" w:type="dxa"/>
          </w:tcPr>
          <w:p w14:paraId="6DBD78AC" w14:textId="50A62621" w:rsidR="00615770" w:rsidRPr="00615770" w:rsidRDefault="00615770" w:rsidP="00615770">
            <w:pPr>
              <w:pStyle w:val="Style7"/>
              <w:widowControl/>
              <w:spacing w:line="240" w:lineRule="auto"/>
              <w:ind w:firstLine="0"/>
            </w:pPr>
            <w:r w:rsidRPr="00615770">
              <w:rPr>
                <w:rStyle w:val="FontStyle63"/>
                <w:sz w:val="24"/>
                <w:szCs w:val="24"/>
              </w:rPr>
              <w:t>проявляет интерес к книгам, иллюстративному материалу, узнает героев литературных произведений, называет их;</w:t>
            </w:r>
          </w:p>
        </w:tc>
        <w:tc>
          <w:tcPr>
            <w:tcW w:w="4677" w:type="dxa"/>
          </w:tcPr>
          <w:p w14:paraId="18CB52A0" w14:textId="6DF7A5F2" w:rsidR="00615770" w:rsidRPr="00615770" w:rsidRDefault="00615770" w:rsidP="00615770">
            <w:pPr>
              <w:pStyle w:val="Style7"/>
              <w:widowControl/>
              <w:spacing w:line="240" w:lineRule="auto"/>
              <w:ind w:firstLine="0"/>
            </w:pPr>
            <w:r w:rsidRPr="00615770">
              <w:rPr>
                <w:rStyle w:val="FontStyle63"/>
                <w:sz w:val="24"/>
                <w:szCs w:val="24"/>
              </w:rPr>
              <w:t xml:space="preserve">иногда проявляет интерес к книгам, иллюстративному материалу, узнает </w:t>
            </w:r>
            <w:r w:rsidR="00442312" w:rsidRPr="00615770">
              <w:rPr>
                <w:rStyle w:val="FontStyle63"/>
                <w:sz w:val="24"/>
                <w:szCs w:val="24"/>
              </w:rPr>
              <w:t>героев литературных</w:t>
            </w:r>
            <w:r w:rsidRPr="00615770">
              <w:rPr>
                <w:rStyle w:val="FontStyle63"/>
                <w:sz w:val="24"/>
                <w:szCs w:val="24"/>
              </w:rPr>
              <w:t xml:space="preserve"> произведений, называет их</w:t>
            </w:r>
          </w:p>
        </w:tc>
        <w:tc>
          <w:tcPr>
            <w:tcW w:w="2977" w:type="dxa"/>
          </w:tcPr>
          <w:p w14:paraId="4B2D8C95" w14:textId="6DED8D2A" w:rsidR="00615770" w:rsidRPr="00615770" w:rsidRDefault="00615770" w:rsidP="00615770">
            <w:pPr>
              <w:pStyle w:val="Style7"/>
              <w:widowControl/>
              <w:spacing w:line="240" w:lineRule="auto"/>
              <w:ind w:firstLine="0"/>
            </w:pPr>
            <w:r w:rsidRPr="00615770">
              <w:rPr>
                <w:rStyle w:val="FontStyle63"/>
                <w:sz w:val="24"/>
                <w:szCs w:val="24"/>
              </w:rPr>
              <w:t>не проявляет интерес к книгам, иллюстративному материалу, не узнает героев литературных произведений</w:t>
            </w:r>
          </w:p>
        </w:tc>
      </w:tr>
      <w:tr w:rsidR="00615770" w:rsidRPr="00615770" w14:paraId="5B9C880B" w14:textId="77777777" w:rsidTr="003E34CF">
        <w:trPr>
          <w:trHeight w:val="1284"/>
        </w:trPr>
        <w:tc>
          <w:tcPr>
            <w:tcW w:w="1696" w:type="dxa"/>
            <w:vMerge/>
          </w:tcPr>
          <w:p w14:paraId="48BDF82C" w14:textId="77777777" w:rsidR="00615770" w:rsidRPr="00615770" w:rsidRDefault="00615770" w:rsidP="00615770">
            <w:pPr>
              <w:spacing w:after="0" w:line="240" w:lineRule="auto"/>
              <w:jc w:val="both"/>
              <w:rPr>
                <w:rFonts w:ascii="Times New Roman" w:hAnsi="Times New Roman" w:cs="Times New Roman"/>
                <w:b/>
                <w:sz w:val="24"/>
                <w:szCs w:val="24"/>
              </w:rPr>
            </w:pPr>
          </w:p>
        </w:tc>
        <w:tc>
          <w:tcPr>
            <w:tcW w:w="4395" w:type="dxa"/>
          </w:tcPr>
          <w:p w14:paraId="3AE69A62"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 xml:space="preserve">по собственной инициативе запоминает и воспроизводит небольшие стихи, </w:t>
            </w:r>
          </w:p>
          <w:p w14:paraId="3BBD78BE" w14:textId="77777777" w:rsidR="00615770" w:rsidRPr="00615770" w:rsidRDefault="00615770" w:rsidP="00615770">
            <w:pPr>
              <w:pStyle w:val="Style7"/>
              <w:widowControl/>
              <w:spacing w:line="240" w:lineRule="auto"/>
              <w:ind w:firstLine="0"/>
            </w:pPr>
            <w:r w:rsidRPr="00615770">
              <w:rPr>
                <w:rStyle w:val="FontStyle63"/>
                <w:sz w:val="24"/>
                <w:szCs w:val="24"/>
              </w:rPr>
              <w:t>малые фольклорные жанры,</w:t>
            </w:r>
          </w:p>
          <w:p w14:paraId="6ECDF460" w14:textId="77777777" w:rsidR="00615770" w:rsidRPr="00615770" w:rsidRDefault="00615770" w:rsidP="00615770">
            <w:pPr>
              <w:autoSpaceDE w:val="0"/>
              <w:autoSpaceDN w:val="0"/>
              <w:adjustRightInd w:val="0"/>
              <w:spacing w:after="0" w:line="240" w:lineRule="auto"/>
              <w:rPr>
                <w:rFonts w:ascii="Times New Roman" w:hAnsi="Times New Roman" w:cs="Times New Roman"/>
                <w:sz w:val="24"/>
                <w:szCs w:val="24"/>
              </w:rPr>
            </w:pPr>
            <w:r w:rsidRPr="00615770">
              <w:rPr>
                <w:rFonts w:ascii="Times New Roman" w:eastAsia="TimesNewRomanPSMT" w:hAnsi="Times New Roman" w:cs="Times New Roman"/>
                <w:iCs/>
                <w:sz w:val="24"/>
                <w:szCs w:val="24"/>
              </w:rPr>
              <w:t>правила татарских народных игр</w:t>
            </w:r>
          </w:p>
        </w:tc>
        <w:tc>
          <w:tcPr>
            <w:tcW w:w="4677" w:type="dxa"/>
          </w:tcPr>
          <w:p w14:paraId="6E250188"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 xml:space="preserve">по инициативе взрослого запоминает и воспроизводит небольшие стихи, </w:t>
            </w:r>
          </w:p>
          <w:p w14:paraId="1CB8A596" w14:textId="77777777" w:rsidR="00615770" w:rsidRPr="00615770" w:rsidRDefault="00615770" w:rsidP="00615770">
            <w:pPr>
              <w:pStyle w:val="Style7"/>
              <w:widowControl/>
              <w:spacing w:line="240" w:lineRule="auto"/>
              <w:ind w:firstLine="0"/>
            </w:pPr>
            <w:r w:rsidRPr="00615770">
              <w:rPr>
                <w:rStyle w:val="FontStyle63"/>
                <w:sz w:val="24"/>
                <w:szCs w:val="24"/>
              </w:rPr>
              <w:t>малые фольклорные жанры,</w:t>
            </w:r>
          </w:p>
          <w:p w14:paraId="72B5239C" w14:textId="77777777" w:rsidR="00615770" w:rsidRPr="00615770" w:rsidRDefault="00615770" w:rsidP="00615770">
            <w:pPr>
              <w:autoSpaceDE w:val="0"/>
              <w:autoSpaceDN w:val="0"/>
              <w:adjustRightInd w:val="0"/>
              <w:spacing w:after="0" w:line="240" w:lineRule="auto"/>
              <w:rPr>
                <w:rFonts w:ascii="Times New Roman" w:hAnsi="Times New Roman" w:cs="Times New Roman"/>
                <w:sz w:val="24"/>
                <w:szCs w:val="24"/>
              </w:rPr>
            </w:pPr>
            <w:r w:rsidRPr="00615770">
              <w:rPr>
                <w:rFonts w:ascii="Times New Roman" w:eastAsia="TimesNewRomanPSMT" w:hAnsi="Times New Roman" w:cs="Times New Roman"/>
                <w:iCs/>
                <w:sz w:val="24"/>
                <w:szCs w:val="24"/>
              </w:rPr>
              <w:t>правила татарских народных игр</w:t>
            </w:r>
          </w:p>
        </w:tc>
        <w:tc>
          <w:tcPr>
            <w:tcW w:w="2977" w:type="dxa"/>
          </w:tcPr>
          <w:p w14:paraId="2A2419C0"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 xml:space="preserve">затрудняется в запоминании и воспроизведении небольших стихотворных строчек, </w:t>
            </w:r>
          </w:p>
          <w:p w14:paraId="45FC9AD0" w14:textId="77777777" w:rsidR="00615770" w:rsidRPr="00615770" w:rsidRDefault="00615770" w:rsidP="00615770">
            <w:pPr>
              <w:pStyle w:val="Style7"/>
              <w:widowControl/>
              <w:spacing w:line="240" w:lineRule="auto"/>
              <w:ind w:firstLine="0"/>
            </w:pPr>
            <w:r w:rsidRPr="00615770">
              <w:rPr>
                <w:rStyle w:val="FontStyle63"/>
                <w:sz w:val="24"/>
                <w:szCs w:val="24"/>
              </w:rPr>
              <w:t>малых фольклорных жанров,</w:t>
            </w:r>
          </w:p>
          <w:p w14:paraId="06CC0305" w14:textId="77777777" w:rsidR="00615770" w:rsidRPr="00615770" w:rsidRDefault="00615770" w:rsidP="00615770">
            <w:pPr>
              <w:autoSpaceDE w:val="0"/>
              <w:autoSpaceDN w:val="0"/>
              <w:adjustRightInd w:val="0"/>
              <w:spacing w:after="0" w:line="240" w:lineRule="auto"/>
              <w:rPr>
                <w:rFonts w:ascii="Times New Roman" w:eastAsia="TimesNewRomanPSMT" w:hAnsi="Times New Roman" w:cs="Times New Roman"/>
                <w:iCs/>
                <w:sz w:val="24"/>
                <w:szCs w:val="24"/>
              </w:rPr>
            </w:pPr>
            <w:r w:rsidRPr="00615770">
              <w:rPr>
                <w:rFonts w:ascii="Times New Roman" w:eastAsia="TimesNewRomanPSMT" w:hAnsi="Times New Roman" w:cs="Times New Roman"/>
                <w:iCs/>
                <w:sz w:val="24"/>
                <w:szCs w:val="24"/>
              </w:rPr>
              <w:t>правил татарских народных игр</w:t>
            </w:r>
          </w:p>
        </w:tc>
      </w:tr>
      <w:tr w:rsidR="00615770" w:rsidRPr="00615770" w14:paraId="30D5393F" w14:textId="77777777" w:rsidTr="003E34CF">
        <w:tc>
          <w:tcPr>
            <w:tcW w:w="1696" w:type="dxa"/>
            <w:vMerge w:val="restart"/>
          </w:tcPr>
          <w:p w14:paraId="1F1BF4CD"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Художественно-эстетическое развитие</w:t>
            </w:r>
          </w:p>
        </w:tc>
        <w:tc>
          <w:tcPr>
            <w:tcW w:w="4395" w:type="dxa"/>
          </w:tcPr>
          <w:p w14:paraId="0E8B180B" w14:textId="77777777" w:rsidR="00615770" w:rsidRPr="00615770" w:rsidRDefault="00615770" w:rsidP="0061577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проявляет интерес к кукле в национальном татарском костюме</w:t>
            </w:r>
          </w:p>
        </w:tc>
        <w:tc>
          <w:tcPr>
            <w:tcW w:w="4677" w:type="dxa"/>
          </w:tcPr>
          <w:p w14:paraId="092620FC"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иногда проявляет интерес к кукле в национальном татарском костюме</w:t>
            </w:r>
          </w:p>
        </w:tc>
        <w:tc>
          <w:tcPr>
            <w:tcW w:w="2977" w:type="dxa"/>
          </w:tcPr>
          <w:p w14:paraId="16CC25DC"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не интересуется куклой в национальном татарском костюме</w:t>
            </w:r>
          </w:p>
        </w:tc>
      </w:tr>
      <w:tr w:rsidR="00615770" w:rsidRPr="00615770" w14:paraId="052D9A59" w14:textId="77777777" w:rsidTr="003E34CF">
        <w:tc>
          <w:tcPr>
            <w:tcW w:w="1696" w:type="dxa"/>
            <w:vMerge/>
          </w:tcPr>
          <w:p w14:paraId="7F01F4EF"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395" w:type="dxa"/>
          </w:tcPr>
          <w:p w14:paraId="091E66DE"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 xml:space="preserve">с удовольствием слушает </w:t>
            </w:r>
            <w:r w:rsidRPr="00615770">
              <w:rPr>
                <w:rStyle w:val="FontStyle63"/>
                <w:sz w:val="24"/>
                <w:szCs w:val="24"/>
              </w:rPr>
              <w:t xml:space="preserve">игру на народных музыкальных инструментах, эмоционально отзывается на </w:t>
            </w:r>
            <w:r w:rsidRPr="00615770">
              <w:rPr>
                <w:rFonts w:ascii="Times New Roman" w:hAnsi="Times New Roman" w:cs="Times New Roman"/>
                <w:sz w:val="24"/>
                <w:szCs w:val="24"/>
              </w:rPr>
              <w:t>музыкальные произведения татарских композиторов, народные песни</w:t>
            </w:r>
          </w:p>
        </w:tc>
        <w:tc>
          <w:tcPr>
            <w:tcW w:w="4677" w:type="dxa"/>
          </w:tcPr>
          <w:p w14:paraId="6E5D17CE"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по настоянию взрослого</w:t>
            </w:r>
            <w:r w:rsidRPr="00615770">
              <w:rPr>
                <w:rFonts w:ascii="Times New Roman" w:hAnsi="Times New Roman" w:cs="Times New Roman"/>
                <w:sz w:val="24"/>
                <w:szCs w:val="24"/>
              </w:rPr>
              <w:t xml:space="preserve"> слушает </w:t>
            </w:r>
            <w:r w:rsidRPr="00615770">
              <w:rPr>
                <w:rStyle w:val="FontStyle63"/>
                <w:sz w:val="24"/>
                <w:szCs w:val="24"/>
              </w:rPr>
              <w:t>игру на народных музыкальных инструментах, не проявляет ярко выраженных эмоций при прослушивании му</w:t>
            </w:r>
            <w:r w:rsidRPr="00615770">
              <w:rPr>
                <w:rFonts w:ascii="Times New Roman" w:hAnsi="Times New Roman" w:cs="Times New Roman"/>
                <w:sz w:val="24"/>
                <w:szCs w:val="24"/>
              </w:rPr>
              <w:t>зыкальных произведений татарских композиторов, народных песен</w:t>
            </w:r>
          </w:p>
        </w:tc>
        <w:tc>
          <w:tcPr>
            <w:tcW w:w="2977" w:type="dxa"/>
          </w:tcPr>
          <w:p w14:paraId="04672CC8"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по настоянию взрослого, без желания</w:t>
            </w:r>
            <w:r w:rsidRPr="00615770">
              <w:rPr>
                <w:rFonts w:ascii="Times New Roman" w:hAnsi="Times New Roman" w:cs="Times New Roman"/>
                <w:sz w:val="24"/>
                <w:szCs w:val="24"/>
              </w:rPr>
              <w:t xml:space="preserve"> слушает </w:t>
            </w:r>
            <w:r w:rsidRPr="00615770">
              <w:rPr>
                <w:rStyle w:val="FontStyle63"/>
                <w:sz w:val="24"/>
                <w:szCs w:val="24"/>
              </w:rPr>
              <w:t>игру на народных музыкальных инструментах, не проявляет эмоций при прослушивании му</w:t>
            </w:r>
            <w:r w:rsidRPr="00615770">
              <w:rPr>
                <w:rFonts w:ascii="Times New Roman" w:hAnsi="Times New Roman" w:cs="Times New Roman"/>
                <w:sz w:val="24"/>
                <w:szCs w:val="24"/>
              </w:rPr>
              <w:t>зыкальных произведений татарских композиторов, народных песен</w:t>
            </w:r>
          </w:p>
        </w:tc>
      </w:tr>
      <w:tr w:rsidR="00615770" w:rsidRPr="00615770" w14:paraId="0FB57DB3" w14:textId="77777777" w:rsidTr="003E34CF">
        <w:tc>
          <w:tcPr>
            <w:tcW w:w="1696" w:type="dxa"/>
            <w:vMerge/>
          </w:tcPr>
          <w:p w14:paraId="418709D2"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395" w:type="dxa"/>
          </w:tcPr>
          <w:p w14:paraId="74908DAF"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включается в этюды-драматизации, обыгрывание потешек, исполнение плясок, участвует в праздниках</w:t>
            </w:r>
          </w:p>
        </w:tc>
        <w:tc>
          <w:tcPr>
            <w:tcW w:w="4677" w:type="dxa"/>
          </w:tcPr>
          <w:p w14:paraId="68986EF4"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по настоянию взрослого включается в этюды-драматизации, обыгрывание потешек, исполнение плясок, участвует в праздниках</w:t>
            </w:r>
          </w:p>
        </w:tc>
        <w:tc>
          <w:tcPr>
            <w:tcW w:w="2977" w:type="dxa"/>
          </w:tcPr>
          <w:p w14:paraId="3AE57490"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по настоянию взрослого, без желания включается в этюды-драматизации, обыгрывание потешек, исполнение плясок, неохотно участвует в праздниках</w:t>
            </w:r>
          </w:p>
        </w:tc>
      </w:tr>
      <w:tr w:rsidR="00615770" w:rsidRPr="00615770" w14:paraId="48406D86" w14:textId="77777777" w:rsidTr="003E34CF">
        <w:tc>
          <w:tcPr>
            <w:tcW w:w="1696" w:type="dxa"/>
            <w:vMerge/>
          </w:tcPr>
          <w:p w14:paraId="40A3F725"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395" w:type="dxa"/>
          </w:tcPr>
          <w:p w14:paraId="6D4D2C57"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отражает полученные впечатления в специально организованной деятельности: игровой, изобразительной, музыкальной и др.</w:t>
            </w:r>
          </w:p>
        </w:tc>
        <w:tc>
          <w:tcPr>
            <w:tcW w:w="4677" w:type="dxa"/>
          </w:tcPr>
          <w:p w14:paraId="44AB0702"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отражает полученные представления в специально организованной деятельности: игровой, изобразительной, музыкальной и др.</w:t>
            </w:r>
          </w:p>
        </w:tc>
        <w:tc>
          <w:tcPr>
            <w:tcW w:w="2977" w:type="dxa"/>
          </w:tcPr>
          <w:p w14:paraId="7038A5E0"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затрудняется в отображении имеющихся представлений в специально организованной деятельности: игровой, изобразительной, музыкальной и др.</w:t>
            </w:r>
          </w:p>
        </w:tc>
      </w:tr>
      <w:tr w:rsidR="00615770" w:rsidRPr="00615770" w14:paraId="0A96A5FF" w14:textId="77777777" w:rsidTr="003E34CF">
        <w:trPr>
          <w:trHeight w:val="671"/>
        </w:trPr>
        <w:tc>
          <w:tcPr>
            <w:tcW w:w="1696" w:type="dxa"/>
            <w:vMerge w:val="restart"/>
          </w:tcPr>
          <w:p w14:paraId="6AB67DED"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Физическое развитие</w:t>
            </w:r>
          </w:p>
        </w:tc>
        <w:tc>
          <w:tcPr>
            <w:tcW w:w="4395" w:type="dxa"/>
          </w:tcPr>
          <w:p w14:paraId="7609DB8A"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старается соблюдать правила личной гигиены</w:t>
            </w:r>
          </w:p>
        </w:tc>
        <w:tc>
          <w:tcPr>
            <w:tcW w:w="4677" w:type="dxa"/>
          </w:tcPr>
          <w:p w14:paraId="7338334B"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соблюдает правила личной гигиены после напоминаний взрослыми</w:t>
            </w:r>
          </w:p>
        </w:tc>
        <w:tc>
          <w:tcPr>
            <w:tcW w:w="2977" w:type="dxa"/>
          </w:tcPr>
          <w:p w14:paraId="4E14AF51"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не соблюдает правила личной гигиены</w:t>
            </w:r>
          </w:p>
        </w:tc>
      </w:tr>
      <w:tr w:rsidR="00615770" w:rsidRPr="00615770" w14:paraId="12C13ED5" w14:textId="77777777" w:rsidTr="003E34CF">
        <w:tc>
          <w:tcPr>
            <w:tcW w:w="1696" w:type="dxa"/>
            <w:vMerge/>
          </w:tcPr>
          <w:p w14:paraId="506AECDF"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395" w:type="dxa"/>
          </w:tcPr>
          <w:p w14:paraId="310DFA8F"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eastAsia="TimesNewRomanPSMT" w:hAnsi="Times New Roman" w:cs="Times New Roman"/>
                <w:iCs/>
                <w:sz w:val="24"/>
                <w:szCs w:val="24"/>
              </w:rPr>
              <w:t>старается осваивать и соблюдать правила в татарских народных играх</w:t>
            </w:r>
          </w:p>
        </w:tc>
        <w:tc>
          <w:tcPr>
            <w:tcW w:w="4677" w:type="dxa"/>
          </w:tcPr>
          <w:p w14:paraId="005207BC"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eastAsia="TimesNewRomanPSMT" w:hAnsi="Times New Roman" w:cs="Times New Roman"/>
                <w:iCs/>
                <w:sz w:val="24"/>
                <w:szCs w:val="24"/>
              </w:rPr>
              <w:t>старается  освоить, не всегда соблюдает правила татарских народных игр</w:t>
            </w:r>
          </w:p>
        </w:tc>
        <w:tc>
          <w:tcPr>
            <w:tcW w:w="2977" w:type="dxa"/>
          </w:tcPr>
          <w:p w14:paraId="65FF6B38"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 xml:space="preserve">не пытается освоить правила </w:t>
            </w:r>
            <w:r w:rsidRPr="00615770">
              <w:rPr>
                <w:rFonts w:ascii="Times New Roman" w:eastAsia="TimesNewRomanPSMT" w:hAnsi="Times New Roman" w:cs="Times New Roman"/>
                <w:iCs/>
                <w:sz w:val="24"/>
                <w:szCs w:val="24"/>
              </w:rPr>
              <w:t>татарских народных игр</w:t>
            </w:r>
          </w:p>
        </w:tc>
      </w:tr>
      <w:tr w:rsidR="00615770" w:rsidRPr="00615770" w14:paraId="3EB8C9DB" w14:textId="77777777" w:rsidTr="003E34CF">
        <w:tc>
          <w:tcPr>
            <w:tcW w:w="13745" w:type="dxa"/>
            <w:gridSpan w:val="4"/>
          </w:tcPr>
          <w:p w14:paraId="1A941A11"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615770">
              <w:rPr>
                <w:rFonts w:ascii="Times New Roman" w:hAnsi="Times New Roman" w:cs="Times New Roman"/>
                <w:b/>
                <w:sz w:val="24"/>
                <w:szCs w:val="24"/>
              </w:rPr>
              <w:t>0-9 баллов</w:t>
            </w:r>
            <w:r w:rsidRPr="00615770">
              <w:rPr>
                <w:rFonts w:ascii="Times New Roman" w:hAnsi="Times New Roman" w:cs="Times New Roman"/>
                <w:sz w:val="24"/>
                <w:szCs w:val="24"/>
              </w:rPr>
              <w:t xml:space="preserve"> – низкий уровень, </w:t>
            </w:r>
            <w:r w:rsidRPr="00615770">
              <w:rPr>
                <w:rFonts w:ascii="Times New Roman" w:hAnsi="Times New Roman" w:cs="Times New Roman"/>
                <w:b/>
                <w:sz w:val="24"/>
                <w:szCs w:val="24"/>
              </w:rPr>
              <w:t>10-35 баллов</w:t>
            </w:r>
            <w:r w:rsidRPr="00615770">
              <w:rPr>
                <w:rFonts w:ascii="Times New Roman" w:hAnsi="Times New Roman" w:cs="Times New Roman"/>
                <w:sz w:val="24"/>
                <w:szCs w:val="24"/>
              </w:rPr>
              <w:t xml:space="preserve"> – средний, </w:t>
            </w:r>
            <w:r w:rsidRPr="00615770">
              <w:rPr>
                <w:rFonts w:ascii="Times New Roman" w:hAnsi="Times New Roman" w:cs="Times New Roman"/>
                <w:b/>
                <w:sz w:val="24"/>
                <w:szCs w:val="24"/>
              </w:rPr>
              <w:t xml:space="preserve">36-44 баллов </w:t>
            </w:r>
            <w:r w:rsidRPr="00615770">
              <w:rPr>
                <w:rFonts w:ascii="Times New Roman" w:hAnsi="Times New Roman" w:cs="Times New Roman"/>
                <w:sz w:val="24"/>
                <w:szCs w:val="24"/>
              </w:rPr>
              <w:t>– высокий уровень</w:t>
            </w:r>
          </w:p>
        </w:tc>
      </w:tr>
    </w:tbl>
    <w:p w14:paraId="52249B91" w14:textId="77777777" w:rsidR="00615770" w:rsidRPr="00615770" w:rsidRDefault="00615770" w:rsidP="00615770">
      <w:pPr>
        <w:spacing w:after="0" w:line="240" w:lineRule="auto"/>
        <w:jc w:val="center"/>
        <w:rPr>
          <w:rFonts w:ascii="Times New Roman" w:hAnsi="Times New Roman" w:cs="Times New Roman"/>
          <w:b/>
          <w:sz w:val="24"/>
          <w:szCs w:val="24"/>
        </w:rPr>
      </w:pPr>
    </w:p>
    <w:p w14:paraId="6170EEAD" w14:textId="77777777" w:rsidR="00615770" w:rsidRPr="00615770" w:rsidRDefault="00615770" w:rsidP="00615770">
      <w:pPr>
        <w:spacing w:after="0" w:line="240" w:lineRule="auto"/>
        <w:jc w:val="center"/>
        <w:rPr>
          <w:rFonts w:ascii="Times New Roman" w:hAnsi="Times New Roman" w:cs="Times New Roman"/>
          <w:b/>
          <w:sz w:val="24"/>
          <w:szCs w:val="24"/>
        </w:rPr>
      </w:pPr>
    </w:p>
    <w:p w14:paraId="44815D5B" w14:textId="77777777" w:rsidR="00615770" w:rsidRPr="00615770" w:rsidRDefault="00615770" w:rsidP="00615770">
      <w:pPr>
        <w:spacing w:after="0" w:line="240" w:lineRule="auto"/>
        <w:jc w:val="center"/>
        <w:rPr>
          <w:rFonts w:ascii="Times New Roman" w:hAnsi="Times New Roman" w:cs="Times New Roman"/>
          <w:b/>
          <w:sz w:val="24"/>
          <w:szCs w:val="24"/>
        </w:rPr>
      </w:pPr>
    </w:p>
    <w:p w14:paraId="31E74539" w14:textId="77777777" w:rsidR="00615770" w:rsidRPr="00615770" w:rsidRDefault="00615770" w:rsidP="00615770">
      <w:pPr>
        <w:spacing w:after="0" w:line="240" w:lineRule="auto"/>
        <w:jc w:val="center"/>
        <w:rPr>
          <w:rFonts w:ascii="Times New Roman" w:hAnsi="Times New Roman" w:cs="Times New Roman"/>
          <w:b/>
          <w:sz w:val="24"/>
          <w:szCs w:val="24"/>
        </w:rPr>
      </w:pPr>
    </w:p>
    <w:p w14:paraId="10577B65" w14:textId="77777777" w:rsidR="00615770" w:rsidRPr="00615770" w:rsidRDefault="00615770" w:rsidP="00615770">
      <w:pPr>
        <w:spacing w:after="0" w:line="240" w:lineRule="auto"/>
        <w:jc w:val="center"/>
        <w:rPr>
          <w:rFonts w:ascii="Times New Roman" w:hAnsi="Times New Roman" w:cs="Times New Roman"/>
          <w:b/>
          <w:sz w:val="24"/>
          <w:szCs w:val="24"/>
        </w:rPr>
      </w:pPr>
    </w:p>
    <w:p w14:paraId="07258373" w14:textId="77777777" w:rsidR="00615770" w:rsidRPr="00615770" w:rsidRDefault="00615770" w:rsidP="00615770">
      <w:pPr>
        <w:spacing w:after="0" w:line="240" w:lineRule="auto"/>
        <w:jc w:val="center"/>
        <w:rPr>
          <w:rFonts w:ascii="Times New Roman" w:hAnsi="Times New Roman" w:cs="Times New Roman"/>
          <w:b/>
          <w:sz w:val="24"/>
          <w:szCs w:val="24"/>
        </w:rPr>
      </w:pPr>
    </w:p>
    <w:p w14:paraId="45307744" w14:textId="77777777" w:rsidR="00615770" w:rsidRPr="00615770" w:rsidRDefault="00615770" w:rsidP="00615770">
      <w:pPr>
        <w:spacing w:after="0" w:line="240" w:lineRule="auto"/>
        <w:jc w:val="center"/>
        <w:rPr>
          <w:rFonts w:ascii="Times New Roman" w:hAnsi="Times New Roman" w:cs="Times New Roman"/>
          <w:b/>
          <w:sz w:val="24"/>
          <w:szCs w:val="24"/>
        </w:rPr>
      </w:pPr>
    </w:p>
    <w:p w14:paraId="6F5C5726" w14:textId="77777777" w:rsidR="00615770" w:rsidRPr="00615770" w:rsidRDefault="00615770" w:rsidP="00615770">
      <w:pPr>
        <w:spacing w:after="0" w:line="240" w:lineRule="auto"/>
        <w:jc w:val="center"/>
        <w:rPr>
          <w:rFonts w:ascii="Times New Roman" w:hAnsi="Times New Roman" w:cs="Times New Roman"/>
          <w:b/>
          <w:sz w:val="24"/>
          <w:szCs w:val="24"/>
        </w:rPr>
      </w:pPr>
    </w:p>
    <w:p w14:paraId="448838C7" w14:textId="77777777" w:rsidR="00615770" w:rsidRPr="00615770" w:rsidRDefault="00615770" w:rsidP="00615770">
      <w:pPr>
        <w:spacing w:after="0" w:line="240" w:lineRule="auto"/>
        <w:jc w:val="center"/>
        <w:rPr>
          <w:rFonts w:ascii="Times New Roman" w:hAnsi="Times New Roman" w:cs="Times New Roman"/>
          <w:b/>
          <w:sz w:val="24"/>
          <w:szCs w:val="24"/>
        </w:rPr>
      </w:pPr>
    </w:p>
    <w:p w14:paraId="38F6FA64" w14:textId="77777777" w:rsidR="00615770" w:rsidRPr="00615770" w:rsidRDefault="00615770" w:rsidP="00615770">
      <w:pPr>
        <w:spacing w:after="0" w:line="240" w:lineRule="auto"/>
        <w:jc w:val="center"/>
        <w:rPr>
          <w:rFonts w:ascii="Times New Roman" w:hAnsi="Times New Roman" w:cs="Times New Roman"/>
          <w:b/>
          <w:sz w:val="24"/>
          <w:szCs w:val="24"/>
        </w:rPr>
      </w:pPr>
    </w:p>
    <w:p w14:paraId="75F0AED5" w14:textId="77777777" w:rsidR="00615770" w:rsidRPr="00615770" w:rsidRDefault="00615770" w:rsidP="00615770">
      <w:pPr>
        <w:spacing w:after="0" w:line="240" w:lineRule="auto"/>
        <w:jc w:val="center"/>
        <w:rPr>
          <w:rFonts w:ascii="Times New Roman" w:hAnsi="Times New Roman" w:cs="Times New Roman"/>
          <w:b/>
          <w:sz w:val="24"/>
          <w:szCs w:val="24"/>
        </w:rPr>
      </w:pPr>
    </w:p>
    <w:p w14:paraId="2D701FC9" w14:textId="77777777" w:rsidR="00615770" w:rsidRPr="00615770" w:rsidRDefault="00615770" w:rsidP="00615770">
      <w:pPr>
        <w:spacing w:after="0" w:line="240" w:lineRule="auto"/>
        <w:jc w:val="center"/>
        <w:rPr>
          <w:rFonts w:ascii="Times New Roman" w:hAnsi="Times New Roman" w:cs="Times New Roman"/>
          <w:b/>
          <w:sz w:val="24"/>
          <w:szCs w:val="24"/>
        </w:rPr>
      </w:pPr>
    </w:p>
    <w:p w14:paraId="418025FB" w14:textId="77777777" w:rsidR="00615770" w:rsidRPr="00615770" w:rsidRDefault="00615770" w:rsidP="00615770">
      <w:pPr>
        <w:spacing w:after="0" w:line="240" w:lineRule="auto"/>
        <w:jc w:val="center"/>
        <w:rPr>
          <w:rFonts w:ascii="Times New Roman" w:hAnsi="Times New Roman" w:cs="Times New Roman"/>
          <w:b/>
          <w:sz w:val="24"/>
          <w:szCs w:val="24"/>
        </w:rPr>
      </w:pPr>
    </w:p>
    <w:p w14:paraId="6C3DDE5B" w14:textId="77777777" w:rsidR="00615770" w:rsidRPr="00615770" w:rsidRDefault="00615770" w:rsidP="00615770">
      <w:pPr>
        <w:spacing w:after="0" w:line="240" w:lineRule="auto"/>
        <w:jc w:val="center"/>
        <w:rPr>
          <w:rFonts w:ascii="Times New Roman" w:hAnsi="Times New Roman" w:cs="Times New Roman"/>
          <w:b/>
          <w:sz w:val="24"/>
          <w:szCs w:val="24"/>
        </w:rPr>
      </w:pPr>
    </w:p>
    <w:p w14:paraId="1C883089" w14:textId="77777777" w:rsidR="00615770" w:rsidRPr="00615770" w:rsidRDefault="00615770" w:rsidP="00615770">
      <w:pPr>
        <w:spacing w:after="0" w:line="240" w:lineRule="auto"/>
        <w:jc w:val="center"/>
        <w:rPr>
          <w:rFonts w:ascii="Times New Roman" w:hAnsi="Times New Roman" w:cs="Times New Roman"/>
          <w:b/>
          <w:sz w:val="24"/>
          <w:szCs w:val="24"/>
        </w:rPr>
      </w:pPr>
    </w:p>
    <w:p w14:paraId="2FBACBC4" w14:textId="77777777" w:rsidR="00615770" w:rsidRPr="00615770" w:rsidRDefault="00615770" w:rsidP="00615770">
      <w:pPr>
        <w:spacing w:after="0" w:line="240" w:lineRule="auto"/>
        <w:jc w:val="center"/>
        <w:rPr>
          <w:rFonts w:ascii="Times New Roman" w:hAnsi="Times New Roman" w:cs="Times New Roman"/>
          <w:b/>
          <w:sz w:val="24"/>
          <w:szCs w:val="24"/>
        </w:rPr>
      </w:pPr>
    </w:p>
    <w:p w14:paraId="2C27E96F" w14:textId="77777777" w:rsidR="00615770" w:rsidRPr="00615770" w:rsidRDefault="00615770" w:rsidP="00615770">
      <w:pPr>
        <w:spacing w:after="0" w:line="240" w:lineRule="auto"/>
        <w:jc w:val="center"/>
        <w:rPr>
          <w:rFonts w:ascii="Times New Roman" w:hAnsi="Times New Roman" w:cs="Times New Roman"/>
          <w:b/>
          <w:sz w:val="24"/>
          <w:szCs w:val="24"/>
        </w:rPr>
      </w:pPr>
    </w:p>
    <w:p w14:paraId="123308E4" w14:textId="77777777" w:rsidR="00615770" w:rsidRPr="00615770" w:rsidRDefault="00615770" w:rsidP="00615770">
      <w:pPr>
        <w:spacing w:after="0" w:line="240" w:lineRule="auto"/>
        <w:jc w:val="center"/>
        <w:rPr>
          <w:rFonts w:ascii="Times New Roman" w:hAnsi="Times New Roman" w:cs="Times New Roman"/>
          <w:b/>
          <w:sz w:val="24"/>
          <w:szCs w:val="24"/>
        </w:rPr>
      </w:pPr>
    </w:p>
    <w:p w14:paraId="4AE8C3D5" w14:textId="3C2D1661" w:rsidR="00442312" w:rsidRDefault="00442312">
      <w:pPr>
        <w:rPr>
          <w:rFonts w:ascii="Times New Roman" w:hAnsi="Times New Roman" w:cs="Times New Roman"/>
          <w:b/>
          <w:sz w:val="24"/>
          <w:szCs w:val="24"/>
        </w:rPr>
      </w:pPr>
      <w:r>
        <w:rPr>
          <w:rFonts w:ascii="Times New Roman" w:hAnsi="Times New Roman" w:cs="Times New Roman"/>
          <w:b/>
          <w:sz w:val="24"/>
          <w:szCs w:val="24"/>
        </w:rPr>
        <w:br w:type="page"/>
      </w:r>
    </w:p>
    <w:p w14:paraId="5EAD9446" w14:textId="573F1A40"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lastRenderedPageBreak/>
        <w:t>СРЕДНЯЯ ГРУППА</w:t>
      </w:r>
      <w:r w:rsidR="00442312">
        <w:rPr>
          <w:rFonts w:ascii="Times New Roman" w:hAnsi="Times New Roman" w:cs="Times New Roman"/>
          <w:b/>
          <w:sz w:val="24"/>
          <w:szCs w:val="24"/>
        </w:rPr>
        <w:t xml:space="preserve"> (4-5 лет)</w:t>
      </w:r>
    </w:p>
    <w:p w14:paraId="441E2FB9" w14:textId="77777777" w:rsidR="00615770" w:rsidRPr="00615770" w:rsidRDefault="00615770" w:rsidP="00615770">
      <w:pPr>
        <w:spacing w:after="0" w:line="240" w:lineRule="auto"/>
        <w:jc w:val="center"/>
        <w:rPr>
          <w:rFonts w:ascii="Times New Roman" w:hAnsi="Times New Roman" w:cs="Times New Roman"/>
          <w:b/>
          <w:sz w:val="24"/>
          <w:szCs w:val="24"/>
        </w:rPr>
      </w:pPr>
    </w:p>
    <w:tbl>
      <w:tblPr>
        <w:tblpPr w:leftFromText="180" w:rightFromText="180" w:vertAnchor="text" w:tblpX="608" w:tblpY="1"/>
        <w:tblOverlap w:val="neve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0"/>
        <w:gridCol w:w="4111"/>
        <w:gridCol w:w="4517"/>
        <w:gridCol w:w="3279"/>
      </w:tblGrid>
      <w:tr w:rsidR="00615770" w:rsidRPr="00615770" w14:paraId="4C353957" w14:textId="77777777" w:rsidTr="003E34CF">
        <w:tc>
          <w:tcPr>
            <w:tcW w:w="1980" w:type="dxa"/>
            <w:vMerge w:val="restart"/>
          </w:tcPr>
          <w:p w14:paraId="5519B46E"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Образовательная область</w:t>
            </w:r>
          </w:p>
        </w:tc>
        <w:tc>
          <w:tcPr>
            <w:tcW w:w="4111" w:type="dxa"/>
          </w:tcPr>
          <w:p w14:paraId="562BD333"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Высокий уровень</w:t>
            </w:r>
          </w:p>
        </w:tc>
        <w:tc>
          <w:tcPr>
            <w:tcW w:w="4517" w:type="dxa"/>
          </w:tcPr>
          <w:p w14:paraId="6A52334D"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Средний уровень</w:t>
            </w:r>
          </w:p>
        </w:tc>
        <w:tc>
          <w:tcPr>
            <w:tcW w:w="3279" w:type="dxa"/>
          </w:tcPr>
          <w:p w14:paraId="6E8700C3"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Низкий уровень</w:t>
            </w:r>
          </w:p>
        </w:tc>
      </w:tr>
      <w:tr w:rsidR="00615770" w:rsidRPr="00615770" w14:paraId="393C9B21" w14:textId="77777777" w:rsidTr="003E34CF">
        <w:tc>
          <w:tcPr>
            <w:tcW w:w="1980" w:type="dxa"/>
            <w:vMerge/>
          </w:tcPr>
          <w:p w14:paraId="30E5AC3A" w14:textId="77777777" w:rsidR="00615770" w:rsidRPr="00615770" w:rsidRDefault="00615770" w:rsidP="00615770">
            <w:pPr>
              <w:spacing w:after="0" w:line="240" w:lineRule="auto"/>
              <w:jc w:val="center"/>
              <w:rPr>
                <w:rFonts w:ascii="Times New Roman" w:hAnsi="Times New Roman" w:cs="Times New Roman"/>
                <w:b/>
                <w:sz w:val="24"/>
                <w:szCs w:val="24"/>
              </w:rPr>
            </w:pPr>
          </w:p>
        </w:tc>
        <w:tc>
          <w:tcPr>
            <w:tcW w:w="4111" w:type="dxa"/>
          </w:tcPr>
          <w:p w14:paraId="760CFCF1"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(2 балла)</w:t>
            </w:r>
          </w:p>
        </w:tc>
        <w:tc>
          <w:tcPr>
            <w:tcW w:w="4517" w:type="dxa"/>
          </w:tcPr>
          <w:p w14:paraId="6B509B84"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(1 балл)</w:t>
            </w:r>
          </w:p>
        </w:tc>
        <w:tc>
          <w:tcPr>
            <w:tcW w:w="3279" w:type="dxa"/>
          </w:tcPr>
          <w:p w14:paraId="0E6AFB6F"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(0 баллов)</w:t>
            </w:r>
          </w:p>
        </w:tc>
      </w:tr>
      <w:tr w:rsidR="00615770" w:rsidRPr="00615770" w14:paraId="54A1A04E" w14:textId="77777777" w:rsidTr="003E34CF">
        <w:trPr>
          <w:trHeight w:val="2254"/>
        </w:trPr>
        <w:tc>
          <w:tcPr>
            <w:tcW w:w="1980" w:type="dxa"/>
            <w:vMerge w:val="restart"/>
          </w:tcPr>
          <w:p w14:paraId="6518179A"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Социально-коммуникативное развитие</w:t>
            </w:r>
          </w:p>
        </w:tc>
        <w:tc>
          <w:tcPr>
            <w:tcW w:w="4111" w:type="dxa"/>
          </w:tcPr>
          <w:p w14:paraId="684E6E3F"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23E85808" w14:textId="77777777" w:rsidR="00615770" w:rsidRPr="00615770" w:rsidRDefault="00615770" w:rsidP="00615770">
            <w:pPr>
              <w:pStyle w:val="Style7"/>
              <w:widowControl/>
              <w:spacing w:line="240" w:lineRule="auto"/>
              <w:ind w:firstLine="0"/>
            </w:pPr>
            <w:r w:rsidRPr="00615770">
              <w:t xml:space="preserve"> </w:t>
            </w:r>
          </w:p>
        </w:tc>
        <w:tc>
          <w:tcPr>
            <w:tcW w:w="4517" w:type="dxa"/>
          </w:tcPr>
          <w:p w14:paraId="2385E906"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634954E8" w14:textId="77777777" w:rsidR="00615770" w:rsidRPr="00615770" w:rsidRDefault="00615770" w:rsidP="00615770">
            <w:pPr>
              <w:pStyle w:val="Style7"/>
              <w:widowControl/>
              <w:spacing w:line="240" w:lineRule="auto"/>
              <w:ind w:firstLine="0"/>
            </w:pPr>
          </w:p>
        </w:tc>
        <w:tc>
          <w:tcPr>
            <w:tcW w:w="3279" w:type="dxa"/>
          </w:tcPr>
          <w:p w14:paraId="0F4B3E4C" w14:textId="53971D8E" w:rsidR="00615770" w:rsidRPr="00615770" w:rsidRDefault="00615770" w:rsidP="00615770">
            <w:pPr>
              <w:pStyle w:val="Style7"/>
              <w:widowControl/>
              <w:spacing w:line="240" w:lineRule="auto"/>
              <w:ind w:firstLine="0"/>
            </w:pPr>
            <w:r w:rsidRPr="00615770">
              <w:rPr>
                <w:rStyle w:val="FontStyle63"/>
                <w:sz w:val="24"/>
                <w:szCs w:val="24"/>
              </w:rPr>
              <w:t xml:space="preserve">владеет отдельными, не всегда верными представлениями о </w:t>
            </w:r>
            <w:r w:rsidR="00442312" w:rsidRPr="00615770">
              <w:rPr>
                <w:rStyle w:val="FontStyle63"/>
                <w:sz w:val="24"/>
                <w:szCs w:val="24"/>
              </w:rPr>
              <w:t>себе, своей</w:t>
            </w:r>
            <w:r w:rsidRPr="00615770">
              <w:rPr>
                <w:rStyle w:val="FontStyle63"/>
                <w:sz w:val="24"/>
                <w:szCs w:val="24"/>
              </w:rPr>
              <w:t xml:space="preserve"> семье (состав, национальность, правила взаимоотношений, увлечения, интересы), о необходимости заботливого отношения к членам семьи</w:t>
            </w:r>
          </w:p>
        </w:tc>
      </w:tr>
      <w:tr w:rsidR="00615770" w:rsidRPr="00615770" w14:paraId="1027860A" w14:textId="77777777" w:rsidTr="003E34CF">
        <w:tc>
          <w:tcPr>
            <w:tcW w:w="1980" w:type="dxa"/>
            <w:vMerge/>
          </w:tcPr>
          <w:p w14:paraId="578FC11A"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111" w:type="dxa"/>
          </w:tcPr>
          <w:p w14:paraId="40EFEA72" w14:textId="77777777" w:rsidR="00615770" w:rsidRPr="00615770" w:rsidRDefault="00615770" w:rsidP="00615770">
            <w:pPr>
              <w:spacing w:after="0" w:line="240" w:lineRule="auto"/>
              <w:jc w:val="both"/>
              <w:rPr>
                <w:rStyle w:val="FontStyle63"/>
                <w:sz w:val="24"/>
                <w:szCs w:val="24"/>
              </w:rPr>
            </w:pPr>
            <w:r w:rsidRPr="00615770">
              <w:rPr>
                <w:rFonts w:ascii="Times New Roman" w:hAnsi="Times New Roman" w:cs="Times New Roman"/>
                <w:sz w:val="24"/>
                <w:szCs w:val="24"/>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14:paraId="4F01F5C0" w14:textId="77777777" w:rsidR="00615770" w:rsidRPr="00615770" w:rsidRDefault="00615770" w:rsidP="00615770">
            <w:pPr>
              <w:pStyle w:val="Style7"/>
              <w:widowControl/>
              <w:spacing w:line="240" w:lineRule="auto"/>
              <w:ind w:firstLine="0"/>
              <w:rPr>
                <w:rStyle w:val="FontStyle63"/>
                <w:sz w:val="24"/>
                <w:szCs w:val="24"/>
              </w:rPr>
            </w:pPr>
          </w:p>
        </w:tc>
        <w:tc>
          <w:tcPr>
            <w:tcW w:w="4517" w:type="dxa"/>
          </w:tcPr>
          <w:p w14:paraId="193D9487" w14:textId="77777777" w:rsidR="00615770" w:rsidRPr="00615770" w:rsidRDefault="00615770" w:rsidP="00615770">
            <w:pPr>
              <w:pStyle w:val="Style7"/>
              <w:widowControl/>
              <w:spacing w:line="240" w:lineRule="auto"/>
              <w:ind w:firstLine="0"/>
              <w:rPr>
                <w:rStyle w:val="FontStyle63"/>
                <w:sz w:val="24"/>
                <w:szCs w:val="24"/>
              </w:rPr>
            </w:pPr>
            <w:r w:rsidRPr="00615770">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w:t>
            </w:r>
          </w:p>
        </w:tc>
        <w:tc>
          <w:tcPr>
            <w:tcW w:w="3279" w:type="dxa"/>
          </w:tcPr>
          <w:p w14:paraId="6A77C759"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избегает общения со взрослыми, не проявляет интереса к информации о природном и социальном мире, событиях в детском саду, родном городе (селе), республике</w:t>
            </w:r>
          </w:p>
        </w:tc>
      </w:tr>
      <w:tr w:rsidR="00615770" w:rsidRPr="00615770" w14:paraId="3631322D" w14:textId="77777777" w:rsidTr="003E34CF">
        <w:tc>
          <w:tcPr>
            <w:tcW w:w="1980" w:type="dxa"/>
            <w:vMerge/>
          </w:tcPr>
          <w:p w14:paraId="574DE5E7"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111" w:type="dxa"/>
          </w:tcPr>
          <w:p w14:paraId="6279B891"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tc>
        <w:tc>
          <w:tcPr>
            <w:tcW w:w="4517" w:type="dxa"/>
          </w:tcPr>
          <w:p w14:paraId="72AA70DC"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владеет родным языком, поддерживает тему разговора, возникающего по инициативе взрослого, отвечает на вопросы, отзывается на просьбы, способен к установлению устойчивых контактов со сверстниками, старается договориться</w:t>
            </w:r>
          </w:p>
        </w:tc>
        <w:tc>
          <w:tcPr>
            <w:tcW w:w="3279" w:type="dxa"/>
          </w:tcPr>
          <w:p w14:paraId="0FB88E21" w14:textId="11E61A1E"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интерес к общению с другими людьми незначительный,</w:t>
            </w:r>
            <w:r w:rsidRPr="00615770">
              <w:rPr>
                <w:rStyle w:val="FontStyle63"/>
                <w:sz w:val="24"/>
                <w:szCs w:val="24"/>
              </w:rPr>
              <w:t xml:space="preserve"> отвечает на вопросы, </w:t>
            </w:r>
            <w:r w:rsidRPr="00615770">
              <w:rPr>
                <w:rFonts w:ascii="Times New Roman" w:hAnsi="Times New Roman" w:cs="Times New Roman"/>
                <w:sz w:val="24"/>
                <w:szCs w:val="24"/>
              </w:rPr>
              <w:t>замкнут, предпочитает уединение</w:t>
            </w:r>
          </w:p>
        </w:tc>
      </w:tr>
      <w:tr w:rsidR="00615770" w:rsidRPr="00615770" w14:paraId="40F514C7" w14:textId="77777777" w:rsidTr="003E34CF">
        <w:trPr>
          <w:trHeight w:val="1835"/>
        </w:trPr>
        <w:tc>
          <w:tcPr>
            <w:tcW w:w="1980" w:type="dxa"/>
            <w:vMerge/>
          </w:tcPr>
          <w:p w14:paraId="185EA5F1"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111" w:type="dxa"/>
          </w:tcPr>
          <w:p w14:paraId="0210CDDF" w14:textId="77777777" w:rsidR="00615770" w:rsidRPr="00615770" w:rsidRDefault="00615770" w:rsidP="00615770">
            <w:pPr>
              <w:spacing w:after="0" w:line="240" w:lineRule="auto"/>
              <w:jc w:val="both"/>
              <w:rPr>
                <w:rStyle w:val="FontStyle63"/>
                <w:sz w:val="24"/>
                <w:szCs w:val="24"/>
              </w:rPr>
            </w:pPr>
            <w:r w:rsidRPr="00615770">
              <w:rPr>
                <w:rFonts w:ascii="Times New Roman" w:hAnsi="Times New Roman" w:cs="Times New Roman"/>
                <w:sz w:val="24"/>
                <w:szCs w:val="24"/>
              </w:rPr>
              <w:t xml:space="preserve">владеет элементарной культурой общения, </w:t>
            </w:r>
            <w:r w:rsidRPr="00615770">
              <w:rPr>
                <w:rStyle w:val="FontStyle63"/>
                <w:sz w:val="24"/>
                <w:szCs w:val="24"/>
              </w:rPr>
              <w:t xml:space="preserve">без напоминания взрослого </w:t>
            </w:r>
            <w:r w:rsidRPr="00615770">
              <w:rPr>
                <w:rFonts w:ascii="Times New Roman" w:hAnsi="Times New Roman" w:cs="Times New Roman"/>
                <w:sz w:val="24"/>
                <w:szCs w:val="24"/>
              </w:rPr>
              <w:t>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4517" w:type="dxa"/>
          </w:tcPr>
          <w:p w14:paraId="59B683C8" w14:textId="5BA612B5" w:rsidR="00615770" w:rsidRPr="00615770" w:rsidRDefault="00615770" w:rsidP="00615770">
            <w:pPr>
              <w:spacing w:after="0" w:line="240" w:lineRule="auto"/>
              <w:jc w:val="both"/>
              <w:rPr>
                <w:rStyle w:val="FontStyle63"/>
                <w:sz w:val="24"/>
                <w:szCs w:val="24"/>
              </w:rPr>
            </w:pPr>
            <w:r w:rsidRPr="00615770">
              <w:rPr>
                <w:rFonts w:ascii="Times New Roman" w:hAnsi="Times New Roman" w:cs="Times New Roman"/>
                <w:sz w:val="24"/>
                <w:szCs w:val="24"/>
              </w:rPr>
              <w:t>при напоминании здоровается и прощается в зависимости от национальности собеседника, благодарит за оказанную услугу, помощь, угощение, извиняется при косвенном стимулировании взрослого</w:t>
            </w:r>
          </w:p>
        </w:tc>
        <w:tc>
          <w:tcPr>
            <w:tcW w:w="3279" w:type="dxa"/>
          </w:tcPr>
          <w:p w14:paraId="49EA6A19" w14:textId="0D28A371"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 xml:space="preserve">при настоянии взрослых здоровается, прощается, благодарит за оказанную услугу, помощь, угощение, извиняется  </w:t>
            </w:r>
          </w:p>
        </w:tc>
      </w:tr>
      <w:tr w:rsidR="00615770" w:rsidRPr="00615770" w14:paraId="0854D313" w14:textId="77777777" w:rsidTr="003E34CF">
        <w:trPr>
          <w:trHeight w:val="696"/>
        </w:trPr>
        <w:tc>
          <w:tcPr>
            <w:tcW w:w="1980" w:type="dxa"/>
            <w:vMerge/>
          </w:tcPr>
          <w:p w14:paraId="152AEC04"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111" w:type="dxa"/>
          </w:tcPr>
          <w:p w14:paraId="2AAD0123" w14:textId="6755A4F4"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дружит и общается с детьми других национальностей</w:t>
            </w:r>
          </w:p>
          <w:p w14:paraId="4A117195" w14:textId="77777777" w:rsidR="00615770" w:rsidRPr="00615770" w:rsidRDefault="00615770" w:rsidP="00615770">
            <w:pPr>
              <w:pStyle w:val="Style7"/>
              <w:widowControl/>
              <w:spacing w:line="240" w:lineRule="auto"/>
              <w:ind w:firstLine="0"/>
              <w:rPr>
                <w:rStyle w:val="FontStyle63"/>
                <w:sz w:val="24"/>
                <w:szCs w:val="24"/>
              </w:rPr>
            </w:pPr>
          </w:p>
        </w:tc>
        <w:tc>
          <w:tcPr>
            <w:tcW w:w="4517" w:type="dxa"/>
          </w:tcPr>
          <w:p w14:paraId="1A3F411D" w14:textId="77777777" w:rsidR="00615770" w:rsidRPr="00615770" w:rsidRDefault="00615770" w:rsidP="00615770">
            <w:pPr>
              <w:pStyle w:val="Style7"/>
              <w:widowControl/>
              <w:spacing w:line="240" w:lineRule="auto"/>
              <w:ind w:firstLine="0"/>
            </w:pPr>
            <w:r w:rsidRPr="00615770">
              <w:rPr>
                <w:rStyle w:val="FontStyle63"/>
                <w:sz w:val="24"/>
                <w:szCs w:val="24"/>
              </w:rPr>
              <w:t>общается, допускает конфликты с детьми другой национальности, но разрешает их мирно</w:t>
            </w:r>
          </w:p>
        </w:tc>
        <w:tc>
          <w:tcPr>
            <w:tcW w:w="3279" w:type="dxa"/>
          </w:tcPr>
          <w:p w14:paraId="07B1C32A"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 xml:space="preserve">допускает конфликты с детьми другой национальности </w:t>
            </w:r>
          </w:p>
          <w:p w14:paraId="4998DCA0" w14:textId="77777777" w:rsidR="00615770" w:rsidRPr="00615770" w:rsidRDefault="00615770" w:rsidP="00615770">
            <w:pPr>
              <w:spacing w:after="0" w:line="240" w:lineRule="auto"/>
              <w:jc w:val="both"/>
              <w:rPr>
                <w:rFonts w:ascii="Times New Roman" w:hAnsi="Times New Roman" w:cs="Times New Roman"/>
                <w:sz w:val="24"/>
                <w:szCs w:val="24"/>
              </w:rPr>
            </w:pPr>
          </w:p>
        </w:tc>
      </w:tr>
      <w:tr w:rsidR="00615770" w:rsidRPr="00615770" w14:paraId="0110DEC2" w14:textId="77777777" w:rsidTr="003E34CF">
        <w:trPr>
          <w:trHeight w:val="422"/>
        </w:trPr>
        <w:tc>
          <w:tcPr>
            <w:tcW w:w="1980" w:type="dxa"/>
            <w:vMerge/>
          </w:tcPr>
          <w:p w14:paraId="3932376D"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111" w:type="dxa"/>
          </w:tcPr>
          <w:p w14:paraId="4B66D721" w14:textId="39B70424" w:rsidR="00615770" w:rsidRPr="00615770" w:rsidRDefault="00615770" w:rsidP="00442312">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tc>
        <w:tc>
          <w:tcPr>
            <w:tcW w:w="4517" w:type="dxa"/>
          </w:tcPr>
          <w:p w14:paraId="4357EF72" w14:textId="64234FBD"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 xml:space="preserve">проявляет ситуативный интерес к культуре и нравам людей, говорящих </w:t>
            </w:r>
            <w:r w:rsidR="00442312" w:rsidRPr="00615770">
              <w:rPr>
                <w:rFonts w:ascii="Times New Roman" w:hAnsi="Times New Roman" w:cs="Times New Roman"/>
                <w:sz w:val="24"/>
                <w:szCs w:val="24"/>
              </w:rPr>
              <w:t>на другом</w:t>
            </w:r>
            <w:r w:rsidRPr="00615770">
              <w:rPr>
                <w:rFonts w:ascii="Times New Roman" w:hAnsi="Times New Roman" w:cs="Times New Roman"/>
                <w:sz w:val="24"/>
                <w:szCs w:val="24"/>
              </w:rPr>
              <w:t xml:space="preserve"> языке, прислушивается к их разговору, старается овладеть первичной коммуникацией на татарском языке, приобретает первоначальные навыки общения</w:t>
            </w:r>
          </w:p>
        </w:tc>
        <w:tc>
          <w:tcPr>
            <w:tcW w:w="3279" w:type="dxa"/>
          </w:tcPr>
          <w:p w14:paraId="1F89B5D1"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не проявляет интереса к культуре и нравам людей, говорящих на другом языке, не прислушивается к разговору, отсутствуют первоначальные навыки устной речи на втором языке</w:t>
            </w:r>
          </w:p>
        </w:tc>
      </w:tr>
      <w:tr w:rsidR="00615770" w:rsidRPr="00615770" w14:paraId="1759983C" w14:textId="77777777" w:rsidTr="003E34CF">
        <w:tc>
          <w:tcPr>
            <w:tcW w:w="1980" w:type="dxa"/>
            <w:vMerge w:val="restart"/>
          </w:tcPr>
          <w:p w14:paraId="7F3E650E"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Познавательное развитие</w:t>
            </w:r>
          </w:p>
        </w:tc>
        <w:tc>
          <w:tcPr>
            <w:tcW w:w="4111" w:type="dxa"/>
          </w:tcPr>
          <w:p w14:paraId="0148710E" w14:textId="3D26A3EF" w:rsidR="00615770" w:rsidRPr="00615770" w:rsidRDefault="00615770" w:rsidP="00442312">
            <w:pPr>
              <w:pStyle w:val="Style7"/>
              <w:widowControl/>
              <w:spacing w:line="240" w:lineRule="auto"/>
              <w:ind w:firstLine="0"/>
            </w:pPr>
            <w:r w:rsidRPr="00615770">
              <w:rPr>
                <w:rStyle w:val="FontStyle63"/>
                <w:sz w:val="24"/>
                <w:szCs w:val="24"/>
              </w:rPr>
              <w:t>владеет первоначальными представлениями о родном городе (название, главные улицы), республике (название, столица)</w:t>
            </w:r>
          </w:p>
        </w:tc>
        <w:tc>
          <w:tcPr>
            <w:tcW w:w="4517" w:type="dxa"/>
          </w:tcPr>
          <w:p w14:paraId="6CC7EA1D" w14:textId="0E6BCCE9" w:rsidR="00615770" w:rsidRPr="00615770" w:rsidRDefault="00615770" w:rsidP="00442312">
            <w:pPr>
              <w:pStyle w:val="Style7"/>
              <w:widowControl/>
              <w:spacing w:line="240" w:lineRule="auto"/>
              <w:ind w:firstLine="0"/>
            </w:pPr>
            <w:r w:rsidRPr="00615770">
              <w:rPr>
                <w:rStyle w:val="FontStyle63"/>
                <w:sz w:val="24"/>
                <w:szCs w:val="24"/>
              </w:rPr>
              <w:t>владеет отдельными первоначальными представлениями о родном городе (название, главные улицы), республике (название, столица)</w:t>
            </w:r>
          </w:p>
        </w:tc>
        <w:tc>
          <w:tcPr>
            <w:tcW w:w="3279" w:type="dxa"/>
          </w:tcPr>
          <w:p w14:paraId="196A1FFB" w14:textId="58A0CC40" w:rsidR="00615770" w:rsidRPr="00615770" w:rsidRDefault="00615770" w:rsidP="00442312">
            <w:pPr>
              <w:pStyle w:val="Style7"/>
              <w:widowControl/>
              <w:spacing w:line="240" w:lineRule="auto"/>
              <w:ind w:firstLine="0"/>
            </w:pPr>
            <w:r w:rsidRPr="00615770">
              <w:rPr>
                <w:rStyle w:val="FontStyle63"/>
                <w:sz w:val="24"/>
                <w:szCs w:val="24"/>
              </w:rPr>
              <w:t>не владеет первоначальными представлениями о родном городе (название, главные улицы), республике (название, столица)</w:t>
            </w:r>
          </w:p>
        </w:tc>
      </w:tr>
      <w:tr w:rsidR="00615770" w:rsidRPr="00615770" w14:paraId="49F5B5C1" w14:textId="77777777" w:rsidTr="003E34CF">
        <w:tc>
          <w:tcPr>
            <w:tcW w:w="1980" w:type="dxa"/>
            <w:vMerge/>
          </w:tcPr>
          <w:p w14:paraId="6331E42D"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111" w:type="dxa"/>
          </w:tcPr>
          <w:p w14:paraId="0C0B7CE6"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проявляет интерес к информации о родных местах (город, село)</w:t>
            </w:r>
          </w:p>
        </w:tc>
        <w:tc>
          <w:tcPr>
            <w:tcW w:w="4517" w:type="dxa"/>
          </w:tcPr>
          <w:p w14:paraId="2FC34245" w14:textId="77777777" w:rsidR="00615770" w:rsidRPr="00615770" w:rsidRDefault="00615770" w:rsidP="00615770">
            <w:pPr>
              <w:pStyle w:val="Style7"/>
              <w:widowControl/>
              <w:spacing w:line="240" w:lineRule="auto"/>
              <w:ind w:firstLine="0"/>
            </w:pPr>
            <w:r w:rsidRPr="00615770">
              <w:rPr>
                <w:rStyle w:val="FontStyle63"/>
                <w:sz w:val="24"/>
                <w:szCs w:val="24"/>
              </w:rPr>
              <w:t>проявляет ситуативный интерес к информации о родных местах (город, село)</w:t>
            </w:r>
          </w:p>
        </w:tc>
        <w:tc>
          <w:tcPr>
            <w:tcW w:w="3279" w:type="dxa"/>
          </w:tcPr>
          <w:p w14:paraId="70D22C2D" w14:textId="77777777" w:rsidR="00615770" w:rsidRPr="00615770" w:rsidRDefault="00615770" w:rsidP="00615770">
            <w:pPr>
              <w:pStyle w:val="Style7"/>
              <w:widowControl/>
              <w:spacing w:line="240" w:lineRule="auto"/>
              <w:ind w:firstLine="0"/>
            </w:pPr>
            <w:r w:rsidRPr="00615770">
              <w:rPr>
                <w:rStyle w:val="FontStyle63"/>
                <w:sz w:val="24"/>
                <w:szCs w:val="24"/>
              </w:rPr>
              <w:t>не проявляет интерес к информации о родных местах (город, село)</w:t>
            </w:r>
          </w:p>
        </w:tc>
      </w:tr>
      <w:tr w:rsidR="00615770" w:rsidRPr="00615770" w14:paraId="2D4C26AE" w14:textId="77777777" w:rsidTr="003E34CF">
        <w:tc>
          <w:tcPr>
            <w:tcW w:w="1980" w:type="dxa"/>
            <w:vMerge/>
          </w:tcPr>
          <w:p w14:paraId="724A8D3E"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111" w:type="dxa"/>
          </w:tcPr>
          <w:p w14:paraId="31198573" w14:textId="4C20ABC1"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 xml:space="preserve">проявляет интерес к некоторым элементам национальной культуры (жилище, предметы быта, национальная кухня, одежда, </w:t>
            </w:r>
            <w:r w:rsidR="00442312" w:rsidRPr="00615770">
              <w:rPr>
                <w:rStyle w:val="FontStyle63"/>
                <w:sz w:val="24"/>
                <w:szCs w:val="24"/>
              </w:rPr>
              <w:t>посуда, национальные</w:t>
            </w:r>
            <w:r w:rsidRPr="00615770">
              <w:rPr>
                <w:rStyle w:val="FontStyle63"/>
                <w:sz w:val="24"/>
                <w:szCs w:val="24"/>
              </w:rPr>
              <w:t xml:space="preserve"> праздники, музыкальные инструменты, малые формы фольклора)</w:t>
            </w:r>
          </w:p>
        </w:tc>
        <w:tc>
          <w:tcPr>
            <w:tcW w:w="4517" w:type="dxa"/>
          </w:tcPr>
          <w:p w14:paraId="3B21656B" w14:textId="1C69E747"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частично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279" w:type="dxa"/>
          </w:tcPr>
          <w:p w14:paraId="0B3C8F25" w14:textId="2A770AA7"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 xml:space="preserve">не проявляет интереса к элементам национальной культуры (жилище, предметы быта, национальная кухня, одежда, </w:t>
            </w:r>
            <w:r w:rsidR="00442312" w:rsidRPr="00615770">
              <w:rPr>
                <w:rStyle w:val="FontStyle63"/>
                <w:sz w:val="24"/>
                <w:szCs w:val="24"/>
              </w:rPr>
              <w:t>посуда, национальные</w:t>
            </w:r>
            <w:r w:rsidRPr="00615770">
              <w:rPr>
                <w:rStyle w:val="FontStyle63"/>
                <w:sz w:val="24"/>
                <w:szCs w:val="24"/>
              </w:rPr>
              <w:t xml:space="preserve"> праздники, музыкальные инструменты, малые формы фольклора)</w:t>
            </w:r>
          </w:p>
        </w:tc>
      </w:tr>
      <w:tr w:rsidR="00615770" w:rsidRPr="00615770" w14:paraId="6E5D8BAB" w14:textId="77777777" w:rsidTr="003E34CF">
        <w:trPr>
          <w:trHeight w:val="1405"/>
        </w:trPr>
        <w:tc>
          <w:tcPr>
            <w:tcW w:w="1980" w:type="dxa"/>
            <w:vMerge/>
          </w:tcPr>
          <w:p w14:paraId="5D74A971"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111" w:type="dxa"/>
          </w:tcPr>
          <w:p w14:paraId="5F9531C9" w14:textId="77777777" w:rsidR="00615770" w:rsidRPr="00615770" w:rsidRDefault="00615770" w:rsidP="0061577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tc>
        <w:tc>
          <w:tcPr>
            <w:tcW w:w="4517" w:type="dxa"/>
          </w:tcPr>
          <w:p w14:paraId="79A3CEC6" w14:textId="7FF3DEB6" w:rsidR="00615770" w:rsidRPr="00615770" w:rsidRDefault="00615770" w:rsidP="0061577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проявляет ситуативный интерес к объектам и явлениям живой и неживой природы родного края, имеет некоторые представления об их взаимосвязях, сезонных изменениях</w:t>
            </w:r>
          </w:p>
        </w:tc>
        <w:tc>
          <w:tcPr>
            <w:tcW w:w="3279" w:type="dxa"/>
          </w:tcPr>
          <w:p w14:paraId="1C406B35" w14:textId="0DE0B106" w:rsidR="00615770" w:rsidRPr="00615770" w:rsidRDefault="00615770" w:rsidP="0061577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не проявляет особого интереса к объектам и явлениям живой и неживой природы родного края, не имеет представлений об их взаимосвязях, сезонных изменениях</w:t>
            </w:r>
          </w:p>
        </w:tc>
      </w:tr>
      <w:tr w:rsidR="00615770" w:rsidRPr="00615770" w14:paraId="58BB65E1" w14:textId="77777777" w:rsidTr="003E34CF">
        <w:tc>
          <w:tcPr>
            <w:tcW w:w="1980" w:type="dxa"/>
            <w:vMerge/>
          </w:tcPr>
          <w:p w14:paraId="15C420E6"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111" w:type="dxa"/>
          </w:tcPr>
          <w:p w14:paraId="202EE21C" w14:textId="77777777" w:rsidR="00615770" w:rsidRPr="00615770" w:rsidRDefault="00615770" w:rsidP="0061577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имеет представления о метрополитене, об отличительных особенностях станции «Площадь Тукая» в городе Казани</w:t>
            </w:r>
          </w:p>
          <w:p w14:paraId="41A51BBF" w14:textId="77777777" w:rsidR="00615770" w:rsidRPr="00615770" w:rsidRDefault="00615770" w:rsidP="00615770">
            <w:pPr>
              <w:shd w:val="clear" w:color="auto" w:fill="FFFFFF"/>
              <w:autoSpaceDE w:val="0"/>
              <w:autoSpaceDN w:val="0"/>
              <w:adjustRightInd w:val="0"/>
              <w:spacing w:after="0" w:line="240" w:lineRule="auto"/>
              <w:jc w:val="both"/>
              <w:rPr>
                <w:rFonts w:ascii="Times New Roman" w:hAnsi="Times New Roman" w:cs="Times New Roman"/>
                <w:sz w:val="24"/>
                <w:szCs w:val="24"/>
              </w:rPr>
            </w:pPr>
          </w:p>
        </w:tc>
        <w:tc>
          <w:tcPr>
            <w:tcW w:w="4517" w:type="dxa"/>
          </w:tcPr>
          <w:p w14:paraId="7626447A" w14:textId="77E28A44"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 xml:space="preserve">имеет неполные представления </w:t>
            </w:r>
            <w:r w:rsidR="00442312" w:rsidRPr="00615770">
              <w:rPr>
                <w:rFonts w:ascii="Times New Roman" w:hAnsi="Times New Roman" w:cs="Times New Roman"/>
                <w:sz w:val="24"/>
                <w:szCs w:val="24"/>
              </w:rPr>
              <w:t>о метрополитене</w:t>
            </w:r>
            <w:r w:rsidRPr="00615770">
              <w:rPr>
                <w:rFonts w:ascii="Times New Roman" w:hAnsi="Times New Roman" w:cs="Times New Roman"/>
                <w:sz w:val="24"/>
                <w:szCs w:val="24"/>
              </w:rPr>
              <w:t xml:space="preserve">, об отличительных особенностях станции «Площадь Тукая» в городе Казани </w:t>
            </w:r>
          </w:p>
        </w:tc>
        <w:tc>
          <w:tcPr>
            <w:tcW w:w="3279" w:type="dxa"/>
          </w:tcPr>
          <w:p w14:paraId="351DF136" w14:textId="386B77D3"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 xml:space="preserve">не имеет представлений </w:t>
            </w:r>
            <w:r w:rsidR="00442312" w:rsidRPr="00615770">
              <w:rPr>
                <w:rFonts w:ascii="Times New Roman" w:hAnsi="Times New Roman" w:cs="Times New Roman"/>
                <w:sz w:val="24"/>
                <w:szCs w:val="24"/>
              </w:rPr>
              <w:t>о метрополитене</w:t>
            </w:r>
            <w:r w:rsidRPr="00615770">
              <w:rPr>
                <w:rFonts w:ascii="Times New Roman" w:hAnsi="Times New Roman" w:cs="Times New Roman"/>
                <w:sz w:val="24"/>
                <w:szCs w:val="24"/>
              </w:rPr>
              <w:t xml:space="preserve">, об отличительных особенностях станции «Площадь Тукая» в городе Казани </w:t>
            </w:r>
          </w:p>
        </w:tc>
      </w:tr>
      <w:tr w:rsidR="00615770" w:rsidRPr="00615770" w14:paraId="194E3A03" w14:textId="77777777" w:rsidTr="003E34CF">
        <w:tc>
          <w:tcPr>
            <w:tcW w:w="1980" w:type="dxa"/>
            <w:vMerge/>
          </w:tcPr>
          <w:p w14:paraId="28404A99"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111" w:type="dxa"/>
          </w:tcPr>
          <w:p w14:paraId="457A8B99" w14:textId="77777777" w:rsidR="00615770" w:rsidRPr="00615770" w:rsidRDefault="00615770" w:rsidP="0061577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имеет представление о профессиональной деятельности взрослых, может назвать несколько профессий</w:t>
            </w:r>
          </w:p>
        </w:tc>
        <w:tc>
          <w:tcPr>
            <w:tcW w:w="4517" w:type="dxa"/>
          </w:tcPr>
          <w:p w14:paraId="094A5962"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имеет адекватные возрасту представления о профессиональной деятельности взрослых, может назвать несколько профессий</w:t>
            </w:r>
          </w:p>
        </w:tc>
        <w:tc>
          <w:tcPr>
            <w:tcW w:w="3279" w:type="dxa"/>
          </w:tcPr>
          <w:p w14:paraId="0453AE31"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не осознает значимости профессиональной деятельности взрослых, не может дать названия профессиям</w:t>
            </w:r>
          </w:p>
        </w:tc>
      </w:tr>
      <w:tr w:rsidR="00615770" w:rsidRPr="00615770" w14:paraId="39412DD0" w14:textId="77777777" w:rsidTr="003E34CF">
        <w:trPr>
          <w:trHeight w:val="274"/>
        </w:trPr>
        <w:tc>
          <w:tcPr>
            <w:tcW w:w="1980" w:type="dxa"/>
            <w:vMerge/>
          </w:tcPr>
          <w:p w14:paraId="69143F02"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111" w:type="dxa"/>
          </w:tcPr>
          <w:p w14:paraId="48C2193A" w14:textId="77777777" w:rsidR="00615770" w:rsidRPr="00615770" w:rsidRDefault="00615770" w:rsidP="0061577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tc>
        <w:tc>
          <w:tcPr>
            <w:tcW w:w="4517" w:type="dxa"/>
          </w:tcPr>
          <w:p w14:paraId="594E9651" w14:textId="77777777" w:rsidR="00615770" w:rsidRPr="00615770" w:rsidRDefault="00615770" w:rsidP="0061577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ориентируется в транспортных средствах своей местности, знает места остановок, их названия, иногда путает общепринятые символические обозначения</w:t>
            </w:r>
          </w:p>
        </w:tc>
        <w:tc>
          <w:tcPr>
            <w:tcW w:w="3279" w:type="dxa"/>
          </w:tcPr>
          <w:p w14:paraId="36E98FDF" w14:textId="77777777" w:rsidR="00615770" w:rsidRPr="00615770" w:rsidRDefault="00615770" w:rsidP="0061577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w:t>
            </w:r>
          </w:p>
        </w:tc>
      </w:tr>
      <w:tr w:rsidR="00615770" w:rsidRPr="00615770" w14:paraId="2E65BC70" w14:textId="77777777" w:rsidTr="003E34CF">
        <w:tc>
          <w:tcPr>
            <w:tcW w:w="1980" w:type="dxa"/>
            <w:vMerge/>
          </w:tcPr>
          <w:p w14:paraId="14874933"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111" w:type="dxa"/>
          </w:tcPr>
          <w:p w14:paraId="250FEBB1" w14:textId="77777777" w:rsidR="00615770" w:rsidRPr="00615770" w:rsidRDefault="00615770" w:rsidP="0061577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осторожен, предусмотрителен в незнакомой обстановке, избегает травм (не идет на контакт с незнакомым человеком, учитывает непредсказуемость поведения животных и др.)</w:t>
            </w:r>
          </w:p>
        </w:tc>
        <w:tc>
          <w:tcPr>
            <w:tcW w:w="4517" w:type="dxa"/>
          </w:tcPr>
          <w:p w14:paraId="6ED1A7AF"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не всегда осторожен, предусмотрителен в незнакомой обстановке, старается избежать травм (осторожен в контакте с незнакомым человеком, учитывает непредсказуемость поведения животных и др.)</w:t>
            </w:r>
          </w:p>
        </w:tc>
        <w:tc>
          <w:tcPr>
            <w:tcW w:w="3279" w:type="dxa"/>
          </w:tcPr>
          <w:p w14:paraId="7C1AE23A"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не осторожен, не проявляет предусмотрительности в незнакомой обстановке (доверчив, легко идет на контакт с незнакомым человеком, не учитывает непредсказуемость поведения животных и др.)</w:t>
            </w:r>
          </w:p>
        </w:tc>
      </w:tr>
      <w:tr w:rsidR="00615770" w:rsidRPr="00615770" w14:paraId="62AA2638" w14:textId="77777777" w:rsidTr="003E34CF">
        <w:tc>
          <w:tcPr>
            <w:tcW w:w="1980" w:type="dxa"/>
            <w:vMerge w:val="restart"/>
          </w:tcPr>
          <w:p w14:paraId="0FFAE7C9"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Речевое развитие</w:t>
            </w:r>
          </w:p>
        </w:tc>
        <w:tc>
          <w:tcPr>
            <w:tcW w:w="4111" w:type="dxa"/>
          </w:tcPr>
          <w:p w14:paraId="279ACE5B"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 xml:space="preserve">понимает обращенную речь в виде отдельного предложения (в рамках </w:t>
            </w:r>
            <w:r w:rsidRPr="00615770">
              <w:rPr>
                <w:rStyle w:val="FontStyle63"/>
                <w:sz w:val="24"/>
                <w:szCs w:val="24"/>
              </w:rPr>
              <w:lastRenderedPageBreak/>
              <w:t>предусмотренного УМК «</w:t>
            </w:r>
            <w:r w:rsidRPr="00615770">
              <w:rPr>
                <w:lang w:eastAsia="en-US"/>
              </w:rPr>
              <w:t>Татарча с</w:t>
            </w:r>
            <w:r w:rsidRPr="00615770">
              <w:rPr>
                <w:lang w:val="tt-RU" w:eastAsia="en-US"/>
              </w:rPr>
              <w:t>ө</w:t>
            </w:r>
            <w:r w:rsidRPr="00615770">
              <w:rPr>
                <w:lang w:eastAsia="en-US"/>
              </w:rPr>
              <w:t>йл</w:t>
            </w:r>
            <w:r w:rsidRPr="00615770">
              <w:rPr>
                <w:lang w:val="tt-RU" w:eastAsia="en-US"/>
              </w:rPr>
              <w:t>әшәбез</w:t>
            </w:r>
            <w:r w:rsidRPr="00615770">
              <w:rPr>
                <w:lang w:eastAsia="en-US"/>
              </w:rPr>
              <w:t xml:space="preserve">» - «Учимся говорить по-татарски </w:t>
            </w:r>
            <w:r w:rsidRPr="00615770">
              <w:rPr>
                <w:rStyle w:val="FontStyle63"/>
                <w:sz w:val="24"/>
                <w:szCs w:val="24"/>
              </w:rPr>
              <w:t>образовательного материала)</w:t>
            </w:r>
          </w:p>
          <w:p w14:paraId="78EB45B5" w14:textId="77777777" w:rsidR="00615770" w:rsidRPr="00615770" w:rsidRDefault="00615770" w:rsidP="00615770">
            <w:pPr>
              <w:pStyle w:val="Style7"/>
              <w:widowControl/>
              <w:spacing w:line="240" w:lineRule="auto"/>
              <w:ind w:firstLine="0"/>
            </w:pPr>
          </w:p>
        </w:tc>
        <w:tc>
          <w:tcPr>
            <w:tcW w:w="4517" w:type="dxa"/>
          </w:tcPr>
          <w:p w14:paraId="74DE29FC" w14:textId="77777777" w:rsidR="00615770" w:rsidRPr="00615770" w:rsidRDefault="00615770" w:rsidP="00615770">
            <w:pPr>
              <w:pStyle w:val="Style7"/>
              <w:widowControl/>
              <w:spacing w:line="240" w:lineRule="auto"/>
              <w:ind w:firstLine="0"/>
            </w:pPr>
            <w:r w:rsidRPr="00615770">
              <w:rPr>
                <w:rStyle w:val="FontStyle63"/>
                <w:sz w:val="24"/>
                <w:szCs w:val="24"/>
              </w:rPr>
              <w:lastRenderedPageBreak/>
              <w:t xml:space="preserve">пытается понять обращенную речь в виде отдельного предложения (в рамках </w:t>
            </w:r>
            <w:r w:rsidRPr="00615770">
              <w:rPr>
                <w:rStyle w:val="FontStyle63"/>
                <w:sz w:val="24"/>
                <w:szCs w:val="24"/>
              </w:rPr>
              <w:lastRenderedPageBreak/>
              <w:t>предусмотренного УМК «</w:t>
            </w:r>
            <w:r w:rsidRPr="00615770">
              <w:rPr>
                <w:lang w:eastAsia="en-US"/>
              </w:rPr>
              <w:t>Татарча с</w:t>
            </w:r>
            <w:r w:rsidRPr="00615770">
              <w:rPr>
                <w:lang w:val="tt-RU" w:eastAsia="en-US"/>
              </w:rPr>
              <w:t>ө</w:t>
            </w:r>
            <w:r w:rsidRPr="00615770">
              <w:rPr>
                <w:lang w:eastAsia="en-US"/>
              </w:rPr>
              <w:t>йл</w:t>
            </w:r>
            <w:r w:rsidRPr="00615770">
              <w:rPr>
                <w:lang w:val="tt-RU" w:eastAsia="en-US"/>
              </w:rPr>
              <w:t>әшәбез</w:t>
            </w:r>
            <w:r w:rsidRPr="00615770">
              <w:rPr>
                <w:lang w:eastAsia="en-US"/>
              </w:rPr>
              <w:t xml:space="preserve">» - «Учимся говорить по-татарски </w:t>
            </w:r>
            <w:r w:rsidRPr="00615770">
              <w:rPr>
                <w:rStyle w:val="FontStyle63"/>
                <w:sz w:val="24"/>
                <w:szCs w:val="24"/>
              </w:rPr>
              <w:t>образовательного материала)</w:t>
            </w:r>
          </w:p>
        </w:tc>
        <w:tc>
          <w:tcPr>
            <w:tcW w:w="3279" w:type="dxa"/>
          </w:tcPr>
          <w:p w14:paraId="09FDA4DB" w14:textId="77777777" w:rsidR="00615770" w:rsidRPr="00615770" w:rsidRDefault="00615770" w:rsidP="00615770">
            <w:pPr>
              <w:pStyle w:val="Style7"/>
              <w:widowControl/>
              <w:spacing w:line="240" w:lineRule="auto"/>
              <w:ind w:firstLine="0"/>
            </w:pPr>
            <w:r w:rsidRPr="00615770">
              <w:rPr>
                <w:rStyle w:val="FontStyle63"/>
                <w:sz w:val="24"/>
                <w:szCs w:val="24"/>
              </w:rPr>
              <w:lastRenderedPageBreak/>
              <w:t xml:space="preserve">не понимает обращенную речь в виде отдельного </w:t>
            </w:r>
            <w:r w:rsidRPr="00615770">
              <w:rPr>
                <w:rStyle w:val="FontStyle63"/>
                <w:sz w:val="24"/>
                <w:szCs w:val="24"/>
              </w:rPr>
              <w:lastRenderedPageBreak/>
              <w:t>предложения (в рамках предусмотренного УМК «</w:t>
            </w:r>
            <w:r w:rsidRPr="00615770">
              <w:rPr>
                <w:lang w:eastAsia="en-US"/>
              </w:rPr>
              <w:t>Татарча с</w:t>
            </w:r>
            <w:r w:rsidRPr="00615770">
              <w:rPr>
                <w:lang w:val="tt-RU" w:eastAsia="en-US"/>
              </w:rPr>
              <w:t>ө</w:t>
            </w:r>
            <w:r w:rsidRPr="00615770">
              <w:rPr>
                <w:lang w:eastAsia="en-US"/>
              </w:rPr>
              <w:t>йл</w:t>
            </w:r>
            <w:r w:rsidRPr="00615770">
              <w:rPr>
                <w:lang w:val="tt-RU" w:eastAsia="en-US"/>
              </w:rPr>
              <w:t>әшәбез</w:t>
            </w:r>
            <w:r w:rsidRPr="00615770">
              <w:rPr>
                <w:lang w:eastAsia="en-US"/>
              </w:rPr>
              <w:t xml:space="preserve">» - «Учимся говорить по-татарски </w:t>
            </w:r>
            <w:r w:rsidRPr="00615770">
              <w:rPr>
                <w:rStyle w:val="FontStyle63"/>
                <w:sz w:val="24"/>
                <w:szCs w:val="24"/>
              </w:rPr>
              <w:t>образовательного материала)</w:t>
            </w:r>
          </w:p>
        </w:tc>
      </w:tr>
      <w:tr w:rsidR="00615770" w:rsidRPr="00615770" w14:paraId="32A3BDF2" w14:textId="77777777" w:rsidTr="003E34CF">
        <w:tc>
          <w:tcPr>
            <w:tcW w:w="1980" w:type="dxa"/>
            <w:vMerge/>
          </w:tcPr>
          <w:p w14:paraId="3489292E" w14:textId="77777777" w:rsidR="00615770" w:rsidRPr="00615770" w:rsidRDefault="00615770" w:rsidP="00615770">
            <w:pPr>
              <w:spacing w:after="0" w:line="240" w:lineRule="auto"/>
              <w:jc w:val="both"/>
              <w:rPr>
                <w:rFonts w:ascii="Times New Roman" w:hAnsi="Times New Roman" w:cs="Times New Roman"/>
                <w:b/>
                <w:sz w:val="24"/>
                <w:szCs w:val="24"/>
              </w:rPr>
            </w:pPr>
          </w:p>
        </w:tc>
        <w:tc>
          <w:tcPr>
            <w:tcW w:w="4111" w:type="dxa"/>
          </w:tcPr>
          <w:p w14:paraId="0CFDA6B3" w14:textId="77777777" w:rsidR="00615770" w:rsidRPr="00615770" w:rsidRDefault="00615770" w:rsidP="00615770">
            <w:pPr>
              <w:pStyle w:val="Style7"/>
              <w:widowControl/>
              <w:spacing w:line="240" w:lineRule="auto"/>
              <w:ind w:firstLine="0"/>
            </w:pPr>
            <w:r w:rsidRPr="00615770">
              <w:rPr>
                <w:rStyle w:val="FontStyle63"/>
                <w:sz w:val="24"/>
                <w:szCs w:val="24"/>
              </w:rPr>
              <w:t>безошибочно выбирает предмет, картинку, описанную на татарском языке</w:t>
            </w:r>
          </w:p>
        </w:tc>
        <w:tc>
          <w:tcPr>
            <w:tcW w:w="4517" w:type="dxa"/>
          </w:tcPr>
          <w:p w14:paraId="79F0E476" w14:textId="49B3DA69" w:rsidR="00615770" w:rsidRPr="00615770" w:rsidRDefault="00615770" w:rsidP="0061577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15770">
              <w:rPr>
                <w:rStyle w:val="FontStyle63"/>
                <w:sz w:val="24"/>
                <w:szCs w:val="24"/>
              </w:rPr>
              <w:t xml:space="preserve">выбирает предмет, картинку, описанную на татарском языке </w:t>
            </w:r>
          </w:p>
        </w:tc>
        <w:tc>
          <w:tcPr>
            <w:tcW w:w="3279" w:type="dxa"/>
          </w:tcPr>
          <w:p w14:paraId="29796EFE" w14:textId="77777777" w:rsidR="00615770" w:rsidRPr="00615770" w:rsidRDefault="00615770" w:rsidP="0061577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15770">
              <w:rPr>
                <w:rStyle w:val="FontStyle63"/>
                <w:sz w:val="24"/>
                <w:szCs w:val="24"/>
              </w:rPr>
              <w:t xml:space="preserve">ошибается в выборе предмета, картинки, описанной на татарском языке </w:t>
            </w:r>
          </w:p>
        </w:tc>
      </w:tr>
      <w:tr w:rsidR="00615770" w:rsidRPr="00615770" w14:paraId="52368E84" w14:textId="77777777" w:rsidTr="003E34CF">
        <w:tc>
          <w:tcPr>
            <w:tcW w:w="1980" w:type="dxa"/>
            <w:vMerge/>
          </w:tcPr>
          <w:p w14:paraId="4EBAC52E" w14:textId="77777777" w:rsidR="00615770" w:rsidRPr="00615770" w:rsidRDefault="00615770" w:rsidP="00615770">
            <w:pPr>
              <w:spacing w:after="0" w:line="240" w:lineRule="auto"/>
              <w:jc w:val="both"/>
              <w:rPr>
                <w:rFonts w:ascii="Times New Roman" w:hAnsi="Times New Roman" w:cs="Times New Roman"/>
                <w:b/>
                <w:sz w:val="24"/>
                <w:szCs w:val="24"/>
              </w:rPr>
            </w:pPr>
          </w:p>
        </w:tc>
        <w:tc>
          <w:tcPr>
            <w:tcW w:w="4111" w:type="dxa"/>
          </w:tcPr>
          <w:p w14:paraId="6E2B4E80" w14:textId="77777777" w:rsidR="00615770" w:rsidRPr="00615770" w:rsidRDefault="00615770" w:rsidP="00615770">
            <w:pPr>
              <w:pStyle w:val="Style7"/>
              <w:widowControl/>
              <w:spacing w:line="240" w:lineRule="auto"/>
              <w:ind w:firstLine="0"/>
            </w:pPr>
            <w:r w:rsidRPr="00615770">
              <w:t xml:space="preserve">владеет лексическим объемом, предусмотренным УМК </w:t>
            </w:r>
            <w:r w:rsidRPr="00615770">
              <w:rPr>
                <w:rStyle w:val="FontStyle63"/>
                <w:sz w:val="24"/>
                <w:szCs w:val="24"/>
              </w:rPr>
              <w:t>«</w:t>
            </w:r>
            <w:r w:rsidRPr="00615770">
              <w:rPr>
                <w:lang w:eastAsia="en-US"/>
              </w:rPr>
              <w:t>Татарча с</w:t>
            </w:r>
            <w:r w:rsidRPr="00615770">
              <w:rPr>
                <w:lang w:val="tt-RU" w:eastAsia="en-US"/>
              </w:rPr>
              <w:t>ө</w:t>
            </w:r>
            <w:r w:rsidRPr="00615770">
              <w:rPr>
                <w:lang w:eastAsia="en-US"/>
              </w:rPr>
              <w:t>йл</w:t>
            </w:r>
            <w:r w:rsidRPr="00615770">
              <w:rPr>
                <w:lang w:val="tt-RU" w:eastAsia="en-US"/>
              </w:rPr>
              <w:t>әшәбез</w:t>
            </w:r>
            <w:r w:rsidRPr="00615770">
              <w:rPr>
                <w:lang w:eastAsia="en-US"/>
              </w:rPr>
              <w:t>»</w:t>
            </w:r>
            <w:r w:rsidRPr="00615770">
              <w:rPr>
                <w:rStyle w:val="FontStyle63"/>
                <w:sz w:val="24"/>
                <w:szCs w:val="24"/>
              </w:rPr>
              <w:t>, более 62 слов</w:t>
            </w:r>
          </w:p>
        </w:tc>
        <w:tc>
          <w:tcPr>
            <w:tcW w:w="4517" w:type="dxa"/>
          </w:tcPr>
          <w:p w14:paraId="0E6F67B5" w14:textId="77777777" w:rsidR="00615770" w:rsidRPr="00615770" w:rsidRDefault="00615770" w:rsidP="00615770">
            <w:pPr>
              <w:pStyle w:val="Style7"/>
              <w:widowControl/>
              <w:spacing w:line="240" w:lineRule="auto"/>
              <w:ind w:firstLine="0"/>
            </w:pPr>
            <w:r w:rsidRPr="00615770">
              <w:t xml:space="preserve">владеет лексическим объемом, предусмотренным УМК </w:t>
            </w:r>
            <w:r w:rsidRPr="00615770">
              <w:rPr>
                <w:rStyle w:val="FontStyle63"/>
                <w:sz w:val="24"/>
                <w:szCs w:val="24"/>
              </w:rPr>
              <w:t>«</w:t>
            </w:r>
            <w:r w:rsidRPr="00615770">
              <w:rPr>
                <w:lang w:eastAsia="en-US"/>
              </w:rPr>
              <w:t>Татарча с</w:t>
            </w:r>
            <w:r w:rsidRPr="00615770">
              <w:rPr>
                <w:lang w:val="tt-RU" w:eastAsia="en-US"/>
              </w:rPr>
              <w:t>ө</w:t>
            </w:r>
            <w:r w:rsidRPr="00615770">
              <w:rPr>
                <w:lang w:eastAsia="en-US"/>
              </w:rPr>
              <w:t>йл</w:t>
            </w:r>
            <w:r w:rsidRPr="00615770">
              <w:rPr>
                <w:lang w:val="tt-RU" w:eastAsia="en-US"/>
              </w:rPr>
              <w:t>әшәбез</w:t>
            </w:r>
            <w:r w:rsidRPr="00615770">
              <w:rPr>
                <w:lang w:eastAsia="en-US"/>
              </w:rPr>
              <w:t>»</w:t>
            </w:r>
            <w:r w:rsidRPr="00615770">
              <w:rPr>
                <w:rStyle w:val="FontStyle63"/>
                <w:sz w:val="24"/>
                <w:szCs w:val="24"/>
              </w:rPr>
              <w:t>, не менее 62 слов</w:t>
            </w:r>
          </w:p>
        </w:tc>
        <w:tc>
          <w:tcPr>
            <w:tcW w:w="3279" w:type="dxa"/>
          </w:tcPr>
          <w:p w14:paraId="62EA511C" w14:textId="77777777" w:rsidR="00615770" w:rsidRPr="00615770" w:rsidRDefault="00615770" w:rsidP="00615770">
            <w:pPr>
              <w:pStyle w:val="Style7"/>
              <w:widowControl/>
              <w:spacing w:line="240" w:lineRule="auto"/>
              <w:ind w:firstLine="0"/>
            </w:pPr>
            <w:r w:rsidRPr="00615770">
              <w:t xml:space="preserve">овладел незначительным лексическим объемом, предусмотренным УМК </w:t>
            </w:r>
            <w:r w:rsidRPr="00615770">
              <w:rPr>
                <w:rStyle w:val="FontStyle63"/>
                <w:sz w:val="24"/>
                <w:szCs w:val="24"/>
              </w:rPr>
              <w:t>«</w:t>
            </w:r>
            <w:r w:rsidRPr="00615770">
              <w:rPr>
                <w:lang w:eastAsia="en-US"/>
              </w:rPr>
              <w:t>Татарча с</w:t>
            </w:r>
            <w:r w:rsidRPr="00615770">
              <w:rPr>
                <w:lang w:val="tt-RU" w:eastAsia="en-US"/>
              </w:rPr>
              <w:t>ө</w:t>
            </w:r>
            <w:r w:rsidRPr="00615770">
              <w:rPr>
                <w:lang w:eastAsia="en-US"/>
              </w:rPr>
              <w:t>йл</w:t>
            </w:r>
            <w:r w:rsidRPr="00615770">
              <w:rPr>
                <w:lang w:val="tt-RU" w:eastAsia="en-US"/>
              </w:rPr>
              <w:t>әшәбез</w:t>
            </w:r>
            <w:r w:rsidRPr="00615770">
              <w:rPr>
                <w:lang w:eastAsia="en-US"/>
              </w:rPr>
              <w:t>»</w:t>
            </w:r>
            <w:r w:rsidRPr="00615770">
              <w:rPr>
                <w:rStyle w:val="FontStyle63"/>
                <w:sz w:val="24"/>
                <w:szCs w:val="24"/>
              </w:rPr>
              <w:t xml:space="preserve"> (менее 62 слов)</w:t>
            </w:r>
          </w:p>
        </w:tc>
      </w:tr>
      <w:tr w:rsidR="00615770" w:rsidRPr="00615770" w14:paraId="285732EF" w14:textId="77777777" w:rsidTr="003E34CF">
        <w:trPr>
          <w:trHeight w:val="648"/>
        </w:trPr>
        <w:tc>
          <w:tcPr>
            <w:tcW w:w="1980" w:type="dxa"/>
            <w:vMerge/>
          </w:tcPr>
          <w:p w14:paraId="120634A6" w14:textId="77777777" w:rsidR="00615770" w:rsidRPr="00615770" w:rsidRDefault="00615770" w:rsidP="00615770">
            <w:pPr>
              <w:spacing w:after="0" w:line="240" w:lineRule="auto"/>
              <w:jc w:val="both"/>
              <w:rPr>
                <w:rFonts w:ascii="Times New Roman" w:hAnsi="Times New Roman" w:cs="Times New Roman"/>
                <w:b/>
                <w:sz w:val="24"/>
                <w:szCs w:val="24"/>
              </w:rPr>
            </w:pPr>
          </w:p>
        </w:tc>
        <w:tc>
          <w:tcPr>
            <w:tcW w:w="4111" w:type="dxa"/>
          </w:tcPr>
          <w:p w14:paraId="131E7DDA" w14:textId="77777777" w:rsidR="00615770" w:rsidRPr="00615770" w:rsidRDefault="00615770" w:rsidP="00615770">
            <w:pPr>
              <w:pStyle w:val="Style7"/>
              <w:widowControl/>
              <w:spacing w:line="240" w:lineRule="auto"/>
              <w:ind w:firstLine="0"/>
            </w:pPr>
            <w:r w:rsidRPr="00615770">
              <w:t>включается в диалог, понимает речь собеседника, высказывается простыми предложениями на татарском языке</w:t>
            </w:r>
          </w:p>
        </w:tc>
        <w:tc>
          <w:tcPr>
            <w:tcW w:w="4517" w:type="dxa"/>
          </w:tcPr>
          <w:p w14:paraId="13CEDADB" w14:textId="77777777" w:rsidR="00615770" w:rsidRPr="00615770" w:rsidRDefault="00615770" w:rsidP="00615770">
            <w:pPr>
              <w:pStyle w:val="Style7"/>
              <w:widowControl/>
              <w:spacing w:line="240" w:lineRule="auto"/>
              <w:ind w:firstLine="0"/>
            </w:pPr>
            <w:r w:rsidRPr="00615770">
              <w:t xml:space="preserve">включается в диалог по иниативе взрослого, понимает речь собеседника, высказывается простыми предложениями на татарском языке </w:t>
            </w:r>
          </w:p>
        </w:tc>
        <w:tc>
          <w:tcPr>
            <w:tcW w:w="3279" w:type="dxa"/>
          </w:tcPr>
          <w:p w14:paraId="01AEC20E" w14:textId="77777777" w:rsidR="00615770" w:rsidRPr="00615770" w:rsidRDefault="00615770" w:rsidP="00615770">
            <w:pPr>
              <w:pStyle w:val="Style7"/>
              <w:widowControl/>
              <w:spacing w:line="240" w:lineRule="auto"/>
              <w:ind w:firstLine="0"/>
            </w:pPr>
            <w:r w:rsidRPr="00615770">
              <w:t>заканчивает простое предложение, начатое взрослым, пытается ответить однословным предложением</w:t>
            </w:r>
          </w:p>
        </w:tc>
      </w:tr>
      <w:tr w:rsidR="00615770" w:rsidRPr="00615770" w14:paraId="2FB5BD15" w14:textId="77777777" w:rsidTr="003E34CF">
        <w:trPr>
          <w:trHeight w:val="726"/>
        </w:trPr>
        <w:tc>
          <w:tcPr>
            <w:tcW w:w="1980" w:type="dxa"/>
            <w:vMerge/>
          </w:tcPr>
          <w:p w14:paraId="3449B5DF" w14:textId="77777777" w:rsidR="00615770" w:rsidRPr="00615770" w:rsidRDefault="00615770" w:rsidP="00615770">
            <w:pPr>
              <w:spacing w:after="0" w:line="240" w:lineRule="auto"/>
              <w:jc w:val="both"/>
              <w:rPr>
                <w:rFonts w:ascii="Times New Roman" w:hAnsi="Times New Roman" w:cs="Times New Roman"/>
                <w:b/>
                <w:sz w:val="24"/>
                <w:szCs w:val="24"/>
              </w:rPr>
            </w:pPr>
          </w:p>
        </w:tc>
        <w:tc>
          <w:tcPr>
            <w:tcW w:w="4111" w:type="dxa"/>
          </w:tcPr>
          <w:p w14:paraId="0AD2FB97" w14:textId="77777777" w:rsidR="00615770" w:rsidRPr="00615770" w:rsidRDefault="00615770" w:rsidP="00615770">
            <w:pPr>
              <w:pStyle w:val="Style7"/>
              <w:widowControl/>
              <w:spacing w:line="240" w:lineRule="auto"/>
              <w:ind w:firstLine="0"/>
            </w:pPr>
            <w:r w:rsidRPr="00615770">
              <w:t>проявляет устойчивый интерес к обучению татарскому языку</w:t>
            </w:r>
          </w:p>
        </w:tc>
        <w:tc>
          <w:tcPr>
            <w:tcW w:w="4517" w:type="dxa"/>
          </w:tcPr>
          <w:p w14:paraId="5B0A7F95" w14:textId="77777777" w:rsidR="00615770" w:rsidRPr="00615770" w:rsidRDefault="00615770" w:rsidP="00615770">
            <w:pPr>
              <w:pStyle w:val="Style7"/>
              <w:widowControl/>
              <w:spacing w:line="240" w:lineRule="auto"/>
              <w:ind w:firstLine="0"/>
            </w:pPr>
            <w:r w:rsidRPr="00615770">
              <w:t xml:space="preserve">проявляет интерес к обучению татарскому языку </w:t>
            </w:r>
          </w:p>
        </w:tc>
        <w:tc>
          <w:tcPr>
            <w:tcW w:w="3279" w:type="dxa"/>
          </w:tcPr>
          <w:p w14:paraId="3CCD6C04" w14:textId="77777777" w:rsidR="00615770" w:rsidRPr="00615770" w:rsidRDefault="00615770" w:rsidP="00615770">
            <w:pPr>
              <w:pStyle w:val="Style7"/>
              <w:widowControl/>
              <w:spacing w:line="240" w:lineRule="auto"/>
              <w:ind w:firstLine="0"/>
            </w:pPr>
            <w:r w:rsidRPr="00615770">
              <w:t>не интересуется татарским языком</w:t>
            </w:r>
          </w:p>
        </w:tc>
      </w:tr>
      <w:tr w:rsidR="00615770" w:rsidRPr="00615770" w14:paraId="3FDF32FD" w14:textId="77777777" w:rsidTr="003E34CF">
        <w:trPr>
          <w:trHeight w:val="1015"/>
        </w:trPr>
        <w:tc>
          <w:tcPr>
            <w:tcW w:w="1980" w:type="dxa"/>
            <w:vMerge/>
          </w:tcPr>
          <w:p w14:paraId="6A238A1F" w14:textId="77777777" w:rsidR="00615770" w:rsidRPr="00615770" w:rsidRDefault="00615770" w:rsidP="00615770">
            <w:pPr>
              <w:spacing w:after="0" w:line="240" w:lineRule="auto"/>
              <w:jc w:val="both"/>
              <w:rPr>
                <w:rFonts w:ascii="Times New Roman" w:hAnsi="Times New Roman" w:cs="Times New Roman"/>
                <w:b/>
                <w:sz w:val="24"/>
                <w:szCs w:val="24"/>
              </w:rPr>
            </w:pPr>
          </w:p>
        </w:tc>
        <w:tc>
          <w:tcPr>
            <w:tcW w:w="4111" w:type="dxa"/>
          </w:tcPr>
          <w:p w14:paraId="1356E561" w14:textId="13CED65F"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владеет формами вежливости, принятыми для выражения благодарности, используя соотвествующие слова татарского языка</w:t>
            </w:r>
          </w:p>
        </w:tc>
        <w:tc>
          <w:tcPr>
            <w:tcW w:w="4517" w:type="dxa"/>
          </w:tcPr>
          <w:p w14:paraId="07AA63D4"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старается использовать речевые формы вежливости, принятые для выражения благодарности, используя соотвествующие слова татарского языка</w:t>
            </w:r>
          </w:p>
        </w:tc>
        <w:tc>
          <w:tcPr>
            <w:tcW w:w="3279" w:type="dxa"/>
          </w:tcPr>
          <w:p w14:paraId="2EC4683A"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не пытается выразить слова благодарности</w:t>
            </w:r>
          </w:p>
        </w:tc>
      </w:tr>
      <w:tr w:rsidR="00615770" w:rsidRPr="00615770" w14:paraId="7777E675" w14:textId="77777777" w:rsidTr="003E34CF">
        <w:trPr>
          <w:trHeight w:val="1467"/>
        </w:trPr>
        <w:tc>
          <w:tcPr>
            <w:tcW w:w="1980" w:type="dxa"/>
            <w:vMerge/>
          </w:tcPr>
          <w:p w14:paraId="70B3FD68" w14:textId="77777777" w:rsidR="00615770" w:rsidRPr="00615770" w:rsidRDefault="00615770" w:rsidP="00615770">
            <w:pPr>
              <w:spacing w:after="0" w:line="240" w:lineRule="auto"/>
              <w:jc w:val="both"/>
              <w:rPr>
                <w:rFonts w:ascii="Times New Roman" w:hAnsi="Times New Roman" w:cs="Times New Roman"/>
                <w:b/>
                <w:sz w:val="24"/>
                <w:szCs w:val="24"/>
              </w:rPr>
            </w:pPr>
          </w:p>
        </w:tc>
        <w:tc>
          <w:tcPr>
            <w:tcW w:w="4111" w:type="dxa"/>
          </w:tcPr>
          <w:p w14:paraId="440D7565"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4517" w:type="dxa"/>
          </w:tcPr>
          <w:p w14:paraId="535D6BD9"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3279" w:type="dxa"/>
          </w:tcPr>
          <w:p w14:paraId="41FF3A99"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не проявляет сочувствия по отношению к героям татарских народных сказок, практически не ориентируется на них в оценке поведения сверстников</w:t>
            </w:r>
          </w:p>
        </w:tc>
      </w:tr>
      <w:tr w:rsidR="00615770" w:rsidRPr="00615770" w14:paraId="2984DFE3" w14:textId="77777777" w:rsidTr="003E34CF">
        <w:tc>
          <w:tcPr>
            <w:tcW w:w="1980" w:type="dxa"/>
            <w:vMerge w:val="restart"/>
          </w:tcPr>
          <w:p w14:paraId="4DD0FF67"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lastRenderedPageBreak/>
              <w:t>Художественно-эстетическое развитие</w:t>
            </w:r>
          </w:p>
        </w:tc>
        <w:tc>
          <w:tcPr>
            <w:tcW w:w="4111" w:type="dxa"/>
          </w:tcPr>
          <w:p w14:paraId="65E2F7A5"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отличает татарский национальный костюм от костюмов других народов</w:t>
            </w:r>
          </w:p>
          <w:p w14:paraId="4F435DFE" w14:textId="77777777" w:rsidR="00615770" w:rsidRPr="00615770" w:rsidRDefault="00615770" w:rsidP="00615770">
            <w:pPr>
              <w:pStyle w:val="Style7"/>
              <w:widowControl/>
              <w:spacing w:line="240" w:lineRule="auto"/>
              <w:ind w:firstLine="0"/>
            </w:pPr>
          </w:p>
        </w:tc>
        <w:tc>
          <w:tcPr>
            <w:tcW w:w="4517" w:type="dxa"/>
          </w:tcPr>
          <w:p w14:paraId="6679A613" w14:textId="77777777" w:rsidR="00615770" w:rsidRPr="00615770" w:rsidRDefault="00615770" w:rsidP="00615770">
            <w:pPr>
              <w:pStyle w:val="Style7"/>
              <w:widowControl/>
              <w:spacing w:line="240" w:lineRule="auto"/>
              <w:ind w:firstLine="0"/>
            </w:pPr>
            <w:r w:rsidRPr="00615770">
              <w:t xml:space="preserve">при незначительной подсказке взрослого </w:t>
            </w:r>
            <w:r w:rsidRPr="00615770">
              <w:rPr>
                <w:rStyle w:val="FontStyle63"/>
                <w:sz w:val="24"/>
                <w:szCs w:val="24"/>
              </w:rPr>
              <w:t>раскрывает отличие татарского национального костюма от костюмов других народов</w:t>
            </w:r>
          </w:p>
        </w:tc>
        <w:tc>
          <w:tcPr>
            <w:tcW w:w="3279" w:type="dxa"/>
          </w:tcPr>
          <w:p w14:paraId="63E507B5" w14:textId="67FAF956"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не видит отличий татарского национального костюма от костюмов других народов</w:t>
            </w:r>
          </w:p>
          <w:p w14:paraId="64659EAB" w14:textId="77777777" w:rsidR="00615770" w:rsidRPr="00615770" w:rsidRDefault="00615770" w:rsidP="00615770">
            <w:pPr>
              <w:spacing w:after="0" w:line="240" w:lineRule="auto"/>
              <w:jc w:val="both"/>
              <w:rPr>
                <w:rFonts w:ascii="Times New Roman" w:hAnsi="Times New Roman" w:cs="Times New Roman"/>
                <w:sz w:val="24"/>
                <w:szCs w:val="24"/>
              </w:rPr>
            </w:pPr>
          </w:p>
        </w:tc>
      </w:tr>
      <w:tr w:rsidR="00615770" w:rsidRPr="00615770" w14:paraId="48A5BC57" w14:textId="77777777" w:rsidTr="003E34CF">
        <w:tc>
          <w:tcPr>
            <w:tcW w:w="1980" w:type="dxa"/>
            <w:vMerge/>
          </w:tcPr>
          <w:p w14:paraId="698DD22B"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111" w:type="dxa"/>
          </w:tcPr>
          <w:p w14:paraId="00C49923" w14:textId="77777777" w:rsidR="00615770" w:rsidRPr="00615770" w:rsidRDefault="00615770" w:rsidP="00615770">
            <w:pPr>
              <w:pStyle w:val="Style7"/>
              <w:widowControl/>
              <w:spacing w:line="240" w:lineRule="auto"/>
              <w:ind w:firstLine="0"/>
            </w:pPr>
            <w:r w:rsidRPr="00615770">
              <w:rPr>
                <w:rStyle w:val="FontStyle63"/>
                <w:sz w:val="24"/>
                <w:szCs w:val="24"/>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tc>
        <w:tc>
          <w:tcPr>
            <w:tcW w:w="4517" w:type="dxa"/>
          </w:tcPr>
          <w:p w14:paraId="11337B35" w14:textId="5304A71F"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 xml:space="preserve">имеет представление о цветочно-растительных мотивах татарского орнамента, частично владеет элементарной техникой рисования декоративной росписи, иногда использует элементы национального орнамента </w:t>
            </w:r>
            <w:r w:rsidR="00442312" w:rsidRPr="00615770">
              <w:rPr>
                <w:rStyle w:val="FontStyle63"/>
                <w:sz w:val="24"/>
                <w:szCs w:val="24"/>
              </w:rPr>
              <w:t>в самостоятельной</w:t>
            </w:r>
            <w:r w:rsidRPr="00615770">
              <w:rPr>
                <w:rStyle w:val="FontStyle63"/>
                <w:sz w:val="24"/>
                <w:szCs w:val="24"/>
              </w:rPr>
              <w:t xml:space="preserve"> </w:t>
            </w:r>
            <w:r w:rsidR="00442312" w:rsidRPr="00615770">
              <w:rPr>
                <w:rStyle w:val="FontStyle63"/>
                <w:sz w:val="24"/>
                <w:szCs w:val="24"/>
              </w:rPr>
              <w:t>творческой деятельности</w:t>
            </w:r>
          </w:p>
        </w:tc>
        <w:tc>
          <w:tcPr>
            <w:tcW w:w="3279" w:type="dxa"/>
          </w:tcPr>
          <w:p w14:paraId="7F0A492A" w14:textId="2C8C5376"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 xml:space="preserve">не имеет представления о цветочно-растительных мотивах татарского орнамента, не владеет элементарной техникой рисования декоративной росписи, </w:t>
            </w:r>
            <w:r w:rsidR="00442312" w:rsidRPr="00615770">
              <w:rPr>
                <w:rStyle w:val="FontStyle63"/>
                <w:sz w:val="24"/>
                <w:szCs w:val="24"/>
              </w:rPr>
              <w:t>практически не</w:t>
            </w:r>
            <w:r w:rsidRPr="00615770">
              <w:rPr>
                <w:rStyle w:val="FontStyle63"/>
                <w:sz w:val="24"/>
                <w:szCs w:val="24"/>
              </w:rPr>
              <w:t xml:space="preserve"> использует элементы национального орнамента </w:t>
            </w:r>
            <w:r w:rsidR="00442312" w:rsidRPr="00615770">
              <w:rPr>
                <w:rStyle w:val="FontStyle63"/>
                <w:sz w:val="24"/>
                <w:szCs w:val="24"/>
              </w:rPr>
              <w:t>в самостоятельной</w:t>
            </w:r>
            <w:r w:rsidRPr="00615770">
              <w:rPr>
                <w:rStyle w:val="FontStyle63"/>
                <w:sz w:val="24"/>
                <w:szCs w:val="24"/>
              </w:rPr>
              <w:t xml:space="preserve"> </w:t>
            </w:r>
            <w:r w:rsidR="00442312" w:rsidRPr="00615770">
              <w:rPr>
                <w:rStyle w:val="FontStyle63"/>
                <w:sz w:val="24"/>
                <w:szCs w:val="24"/>
              </w:rPr>
              <w:t>творческой деятельности</w:t>
            </w:r>
          </w:p>
        </w:tc>
      </w:tr>
      <w:tr w:rsidR="00615770" w:rsidRPr="00615770" w14:paraId="24DB90CB" w14:textId="77777777" w:rsidTr="003E34CF">
        <w:tc>
          <w:tcPr>
            <w:tcW w:w="1980" w:type="dxa"/>
            <w:vMerge/>
          </w:tcPr>
          <w:p w14:paraId="19374361"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111" w:type="dxa"/>
          </w:tcPr>
          <w:p w14:paraId="782097AF" w14:textId="19BB3863"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 xml:space="preserve">с удовольствием слушает </w:t>
            </w:r>
            <w:r w:rsidRPr="00615770">
              <w:rPr>
                <w:rStyle w:val="FontStyle63"/>
                <w:sz w:val="24"/>
                <w:szCs w:val="24"/>
              </w:rPr>
              <w:t xml:space="preserve">игру на народных музыкальных </w:t>
            </w:r>
            <w:r w:rsidR="00442312" w:rsidRPr="00615770">
              <w:rPr>
                <w:rStyle w:val="FontStyle63"/>
                <w:sz w:val="24"/>
                <w:szCs w:val="24"/>
              </w:rPr>
              <w:t xml:space="preserve">инструментах, </w:t>
            </w:r>
            <w:r w:rsidR="00442312" w:rsidRPr="00615770">
              <w:rPr>
                <w:rFonts w:ascii="Times New Roman" w:hAnsi="Times New Roman" w:cs="Times New Roman"/>
                <w:sz w:val="24"/>
                <w:szCs w:val="24"/>
              </w:rPr>
              <w:t>эмоционально</w:t>
            </w:r>
            <w:r w:rsidRPr="00615770">
              <w:rPr>
                <w:rFonts w:ascii="Times New Roman" w:hAnsi="Times New Roman" w:cs="Times New Roman"/>
                <w:sz w:val="24"/>
                <w:szCs w:val="24"/>
              </w:rPr>
              <w:t xml:space="preserve"> отзывается на музыкальные произведения татарских композиторов, народные песни</w:t>
            </w:r>
          </w:p>
        </w:tc>
        <w:tc>
          <w:tcPr>
            <w:tcW w:w="4517" w:type="dxa"/>
          </w:tcPr>
          <w:p w14:paraId="1567FE4D" w14:textId="6271FDAB"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 xml:space="preserve">слушает </w:t>
            </w:r>
            <w:r w:rsidRPr="00615770">
              <w:rPr>
                <w:rStyle w:val="FontStyle63"/>
                <w:sz w:val="24"/>
                <w:szCs w:val="24"/>
              </w:rPr>
              <w:t xml:space="preserve">игру на народных музыкальных </w:t>
            </w:r>
            <w:r w:rsidR="00442312" w:rsidRPr="00615770">
              <w:rPr>
                <w:rStyle w:val="FontStyle63"/>
                <w:sz w:val="24"/>
                <w:szCs w:val="24"/>
              </w:rPr>
              <w:t xml:space="preserve">инструментах, </w:t>
            </w:r>
            <w:r w:rsidR="00442312" w:rsidRPr="00615770">
              <w:rPr>
                <w:rFonts w:ascii="Times New Roman" w:hAnsi="Times New Roman" w:cs="Times New Roman"/>
                <w:sz w:val="24"/>
                <w:szCs w:val="24"/>
              </w:rPr>
              <w:t>эмоционально</w:t>
            </w:r>
            <w:r w:rsidRPr="00615770">
              <w:rPr>
                <w:rFonts w:ascii="Times New Roman" w:hAnsi="Times New Roman" w:cs="Times New Roman"/>
                <w:sz w:val="24"/>
                <w:szCs w:val="24"/>
              </w:rPr>
              <w:t xml:space="preserve"> отзывается на музыкальные произведения татарских композиторов, народные песни</w:t>
            </w:r>
          </w:p>
        </w:tc>
        <w:tc>
          <w:tcPr>
            <w:tcW w:w="3279" w:type="dxa"/>
          </w:tcPr>
          <w:p w14:paraId="51938ED6" w14:textId="289DAFEE" w:rsidR="00615770" w:rsidRPr="00615770" w:rsidRDefault="00615770" w:rsidP="00615770">
            <w:pPr>
              <w:spacing w:after="0" w:line="240" w:lineRule="auto"/>
              <w:jc w:val="both"/>
              <w:rPr>
                <w:rFonts w:ascii="Times New Roman" w:hAnsi="Times New Roman" w:cs="Times New Roman"/>
                <w:b/>
                <w:sz w:val="24"/>
                <w:szCs w:val="24"/>
              </w:rPr>
            </w:pPr>
            <w:r w:rsidRPr="00615770">
              <w:rPr>
                <w:rFonts w:ascii="Times New Roman" w:hAnsi="Times New Roman" w:cs="Times New Roman"/>
                <w:sz w:val="24"/>
                <w:szCs w:val="24"/>
              </w:rPr>
              <w:t xml:space="preserve">неохотно слушает </w:t>
            </w:r>
            <w:r w:rsidRPr="00615770">
              <w:rPr>
                <w:rStyle w:val="FontStyle63"/>
                <w:sz w:val="24"/>
                <w:szCs w:val="24"/>
              </w:rPr>
              <w:t xml:space="preserve">игру на народных музыкальных </w:t>
            </w:r>
            <w:r w:rsidR="00442312" w:rsidRPr="00615770">
              <w:rPr>
                <w:rStyle w:val="FontStyle63"/>
                <w:sz w:val="24"/>
                <w:szCs w:val="24"/>
              </w:rPr>
              <w:t>инструментах,</w:t>
            </w:r>
            <w:r w:rsidR="00442312" w:rsidRPr="00615770">
              <w:rPr>
                <w:rStyle w:val="FontStyle63"/>
                <w:b/>
                <w:sz w:val="24"/>
                <w:szCs w:val="24"/>
              </w:rPr>
              <w:t xml:space="preserve"> </w:t>
            </w:r>
            <w:r w:rsidR="00442312" w:rsidRPr="00615770">
              <w:rPr>
                <w:rFonts w:ascii="Times New Roman" w:hAnsi="Times New Roman" w:cs="Times New Roman"/>
                <w:b/>
                <w:sz w:val="24"/>
                <w:szCs w:val="24"/>
              </w:rPr>
              <w:t>не</w:t>
            </w:r>
            <w:r w:rsidRPr="00615770">
              <w:rPr>
                <w:rStyle w:val="FontStyle63"/>
                <w:sz w:val="24"/>
                <w:szCs w:val="24"/>
              </w:rPr>
              <w:t xml:space="preserve"> проявляет эмоций при прослушивании му</w:t>
            </w:r>
            <w:r w:rsidRPr="00615770">
              <w:rPr>
                <w:rFonts w:ascii="Times New Roman" w:hAnsi="Times New Roman" w:cs="Times New Roman"/>
                <w:sz w:val="24"/>
                <w:szCs w:val="24"/>
              </w:rPr>
              <w:t>зыкальных произведений татарских композиторов, народных песен</w:t>
            </w:r>
          </w:p>
        </w:tc>
      </w:tr>
      <w:tr w:rsidR="00615770" w:rsidRPr="00615770" w14:paraId="0119661C" w14:textId="77777777" w:rsidTr="003E34CF">
        <w:tc>
          <w:tcPr>
            <w:tcW w:w="1980" w:type="dxa"/>
            <w:vMerge/>
          </w:tcPr>
          <w:p w14:paraId="164E888D"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111" w:type="dxa"/>
          </w:tcPr>
          <w:p w14:paraId="5DD943AA" w14:textId="77777777" w:rsidR="00615770" w:rsidRPr="00615770" w:rsidRDefault="00615770" w:rsidP="00615770">
            <w:pPr>
              <w:pStyle w:val="Style7"/>
              <w:widowControl/>
              <w:spacing w:line="240" w:lineRule="auto"/>
              <w:ind w:firstLine="0"/>
            </w:pPr>
            <w:r w:rsidRPr="00615770">
              <w:rPr>
                <w:rStyle w:val="FontStyle63"/>
                <w:sz w:val="24"/>
                <w:szCs w:val="24"/>
              </w:rPr>
              <w:t>с удовольствием участвует в татарских народных праздниках, исполняет татарские песни, танцы</w:t>
            </w:r>
          </w:p>
        </w:tc>
        <w:tc>
          <w:tcPr>
            <w:tcW w:w="4517" w:type="dxa"/>
          </w:tcPr>
          <w:p w14:paraId="7305C4AB" w14:textId="77777777" w:rsidR="00615770" w:rsidRPr="00615770" w:rsidRDefault="00615770" w:rsidP="00615770">
            <w:pPr>
              <w:pStyle w:val="Style7"/>
              <w:widowControl/>
              <w:spacing w:line="240" w:lineRule="auto"/>
              <w:ind w:firstLine="0"/>
            </w:pPr>
            <w:r w:rsidRPr="00615770">
              <w:rPr>
                <w:rStyle w:val="FontStyle63"/>
                <w:sz w:val="24"/>
                <w:szCs w:val="24"/>
              </w:rPr>
              <w:t>участвует в татарских народных праздниках, исполняет татарские песни, танцы</w:t>
            </w:r>
          </w:p>
        </w:tc>
        <w:tc>
          <w:tcPr>
            <w:tcW w:w="3279" w:type="dxa"/>
          </w:tcPr>
          <w:p w14:paraId="3F56D440" w14:textId="77777777" w:rsidR="00615770" w:rsidRPr="00615770" w:rsidRDefault="00615770" w:rsidP="00615770">
            <w:pPr>
              <w:pStyle w:val="Style7"/>
              <w:widowControl/>
              <w:spacing w:line="240" w:lineRule="auto"/>
              <w:ind w:firstLine="0"/>
            </w:pPr>
            <w:r w:rsidRPr="00615770">
              <w:rPr>
                <w:rStyle w:val="FontStyle63"/>
                <w:sz w:val="24"/>
                <w:szCs w:val="24"/>
              </w:rPr>
              <w:t>избегает участия в татарских народных праздниках, неохотно исполняет татарские песни, танцы</w:t>
            </w:r>
          </w:p>
        </w:tc>
      </w:tr>
      <w:tr w:rsidR="00615770" w:rsidRPr="00615770" w14:paraId="58BD4348" w14:textId="77777777" w:rsidTr="003E34CF">
        <w:tc>
          <w:tcPr>
            <w:tcW w:w="1980" w:type="dxa"/>
            <w:vMerge/>
          </w:tcPr>
          <w:p w14:paraId="466EDEE4"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111" w:type="dxa"/>
          </w:tcPr>
          <w:p w14:paraId="2669BCCE" w14:textId="3E5B62C4"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 xml:space="preserve">по собственной инициативе и по инициативе взрослого использует полученную информацию в разных видах деятельности (игровой, </w:t>
            </w:r>
            <w:r w:rsidR="00442312" w:rsidRPr="00615770">
              <w:rPr>
                <w:rStyle w:val="FontStyle63"/>
                <w:sz w:val="24"/>
                <w:szCs w:val="24"/>
              </w:rPr>
              <w:t>коммуникативной, познавательно</w:t>
            </w:r>
            <w:r w:rsidRPr="00615770">
              <w:rPr>
                <w:rStyle w:val="FontStyle63"/>
                <w:sz w:val="24"/>
                <w:szCs w:val="24"/>
              </w:rPr>
              <w:t xml:space="preserve">-исследовательской), а также в разных видах активности (восприятие художественной литературы и </w:t>
            </w:r>
            <w:r w:rsidRPr="00615770">
              <w:rPr>
                <w:rStyle w:val="FontStyle63"/>
                <w:sz w:val="24"/>
                <w:szCs w:val="24"/>
              </w:rPr>
              <w:lastRenderedPageBreak/>
              <w:t>фольклора, музыкальная, изобразительная, конструирование и др.)</w:t>
            </w:r>
          </w:p>
        </w:tc>
        <w:tc>
          <w:tcPr>
            <w:tcW w:w="4517" w:type="dxa"/>
          </w:tcPr>
          <w:p w14:paraId="417CDFF6" w14:textId="49FAB2E6"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lastRenderedPageBreak/>
              <w:t xml:space="preserve">по инициативе взрослого использует полученную информацию в разных видах деятельности (игровой, </w:t>
            </w:r>
            <w:r w:rsidR="00442312" w:rsidRPr="00615770">
              <w:rPr>
                <w:rStyle w:val="FontStyle63"/>
                <w:sz w:val="24"/>
                <w:szCs w:val="24"/>
              </w:rPr>
              <w:t>коммуникативной, познавательно</w:t>
            </w:r>
            <w:r w:rsidRPr="00615770">
              <w:rPr>
                <w:rStyle w:val="FontStyle63"/>
                <w:sz w:val="24"/>
                <w:szCs w:val="24"/>
              </w:rPr>
              <w:t xml:space="preserve">-исследовательской) а также в разных видах активности (восприятие художественной литературы и фольклора, </w:t>
            </w:r>
            <w:r w:rsidRPr="00615770">
              <w:rPr>
                <w:rStyle w:val="FontStyle63"/>
                <w:sz w:val="24"/>
                <w:szCs w:val="24"/>
              </w:rPr>
              <w:lastRenderedPageBreak/>
              <w:t>музыкальная, изобразительная, конструирование и др.)</w:t>
            </w:r>
          </w:p>
        </w:tc>
        <w:tc>
          <w:tcPr>
            <w:tcW w:w="3279" w:type="dxa"/>
          </w:tcPr>
          <w:p w14:paraId="6EA8B1E3" w14:textId="12B732D4"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lastRenderedPageBreak/>
              <w:t xml:space="preserve">затрудняется в отображении имеющихся представлений </w:t>
            </w:r>
            <w:r w:rsidR="00442312" w:rsidRPr="00615770">
              <w:rPr>
                <w:rStyle w:val="FontStyle63"/>
                <w:sz w:val="24"/>
                <w:szCs w:val="24"/>
              </w:rPr>
              <w:t>в разных</w:t>
            </w:r>
            <w:r w:rsidRPr="00615770">
              <w:rPr>
                <w:rStyle w:val="FontStyle63"/>
                <w:sz w:val="24"/>
                <w:szCs w:val="24"/>
              </w:rPr>
              <w:t xml:space="preserve"> видах деятельности (игровой, </w:t>
            </w:r>
            <w:r w:rsidR="00442312" w:rsidRPr="00615770">
              <w:rPr>
                <w:rStyle w:val="FontStyle63"/>
                <w:sz w:val="24"/>
                <w:szCs w:val="24"/>
              </w:rPr>
              <w:t>коммуникативной, познавательно</w:t>
            </w:r>
            <w:r w:rsidRPr="00615770">
              <w:rPr>
                <w:rStyle w:val="FontStyle63"/>
                <w:sz w:val="24"/>
                <w:szCs w:val="24"/>
              </w:rPr>
              <w:t xml:space="preserve">-исследовательской), а также в разных видах активности (восприятие художественной </w:t>
            </w:r>
            <w:r w:rsidRPr="00615770">
              <w:rPr>
                <w:rStyle w:val="FontStyle63"/>
                <w:sz w:val="24"/>
                <w:szCs w:val="24"/>
              </w:rPr>
              <w:lastRenderedPageBreak/>
              <w:t>литературы и фольклора, музыкальная, изобразительная, конструирование и др.)</w:t>
            </w:r>
          </w:p>
        </w:tc>
      </w:tr>
      <w:tr w:rsidR="00615770" w:rsidRPr="00615770" w14:paraId="59F0B79A" w14:textId="77777777" w:rsidTr="003E34CF">
        <w:trPr>
          <w:trHeight w:val="671"/>
        </w:trPr>
        <w:tc>
          <w:tcPr>
            <w:tcW w:w="1980" w:type="dxa"/>
            <w:vMerge w:val="restart"/>
          </w:tcPr>
          <w:p w14:paraId="6FCAF7B2"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lastRenderedPageBreak/>
              <w:t>Физическое развитие</w:t>
            </w:r>
          </w:p>
        </w:tc>
        <w:tc>
          <w:tcPr>
            <w:tcW w:w="4111" w:type="dxa"/>
          </w:tcPr>
          <w:p w14:paraId="588D5FFF" w14:textId="77777777" w:rsidR="00615770" w:rsidRPr="00615770" w:rsidRDefault="00615770" w:rsidP="00615770">
            <w:pPr>
              <w:spacing w:after="0" w:line="240" w:lineRule="auto"/>
              <w:jc w:val="both"/>
              <w:rPr>
                <w:rFonts w:ascii="Times New Roman" w:hAnsi="Times New Roman" w:cs="Times New Roman"/>
                <w:i/>
                <w:sz w:val="24"/>
                <w:szCs w:val="24"/>
              </w:rPr>
            </w:pPr>
            <w:r w:rsidRPr="00615770">
              <w:rPr>
                <w:rFonts w:ascii="Times New Roman" w:hAnsi="Times New Roman" w:cs="Times New Roman"/>
                <w:sz w:val="24"/>
                <w:szCs w:val="24"/>
              </w:rPr>
              <w:t>соблюдает правила личной гигиены</w:t>
            </w:r>
          </w:p>
          <w:p w14:paraId="42A8AF0D"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517" w:type="dxa"/>
          </w:tcPr>
          <w:p w14:paraId="5C505166"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старается соблюдать правила личной гигиены</w:t>
            </w:r>
          </w:p>
        </w:tc>
        <w:tc>
          <w:tcPr>
            <w:tcW w:w="3279" w:type="dxa"/>
          </w:tcPr>
          <w:p w14:paraId="104FA16E"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 xml:space="preserve">соблюдает правила личной гигиены после напоминаний взрослыми </w:t>
            </w:r>
          </w:p>
        </w:tc>
      </w:tr>
      <w:tr w:rsidR="00615770" w:rsidRPr="00615770" w14:paraId="3823B2A2" w14:textId="77777777" w:rsidTr="003E34CF">
        <w:trPr>
          <w:trHeight w:val="1043"/>
        </w:trPr>
        <w:tc>
          <w:tcPr>
            <w:tcW w:w="1980" w:type="dxa"/>
            <w:vMerge/>
          </w:tcPr>
          <w:p w14:paraId="02C06318" w14:textId="77777777" w:rsidR="00615770" w:rsidRPr="00615770" w:rsidRDefault="00615770" w:rsidP="00615770">
            <w:pPr>
              <w:spacing w:after="0" w:line="240" w:lineRule="auto"/>
              <w:jc w:val="center"/>
              <w:rPr>
                <w:rFonts w:ascii="Times New Roman" w:hAnsi="Times New Roman" w:cs="Times New Roman"/>
                <w:b/>
                <w:sz w:val="24"/>
                <w:szCs w:val="24"/>
              </w:rPr>
            </w:pPr>
          </w:p>
        </w:tc>
        <w:tc>
          <w:tcPr>
            <w:tcW w:w="4111" w:type="dxa"/>
          </w:tcPr>
          <w:p w14:paraId="29A64286" w14:textId="77777777" w:rsidR="00615770" w:rsidRPr="00615770" w:rsidRDefault="00615770" w:rsidP="00615770">
            <w:pPr>
              <w:autoSpaceDE w:val="0"/>
              <w:autoSpaceDN w:val="0"/>
              <w:adjustRightInd w:val="0"/>
              <w:spacing w:after="0" w:line="240" w:lineRule="auto"/>
              <w:jc w:val="both"/>
              <w:rPr>
                <w:rFonts w:ascii="Times New Roman" w:eastAsia="TimesNewRomanPSMT" w:hAnsi="Times New Roman" w:cs="Times New Roman"/>
                <w:iCs/>
                <w:sz w:val="24"/>
                <w:szCs w:val="24"/>
              </w:rPr>
            </w:pPr>
            <w:r w:rsidRPr="00615770">
              <w:rPr>
                <w:rFonts w:ascii="Times New Roman" w:eastAsia="TimesNewRomanPSMT" w:hAnsi="Times New Roman" w:cs="Times New Roman"/>
                <w:iCs/>
                <w:sz w:val="24"/>
                <w:szCs w:val="24"/>
              </w:rPr>
              <w:t>имеет начальные представления о ценностях здорового образа жизни</w:t>
            </w:r>
          </w:p>
        </w:tc>
        <w:tc>
          <w:tcPr>
            <w:tcW w:w="4517" w:type="dxa"/>
          </w:tcPr>
          <w:p w14:paraId="6A52C800" w14:textId="77777777" w:rsidR="00615770" w:rsidRPr="00615770" w:rsidRDefault="00615770" w:rsidP="00615770">
            <w:pPr>
              <w:autoSpaceDE w:val="0"/>
              <w:autoSpaceDN w:val="0"/>
              <w:adjustRightInd w:val="0"/>
              <w:spacing w:after="0" w:line="240" w:lineRule="auto"/>
              <w:jc w:val="both"/>
              <w:rPr>
                <w:rFonts w:ascii="Times New Roman" w:eastAsia="TimesNewRomanPSMT" w:hAnsi="Times New Roman" w:cs="Times New Roman"/>
                <w:iCs/>
                <w:sz w:val="24"/>
                <w:szCs w:val="24"/>
              </w:rPr>
            </w:pPr>
            <w:r w:rsidRPr="00615770">
              <w:rPr>
                <w:rFonts w:ascii="Times New Roman" w:eastAsia="TimesNewRomanPSMT" w:hAnsi="Times New Roman" w:cs="Times New Roman"/>
                <w:iCs/>
                <w:sz w:val="24"/>
                <w:szCs w:val="24"/>
              </w:rPr>
              <w:t>имеет неполные начальные представления о ценностях здорового образа жизни</w:t>
            </w:r>
          </w:p>
        </w:tc>
        <w:tc>
          <w:tcPr>
            <w:tcW w:w="3279" w:type="dxa"/>
          </w:tcPr>
          <w:p w14:paraId="04CF971F" w14:textId="77777777" w:rsidR="00615770" w:rsidRPr="00615770" w:rsidRDefault="00615770" w:rsidP="00615770">
            <w:pPr>
              <w:autoSpaceDE w:val="0"/>
              <w:autoSpaceDN w:val="0"/>
              <w:adjustRightInd w:val="0"/>
              <w:spacing w:after="0" w:line="240" w:lineRule="auto"/>
              <w:jc w:val="both"/>
              <w:rPr>
                <w:rFonts w:ascii="Times New Roman" w:eastAsia="TimesNewRomanPSMT" w:hAnsi="Times New Roman" w:cs="Times New Roman"/>
                <w:iCs/>
                <w:sz w:val="24"/>
                <w:szCs w:val="24"/>
              </w:rPr>
            </w:pPr>
            <w:r w:rsidRPr="00615770">
              <w:rPr>
                <w:rFonts w:ascii="Times New Roman" w:eastAsia="TimesNewRomanPSMT" w:hAnsi="Times New Roman" w:cs="Times New Roman"/>
                <w:iCs/>
                <w:sz w:val="24"/>
                <w:szCs w:val="24"/>
              </w:rPr>
              <w:t>не имеет представлений о ценностях здорового образа жизни</w:t>
            </w:r>
          </w:p>
          <w:p w14:paraId="2AE5420D" w14:textId="77777777" w:rsidR="00615770" w:rsidRPr="00615770" w:rsidRDefault="00615770" w:rsidP="00615770">
            <w:pPr>
              <w:spacing w:after="0" w:line="240" w:lineRule="auto"/>
              <w:jc w:val="both"/>
              <w:rPr>
                <w:rFonts w:ascii="Times New Roman" w:hAnsi="Times New Roman" w:cs="Times New Roman"/>
                <w:sz w:val="24"/>
                <w:szCs w:val="24"/>
              </w:rPr>
            </w:pPr>
          </w:p>
        </w:tc>
      </w:tr>
      <w:tr w:rsidR="00615770" w:rsidRPr="00615770" w14:paraId="67EB0334" w14:textId="77777777" w:rsidTr="003E34CF">
        <w:tc>
          <w:tcPr>
            <w:tcW w:w="1980" w:type="dxa"/>
            <w:vMerge/>
          </w:tcPr>
          <w:p w14:paraId="4C88B662"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111" w:type="dxa"/>
          </w:tcPr>
          <w:p w14:paraId="33C9BD05" w14:textId="77777777" w:rsidR="00615770" w:rsidRPr="00615770" w:rsidRDefault="00615770" w:rsidP="00615770">
            <w:pPr>
              <w:autoSpaceDE w:val="0"/>
              <w:autoSpaceDN w:val="0"/>
              <w:adjustRightInd w:val="0"/>
              <w:spacing w:after="0" w:line="240" w:lineRule="auto"/>
              <w:jc w:val="both"/>
              <w:rPr>
                <w:rFonts w:ascii="Times New Roman" w:eastAsia="TimesNewRomanPSMT" w:hAnsi="Times New Roman" w:cs="Times New Roman"/>
                <w:iCs/>
                <w:sz w:val="24"/>
                <w:szCs w:val="24"/>
              </w:rPr>
            </w:pPr>
            <w:r w:rsidRPr="00615770">
              <w:rPr>
                <w:rFonts w:ascii="Times New Roman" w:eastAsia="TimesNewRomanPSMT" w:hAnsi="Times New Roman" w:cs="Times New Roman"/>
                <w:iCs/>
                <w:sz w:val="24"/>
                <w:szCs w:val="24"/>
              </w:rPr>
              <w:t>соблюдает правила в татарских народных играх</w:t>
            </w:r>
          </w:p>
        </w:tc>
        <w:tc>
          <w:tcPr>
            <w:tcW w:w="4517" w:type="dxa"/>
          </w:tcPr>
          <w:p w14:paraId="5D65467A"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eastAsia="TimesNewRomanPSMT" w:hAnsi="Times New Roman" w:cs="Times New Roman"/>
                <w:iCs/>
                <w:sz w:val="24"/>
                <w:szCs w:val="24"/>
              </w:rPr>
              <w:t>старается соблюдать правила татарских народных игр</w:t>
            </w:r>
          </w:p>
        </w:tc>
        <w:tc>
          <w:tcPr>
            <w:tcW w:w="3279" w:type="dxa"/>
          </w:tcPr>
          <w:p w14:paraId="114D921C"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 xml:space="preserve">пытается освоить, но не соблюдает правила </w:t>
            </w:r>
            <w:r w:rsidRPr="00615770">
              <w:rPr>
                <w:rFonts w:ascii="Times New Roman" w:eastAsia="TimesNewRomanPSMT" w:hAnsi="Times New Roman" w:cs="Times New Roman"/>
                <w:iCs/>
                <w:sz w:val="24"/>
                <w:szCs w:val="24"/>
              </w:rPr>
              <w:t>татарских народных игр</w:t>
            </w:r>
          </w:p>
        </w:tc>
      </w:tr>
      <w:tr w:rsidR="00615770" w:rsidRPr="00615770" w14:paraId="58DC39AC" w14:textId="77777777" w:rsidTr="003E34CF">
        <w:tc>
          <w:tcPr>
            <w:tcW w:w="13887" w:type="dxa"/>
            <w:gridSpan w:val="4"/>
          </w:tcPr>
          <w:p w14:paraId="3DE6C339"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615770">
              <w:rPr>
                <w:rFonts w:ascii="Times New Roman" w:hAnsi="Times New Roman" w:cs="Times New Roman"/>
                <w:b/>
                <w:sz w:val="24"/>
                <w:szCs w:val="24"/>
              </w:rPr>
              <w:t>0-12 баллов</w:t>
            </w:r>
            <w:r w:rsidRPr="00615770">
              <w:rPr>
                <w:rFonts w:ascii="Times New Roman" w:hAnsi="Times New Roman" w:cs="Times New Roman"/>
                <w:sz w:val="24"/>
                <w:szCs w:val="24"/>
              </w:rPr>
              <w:t xml:space="preserve"> – низкий уровень, </w:t>
            </w:r>
            <w:r w:rsidRPr="00615770">
              <w:rPr>
                <w:rFonts w:ascii="Times New Roman" w:hAnsi="Times New Roman" w:cs="Times New Roman"/>
                <w:b/>
                <w:sz w:val="24"/>
                <w:szCs w:val="24"/>
              </w:rPr>
              <w:t>13-45 баллов</w:t>
            </w:r>
            <w:r w:rsidRPr="00615770">
              <w:rPr>
                <w:rFonts w:ascii="Times New Roman" w:hAnsi="Times New Roman" w:cs="Times New Roman"/>
                <w:sz w:val="24"/>
                <w:szCs w:val="24"/>
              </w:rPr>
              <w:t xml:space="preserve"> – средний, 4</w:t>
            </w:r>
            <w:r w:rsidRPr="00615770">
              <w:rPr>
                <w:rFonts w:ascii="Times New Roman" w:hAnsi="Times New Roman" w:cs="Times New Roman"/>
                <w:b/>
                <w:sz w:val="24"/>
                <w:szCs w:val="24"/>
              </w:rPr>
              <w:t xml:space="preserve">6-58 баллов </w:t>
            </w:r>
            <w:r w:rsidRPr="00615770">
              <w:rPr>
                <w:rFonts w:ascii="Times New Roman" w:hAnsi="Times New Roman" w:cs="Times New Roman"/>
                <w:sz w:val="24"/>
                <w:szCs w:val="24"/>
              </w:rPr>
              <w:t>– высокий уровень</w:t>
            </w:r>
          </w:p>
        </w:tc>
      </w:tr>
    </w:tbl>
    <w:p w14:paraId="139D5EC4" w14:textId="77777777" w:rsidR="00615770" w:rsidRPr="00615770" w:rsidRDefault="00615770" w:rsidP="00615770">
      <w:pPr>
        <w:spacing w:after="0" w:line="240" w:lineRule="auto"/>
        <w:rPr>
          <w:rFonts w:ascii="Times New Roman" w:hAnsi="Times New Roman" w:cs="Times New Roman"/>
          <w:sz w:val="24"/>
          <w:szCs w:val="24"/>
        </w:rPr>
      </w:pPr>
      <w:r w:rsidRPr="00615770">
        <w:rPr>
          <w:rFonts w:ascii="Times New Roman" w:hAnsi="Times New Roman" w:cs="Times New Roman"/>
          <w:sz w:val="24"/>
          <w:szCs w:val="24"/>
        </w:rPr>
        <w:br w:type="textWrapping" w:clear="all"/>
      </w:r>
    </w:p>
    <w:p w14:paraId="17495288" w14:textId="1925A21F" w:rsidR="00442312" w:rsidRDefault="00442312">
      <w:pPr>
        <w:rPr>
          <w:rFonts w:ascii="Times New Roman" w:hAnsi="Times New Roman" w:cs="Times New Roman"/>
          <w:b/>
          <w:sz w:val="24"/>
          <w:szCs w:val="24"/>
        </w:rPr>
      </w:pPr>
      <w:r>
        <w:rPr>
          <w:rFonts w:ascii="Times New Roman" w:hAnsi="Times New Roman" w:cs="Times New Roman"/>
          <w:b/>
          <w:sz w:val="24"/>
          <w:szCs w:val="24"/>
        </w:rPr>
        <w:br w:type="page"/>
      </w:r>
    </w:p>
    <w:p w14:paraId="72EFF043" w14:textId="6E7BC7BF"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lastRenderedPageBreak/>
        <w:t>СТАРШАЯ ГРУППА</w:t>
      </w:r>
      <w:r w:rsidR="00442312">
        <w:rPr>
          <w:rFonts w:ascii="Times New Roman" w:hAnsi="Times New Roman" w:cs="Times New Roman"/>
          <w:b/>
          <w:sz w:val="24"/>
          <w:szCs w:val="24"/>
        </w:rPr>
        <w:t xml:space="preserve"> (5-6 лет)</w:t>
      </w:r>
    </w:p>
    <w:p w14:paraId="79E137C4" w14:textId="77777777" w:rsidR="00615770" w:rsidRPr="00615770" w:rsidRDefault="00615770" w:rsidP="00615770">
      <w:pPr>
        <w:spacing w:after="0" w:line="240" w:lineRule="auto"/>
        <w:jc w:val="center"/>
        <w:rPr>
          <w:rFonts w:ascii="Times New Roman" w:hAnsi="Times New Roman" w:cs="Times New Roman"/>
          <w:b/>
          <w:sz w:val="24"/>
          <w:szCs w:val="24"/>
        </w:rPr>
      </w:pPr>
    </w:p>
    <w:tbl>
      <w:tblPr>
        <w:tblpPr w:leftFromText="180" w:rightFromText="180" w:vertAnchor="text" w:tblpX="534" w:tblpY="1"/>
        <w:tblOverlap w:val="neve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1"/>
        <w:gridCol w:w="4394"/>
        <w:gridCol w:w="4678"/>
        <w:gridCol w:w="3686"/>
      </w:tblGrid>
      <w:tr w:rsidR="00615770" w:rsidRPr="00615770" w14:paraId="491D8F17" w14:textId="77777777" w:rsidTr="003E34CF">
        <w:tc>
          <w:tcPr>
            <w:tcW w:w="1271" w:type="dxa"/>
            <w:vMerge w:val="restart"/>
          </w:tcPr>
          <w:p w14:paraId="50255D1A" w14:textId="67FA1659"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Образовательная область</w:t>
            </w:r>
          </w:p>
        </w:tc>
        <w:tc>
          <w:tcPr>
            <w:tcW w:w="4394" w:type="dxa"/>
          </w:tcPr>
          <w:p w14:paraId="447194DF"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Высокий уровень</w:t>
            </w:r>
          </w:p>
        </w:tc>
        <w:tc>
          <w:tcPr>
            <w:tcW w:w="4678" w:type="dxa"/>
          </w:tcPr>
          <w:p w14:paraId="54691477"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Средний уровень</w:t>
            </w:r>
          </w:p>
        </w:tc>
        <w:tc>
          <w:tcPr>
            <w:tcW w:w="3686" w:type="dxa"/>
          </w:tcPr>
          <w:p w14:paraId="5E42F0D2"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Низкий уровень</w:t>
            </w:r>
          </w:p>
        </w:tc>
      </w:tr>
      <w:tr w:rsidR="00615770" w:rsidRPr="00615770" w14:paraId="79C6E05E" w14:textId="77777777" w:rsidTr="003E34CF">
        <w:tc>
          <w:tcPr>
            <w:tcW w:w="1271" w:type="dxa"/>
            <w:vMerge/>
          </w:tcPr>
          <w:p w14:paraId="0E07474A" w14:textId="77777777" w:rsidR="00615770" w:rsidRPr="00615770" w:rsidRDefault="00615770" w:rsidP="00615770">
            <w:pPr>
              <w:spacing w:after="0" w:line="240" w:lineRule="auto"/>
              <w:jc w:val="center"/>
              <w:rPr>
                <w:rFonts w:ascii="Times New Roman" w:hAnsi="Times New Roman" w:cs="Times New Roman"/>
                <w:b/>
                <w:sz w:val="24"/>
                <w:szCs w:val="24"/>
              </w:rPr>
            </w:pPr>
          </w:p>
        </w:tc>
        <w:tc>
          <w:tcPr>
            <w:tcW w:w="4394" w:type="dxa"/>
          </w:tcPr>
          <w:p w14:paraId="4846A4DE"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(2 балла)</w:t>
            </w:r>
          </w:p>
        </w:tc>
        <w:tc>
          <w:tcPr>
            <w:tcW w:w="4678" w:type="dxa"/>
          </w:tcPr>
          <w:p w14:paraId="592FC152"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(1 балл)</w:t>
            </w:r>
          </w:p>
        </w:tc>
        <w:tc>
          <w:tcPr>
            <w:tcW w:w="3686" w:type="dxa"/>
          </w:tcPr>
          <w:p w14:paraId="18185D7A"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(0 баллов)</w:t>
            </w:r>
          </w:p>
        </w:tc>
      </w:tr>
      <w:tr w:rsidR="00615770" w:rsidRPr="00615770" w14:paraId="3B26C3D8" w14:textId="77777777" w:rsidTr="003E34CF">
        <w:trPr>
          <w:trHeight w:val="2555"/>
        </w:trPr>
        <w:tc>
          <w:tcPr>
            <w:tcW w:w="1271" w:type="dxa"/>
            <w:vMerge w:val="restart"/>
          </w:tcPr>
          <w:p w14:paraId="5D9A6830"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Социально-коммуникативное развитие</w:t>
            </w:r>
          </w:p>
        </w:tc>
        <w:tc>
          <w:tcPr>
            <w:tcW w:w="4394" w:type="dxa"/>
          </w:tcPr>
          <w:p w14:paraId="079BE4F7" w14:textId="77777777" w:rsidR="00615770" w:rsidRPr="00615770" w:rsidRDefault="00615770" w:rsidP="00615770">
            <w:pPr>
              <w:pStyle w:val="Style7"/>
              <w:widowControl/>
              <w:spacing w:line="240" w:lineRule="auto"/>
              <w:ind w:firstLine="0"/>
            </w:pPr>
            <w:r w:rsidRPr="00615770">
              <w:rPr>
                <w:rStyle w:val="FontStyle63"/>
                <w:sz w:val="24"/>
                <w:szCs w:val="24"/>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4678" w:type="dxa"/>
          </w:tcPr>
          <w:p w14:paraId="02AB7DF3" w14:textId="77777777" w:rsidR="00615770" w:rsidRPr="00615770" w:rsidRDefault="00615770" w:rsidP="00615770">
            <w:pPr>
              <w:pStyle w:val="Style7"/>
              <w:widowControl/>
              <w:spacing w:line="240" w:lineRule="auto"/>
              <w:ind w:firstLine="0"/>
            </w:pPr>
            <w:r w:rsidRPr="00615770">
              <w:rPr>
                <w:rStyle w:val="FontStyle63"/>
                <w:sz w:val="24"/>
                <w:szCs w:val="24"/>
              </w:rPr>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3686" w:type="dxa"/>
          </w:tcPr>
          <w:p w14:paraId="080B78D2" w14:textId="77777777" w:rsidR="00615770" w:rsidRPr="00615770" w:rsidRDefault="00615770" w:rsidP="00615770">
            <w:pPr>
              <w:pStyle w:val="Style7"/>
              <w:widowControl/>
              <w:spacing w:line="240" w:lineRule="auto"/>
              <w:ind w:firstLine="0"/>
            </w:pPr>
            <w:r w:rsidRPr="00615770">
              <w:rPr>
                <w:rStyle w:val="FontStyle63"/>
                <w:sz w:val="24"/>
                <w:szCs w:val="24"/>
              </w:rPr>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615770" w:rsidRPr="00615770" w14:paraId="5472F1A6" w14:textId="77777777" w:rsidTr="003E34CF">
        <w:tc>
          <w:tcPr>
            <w:tcW w:w="1271" w:type="dxa"/>
            <w:vMerge/>
          </w:tcPr>
          <w:p w14:paraId="5933FEBD"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394" w:type="dxa"/>
          </w:tcPr>
          <w:p w14:paraId="3AC07BF1"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проявляет интерес к семейным делам, стремится к совместному обсуждению предстоящих дел</w:t>
            </w:r>
          </w:p>
        </w:tc>
        <w:tc>
          <w:tcPr>
            <w:tcW w:w="4678" w:type="dxa"/>
          </w:tcPr>
          <w:p w14:paraId="055F99E1"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иногда проявляет интерес к семейным делам, стремится к совместному обсуждению предстоящих дел</w:t>
            </w:r>
          </w:p>
        </w:tc>
        <w:tc>
          <w:tcPr>
            <w:tcW w:w="3686" w:type="dxa"/>
          </w:tcPr>
          <w:p w14:paraId="3F9F1199"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редко интересуется семейными делами, не желает совместно обсуждать предстоящие дела</w:t>
            </w:r>
          </w:p>
        </w:tc>
      </w:tr>
      <w:tr w:rsidR="00615770" w:rsidRPr="00615770" w14:paraId="0DE7E174" w14:textId="77777777" w:rsidTr="003E34CF">
        <w:tc>
          <w:tcPr>
            <w:tcW w:w="1271" w:type="dxa"/>
            <w:vMerge/>
          </w:tcPr>
          <w:p w14:paraId="58AD49B1"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394" w:type="dxa"/>
          </w:tcPr>
          <w:p w14:paraId="0AF0E3B8" w14:textId="77777777" w:rsidR="00615770" w:rsidRPr="00615770" w:rsidRDefault="00615770" w:rsidP="00615770">
            <w:pPr>
              <w:pStyle w:val="Style7"/>
              <w:widowControl/>
              <w:spacing w:line="240" w:lineRule="auto"/>
              <w:ind w:firstLine="0"/>
              <w:rPr>
                <w:rStyle w:val="FontStyle63"/>
                <w:sz w:val="24"/>
                <w:szCs w:val="24"/>
              </w:rPr>
            </w:pPr>
            <w:r w:rsidRPr="00615770">
              <w:t>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r w:rsidRPr="00615770">
              <w:rPr>
                <w:rStyle w:val="FontStyle63"/>
                <w:sz w:val="24"/>
                <w:szCs w:val="24"/>
              </w:rPr>
              <w:t xml:space="preserve"> </w:t>
            </w:r>
          </w:p>
        </w:tc>
        <w:tc>
          <w:tcPr>
            <w:tcW w:w="4678" w:type="dxa"/>
          </w:tcPr>
          <w:p w14:paraId="565CCA35" w14:textId="7901F806" w:rsidR="00615770" w:rsidRPr="00615770" w:rsidRDefault="00615770" w:rsidP="00615770">
            <w:pPr>
              <w:pStyle w:val="Style7"/>
              <w:widowControl/>
              <w:spacing w:line="240" w:lineRule="auto"/>
              <w:ind w:firstLine="0"/>
              <w:rPr>
                <w:rStyle w:val="FontStyle63"/>
                <w:sz w:val="24"/>
                <w:szCs w:val="24"/>
              </w:rPr>
            </w:pPr>
            <w:r w:rsidRPr="00615770">
              <w:t>вступает в общение по инициативе взрослого, проявляет некоторый интерес к информации о природном и социальном мире, событиях в родном городе (селе), республике, регионах страны</w:t>
            </w:r>
          </w:p>
        </w:tc>
        <w:tc>
          <w:tcPr>
            <w:tcW w:w="3686" w:type="dxa"/>
          </w:tcPr>
          <w:p w14:paraId="40C62E38" w14:textId="1684A02F"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избегает общения со взрослыми, не проявляет интерес к информации о природном и социальном мире, событиях в родном городе (селе), республике, регионах страны</w:t>
            </w:r>
          </w:p>
        </w:tc>
      </w:tr>
      <w:tr w:rsidR="00615770" w:rsidRPr="00615770" w14:paraId="478031E8" w14:textId="77777777" w:rsidTr="003E34CF">
        <w:trPr>
          <w:trHeight w:val="1835"/>
        </w:trPr>
        <w:tc>
          <w:tcPr>
            <w:tcW w:w="1271" w:type="dxa"/>
            <w:vMerge/>
          </w:tcPr>
          <w:p w14:paraId="13C0E115"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394" w:type="dxa"/>
          </w:tcPr>
          <w:p w14:paraId="6987901C" w14:textId="25B09834"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4678" w:type="dxa"/>
          </w:tcPr>
          <w:p w14:paraId="10B065D4" w14:textId="14AC010A"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 xml:space="preserve">владеет родным языком, использует речь для выражения своих мыслей, чувств и желаний, построения речевого высказывания в ситуации общения, участвует в диалоге со сверстниками и взрослыми, способен договариваться </w:t>
            </w:r>
          </w:p>
        </w:tc>
        <w:tc>
          <w:tcPr>
            <w:tcW w:w="3686" w:type="dxa"/>
          </w:tcPr>
          <w:p w14:paraId="5A3F3FD2" w14:textId="7B52058E"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владеет родным языком</w:t>
            </w:r>
            <w:r w:rsidRPr="00615770">
              <w:rPr>
                <w:rFonts w:ascii="Times New Roman" w:hAnsi="Times New Roman" w:cs="Times New Roman"/>
                <w:sz w:val="24"/>
                <w:szCs w:val="24"/>
              </w:rPr>
              <w:t xml:space="preserve">, интерес к общению с другими людьми отсутствует, </w:t>
            </w:r>
            <w:r w:rsidRPr="00615770">
              <w:rPr>
                <w:rStyle w:val="FontStyle63"/>
                <w:sz w:val="24"/>
                <w:szCs w:val="24"/>
              </w:rPr>
              <w:t xml:space="preserve">отвечает на вопросы, малообщителен, </w:t>
            </w:r>
            <w:r w:rsidRPr="00615770">
              <w:rPr>
                <w:rFonts w:ascii="Times New Roman" w:hAnsi="Times New Roman" w:cs="Times New Roman"/>
                <w:sz w:val="24"/>
                <w:szCs w:val="24"/>
              </w:rPr>
              <w:t xml:space="preserve">замкнут, предпочитает уединение </w:t>
            </w:r>
          </w:p>
        </w:tc>
      </w:tr>
      <w:tr w:rsidR="00615770" w:rsidRPr="00615770" w14:paraId="0A522395" w14:textId="77777777" w:rsidTr="003E34CF">
        <w:trPr>
          <w:trHeight w:val="129"/>
        </w:trPr>
        <w:tc>
          <w:tcPr>
            <w:tcW w:w="1271" w:type="dxa"/>
            <w:vMerge/>
          </w:tcPr>
          <w:p w14:paraId="1C076A39"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394" w:type="dxa"/>
          </w:tcPr>
          <w:p w14:paraId="6382D77C"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 xml:space="preserve">проявляет интерес и уважение к культуре, традициям, обычаям и нравам </w:t>
            </w:r>
            <w:r w:rsidRPr="00615770">
              <w:rPr>
                <w:rFonts w:ascii="Times New Roman" w:hAnsi="Times New Roman" w:cs="Times New Roman"/>
                <w:sz w:val="24"/>
                <w:szCs w:val="24"/>
              </w:rPr>
              <w:lastRenderedPageBreak/>
              <w:t>людей, говорящих на татарском языке, испытывает потребность в общении при ограниченном владении татарским языком со взрослыми и детьми</w:t>
            </w:r>
          </w:p>
        </w:tc>
        <w:tc>
          <w:tcPr>
            <w:tcW w:w="4678" w:type="dxa"/>
          </w:tcPr>
          <w:p w14:paraId="2D919487"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lastRenderedPageBreak/>
              <w:t xml:space="preserve">проявляет некоторый интерес и уважение к культуре, традициям, обычаям и нравам </w:t>
            </w:r>
            <w:r w:rsidRPr="00615770">
              <w:rPr>
                <w:rFonts w:ascii="Times New Roman" w:hAnsi="Times New Roman" w:cs="Times New Roman"/>
                <w:sz w:val="24"/>
                <w:szCs w:val="24"/>
              </w:rPr>
              <w:lastRenderedPageBreak/>
              <w:t>людей, говорящих на татарском языке, испытывает потребность в общении при ограниченном владении татарским языком со взрослыми и детьми</w:t>
            </w:r>
          </w:p>
        </w:tc>
        <w:tc>
          <w:tcPr>
            <w:tcW w:w="3686" w:type="dxa"/>
          </w:tcPr>
          <w:p w14:paraId="44FBC8C6" w14:textId="77777777" w:rsidR="00615770" w:rsidRPr="00615770" w:rsidRDefault="00615770" w:rsidP="00615770">
            <w:pPr>
              <w:pStyle w:val="Style7"/>
              <w:widowControl/>
              <w:spacing w:line="240" w:lineRule="auto"/>
              <w:ind w:firstLine="0"/>
            </w:pPr>
            <w:r w:rsidRPr="00615770">
              <w:lastRenderedPageBreak/>
              <w:t xml:space="preserve">индифферентен либо агрессивен по отношению к представителям </w:t>
            </w:r>
            <w:r w:rsidRPr="00615770">
              <w:lastRenderedPageBreak/>
              <w:t xml:space="preserve">других национальностей, отсутствует потребность в общении со взрослыми и </w:t>
            </w:r>
          </w:p>
        </w:tc>
      </w:tr>
      <w:tr w:rsidR="00615770" w:rsidRPr="00615770" w14:paraId="535F5B59" w14:textId="77777777" w:rsidTr="003E34CF">
        <w:trPr>
          <w:trHeight w:val="279"/>
        </w:trPr>
        <w:tc>
          <w:tcPr>
            <w:tcW w:w="1271" w:type="dxa"/>
            <w:vMerge/>
          </w:tcPr>
          <w:p w14:paraId="0C2BC1D4"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394" w:type="dxa"/>
          </w:tcPr>
          <w:p w14:paraId="05B7AC6C"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tc>
        <w:tc>
          <w:tcPr>
            <w:tcW w:w="4678" w:type="dxa"/>
          </w:tcPr>
          <w:p w14:paraId="725E6CDE" w14:textId="1C768531"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 xml:space="preserve">приобрел первоначальные </w:t>
            </w:r>
            <w:r w:rsidR="00442312" w:rsidRPr="00615770">
              <w:rPr>
                <w:rFonts w:ascii="Times New Roman" w:hAnsi="Times New Roman" w:cs="Times New Roman"/>
                <w:sz w:val="24"/>
                <w:szCs w:val="24"/>
              </w:rPr>
              <w:t>навыки татарской</w:t>
            </w:r>
            <w:r w:rsidRPr="00615770">
              <w:rPr>
                <w:rFonts w:ascii="Times New Roman" w:hAnsi="Times New Roman" w:cs="Times New Roman"/>
                <w:sz w:val="24"/>
                <w:szCs w:val="24"/>
              </w:rPr>
              <w:t xml:space="preserve"> устной речи, в диалоге </w:t>
            </w:r>
            <w:r w:rsidR="00442312" w:rsidRPr="00615770">
              <w:rPr>
                <w:rFonts w:ascii="Times New Roman" w:hAnsi="Times New Roman" w:cs="Times New Roman"/>
                <w:sz w:val="24"/>
                <w:szCs w:val="24"/>
              </w:rPr>
              <w:t>выражает намерения</w:t>
            </w:r>
            <w:r w:rsidRPr="00615770">
              <w:rPr>
                <w:rFonts w:ascii="Times New Roman" w:hAnsi="Times New Roman" w:cs="Times New Roman"/>
                <w:sz w:val="24"/>
                <w:szCs w:val="24"/>
              </w:rPr>
              <w:t xml:space="preserve"> с помощью речевых и неречевых средств, владеет формами вежливости</w:t>
            </w:r>
          </w:p>
        </w:tc>
        <w:tc>
          <w:tcPr>
            <w:tcW w:w="3686" w:type="dxa"/>
          </w:tcPr>
          <w:p w14:paraId="2B838559" w14:textId="107B44A1"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 xml:space="preserve">плохо владеет первоначальными навыками устной речи </w:t>
            </w:r>
            <w:r w:rsidR="00442312" w:rsidRPr="00615770">
              <w:rPr>
                <w:rFonts w:ascii="Times New Roman" w:hAnsi="Times New Roman" w:cs="Times New Roman"/>
                <w:sz w:val="24"/>
                <w:szCs w:val="24"/>
              </w:rPr>
              <w:t>на татарском</w:t>
            </w:r>
            <w:r w:rsidRPr="00615770">
              <w:rPr>
                <w:rFonts w:ascii="Times New Roman" w:hAnsi="Times New Roman" w:cs="Times New Roman"/>
                <w:sz w:val="24"/>
                <w:szCs w:val="24"/>
              </w:rPr>
              <w:t xml:space="preserve"> языке, безучастен в диалоге, некоммуникабелен, изредка проявляет формы вежливости</w:t>
            </w:r>
          </w:p>
          <w:p w14:paraId="6F9F752E" w14:textId="77777777" w:rsidR="00615770" w:rsidRPr="00615770" w:rsidRDefault="00615770" w:rsidP="00615770">
            <w:pPr>
              <w:spacing w:after="0" w:line="240" w:lineRule="auto"/>
              <w:jc w:val="both"/>
              <w:rPr>
                <w:rFonts w:ascii="Times New Roman" w:hAnsi="Times New Roman" w:cs="Times New Roman"/>
                <w:sz w:val="24"/>
                <w:szCs w:val="24"/>
              </w:rPr>
            </w:pPr>
          </w:p>
        </w:tc>
      </w:tr>
      <w:tr w:rsidR="00615770" w:rsidRPr="00615770" w14:paraId="777FFB91" w14:textId="77777777" w:rsidTr="003E34CF">
        <w:tc>
          <w:tcPr>
            <w:tcW w:w="1271" w:type="dxa"/>
            <w:vMerge w:val="restart"/>
          </w:tcPr>
          <w:p w14:paraId="0C404611" w14:textId="77777777" w:rsidR="00615770" w:rsidRPr="00615770" w:rsidRDefault="00615770" w:rsidP="00615770">
            <w:pPr>
              <w:spacing w:after="0" w:line="240" w:lineRule="auto"/>
              <w:jc w:val="center"/>
              <w:rPr>
                <w:rFonts w:ascii="Times New Roman" w:hAnsi="Times New Roman" w:cs="Times New Roman"/>
                <w:sz w:val="24"/>
                <w:szCs w:val="24"/>
              </w:rPr>
            </w:pPr>
            <w:r w:rsidRPr="00615770">
              <w:rPr>
                <w:rFonts w:ascii="Times New Roman" w:hAnsi="Times New Roman" w:cs="Times New Roman"/>
                <w:b/>
                <w:sz w:val="24"/>
                <w:szCs w:val="24"/>
              </w:rPr>
              <w:t>Познавательное развитие</w:t>
            </w:r>
          </w:p>
        </w:tc>
        <w:tc>
          <w:tcPr>
            <w:tcW w:w="4394" w:type="dxa"/>
          </w:tcPr>
          <w:p w14:paraId="18CCC0C3" w14:textId="77777777" w:rsidR="00615770" w:rsidRPr="00615770" w:rsidRDefault="00615770" w:rsidP="00615770">
            <w:pPr>
              <w:shd w:val="clear" w:color="auto" w:fill="FFFFFF"/>
              <w:autoSpaceDE w:val="0"/>
              <w:autoSpaceDN w:val="0"/>
              <w:adjustRightInd w:val="0"/>
              <w:spacing w:after="0" w:line="240" w:lineRule="auto"/>
              <w:jc w:val="both"/>
              <w:rPr>
                <w:rStyle w:val="FontStyle63"/>
                <w:sz w:val="24"/>
                <w:szCs w:val="24"/>
              </w:rPr>
            </w:pPr>
            <w:r w:rsidRPr="00615770">
              <w:rPr>
                <w:rFonts w:ascii="Times New Roman" w:hAnsi="Times New Roman" w:cs="Times New Roman"/>
                <w:sz w:val="24"/>
                <w:szCs w:val="24"/>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tc>
        <w:tc>
          <w:tcPr>
            <w:tcW w:w="4678" w:type="dxa"/>
          </w:tcPr>
          <w:p w14:paraId="020BB05E" w14:textId="77777777" w:rsidR="00615770" w:rsidRPr="00615770" w:rsidRDefault="00615770" w:rsidP="00615770">
            <w:pPr>
              <w:pStyle w:val="Style7"/>
              <w:widowControl/>
              <w:spacing w:line="240" w:lineRule="auto"/>
              <w:ind w:firstLine="0"/>
            </w:pPr>
            <w:r w:rsidRPr="00615770">
              <w:t>интересуется некоторыми объектами и явлениями живой и неживой природы родного края, имеет представления об их взаимосвязях, сезонных изменениях, проявляет бережное отношение к окружающей природе</w:t>
            </w:r>
            <w:r w:rsidRPr="00615770">
              <w:rPr>
                <w:rStyle w:val="FontStyle63"/>
                <w:sz w:val="24"/>
                <w:szCs w:val="24"/>
              </w:rPr>
              <w:t xml:space="preserve"> </w:t>
            </w:r>
          </w:p>
        </w:tc>
        <w:tc>
          <w:tcPr>
            <w:tcW w:w="3686" w:type="dxa"/>
          </w:tcPr>
          <w:p w14:paraId="1579AA1E" w14:textId="77777777" w:rsidR="00615770" w:rsidRPr="00615770" w:rsidRDefault="00615770" w:rsidP="00615770">
            <w:pPr>
              <w:pStyle w:val="Style7"/>
              <w:widowControl/>
              <w:spacing w:line="240" w:lineRule="auto"/>
              <w:ind w:firstLine="0"/>
            </w:pPr>
            <w:r w:rsidRPr="00615770">
              <w:rPr>
                <w:rStyle w:val="FontStyle63"/>
                <w:sz w:val="24"/>
                <w:szCs w:val="24"/>
              </w:rPr>
              <w:t xml:space="preserve">не проявляет интерес к </w:t>
            </w:r>
            <w:r w:rsidRPr="00615770">
              <w:t xml:space="preserve">  объектам и явлениям живой и неживой природы родного края, не устанавливает взаимосвязи сезонных изменений, ограниченно проявляет заботу об окружающей природе</w:t>
            </w:r>
            <w:r w:rsidRPr="00615770">
              <w:rPr>
                <w:rStyle w:val="FontStyle63"/>
                <w:sz w:val="24"/>
                <w:szCs w:val="24"/>
              </w:rPr>
              <w:t xml:space="preserve"> </w:t>
            </w:r>
          </w:p>
        </w:tc>
      </w:tr>
      <w:tr w:rsidR="00615770" w:rsidRPr="00615770" w14:paraId="0C0F5F63" w14:textId="77777777" w:rsidTr="003E34CF">
        <w:tc>
          <w:tcPr>
            <w:tcW w:w="1271" w:type="dxa"/>
            <w:vMerge/>
          </w:tcPr>
          <w:p w14:paraId="03E2E323" w14:textId="77777777" w:rsidR="00615770" w:rsidRPr="00615770" w:rsidRDefault="00615770" w:rsidP="00615770">
            <w:pPr>
              <w:spacing w:after="0" w:line="240" w:lineRule="auto"/>
              <w:jc w:val="both"/>
              <w:rPr>
                <w:rFonts w:ascii="Times New Roman" w:hAnsi="Times New Roman" w:cs="Times New Roman"/>
                <w:b/>
                <w:sz w:val="24"/>
                <w:szCs w:val="24"/>
              </w:rPr>
            </w:pPr>
          </w:p>
        </w:tc>
        <w:tc>
          <w:tcPr>
            <w:tcW w:w="4394" w:type="dxa"/>
          </w:tcPr>
          <w:p w14:paraId="32307A20" w14:textId="77777777" w:rsidR="00615770" w:rsidRPr="00615770" w:rsidRDefault="00615770" w:rsidP="00615770">
            <w:pPr>
              <w:pStyle w:val="Style7"/>
              <w:widowControl/>
              <w:spacing w:line="240" w:lineRule="auto"/>
              <w:ind w:firstLine="0"/>
            </w:pPr>
            <w:r w:rsidRPr="00615770">
              <w:t>имеет навыки рационального природопользования (не рвать лекарственные травы с корнями, содержать в чистоте водохранилища и т.д.)</w:t>
            </w:r>
          </w:p>
        </w:tc>
        <w:tc>
          <w:tcPr>
            <w:tcW w:w="4678" w:type="dxa"/>
          </w:tcPr>
          <w:p w14:paraId="08C9F140" w14:textId="77777777" w:rsidR="00615770" w:rsidRPr="00615770" w:rsidRDefault="00615770" w:rsidP="00615770">
            <w:pPr>
              <w:pStyle w:val="Style7"/>
              <w:widowControl/>
              <w:spacing w:line="240" w:lineRule="auto"/>
              <w:ind w:firstLine="0"/>
              <w:rPr>
                <w:rStyle w:val="FontStyle63"/>
                <w:sz w:val="24"/>
                <w:szCs w:val="24"/>
              </w:rPr>
            </w:pPr>
            <w:r w:rsidRPr="00615770">
              <w:t>умеет рационально использовать дары природы (не рвать лекарственные травы с корнями, содержать в чистоте водохранилища и т.д.)</w:t>
            </w:r>
          </w:p>
        </w:tc>
        <w:tc>
          <w:tcPr>
            <w:tcW w:w="3686" w:type="dxa"/>
          </w:tcPr>
          <w:p w14:paraId="4638CCA3" w14:textId="77777777" w:rsidR="00615770" w:rsidRPr="00615770" w:rsidRDefault="00615770" w:rsidP="00615770">
            <w:pPr>
              <w:pStyle w:val="Style7"/>
              <w:widowControl/>
              <w:spacing w:line="240" w:lineRule="auto"/>
              <w:ind w:firstLine="0"/>
              <w:rPr>
                <w:rStyle w:val="FontStyle63"/>
                <w:sz w:val="24"/>
                <w:szCs w:val="24"/>
              </w:rPr>
            </w:pPr>
            <w:r w:rsidRPr="00615770">
              <w:t>отсутствует навык рационального природопользования (не рвать лекарственные травы с корнями, содержать в чистоте водохранилища и т.д.)</w:t>
            </w:r>
          </w:p>
        </w:tc>
      </w:tr>
      <w:tr w:rsidR="00615770" w:rsidRPr="00615770" w14:paraId="5A4A228C" w14:textId="77777777" w:rsidTr="003E34CF">
        <w:tc>
          <w:tcPr>
            <w:tcW w:w="1271" w:type="dxa"/>
            <w:vMerge/>
          </w:tcPr>
          <w:p w14:paraId="44CB0818" w14:textId="77777777" w:rsidR="00615770" w:rsidRPr="00615770" w:rsidRDefault="00615770" w:rsidP="00615770">
            <w:pPr>
              <w:spacing w:after="0" w:line="240" w:lineRule="auto"/>
              <w:jc w:val="center"/>
              <w:rPr>
                <w:rFonts w:ascii="Times New Roman" w:hAnsi="Times New Roman" w:cs="Times New Roman"/>
                <w:sz w:val="24"/>
                <w:szCs w:val="24"/>
              </w:rPr>
            </w:pPr>
          </w:p>
        </w:tc>
        <w:tc>
          <w:tcPr>
            <w:tcW w:w="4394" w:type="dxa"/>
          </w:tcPr>
          <w:p w14:paraId="3C026439" w14:textId="3850AFBD" w:rsidR="00615770" w:rsidRPr="00615770" w:rsidRDefault="00615770" w:rsidP="0061577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 xml:space="preserve">имеет представление о городе Казани как столице </w:t>
            </w:r>
            <w:r w:rsidR="00442312" w:rsidRPr="00615770">
              <w:rPr>
                <w:rFonts w:ascii="Times New Roman" w:hAnsi="Times New Roman" w:cs="Times New Roman"/>
                <w:sz w:val="24"/>
                <w:szCs w:val="24"/>
              </w:rPr>
              <w:t>республики, столице всех</w:t>
            </w:r>
            <w:r w:rsidRPr="00615770">
              <w:rPr>
                <w:rFonts w:ascii="Times New Roman" w:hAnsi="Times New Roman" w:cs="Times New Roman"/>
                <w:sz w:val="24"/>
                <w:szCs w:val="24"/>
              </w:rPr>
              <w:t xml:space="preserve"> татар мира</w:t>
            </w:r>
          </w:p>
        </w:tc>
        <w:tc>
          <w:tcPr>
            <w:tcW w:w="4678" w:type="dxa"/>
          </w:tcPr>
          <w:p w14:paraId="42CBC0F0" w14:textId="682FE423" w:rsidR="00615770" w:rsidRPr="00615770" w:rsidRDefault="00615770" w:rsidP="00615770">
            <w:pPr>
              <w:pStyle w:val="Style7"/>
              <w:widowControl/>
              <w:spacing w:line="240" w:lineRule="auto"/>
              <w:ind w:firstLine="0"/>
              <w:rPr>
                <w:rStyle w:val="FontStyle63"/>
                <w:sz w:val="24"/>
                <w:szCs w:val="24"/>
              </w:rPr>
            </w:pPr>
            <w:r w:rsidRPr="00615770">
              <w:t xml:space="preserve">имеет некоторое представление о городе Казани как столице </w:t>
            </w:r>
            <w:r w:rsidR="00442312" w:rsidRPr="00615770">
              <w:t>республики, столице всех</w:t>
            </w:r>
            <w:r w:rsidRPr="00615770">
              <w:t xml:space="preserve"> татар мира</w:t>
            </w:r>
          </w:p>
        </w:tc>
        <w:tc>
          <w:tcPr>
            <w:tcW w:w="3686" w:type="dxa"/>
          </w:tcPr>
          <w:p w14:paraId="1DB5960D" w14:textId="5F1B79E4" w:rsidR="00615770" w:rsidRPr="00615770" w:rsidRDefault="00615770" w:rsidP="00615770">
            <w:pPr>
              <w:pStyle w:val="Style7"/>
              <w:widowControl/>
              <w:spacing w:line="240" w:lineRule="auto"/>
              <w:ind w:firstLine="0"/>
              <w:rPr>
                <w:rStyle w:val="FontStyle63"/>
                <w:sz w:val="24"/>
                <w:szCs w:val="24"/>
              </w:rPr>
            </w:pPr>
            <w:r w:rsidRPr="00615770">
              <w:t xml:space="preserve">ограничены представления </w:t>
            </w:r>
            <w:r w:rsidR="00442312" w:rsidRPr="00615770">
              <w:t>о городе</w:t>
            </w:r>
            <w:r w:rsidRPr="00615770">
              <w:t xml:space="preserve"> Казани как столице </w:t>
            </w:r>
            <w:r w:rsidR="00442312" w:rsidRPr="00615770">
              <w:t>республики, столице всех</w:t>
            </w:r>
            <w:r w:rsidRPr="00615770">
              <w:t xml:space="preserve"> татар мира</w:t>
            </w:r>
          </w:p>
        </w:tc>
      </w:tr>
      <w:tr w:rsidR="00615770" w:rsidRPr="00615770" w14:paraId="3B7AEC18" w14:textId="77777777" w:rsidTr="003E34CF">
        <w:tc>
          <w:tcPr>
            <w:tcW w:w="1271" w:type="dxa"/>
            <w:vMerge/>
          </w:tcPr>
          <w:p w14:paraId="691C4D0B"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394" w:type="dxa"/>
          </w:tcPr>
          <w:p w14:paraId="7DC48652" w14:textId="77777777" w:rsidR="00615770" w:rsidRPr="00615770" w:rsidRDefault="00615770" w:rsidP="0061577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15770">
              <w:rPr>
                <w:rStyle w:val="FontStyle63"/>
                <w:sz w:val="24"/>
                <w:szCs w:val="24"/>
              </w:rPr>
              <w:t>безошибочно узнает и называет символику республики, ее столицы</w:t>
            </w:r>
          </w:p>
        </w:tc>
        <w:tc>
          <w:tcPr>
            <w:tcW w:w="4678" w:type="dxa"/>
          </w:tcPr>
          <w:p w14:paraId="7761E422"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узнает и называет символику республики, ее столицы</w:t>
            </w:r>
          </w:p>
        </w:tc>
        <w:tc>
          <w:tcPr>
            <w:tcW w:w="3686" w:type="dxa"/>
          </w:tcPr>
          <w:p w14:paraId="0179DF5F"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не пытается узнавать и называть символику республики, ее столицу</w:t>
            </w:r>
          </w:p>
        </w:tc>
      </w:tr>
      <w:tr w:rsidR="00615770" w:rsidRPr="00615770" w14:paraId="6DFF6CA4" w14:textId="77777777" w:rsidTr="003E34CF">
        <w:tc>
          <w:tcPr>
            <w:tcW w:w="1271" w:type="dxa"/>
            <w:vMerge/>
          </w:tcPr>
          <w:p w14:paraId="75C0317A"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394" w:type="dxa"/>
          </w:tcPr>
          <w:p w14:paraId="69371C0A" w14:textId="77777777" w:rsidR="00615770" w:rsidRPr="00615770" w:rsidRDefault="00615770" w:rsidP="0061577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имеет представление о станциях метрополитена города Казани, об их отличительных особенностях, происхождении названий</w:t>
            </w:r>
          </w:p>
        </w:tc>
        <w:tc>
          <w:tcPr>
            <w:tcW w:w="4678" w:type="dxa"/>
          </w:tcPr>
          <w:p w14:paraId="023B9C41"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 xml:space="preserve">имеет некоторое представление о станциях метрополитена города Казани, об их отличительных особенностях, происхождении названий </w:t>
            </w:r>
          </w:p>
        </w:tc>
        <w:tc>
          <w:tcPr>
            <w:tcW w:w="3686" w:type="dxa"/>
          </w:tcPr>
          <w:p w14:paraId="43E61D50"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 xml:space="preserve">не имеет представлений о станциях метрополитена города Казани, об их отличительных </w:t>
            </w:r>
            <w:r w:rsidRPr="00615770">
              <w:rPr>
                <w:rFonts w:ascii="Times New Roman" w:hAnsi="Times New Roman" w:cs="Times New Roman"/>
                <w:sz w:val="24"/>
                <w:szCs w:val="24"/>
              </w:rPr>
              <w:lastRenderedPageBreak/>
              <w:t xml:space="preserve">особенностях, происхождении названий </w:t>
            </w:r>
          </w:p>
        </w:tc>
      </w:tr>
      <w:tr w:rsidR="00615770" w:rsidRPr="00615770" w14:paraId="0B94D055" w14:textId="77777777" w:rsidTr="003E34CF">
        <w:tc>
          <w:tcPr>
            <w:tcW w:w="1271" w:type="dxa"/>
            <w:vMerge/>
          </w:tcPr>
          <w:p w14:paraId="7AF7B39B"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394" w:type="dxa"/>
          </w:tcPr>
          <w:p w14:paraId="0BB22E08" w14:textId="34186B82"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 xml:space="preserve">имеет первоначальные представления о культурных достояниях, основных исторических событиях, достопримечательностях, интересуется </w:t>
            </w:r>
            <w:r w:rsidRPr="00615770">
              <w:rPr>
                <w:rFonts w:ascii="Times New Roman" w:hAnsi="Times New Roman" w:cs="Times New Roman"/>
                <w:sz w:val="24"/>
                <w:szCs w:val="24"/>
              </w:rPr>
              <w:t xml:space="preserve">происхождением названий </w:t>
            </w:r>
            <w:r w:rsidR="00442312" w:rsidRPr="00615770">
              <w:rPr>
                <w:rFonts w:ascii="Times New Roman" w:hAnsi="Times New Roman" w:cs="Times New Roman"/>
                <w:sz w:val="24"/>
                <w:szCs w:val="24"/>
              </w:rPr>
              <w:t>улиц родного</w:t>
            </w:r>
            <w:r w:rsidRPr="00615770">
              <w:rPr>
                <w:rFonts w:ascii="Times New Roman" w:hAnsi="Times New Roman" w:cs="Times New Roman"/>
                <w:sz w:val="24"/>
                <w:szCs w:val="24"/>
              </w:rPr>
              <w:t xml:space="preserve"> города (села)</w:t>
            </w:r>
          </w:p>
        </w:tc>
        <w:tc>
          <w:tcPr>
            <w:tcW w:w="4678" w:type="dxa"/>
          </w:tcPr>
          <w:p w14:paraId="4D9CB1F6" w14:textId="01B1CEBA"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 xml:space="preserve">имеет первоначальные представления о культурных достояниях, основных исторических событиях, достопримечательностях, дифференцированно интересуется </w:t>
            </w:r>
            <w:r w:rsidRPr="00615770">
              <w:rPr>
                <w:rFonts w:ascii="Times New Roman" w:hAnsi="Times New Roman" w:cs="Times New Roman"/>
                <w:sz w:val="24"/>
                <w:szCs w:val="24"/>
              </w:rPr>
              <w:t xml:space="preserve">происхождением названий </w:t>
            </w:r>
            <w:r w:rsidR="00442312" w:rsidRPr="00615770">
              <w:rPr>
                <w:rFonts w:ascii="Times New Roman" w:hAnsi="Times New Roman" w:cs="Times New Roman"/>
                <w:sz w:val="24"/>
                <w:szCs w:val="24"/>
              </w:rPr>
              <w:t>улиц родного</w:t>
            </w:r>
            <w:r w:rsidRPr="00615770">
              <w:rPr>
                <w:rFonts w:ascii="Times New Roman" w:hAnsi="Times New Roman" w:cs="Times New Roman"/>
                <w:sz w:val="24"/>
                <w:szCs w:val="24"/>
              </w:rPr>
              <w:t xml:space="preserve"> города (села)</w:t>
            </w:r>
          </w:p>
        </w:tc>
        <w:tc>
          <w:tcPr>
            <w:tcW w:w="3686" w:type="dxa"/>
          </w:tcPr>
          <w:p w14:paraId="0F640808" w14:textId="1BCE57B7"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 xml:space="preserve">проявляет безразличие </w:t>
            </w:r>
            <w:r w:rsidR="00442312" w:rsidRPr="00615770">
              <w:rPr>
                <w:rStyle w:val="FontStyle63"/>
                <w:sz w:val="24"/>
                <w:szCs w:val="24"/>
              </w:rPr>
              <w:t>к культурным</w:t>
            </w:r>
            <w:r w:rsidRPr="00615770">
              <w:rPr>
                <w:rStyle w:val="FontStyle63"/>
                <w:sz w:val="24"/>
                <w:szCs w:val="24"/>
              </w:rPr>
              <w:t xml:space="preserve"> достояниям, основным историческим событиям, достопримечательностям, не знает о </w:t>
            </w:r>
            <w:r w:rsidRPr="00615770">
              <w:rPr>
                <w:rFonts w:ascii="Times New Roman" w:hAnsi="Times New Roman" w:cs="Times New Roman"/>
                <w:sz w:val="24"/>
                <w:szCs w:val="24"/>
              </w:rPr>
              <w:t xml:space="preserve">происхождении названий </w:t>
            </w:r>
            <w:r w:rsidR="00442312" w:rsidRPr="00615770">
              <w:rPr>
                <w:rFonts w:ascii="Times New Roman" w:hAnsi="Times New Roman" w:cs="Times New Roman"/>
                <w:sz w:val="24"/>
                <w:szCs w:val="24"/>
              </w:rPr>
              <w:t>улиц родного</w:t>
            </w:r>
            <w:r w:rsidRPr="00615770">
              <w:rPr>
                <w:rFonts w:ascii="Times New Roman" w:hAnsi="Times New Roman" w:cs="Times New Roman"/>
                <w:sz w:val="24"/>
                <w:szCs w:val="24"/>
              </w:rPr>
              <w:t xml:space="preserve"> города (села)</w:t>
            </w:r>
          </w:p>
        </w:tc>
      </w:tr>
      <w:tr w:rsidR="00615770" w:rsidRPr="00615770" w14:paraId="061053D6" w14:textId="77777777" w:rsidTr="003E34CF">
        <w:trPr>
          <w:trHeight w:val="696"/>
        </w:trPr>
        <w:tc>
          <w:tcPr>
            <w:tcW w:w="1271" w:type="dxa"/>
            <w:vMerge/>
          </w:tcPr>
          <w:p w14:paraId="670913E9"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394" w:type="dxa"/>
          </w:tcPr>
          <w:p w14:paraId="624DB2FA" w14:textId="79077954"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 xml:space="preserve">проявляет любознательность к атрибутам национальной культуры (жилище, предметы быта, национальная кухня, одежда, </w:t>
            </w:r>
            <w:r w:rsidR="00442312" w:rsidRPr="00615770">
              <w:rPr>
                <w:rStyle w:val="FontStyle63"/>
                <w:sz w:val="24"/>
                <w:szCs w:val="24"/>
              </w:rPr>
              <w:t>посуда, национальные</w:t>
            </w:r>
            <w:r w:rsidRPr="00615770">
              <w:rPr>
                <w:rStyle w:val="FontStyle63"/>
                <w:sz w:val="24"/>
                <w:szCs w:val="24"/>
              </w:rPr>
              <w:t xml:space="preserve"> праздники, музыкальные инструменты, малые формы фольклора), задает вопросы</w:t>
            </w:r>
          </w:p>
        </w:tc>
        <w:tc>
          <w:tcPr>
            <w:tcW w:w="4678" w:type="dxa"/>
          </w:tcPr>
          <w:p w14:paraId="59D7F8C9" w14:textId="43036E04"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 xml:space="preserve">проявляет ситуативный интерес </w:t>
            </w:r>
            <w:r w:rsidR="00442312" w:rsidRPr="00615770">
              <w:rPr>
                <w:rFonts w:ascii="Times New Roman" w:hAnsi="Times New Roman" w:cs="Times New Roman"/>
                <w:sz w:val="24"/>
                <w:szCs w:val="24"/>
              </w:rPr>
              <w:t xml:space="preserve">к </w:t>
            </w:r>
            <w:r w:rsidR="00442312" w:rsidRPr="00615770">
              <w:rPr>
                <w:rStyle w:val="FontStyle63"/>
                <w:sz w:val="24"/>
                <w:szCs w:val="24"/>
              </w:rPr>
              <w:t>атрибутам</w:t>
            </w:r>
            <w:r w:rsidRPr="00615770">
              <w:rPr>
                <w:rStyle w:val="FontStyle63"/>
                <w:sz w:val="24"/>
                <w:szCs w:val="24"/>
              </w:rPr>
              <w:t xml:space="preserve"> национальной культуры (жилище, предметы быта, национальная кухня, одежда, </w:t>
            </w:r>
            <w:r w:rsidR="00442312" w:rsidRPr="00615770">
              <w:rPr>
                <w:rStyle w:val="FontStyle63"/>
                <w:sz w:val="24"/>
                <w:szCs w:val="24"/>
              </w:rPr>
              <w:t>посуда, национальные</w:t>
            </w:r>
            <w:r w:rsidRPr="00615770">
              <w:rPr>
                <w:rStyle w:val="FontStyle63"/>
                <w:sz w:val="24"/>
                <w:szCs w:val="24"/>
              </w:rPr>
              <w:t xml:space="preserve"> праздники, музыкальные инструменты, малые формы фольклора), задает вопросы</w:t>
            </w:r>
          </w:p>
        </w:tc>
        <w:tc>
          <w:tcPr>
            <w:tcW w:w="3686" w:type="dxa"/>
          </w:tcPr>
          <w:p w14:paraId="60ADC94C" w14:textId="2456468B" w:rsidR="00615770" w:rsidRPr="00615770" w:rsidRDefault="00615770" w:rsidP="00442312">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 xml:space="preserve">не проявляет интереса </w:t>
            </w:r>
            <w:r w:rsidR="00442312" w:rsidRPr="00615770">
              <w:rPr>
                <w:rFonts w:ascii="Times New Roman" w:hAnsi="Times New Roman" w:cs="Times New Roman"/>
                <w:sz w:val="24"/>
                <w:szCs w:val="24"/>
              </w:rPr>
              <w:t xml:space="preserve">к </w:t>
            </w:r>
            <w:r w:rsidR="00442312" w:rsidRPr="00615770">
              <w:rPr>
                <w:rStyle w:val="FontStyle63"/>
                <w:sz w:val="24"/>
                <w:szCs w:val="24"/>
              </w:rPr>
              <w:t>атрибутам</w:t>
            </w:r>
            <w:r w:rsidRPr="00615770">
              <w:rPr>
                <w:rStyle w:val="FontStyle63"/>
                <w:sz w:val="24"/>
                <w:szCs w:val="24"/>
              </w:rPr>
              <w:t xml:space="preserve"> национальной культуры (жилище, предметы быта, национальная кухня, одежда, </w:t>
            </w:r>
            <w:r w:rsidR="00442312" w:rsidRPr="00615770">
              <w:rPr>
                <w:rStyle w:val="FontStyle63"/>
                <w:sz w:val="24"/>
                <w:szCs w:val="24"/>
              </w:rPr>
              <w:t>посуда, национальные</w:t>
            </w:r>
            <w:r w:rsidRPr="00615770">
              <w:rPr>
                <w:rStyle w:val="FontStyle63"/>
                <w:sz w:val="24"/>
                <w:szCs w:val="24"/>
              </w:rPr>
              <w:t xml:space="preserve"> праздники, музыкальные инструменты, малые формы фольклора), не задает вопрос</w:t>
            </w:r>
            <w:r w:rsidR="00442312">
              <w:rPr>
                <w:rStyle w:val="FontStyle63"/>
                <w:sz w:val="24"/>
                <w:szCs w:val="24"/>
              </w:rPr>
              <w:t>ы.</w:t>
            </w:r>
          </w:p>
        </w:tc>
      </w:tr>
      <w:tr w:rsidR="00615770" w:rsidRPr="00615770" w14:paraId="2DF41976" w14:textId="77777777" w:rsidTr="003E34CF">
        <w:tc>
          <w:tcPr>
            <w:tcW w:w="1271" w:type="dxa"/>
            <w:vMerge/>
          </w:tcPr>
          <w:p w14:paraId="3B6CE972"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394" w:type="dxa"/>
          </w:tcPr>
          <w:p w14:paraId="4E5A0EE3" w14:textId="7D172FB2" w:rsidR="00615770" w:rsidRPr="00615770" w:rsidRDefault="00615770" w:rsidP="00442312">
            <w:pPr>
              <w:pStyle w:val="Style7"/>
              <w:widowControl/>
              <w:spacing w:line="240" w:lineRule="auto"/>
              <w:ind w:firstLine="0"/>
            </w:pPr>
            <w:r w:rsidRPr="00615770">
              <w:rPr>
                <w:rStyle w:val="FontStyle63"/>
                <w:sz w:val="24"/>
                <w:szCs w:val="24"/>
              </w:rPr>
              <w:t>проявляет интерес, симпатию и уважение по отношению к культуре представителей других национальностей, стремится к общению с ними</w:t>
            </w:r>
          </w:p>
        </w:tc>
        <w:tc>
          <w:tcPr>
            <w:tcW w:w="4678" w:type="dxa"/>
          </w:tcPr>
          <w:p w14:paraId="6FFA0130"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3686" w:type="dxa"/>
          </w:tcPr>
          <w:p w14:paraId="650C8FC3"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не проявляет интерес к культуре представителей других национальностей, избегает общения с ними</w:t>
            </w:r>
          </w:p>
        </w:tc>
      </w:tr>
      <w:tr w:rsidR="00615770" w:rsidRPr="00615770" w14:paraId="5029FE64" w14:textId="77777777" w:rsidTr="003E34CF">
        <w:tc>
          <w:tcPr>
            <w:tcW w:w="1271" w:type="dxa"/>
            <w:vMerge/>
          </w:tcPr>
          <w:p w14:paraId="088193BF"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394" w:type="dxa"/>
          </w:tcPr>
          <w:p w14:paraId="6E0DABA0" w14:textId="77777777" w:rsidR="00615770" w:rsidRPr="00615770" w:rsidRDefault="00615770" w:rsidP="0061577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с интересом слушает о жизни и творчестве выдающихся деятелей литературы и искусства, может их назвать</w:t>
            </w:r>
          </w:p>
        </w:tc>
        <w:tc>
          <w:tcPr>
            <w:tcW w:w="4678" w:type="dxa"/>
          </w:tcPr>
          <w:p w14:paraId="1D7DFD88"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дифференцированно интересуется и слушает о жизни и творчестве выдающихся деятелей литературы и искусства, может их назвать</w:t>
            </w:r>
          </w:p>
        </w:tc>
        <w:tc>
          <w:tcPr>
            <w:tcW w:w="3686" w:type="dxa"/>
          </w:tcPr>
          <w:p w14:paraId="05740D2C"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не заинтересован в информации о жизни и творчестве выдающихся деятелей литературы и искусства, не может их назвать</w:t>
            </w:r>
          </w:p>
        </w:tc>
      </w:tr>
      <w:tr w:rsidR="00615770" w:rsidRPr="00615770" w14:paraId="056192D4" w14:textId="77777777" w:rsidTr="003E34CF">
        <w:tc>
          <w:tcPr>
            <w:tcW w:w="1271" w:type="dxa"/>
            <w:vMerge/>
          </w:tcPr>
          <w:p w14:paraId="76111F03"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394" w:type="dxa"/>
          </w:tcPr>
          <w:p w14:paraId="09DFAA62" w14:textId="77777777" w:rsidR="00615770" w:rsidRPr="00615770" w:rsidRDefault="00615770" w:rsidP="0061577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4678" w:type="dxa"/>
          </w:tcPr>
          <w:p w14:paraId="6498217B"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3686" w:type="dxa"/>
          </w:tcPr>
          <w:p w14:paraId="3B494825"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615770" w:rsidRPr="00615770" w14:paraId="38EBF7D0" w14:textId="77777777" w:rsidTr="003E34CF">
        <w:tc>
          <w:tcPr>
            <w:tcW w:w="1271" w:type="dxa"/>
            <w:vMerge/>
          </w:tcPr>
          <w:p w14:paraId="0B4A8B43"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394" w:type="dxa"/>
          </w:tcPr>
          <w:p w14:paraId="45CD3E50" w14:textId="77777777" w:rsidR="00615770" w:rsidRPr="00615770" w:rsidRDefault="00615770" w:rsidP="0061577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 xml:space="preserve">ориентируется в транспортных средствах своей местности и их </w:t>
            </w:r>
            <w:r w:rsidRPr="00615770">
              <w:rPr>
                <w:rFonts w:ascii="Times New Roman" w:hAnsi="Times New Roman" w:cs="Times New Roman"/>
                <w:sz w:val="24"/>
                <w:szCs w:val="24"/>
              </w:rPr>
              <w:lastRenderedPageBreak/>
              <w:t xml:space="preserve">маршрутах, понимает смысл общепринятых символических обозначений, соблюдает правила безопасности на улице и в общественном транспорте </w:t>
            </w:r>
          </w:p>
        </w:tc>
        <w:tc>
          <w:tcPr>
            <w:tcW w:w="4678" w:type="dxa"/>
          </w:tcPr>
          <w:p w14:paraId="6DDC6D02" w14:textId="2B9B2093" w:rsidR="00615770" w:rsidRPr="00615770" w:rsidRDefault="00615770" w:rsidP="0061577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lastRenderedPageBreak/>
              <w:t xml:space="preserve">ориентируется в транспортных средствах своей </w:t>
            </w:r>
            <w:r w:rsidR="00442312" w:rsidRPr="00615770">
              <w:rPr>
                <w:rFonts w:ascii="Times New Roman" w:hAnsi="Times New Roman" w:cs="Times New Roman"/>
                <w:sz w:val="24"/>
                <w:szCs w:val="24"/>
              </w:rPr>
              <w:t>местности, понимает</w:t>
            </w:r>
            <w:r w:rsidRPr="00615770">
              <w:rPr>
                <w:rFonts w:ascii="Times New Roman" w:hAnsi="Times New Roman" w:cs="Times New Roman"/>
                <w:sz w:val="24"/>
                <w:szCs w:val="24"/>
              </w:rPr>
              <w:t xml:space="preserve"> смысл </w:t>
            </w:r>
            <w:r w:rsidRPr="00615770">
              <w:rPr>
                <w:rFonts w:ascii="Times New Roman" w:hAnsi="Times New Roman" w:cs="Times New Roman"/>
                <w:sz w:val="24"/>
                <w:szCs w:val="24"/>
              </w:rPr>
              <w:lastRenderedPageBreak/>
              <w:t xml:space="preserve">общепринятых символических обозначений, соблюдает правила безопасности на улице и в общественном транспорте </w:t>
            </w:r>
          </w:p>
        </w:tc>
        <w:tc>
          <w:tcPr>
            <w:tcW w:w="3686" w:type="dxa"/>
          </w:tcPr>
          <w:p w14:paraId="3C4EDFC9" w14:textId="77777777" w:rsidR="00615770" w:rsidRPr="00615770" w:rsidRDefault="00615770" w:rsidP="0061577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lastRenderedPageBreak/>
              <w:t xml:space="preserve">не ориентируется в транспортных средствах своей местности, не </w:t>
            </w:r>
            <w:r w:rsidRPr="00615770">
              <w:rPr>
                <w:rFonts w:ascii="Times New Roman" w:hAnsi="Times New Roman" w:cs="Times New Roman"/>
                <w:sz w:val="24"/>
                <w:szCs w:val="24"/>
              </w:rPr>
              <w:lastRenderedPageBreak/>
              <w:t>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транспорте</w:t>
            </w:r>
          </w:p>
        </w:tc>
      </w:tr>
      <w:tr w:rsidR="00615770" w:rsidRPr="00615770" w14:paraId="22BF92BB" w14:textId="77777777" w:rsidTr="003E34CF">
        <w:tc>
          <w:tcPr>
            <w:tcW w:w="1271" w:type="dxa"/>
            <w:vMerge w:val="restart"/>
          </w:tcPr>
          <w:p w14:paraId="4F8EBF94"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lastRenderedPageBreak/>
              <w:t>Речевое развитие</w:t>
            </w:r>
          </w:p>
        </w:tc>
        <w:tc>
          <w:tcPr>
            <w:tcW w:w="4394" w:type="dxa"/>
          </w:tcPr>
          <w:p w14:paraId="32586283" w14:textId="77777777" w:rsidR="00615770" w:rsidRPr="00615770" w:rsidRDefault="00615770" w:rsidP="00615770">
            <w:pPr>
              <w:pStyle w:val="Style7"/>
              <w:widowControl/>
              <w:spacing w:line="240" w:lineRule="auto"/>
              <w:ind w:firstLine="0"/>
            </w:pPr>
            <w:r w:rsidRPr="00615770">
              <w:rPr>
                <w:rStyle w:val="FontStyle63"/>
                <w:sz w:val="24"/>
                <w:szCs w:val="24"/>
              </w:rPr>
              <w:t>понимает обращенную речь в виде короткого текста (в рамках предусмотренного УМК «</w:t>
            </w:r>
            <w:r w:rsidRPr="00615770">
              <w:rPr>
                <w:lang w:eastAsia="en-US"/>
              </w:rPr>
              <w:t>Татарча с</w:t>
            </w:r>
            <w:r w:rsidRPr="00615770">
              <w:rPr>
                <w:lang w:val="tt-RU" w:eastAsia="en-US"/>
              </w:rPr>
              <w:t>ө</w:t>
            </w:r>
            <w:r w:rsidRPr="00615770">
              <w:rPr>
                <w:lang w:eastAsia="en-US"/>
              </w:rPr>
              <w:t>йл</w:t>
            </w:r>
            <w:r w:rsidRPr="00615770">
              <w:rPr>
                <w:lang w:val="tt-RU" w:eastAsia="en-US"/>
              </w:rPr>
              <w:t>әшәбез</w:t>
            </w:r>
            <w:r w:rsidRPr="00615770">
              <w:rPr>
                <w:lang w:eastAsia="en-US"/>
              </w:rPr>
              <w:t xml:space="preserve">» «Учимся говорить по-татарски» </w:t>
            </w:r>
            <w:r w:rsidRPr="00615770">
              <w:rPr>
                <w:rStyle w:val="FontStyle63"/>
                <w:sz w:val="24"/>
                <w:szCs w:val="24"/>
              </w:rPr>
              <w:t>образовательного материала)</w:t>
            </w:r>
          </w:p>
        </w:tc>
        <w:tc>
          <w:tcPr>
            <w:tcW w:w="4678" w:type="dxa"/>
          </w:tcPr>
          <w:p w14:paraId="03C81BF4" w14:textId="77777777" w:rsidR="00615770" w:rsidRPr="00615770" w:rsidRDefault="00615770" w:rsidP="00615770">
            <w:pPr>
              <w:pStyle w:val="Style7"/>
              <w:widowControl/>
              <w:spacing w:line="240" w:lineRule="auto"/>
              <w:ind w:firstLine="0"/>
            </w:pPr>
            <w:r w:rsidRPr="00615770">
              <w:rPr>
                <w:rStyle w:val="FontStyle63"/>
                <w:sz w:val="24"/>
                <w:szCs w:val="24"/>
              </w:rPr>
              <w:t>старается понять обращенную речь в виде короткого текста (в рамках предусмотренного УМК «</w:t>
            </w:r>
            <w:r w:rsidRPr="00615770">
              <w:rPr>
                <w:lang w:eastAsia="en-US"/>
              </w:rPr>
              <w:t>Татарча с</w:t>
            </w:r>
            <w:r w:rsidRPr="00615770">
              <w:rPr>
                <w:lang w:val="tt-RU" w:eastAsia="en-US"/>
              </w:rPr>
              <w:t>ө</w:t>
            </w:r>
            <w:r w:rsidRPr="00615770">
              <w:rPr>
                <w:lang w:eastAsia="en-US"/>
              </w:rPr>
              <w:t>йл</w:t>
            </w:r>
            <w:r w:rsidRPr="00615770">
              <w:rPr>
                <w:lang w:val="tt-RU" w:eastAsia="en-US"/>
              </w:rPr>
              <w:t>әшәбез</w:t>
            </w:r>
            <w:r w:rsidRPr="00615770">
              <w:rPr>
                <w:lang w:eastAsia="en-US"/>
              </w:rPr>
              <w:t xml:space="preserve">» - «Учимся говорить по-татарски» </w:t>
            </w:r>
            <w:r w:rsidRPr="00615770">
              <w:rPr>
                <w:rStyle w:val="FontStyle63"/>
                <w:sz w:val="24"/>
                <w:szCs w:val="24"/>
              </w:rPr>
              <w:t>образовательного материала)</w:t>
            </w:r>
          </w:p>
        </w:tc>
        <w:tc>
          <w:tcPr>
            <w:tcW w:w="3686" w:type="dxa"/>
          </w:tcPr>
          <w:p w14:paraId="2EE50362" w14:textId="77777777" w:rsidR="00615770" w:rsidRPr="00615770" w:rsidRDefault="00615770" w:rsidP="00615770">
            <w:pPr>
              <w:pStyle w:val="Style7"/>
              <w:widowControl/>
              <w:spacing w:line="240" w:lineRule="auto"/>
              <w:ind w:firstLine="0"/>
            </w:pPr>
            <w:r w:rsidRPr="00615770">
              <w:rPr>
                <w:rStyle w:val="FontStyle63"/>
                <w:sz w:val="24"/>
                <w:szCs w:val="24"/>
              </w:rPr>
              <w:t>не понимает обращенную речь в виде короткого текста (в рамках предусмотренного УМК «</w:t>
            </w:r>
            <w:r w:rsidRPr="00615770">
              <w:rPr>
                <w:lang w:eastAsia="en-US"/>
              </w:rPr>
              <w:t>Татарча с</w:t>
            </w:r>
            <w:r w:rsidRPr="00615770">
              <w:rPr>
                <w:lang w:val="tt-RU" w:eastAsia="en-US"/>
              </w:rPr>
              <w:t>ө</w:t>
            </w:r>
            <w:r w:rsidRPr="00615770">
              <w:rPr>
                <w:lang w:eastAsia="en-US"/>
              </w:rPr>
              <w:t>йл</w:t>
            </w:r>
            <w:r w:rsidRPr="00615770">
              <w:rPr>
                <w:lang w:val="tt-RU" w:eastAsia="en-US"/>
              </w:rPr>
              <w:t>әшәбез</w:t>
            </w:r>
            <w:r w:rsidRPr="00615770">
              <w:rPr>
                <w:lang w:eastAsia="en-US"/>
              </w:rPr>
              <w:t xml:space="preserve">» - «Учимся говорить по-татарски» </w:t>
            </w:r>
            <w:r w:rsidRPr="00615770">
              <w:rPr>
                <w:rStyle w:val="FontStyle63"/>
                <w:sz w:val="24"/>
                <w:szCs w:val="24"/>
              </w:rPr>
              <w:t>образовательного материала)</w:t>
            </w:r>
          </w:p>
        </w:tc>
      </w:tr>
      <w:tr w:rsidR="00615770" w:rsidRPr="00615770" w14:paraId="3F4AA5BD" w14:textId="77777777" w:rsidTr="003E34CF">
        <w:tc>
          <w:tcPr>
            <w:tcW w:w="1271" w:type="dxa"/>
            <w:vMerge/>
          </w:tcPr>
          <w:p w14:paraId="2A6CD864" w14:textId="77777777" w:rsidR="00615770" w:rsidRPr="00615770" w:rsidRDefault="00615770" w:rsidP="00615770">
            <w:pPr>
              <w:spacing w:after="0" w:line="240" w:lineRule="auto"/>
              <w:jc w:val="both"/>
              <w:rPr>
                <w:rFonts w:ascii="Times New Roman" w:hAnsi="Times New Roman" w:cs="Times New Roman"/>
                <w:b/>
                <w:sz w:val="24"/>
                <w:szCs w:val="24"/>
              </w:rPr>
            </w:pPr>
          </w:p>
        </w:tc>
        <w:tc>
          <w:tcPr>
            <w:tcW w:w="4394" w:type="dxa"/>
          </w:tcPr>
          <w:p w14:paraId="2CB6409B" w14:textId="77777777" w:rsidR="00615770" w:rsidRPr="00615770" w:rsidRDefault="00615770" w:rsidP="00615770">
            <w:pPr>
              <w:pStyle w:val="Style7"/>
              <w:widowControl/>
              <w:spacing w:line="240" w:lineRule="auto"/>
              <w:ind w:firstLine="0"/>
            </w:pPr>
            <w:r w:rsidRPr="00615770">
              <w:rPr>
                <w:rStyle w:val="FontStyle63"/>
                <w:sz w:val="24"/>
                <w:szCs w:val="24"/>
              </w:rPr>
              <w:t>безошибочно выбирает сюжетную картинку, описанную на татарском языке</w:t>
            </w:r>
          </w:p>
        </w:tc>
        <w:tc>
          <w:tcPr>
            <w:tcW w:w="4678" w:type="dxa"/>
          </w:tcPr>
          <w:p w14:paraId="66D950B3" w14:textId="66320593" w:rsidR="00615770" w:rsidRPr="00615770" w:rsidRDefault="00615770" w:rsidP="00615770">
            <w:pPr>
              <w:pStyle w:val="Style7"/>
              <w:widowControl/>
              <w:spacing w:line="240" w:lineRule="auto"/>
              <w:ind w:firstLine="0"/>
            </w:pPr>
            <w:r w:rsidRPr="00615770">
              <w:rPr>
                <w:rStyle w:val="FontStyle63"/>
                <w:sz w:val="24"/>
                <w:szCs w:val="24"/>
              </w:rPr>
              <w:t xml:space="preserve">выбирает сюжетную </w:t>
            </w:r>
            <w:r w:rsidR="00442312" w:rsidRPr="00615770">
              <w:rPr>
                <w:rStyle w:val="FontStyle63"/>
                <w:sz w:val="24"/>
                <w:szCs w:val="24"/>
              </w:rPr>
              <w:t>картинку, описанную</w:t>
            </w:r>
            <w:r w:rsidRPr="00615770">
              <w:rPr>
                <w:rStyle w:val="FontStyle63"/>
                <w:sz w:val="24"/>
                <w:szCs w:val="24"/>
              </w:rPr>
              <w:t xml:space="preserve"> на татарском языке </w:t>
            </w:r>
          </w:p>
        </w:tc>
        <w:tc>
          <w:tcPr>
            <w:tcW w:w="3686" w:type="dxa"/>
          </w:tcPr>
          <w:p w14:paraId="39F9CD6D" w14:textId="77777777" w:rsidR="00615770" w:rsidRPr="00615770" w:rsidRDefault="00615770" w:rsidP="00615770">
            <w:pPr>
              <w:pStyle w:val="Style7"/>
              <w:widowControl/>
              <w:spacing w:line="240" w:lineRule="auto"/>
              <w:ind w:firstLine="0"/>
            </w:pPr>
            <w:r w:rsidRPr="00615770">
              <w:rPr>
                <w:rStyle w:val="FontStyle63"/>
                <w:sz w:val="24"/>
                <w:szCs w:val="24"/>
              </w:rPr>
              <w:t>не может выбрать сюжетную картинку по описанию</w:t>
            </w:r>
          </w:p>
        </w:tc>
      </w:tr>
      <w:tr w:rsidR="00615770" w:rsidRPr="00615770" w14:paraId="06EABC10" w14:textId="77777777" w:rsidTr="003E34CF">
        <w:tc>
          <w:tcPr>
            <w:tcW w:w="1271" w:type="dxa"/>
            <w:vMerge/>
          </w:tcPr>
          <w:p w14:paraId="2DC52704" w14:textId="77777777" w:rsidR="00615770" w:rsidRPr="00615770" w:rsidRDefault="00615770" w:rsidP="00615770">
            <w:pPr>
              <w:spacing w:after="0" w:line="240" w:lineRule="auto"/>
              <w:jc w:val="both"/>
              <w:rPr>
                <w:rFonts w:ascii="Times New Roman" w:hAnsi="Times New Roman" w:cs="Times New Roman"/>
                <w:b/>
                <w:sz w:val="24"/>
                <w:szCs w:val="24"/>
              </w:rPr>
            </w:pPr>
          </w:p>
        </w:tc>
        <w:tc>
          <w:tcPr>
            <w:tcW w:w="4394" w:type="dxa"/>
          </w:tcPr>
          <w:p w14:paraId="7F7698BE" w14:textId="77777777" w:rsidR="00615770" w:rsidRPr="00615770" w:rsidRDefault="00615770" w:rsidP="00615770">
            <w:pPr>
              <w:pStyle w:val="Style7"/>
              <w:widowControl/>
              <w:spacing w:line="240" w:lineRule="auto"/>
              <w:ind w:firstLine="0"/>
            </w:pPr>
            <w:r w:rsidRPr="00615770">
              <w:t xml:space="preserve">овладел лексическим объемом, предусмотренным УМК </w:t>
            </w:r>
            <w:r w:rsidRPr="00615770">
              <w:rPr>
                <w:rStyle w:val="FontStyle63"/>
                <w:sz w:val="24"/>
                <w:szCs w:val="24"/>
              </w:rPr>
              <w:t>«</w:t>
            </w:r>
            <w:r w:rsidRPr="00615770">
              <w:rPr>
                <w:lang w:eastAsia="en-US"/>
              </w:rPr>
              <w:t>Татарча с</w:t>
            </w:r>
            <w:r w:rsidRPr="00615770">
              <w:rPr>
                <w:lang w:val="tt-RU" w:eastAsia="en-US"/>
              </w:rPr>
              <w:t>ө</w:t>
            </w:r>
            <w:r w:rsidRPr="00615770">
              <w:rPr>
                <w:lang w:eastAsia="en-US"/>
              </w:rPr>
              <w:t>йл</w:t>
            </w:r>
            <w:r w:rsidRPr="00615770">
              <w:rPr>
                <w:lang w:val="tt-RU" w:eastAsia="en-US"/>
              </w:rPr>
              <w:t>әшәбез</w:t>
            </w:r>
            <w:r w:rsidRPr="00615770">
              <w:rPr>
                <w:lang w:eastAsia="en-US"/>
              </w:rPr>
              <w:t>»</w:t>
            </w:r>
            <w:r w:rsidRPr="00615770">
              <w:rPr>
                <w:rStyle w:val="FontStyle63"/>
                <w:sz w:val="24"/>
                <w:szCs w:val="24"/>
              </w:rPr>
              <w:t>, более 142 слов,</w:t>
            </w:r>
            <w:r w:rsidRPr="00615770">
              <w:t xml:space="preserve"> правильно их произносит</w:t>
            </w:r>
          </w:p>
        </w:tc>
        <w:tc>
          <w:tcPr>
            <w:tcW w:w="4678" w:type="dxa"/>
          </w:tcPr>
          <w:p w14:paraId="03CEBE7E" w14:textId="77777777" w:rsidR="00615770" w:rsidRPr="00615770" w:rsidRDefault="00615770" w:rsidP="00615770">
            <w:pPr>
              <w:pStyle w:val="Style7"/>
              <w:widowControl/>
              <w:spacing w:line="240" w:lineRule="auto"/>
              <w:ind w:firstLine="0"/>
            </w:pPr>
            <w:r w:rsidRPr="00615770">
              <w:t xml:space="preserve">овладел лексическим объемом, предусмотренным УМК </w:t>
            </w:r>
            <w:r w:rsidRPr="00615770">
              <w:rPr>
                <w:rStyle w:val="FontStyle63"/>
                <w:sz w:val="24"/>
                <w:szCs w:val="24"/>
              </w:rPr>
              <w:t>«</w:t>
            </w:r>
            <w:r w:rsidRPr="00615770">
              <w:rPr>
                <w:lang w:eastAsia="en-US"/>
              </w:rPr>
              <w:t>Татарча с</w:t>
            </w:r>
            <w:r w:rsidRPr="00615770">
              <w:rPr>
                <w:lang w:val="tt-RU" w:eastAsia="en-US"/>
              </w:rPr>
              <w:t>ө</w:t>
            </w:r>
            <w:r w:rsidRPr="00615770">
              <w:rPr>
                <w:lang w:eastAsia="en-US"/>
              </w:rPr>
              <w:t>йл</w:t>
            </w:r>
            <w:r w:rsidRPr="00615770">
              <w:rPr>
                <w:lang w:val="tt-RU" w:eastAsia="en-US"/>
              </w:rPr>
              <w:t>әшәбез</w:t>
            </w:r>
            <w:r w:rsidRPr="00615770">
              <w:rPr>
                <w:lang w:eastAsia="en-US"/>
              </w:rPr>
              <w:t>»</w:t>
            </w:r>
            <w:r w:rsidRPr="00615770">
              <w:rPr>
                <w:rStyle w:val="FontStyle63"/>
                <w:sz w:val="24"/>
                <w:szCs w:val="24"/>
              </w:rPr>
              <w:t>, не менее 142 слов</w:t>
            </w:r>
          </w:p>
        </w:tc>
        <w:tc>
          <w:tcPr>
            <w:tcW w:w="3686" w:type="dxa"/>
          </w:tcPr>
          <w:p w14:paraId="2D6E98DA" w14:textId="77777777" w:rsidR="00615770" w:rsidRPr="00615770" w:rsidRDefault="00615770" w:rsidP="00615770">
            <w:pPr>
              <w:pStyle w:val="Style7"/>
              <w:widowControl/>
              <w:spacing w:line="240" w:lineRule="auto"/>
              <w:ind w:firstLine="0"/>
            </w:pPr>
            <w:r w:rsidRPr="00615770">
              <w:t xml:space="preserve">овладел неполным лексическим объемом, предусмотренным УМК </w:t>
            </w:r>
            <w:r w:rsidRPr="00615770">
              <w:rPr>
                <w:rStyle w:val="FontStyle63"/>
                <w:sz w:val="24"/>
                <w:szCs w:val="24"/>
              </w:rPr>
              <w:t>«</w:t>
            </w:r>
            <w:r w:rsidRPr="00615770">
              <w:rPr>
                <w:lang w:eastAsia="en-US"/>
              </w:rPr>
              <w:t>Татарча с</w:t>
            </w:r>
            <w:r w:rsidRPr="00615770">
              <w:rPr>
                <w:lang w:val="tt-RU" w:eastAsia="en-US"/>
              </w:rPr>
              <w:t>ө</w:t>
            </w:r>
            <w:r w:rsidRPr="00615770">
              <w:rPr>
                <w:lang w:eastAsia="en-US"/>
              </w:rPr>
              <w:t>йл</w:t>
            </w:r>
            <w:r w:rsidRPr="00615770">
              <w:rPr>
                <w:lang w:val="tt-RU" w:eastAsia="en-US"/>
              </w:rPr>
              <w:t>әшәбез</w:t>
            </w:r>
            <w:r w:rsidRPr="00615770">
              <w:rPr>
                <w:lang w:eastAsia="en-US"/>
              </w:rPr>
              <w:t>»</w:t>
            </w:r>
            <w:r w:rsidRPr="00615770">
              <w:rPr>
                <w:rStyle w:val="FontStyle63"/>
                <w:sz w:val="24"/>
                <w:szCs w:val="24"/>
              </w:rPr>
              <w:t xml:space="preserve"> (менее 142 слов)</w:t>
            </w:r>
          </w:p>
        </w:tc>
      </w:tr>
      <w:tr w:rsidR="00615770" w:rsidRPr="00615770" w14:paraId="3F6C2CB4" w14:textId="77777777" w:rsidTr="003E34CF">
        <w:tc>
          <w:tcPr>
            <w:tcW w:w="1271" w:type="dxa"/>
            <w:vMerge/>
          </w:tcPr>
          <w:p w14:paraId="763D759F" w14:textId="77777777" w:rsidR="00615770" w:rsidRPr="00615770" w:rsidRDefault="00615770" w:rsidP="00615770">
            <w:pPr>
              <w:spacing w:after="0" w:line="240" w:lineRule="auto"/>
              <w:jc w:val="both"/>
              <w:rPr>
                <w:rFonts w:ascii="Times New Roman" w:hAnsi="Times New Roman" w:cs="Times New Roman"/>
                <w:b/>
                <w:sz w:val="24"/>
                <w:szCs w:val="24"/>
              </w:rPr>
            </w:pPr>
          </w:p>
        </w:tc>
        <w:tc>
          <w:tcPr>
            <w:tcW w:w="4394" w:type="dxa"/>
          </w:tcPr>
          <w:p w14:paraId="2ED63D5D" w14:textId="77777777" w:rsidR="00615770" w:rsidRPr="00615770" w:rsidRDefault="00615770" w:rsidP="00615770">
            <w:pPr>
              <w:pStyle w:val="Style7"/>
              <w:widowControl/>
              <w:spacing w:line="240" w:lineRule="auto"/>
              <w:ind w:firstLine="0"/>
            </w:pPr>
            <w:r w:rsidRPr="00615770">
              <w:t>проявляет устойчивый интерес к обучению татарскому языку</w:t>
            </w:r>
          </w:p>
        </w:tc>
        <w:tc>
          <w:tcPr>
            <w:tcW w:w="4678" w:type="dxa"/>
          </w:tcPr>
          <w:p w14:paraId="6BFCE223" w14:textId="77777777" w:rsidR="00615770" w:rsidRPr="00615770" w:rsidRDefault="00615770" w:rsidP="00615770">
            <w:pPr>
              <w:pStyle w:val="Style7"/>
              <w:widowControl/>
              <w:spacing w:line="240" w:lineRule="auto"/>
              <w:ind w:firstLine="0"/>
            </w:pPr>
            <w:r w:rsidRPr="00615770">
              <w:t xml:space="preserve">проявляет интерес к обучению татарскому языку </w:t>
            </w:r>
          </w:p>
        </w:tc>
        <w:tc>
          <w:tcPr>
            <w:tcW w:w="3686" w:type="dxa"/>
          </w:tcPr>
          <w:p w14:paraId="5F7C523F" w14:textId="56C3B463" w:rsidR="00615770" w:rsidRPr="00615770" w:rsidRDefault="00615770" w:rsidP="00615770">
            <w:pPr>
              <w:pStyle w:val="Style7"/>
              <w:widowControl/>
              <w:spacing w:line="240" w:lineRule="auto"/>
              <w:ind w:firstLine="0"/>
            </w:pPr>
            <w:r w:rsidRPr="00615770">
              <w:t xml:space="preserve">не всегда проявляет интерес </w:t>
            </w:r>
            <w:r w:rsidR="00442312" w:rsidRPr="00615770">
              <w:t>к</w:t>
            </w:r>
            <w:r w:rsidRPr="00615770">
              <w:t xml:space="preserve"> обучению татарскому языку </w:t>
            </w:r>
          </w:p>
        </w:tc>
      </w:tr>
      <w:tr w:rsidR="00615770" w:rsidRPr="00615770" w14:paraId="43E35F56" w14:textId="77777777" w:rsidTr="003E34CF">
        <w:tc>
          <w:tcPr>
            <w:tcW w:w="1271" w:type="dxa"/>
            <w:vMerge/>
          </w:tcPr>
          <w:p w14:paraId="33FBCBDC" w14:textId="77777777" w:rsidR="00615770" w:rsidRPr="00615770" w:rsidRDefault="00615770" w:rsidP="00615770">
            <w:pPr>
              <w:spacing w:after="0" w:line="240" w:lineRule="auto"/>
              <w:jc w:val="both"/>
              <w:rPr>
                <w:rFonts w:ascii="Times New Roman" w:hAnsi="Times New Roman" w:cs="Times New Roman"/>
                <w:b/>
                <w:sz w:val="24"/>
                <w:szCs w:val="24"/>
              </w:rPr>
            </w:pPr>
          </w:p>
        </w:tc>
        <w:tc>
          <w:tcPr>
            <w:tcW w:w="4394" w:type="dxa"/>
          </w:tcPr>
          <w:p w14:paraId="5DC881EC" w14:textId="77777777" w:rsidR="00615770" w:rsidRPr="00615770" w:rsidRDefault="00615770" w:rsidP="00615770">
            <w:pPr>
              <w:pStyle w:val="Style7"/>
              <w:widowControl/>
              <w:spacing w:line="240" w:lineRule="auto"/>
              <w:ind w:firstLine="0"/>
            </w:pPr>
            <w:r w:rsidRPr="00615770">
              <w:t>отвечает на вопросы двух-трехсловными предложениями как эквивалент целого высказывания, строит фразы из 2-4 слов на татарском языке</w:t>
            </w:r>
          </w:p>
        </w:tc>
        <w:tc>
          <w:tcPr>
            <w:tcW w:w="4678" w:type="dxa"/>
          </w:tcPr>
          <w:p w14:paraId="702D341E" w14:textId="77777777" w:rsidR="00615770" w:rsidRPr="00615770" w:rsidRDefault="00615770" w:rsidP="00615770">
            <w:pPr>
              <w:pStyle w:val="Style7"/>
              <w:widowControl/>
              <w:spacing w:line="240" w:lineRule="auto"/>
              <w:ind w:firstLine="0"/>
            </w:pPr>
            <w:r w:rsidRPr="00615770">
              <w:t>с небольшой помощью взрослого отвечает на вопросы двух-трехсловными предложениями как эквивалент целого высказывания, строит фразы из 2-3 слов на татарском языке</w:t>
            </w:r>
          </w:p>
        </w:tc>
        <w:tc>
          <w:tcPr>
            <w:tcW w:w="3686" w:type="dxa"/>
          </w:tcPr>
          <w:p w14:paraId="113546A2" w14:textId="55D53EBA" w:rsidR="00615770" w:rsidRPr="00615770" w:rsidRDefault="00615770" w:rsidP="00615770">
            <w:pPr>
              <w:pStyle w:val="Style7"/>
              <w:widowControl/>
              <w:spacing w:line="240" w:lineRule="auto"/>
              <w:ind w:firstLine="0"/>
            </w:pPr>
            <w:r w:rsidRPr="00615770">
              <w:t xml:space="preserve">пытается ответить на вопросы одно-двухсловными предложениями как эквивалент целого высказывания, строит фразы из двух </w:t>
            </w:r>
            <w:r w:rsidR="00442312" w:rsidRPr="00615770">
              <w:t>слов на</w:t>
            </w:r>
            <w:r w:rsidRPr="00615770">
              <w:t xml:space="preserve"> татарском языке</w:t>
            </w:r>
          </w:p>
        </w:tc>
      </w:tr>
      <w:tr w:rsidR="00615770" w:rsidRPr="00615770" w14:paraId="04A9DE00" w14:textId="77777777" w:rsidTr="003E34CF">
        <w:tc>
          <w:tcPr>
            <w:tcW w:w="1271" w:type="dxa"/>
            <w:vMerge/>
          </w:tcPr>
          <w:p w14:paraId="04CD3FB6" w14:textId="77777777" w:rsidR="00615770" w:rsidRPr="00615770" w:rsidRDefault="00615770" w:rsidP="00615770">
            <w:pPr>
              <w:spacing w:after="0" w:line="240" w:lineRule="auto"/>
              <w:jc w:val="both"/>
              <w:rPr>
                <w:rFonts w:ascii="Times New Roman" w:hAnsi="Times New Roman" w:cs="Times New Roman"/>
                <w:b/>
                <w:sz w:val="24"/>
                <w:szCs w:val="24"/>
              </w:rPr>
            </w:pPr>
          </w:p>
        </w:tc>
        <w:tc>
          <w:tcPr>
            <w:tcW w:w="4394" w:type="dxa"/>
          </w:tcPr>
          <w:p w14:paraId="5111D7F2" w14:textId="67A409F8" w:rsidR="00615770" w:rsidRPr="00615770" w:rsidRDefault="00615770" w:rsidP="00615770">
            <w:pPr>
              <w:pStyle w:val="Style7"/>
              <w:widowControl/>
              <w:spacing w:line="240" w:lineRule="auto"/>
              <w:ind w:firstLine="0"/>
            </w:pPr>
            <w:r w:rsidRPr="00615770">
              <w:t xml:space="preserve">способен вступить в </w:t>
            </w:r>
            <w:r w:rsidR="00442312" w:rsidRPr="00615770">
              <w:t>диалог на</w:t>
            </w:r>
            <w:r w:rsidRPr="00615770">
              <w:t xml:space="preserve"> татарском языке со взрослым и сверстниками</w:t>
            </w:r>
          </w:p>
        </w:tc>
        <w:tc>
          <w:tcPr>
            <w:tcW w:w="4678" w:type="dxa"/>
          </w:tcPr>
          <w:p w14:paraId="34964CE9" w14:textId="1DD2C13E" w:rsidR="00615770" w:rsidRPr="00615770" w:rsidRDefault="00615770" w:rsidP="00615770">
            <w:pPr>
              <w:pStyle w:val="Style7"/>
              <w:widowControl/>
              <w:spacing w:line="240" w:lineRule="auto"/>
              <w:ind w:firstLine="0"/>
            </w:pPr>
            <w:r w:rsidRPr="00615770">
              <w:t xml:space="preserve">по инициативе </w:t>
            </w:r>
            <w:r w:rsidR="00442312" w:rsidRPr="00615770">
              <w:t>взрослого вступает</w:t>
            </w:r>
            <w:r w:rsidRPr="00615770">
              <w:t xml:space="preserve"> в диалог на татарском языке со взрослым и сверстниками</w:t>
            </w:r>
          </w:p>
        </w:tc>
        <w:tc>
          <w:tcPr>
            <w:tcW w:w="3686" w:type="dxa"/>
          </w:tcPr>
          <w:p w14:paraId="05115300" w14:textId="77777777" w:rsidR="00615770" w:rsidRPr="00615770" w:rsidRDefault="00615770" w:rsidP="00615770">
            <w:pPr>
              <w:pStyle w:val="Style7"/>
              <w:widowControl/>
              <w:spacing w:line="240" w:lineRule="auto"/>
              <w:ind w:firstLine="0"/>
            </w:pPr>
            <w:r w:rsidRPr="00615770">
              <w:t>некоммуникабелен, не поддерживает диалог со взрослым и сверстниками</w:t>
            </w:r>
          </w:p>
        </w:tc>
      </w:tr>
      <w:tr w:rsidR="00615770" w:rsidRPr="00615770" w14:paraId="2EBF188E" w14:textId="77777777" w:rsidTr="003E34CF">
        <w:trPr>
          <w:trHeight w:val="648"/>
        </w:trPr>
        <w:tc>
          <w:tcPr>
            <w:tcW w:w="1271" w:type="dxa"/>
            <w:vMerge/>
          </w:tcPr>
          <w:p w14:paraId="03B665EB" w14:textId="77777777" w:rsidR="00615770" w:rsidRPr="00615770" w:rsidRDefault="00615770" w:rsidP="00615770">
            <w:pPr>
              <w:spacing w:after="0" w:line="240" w:lineRule="auto"/>
              <w:jc w:val="both"/>
              <w:rPr>
                <w:rFonts w:ascii="Times New Roman" w:hAnsi="Times New Roman" w:cs="Times New Roman"/>
                <w:b/>
                <w:sz w:val="24"/>
                <w:szCs w:val="24"/>
              </w:rPr>
            </w:pPr>
          </w:p>
        </w:tc>
        <w:tc>
          <w:tcPr>
            <w:tcW w:w="4394" w:type="dxa"/>
          </w:tcPr>
          <w:p w14:paraId="07709987" w14:textId="77777777" w:rsidR="00615770" w:rsidRPr="00615770" w:rsidRDefault="00615770" w:rsidP="00615770">
            <w:pPr>
              <w:pStyle w:val="Style7"/>
              <w:widowControl/>
              <w:spacing w:line="240" w:lineRule="auto"/>
              <w:ind w:firstLine="0"/>
            </w:pPr>
            <w:r w:rsidRPr="00615770">
              <w:rPr>
                <w:rStyle w:val="FontStyle63"/>
                <w:sz w:val="24"/>
                <w:szCs w:val="24"/>
              </w:rPr>
              <w:t>проявляет речевую активность в естественной ситуации общения</w:t>
            </w:r>
          </w:p>
        </w:tc>
        <w:tc>
          <w:tcPr>
            <w:tcW w:w="4678" w:type="dxa"/>
          </w:tcPr>
          <w:p w14:paraId="05BE8984" w14:textId="77777777" w:rsidR="00615770" w:rsidRPr="00615770" w:rsidRDefault="00615770" w:rsidP="00615770">
            <w:pPr>
              <w:pStyle w:val="Style7"/>
              <w:widowControl/>
              <w:spacing w:line="240" w:lineRule="auto"/>
              <w:ind w:firstLine="0"/>
            </w:pPr>
            <w:r w:rsidRPr="00615770">
              <w:t>по инициативе взрослого проявляет речевую активность в естественной ситуации общения, поддерживает диалог</w:t>
            </w:r>
          </w:p>
        </w:tc>
        <w:tc>
          <w:tcPr>
            <w:tcW w:w="3686" w:type="dxa"/>
          </w:tcPr>
          <w:p w14:paraId="79AE4CA4" w14:textId="1B036188" w:rsidR="00615770" w:rsidRPr="00615770" w:rsidRDefault="00615770" w:rsidP="00615770">
            <w:pPr>
              <w:pStyle w:val="Style7"/>
              <w:widowControl/>
              <w:spacing w:line="240" w:lineRule="auto"/>
              <w:ind w:firstLine="0"/>
            </w:pPr>
            <w:r w:rsidRPr="00615770">
              <w:t xml:space="preserve">интерес и потребность в общении </w:t>
            </w:r>
            <w:r w:rsidR="00442312" w:rsidRPr="00615770">
              <w:t xml:space="preserve">отсутствует, </w:t>
            </w:r>
            <w:r w:rsidR="00442312" w:rsidRPr="00615770">
              <w:rPr>
                <w:rStyle w:val="FontStyle63"/>
                <w:sz w:val="24"/>
                <w:szCs w:val="24"/>
              </w:rPr>
              <w:t>в</w:t>
            </w:r>
            <w:r w:rsidRPr="00615770">
              <w:rPr>
                <w:rStyle w:val="FontStyle63"/>
                <w:sz w:val="24"/>
                <w:szCs w:val="24"/>
              </w:rPr>
              <w:t xml:space="preserve"> естественной ситуации общения</w:t>
            </w:r>
            <w:r w:rsidRPr="00615770">
              <w:t xml:space="preserve"> обращается по </w:t>
            </w:r>
            <w:r w:rsidRPr="00615770">
              <w:lastRenderedPageBreak/>
              <w:t>мере необходимости, предпочитает уединение</w:t>
            </w:r>
          </w:p>
        </w:tc>
      </w:tr>
      <w:tr w:rsidR="00615770" w:rsidRPr="00615770" w14:paraId="282DE389" w14:textId="77777777" w:rsidTr="003E34CF">
        <w:trPr>
          <w:trHeight w:val="838"/>
        </w:trPr>
        <w:tc>
          <w:tcPr>
            <w:tcW w:w="1271" w:type="dxa"/>
            <w:vMerge/>
          </w:tcPr>
          <w:p w14:paraId="741DC57E" w14:textId="77777777" w:rsidR="00615770" w:rsidRPr="00615770" w:rsidRDefault="00615770" w:rsidP="00615770">
            <w:pPr>
              <w:spacing w:after="0" w:line="240" w:lineRule="auto"/>
              <w:jc w:val="both"/>
              <w:rPr>
                <w:rFonts w:ascii="Times New Roman" w:hAnsi="Times New Roman" w:cs="Times New Roman"/>
                <w:b/>
                <w:sz w:val="24"/>
                <w:szCs w:val="24"/>
              </w:rPr>
            </w:pPr>
          </w:p>
        </w:tc>
        <w:tc>
          <w:tcPr>
            <w:tcW w:w="4394" w:type="dxa"/>
          </w:tcPr>
          <w:p w14:paraId="352E5EAC" w14:textId="77777777" w:rsidR="00615770" w:rsidRPr="00615770" w:rsidRDefault="00615770" w:rsidP="00615770">
            <w:pPr>
              <w:pStyle w:val="Style7"/>
              <w:widowControl/>
              <w:spacing w:line="240" w:lineRule="auto"/>
              <w:ind w:firstLine="0"/>
            </w:pPr>
            <w:r w:rsidRPr="00615770">
              <w:rPr>
                <w:rStyle w:val="FontStyle63"/>
                <w:sz w:val="24"/>
                <w:szCs w:val="24"/>
              </w:rPr>
              <w:t>стремится к достижению результата, заданного дидактической (лексической) игрой</w:t>
            </w:r>
          </w:p>
        </w:tc>
        <w:tc>
          <w:tcPr>
            <w:tcW w:w="4678" w:type="dxa"/>
          </w:tcPr>
          <w:p w14:paraId="4EF2B58A" w14:textId="7429C8DB" w:rsidR="00615770" w:rsidRPr="00615770" w:rsidRDefault="00615770" w:rsidP="00615770">
            <w:pPr>
              <w:pStyle w:val="Style7"/>
              <w:widowControl/>
              <w:spacing w:line="240" w:lineRule="auto"/>
              <w:ind w:firstLine="0"/>
            </w:pPr>
            <w:r w:rsidRPr="00615770">
              <w:rPr>
                <w:rStyle w:val="FontStyle63"/>
                <w:sz w:val="24"/>
                <w:szCs w:val="24"/>
              </w:rPr>
              <w:t xml:space="preserve">пытается </w:t>
            </w:r>
            <w:r w:rsidR="00442312" w:rsidRPr="00615770">
              <w:rPr>
                <w:rStyle w:val="FontStyle63"/>
                <w:sz w:val="24"/>
                <w:szCs w:val="24"/>
              </w:rPr>
              <w:t>достичь результата</w:t>
            </w:r>
            <w:r w:rsidRPr="00615770">
              <w:rPr>
                <w:rStyle w:val="FontStyle63"/>
                <w:sz w:val="24"/>
                <w:szCs w:val="24"/>
              </w:rPr>
              <w:t>, заданного дидактической (лексической) игрой, допускает ошибки</w:t>
            </w:r>
          </w:p>
        </w:tc>
        <w:tc>
          <w:tcPr>
            <w:tcW w:w="3686" w:type="dxa"/>
          </w:tcPr>
          <w:p w14:paraId="502B4CCB" w14:textId="20D6C626" w:rsidR="00615770" w:rsidRPr="00615770" w:rsidRDefault="00615770" w:rsidP="00615770">
            <w:pPr>
              <w:pStyle w:val="Style7"/>
              <w:widowControl/>
              <w:spacing w:line="240" w:lineRule="auto"/>
              <w:ind w:firstLine="0"/>
            </w:pPr>
            <w:r w:rsidRPr="00615770">
              <w:rPr>
                <w:rStyle w:val="FontStyle63"/>
                <w:sz w:val="24"/>
                <w:szCs w:val="24"/>
              </w:rPr>
              <w:t xml:space="preserve">не заинтересован в </w:t>
            </w:r>
            <w:r w:rsidR="00442312" w:rsidRPr="00615770">
              <w:rPr>
                <w:rStyle w:val="FontStyle63"/>
                <w:sz w:val="24"/>
                <w:szCs w:val="24"/>
              </w:rPr>
              <w:t>достижении результата</w:t>
            </w:r>
            <w:r w:rsidRPr="00615770">
              <w:rPr>
                <w:rStyle w:val="FontStyle63"/>
                <w:sz w:val="24"/>
                <w:szCs w:val="24"/>
              </w:rPr>
              <w:t>, заданного дидактической (лексической) игрой</w:t>
            </w:r>
          </w:p>
        </w:tc>
      </w:tr>
      <w:tr w:rsidR="00615770" w:rsidRPr="00615770" w14:paraId="05D6C071" w14:textId="77777777" w:rsidTr="003E34CF">
        <w:trPr>
          <w:trHeight w:val="1015"/>
        </w:trPr>
        <w:tc>
          <w:tcPr>
            <w:tcW w:w="1271" w:type="dxa"/>
            <w:vMerge/>
          </w:tcPr>
          <w:p w14:paraId="037EC5CE" w14:textId="77777777" w:rsidR="00615770" w:rsidRPr="00615770" w:rsidRDefault="00615770" w:rsidP="00615770">
            <w:pPr>
              <w:spacing w:after="0" w:line="240" w:lineRule="auto"/>
              <w:jc w:val="both"/>
              <w:rPr>
                <w:rFonts w:ascii="Times New Roman" w:hAnsi="Times New Roman" w:cs="Times New Roman"/>
                <w:b/>
                <w:sz w:val="24"/>
                <w:szCs w:val="24"/>
              </w:rPr>
            </w:pPr>
          </w:p>
        </w:tc>
        <w:tc>
          <w:tcPr>
            <w:tcW w:w="4394" w:type="dxa"/>
          </w:tcPr>
          <w:p w14:paraId="31772ACE"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4678" w:type="dxa"/>
          </w:tcPr>
          <w:p w14:paraId="43B1F8CD" w14:textId="3EDE7F77" w:rsidR="00615770" w:rsidRPr="00615770" w:rsidRDefault="00442312" w:rsidP="00615770">
            <w:pPr>
              <w:pStyle w:val="Style7"/>
              <w:widowControl/>
              <w:spacing w:line="240" w:lineRule="auto"/>
              <w:ind w:firstLine="0"/>
              <w:rPr>
                <w:rStyle w:val="FontStyle63"/>
                <w:sz w:val="24"/>
                <w:szCs w:val="24"/>
              </w:rPr>
            </w:pPr>
            <w:r w:rsidRPr="00615770">
              <w:rPr>
                <w:rStyle w:val="FontStyle63"/>
                <w:sz w:val="24"/>
                <w:szCs w:val="24"/>
              </w:rPr>
              <w:t>старается доступным</w:t>
            </w:r>
            <w:r w:rsidR="00615770" w:rsidRPr="00615770">
              <w:rPr>
                <w:rStyle w:val="FontStyle63"/>
                <w:sz w:val="24"/>
                <w:szCs w:val="24"/>
              </w:rPr>
              <w:t xml:space="preserve"> языком фольклорных </w:t>
            </w:r>
            <w:r w:rsidRPr="00615770">
              <w:rPr>
                <w:rStyle w:val="FontStyle63"/>
                <w:sz w:val="24"/>
                <w:szCs w:val="24"/>
              </w:rPr>
              <w:t>произведений рассказывать</w:t>
            </w:r>
            <w:r w:rsidR="00615770" w:rsidRPr="00615770">
              <w:rPr>
                <w:rStyle w:val="FontStyle63"/>
                <w:sz w:val="24"/>
                <w:szCs w:val="24"/>
              </w:rPr>
              <w:t xml:space="preserve"> татарские народные сказки, уместно использовать загадки, пословицы, поговорки </w:t>
            </w:r>
          </w:p>
        </w:tc>
        <w:tc>
          <w:tcPr>
            <w:tcW w:w="3686" w:type="dxa"/>
          </w:tcPr>
          <w:p w14:paraId="1DA2B3C1" w14:textId="2704CCC8"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 xml:space="preserve">не пытается языком фольклорных произведений рассказывать татарские народные </w:t>
            </w:r>
            <w:r w:rsidR="00442312" w:rsidRPr="00615770">
              <w:rPr>
                <w:rStyle w:val="FontStyle63"/>
                <w:sz w:val="24"/>
                <w:szCs w:val="24"/>
              </w:rPr>
              <w:t>сказки, использовать</w:t>
            </w:r>
            <w:r w:rsidRPr="00615770">
              <w:rPr>
                <w:rStyle w:val="FontStyle63"/>
                <w:sz w:val="24"/>
                <w:szCs w:val="24"/>
              </w:rPr>
              <w:t xml:space="preserve"> в речи загадки, пословицы, поговорки </w:t>
            </w:r>
          </w:p>
        </w:tc>
      </w:tr>
      <w:tr w:rsidR="00615770" w:rsidRPr="00615770" w14:paraId="0ADD3D86" w14:textId="77777777" w:rsidTr="003E34CF">
        <w:trPr>
          <w:trHeight w:val="584"/>
        </w:trPr>
        <w:tc>
          <w:tcPr>
            <w:tcW w:w="1271" w:type="dxa"/>
            <w:vMerge/>
          </w:tcPr>
          <w:p w14:paraId="1AA173EA" w14:textId="77777777" w:rsidR="00615770" w:rsidRPr="00615770" w:rsidRDefault="00615770" w:rsidP="00615770">
            <w:pPr>
              <w:spacing w:after="0" w:line="240" w:lineRule="auto"/>
              <w:jc w:val="both"/>
              <w:rPr>
                <w:rFonts w:ascii="Times New Roman" w:hAnsi="Times New Roman" w:cs="Times New Roman"/>
                <w:b/>
                <w:sz w:val="24"/>
                <w:szCs w:val="24"/>
              </w:rPr>
            </w:pPr>
          </w:p>
        </w:tc>
        <w:tc>
          <w:tcPr>
            <w:tcW w:w="4394" w:type="dxa"/>
          </w:tcPr>
          <w:p w14:paraId="3EE888B6"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проявляет интерес к перспективам своего речевого развития</w:t>
            </w:r>
          </w:p>
        </w:tc>
        <w:tc>
          <w:tcPr>
            <w:tcW w:w="4678" w:type="dxa"/>
          </w:tcPr>
          <w:p w14:paraId="79D18A80"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заинтересован в перспективах своего речевого развития</w:t>
            </w:r>
          </w:p>
        </w:tc>
        <w:tc>
          <w:tcPr>
            <w:tcW w:w="3686" w:type="dxa"/>
          </w:tcPr>
          <w:p w14:paraId="76BB4F47" w14:textId="333DB236" w:rsidR="00615770" w:rsidRPr="00615770" w:rsidRDefault="00442312" w:rsidP="00615770">
            <w:pPr>
              <w:pStyle w:val="Style7"/>
              <w:widowControl/>
              <w:spacing w:line="240" w:lineRule="auto"/>
              <w:ind w:firstLine="0"/>
              <w:rPr>
                <w:rStyle w:val="FontStyle63"/>
                <w:sz w:val="24"/>
                <w:szCs w:val="24"/>
              </w:rPr>
            </w:pPr>
            <w:r w:rsidRPr="00615770">
              <w:rPr>
                <w:rStyle w:val="FontStyle63"/>
                <w:sz w:val="24"/>
                <w:szCs w:val="24"/>
              </w:rPr>
              <w:t>не заинтересован</w:t>
            </w:r>
            <w:r w:rsidR="00615770" w:rsidRPr="00615770">
              <w:rPr>
                <w:rStyle w:val="FontStyle63"/>
                <w:sz w:val="24"/>
                <w:szCs w:val="24"/>
              </w:rPr>
              <w:t xml:space="preserve"> в перспективах своего речевого развития</w:t>
            </w:r>
          </w:p>
        </w:tc>
      </w:tr>
      <w:tr w:rsidR="00615770" w:rsidRPr="00615770" w14:paraId="374ABE42" w14:textId="77777777" w:rsidTr="003E34CF">
        <w:tc>
          <w:tcPr>
            <w:tcW w:w="1271" w:type="dxa"/>
            <w:vMerge w:val="restart"/>
          </w:tcPr>
          <w:p w14:paraId="648DF25A"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Художественно-эстетическое развитие</w:t>
            </w:r>
          </w:p>
        </w:tc>
        <w:tc>
          <w:tcPr>
            <w:tcW w:w="4394" w:type="dxa"/>
          </w:tcPr>
          <w:p w14:paraId="34975B23" w14:textId="77777777" w:rsidR="00615770" w:rsidRPr="00615770" w:rsidRDefault="00615770" w:rsidP="00615770">
            <w:pPr>
              <w:pStyle w:val="Style7"/>
              <w:widowControl/>
              <w:spacing w:line="240" w:lineRule="auto"/>
              <w:ind w:firstLine="0"/>
            </w:pPr>
            <w:r w:rsidRPr="00615770">
              <w:rPr>
                <w:rStyle w:val="FontStyle63"/>
                <w:sz w:val="24"/>
                <w:szCs w:val="24"/>
              </w:rPr>
              <w:t>проявляет интерес к выдающимся произведениям изобразительного искусства Республики Татарстан</w:t>
            </w:r>
          </w:p>
        </w:tc>
        <w:tc>
          <w:tcPr>
            <w:tcW w:w="4678" w:type="dxa"/>
          </w:tcPr>
          <w:p w14:paraId="2D900B88" w14:textId="77777777" w:rsidR="00615770" w:rsidRPr="00615770" w:rsidRDefault="00615770" w:rsidP="00615770">
            <w:pPr>
              <w:pStyle w:val="Style7"/>
              <w:widowControl/>
              <w:spacing w:line="240" w:lineRule="auto"/>
              <w:ind w:firstLine="0"/>
            </w:pPr>
            <w:r w:rsidRPr="00615770">
              <w:rPr>
                <w:rStyle w:val="FontStyle63"/>
                <w:sz w:val="24"/>
                <w:szCs w:val="24"/>
              </w:rPr>
              <w:t>дифференцированно проявляет интерес к выдающимся произведениям изобразительного искусства Республики Татарстан</w:t>
            </w:r>
          </w:p>
        </w:tc>
        <w:tc>
          <w:tcPr>
            <w:tcW w:w="3686" w:type="dxa"/>
          </w:tcPr>
          <w:p w14:paraId="0A1734A1"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не проявляет познавательного интереса к выдающимся произведениям изобразительного искусства Республики Татарстан</w:t>
            </w:r>
          </w:p>
        </w:tc>
      </w:tr>
      <w:tr w:rsidR="00615770" w:rsidRPr="00615770" w14:paraId="1D7B3B49" w14:textId="77777777" w:rsidTr="003E34CF">
        <w:trPr>
          <w:trHeight w:val="274"/>
        </w:trPr>
        <w:tc>
          <w:tcPr>
            <w:tcW w:w="1271" w:type="dxa"/>
            <w:vMerge/>
          </w:tcPr>
          <w:p w14:paraId="4971C58A"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394" w:type="dxa"/>
          </w:tcPr>
          <w:p w14:paraId="2CB417A0"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знает об особенностях русского национального костюма</w:t>
            </w:r>
          </w:p>
          <w:p w14:paraId="13FB1C76" w14:textId="77777777" w:rsidR="00615770" w:rsidRPr="00615770" w:rsidRDefault="00615770" w:rsidP="00615770">
            <w:pPr>
              <w:pStyle w:val="Style7"/>
              <w:widowControl/>
              <w:spacing w:line="240" w:lineRule="auto"/>
              <w:ind w:firstLine="0"/>
            </w:pPr>
          </w:p>
        </w:tc>
        <w:tc>
          <w:tcPr>
            <w:tcW w:w="4678" w:type="dxa"/>
          </w:tcPr>
          <w:p w14:paraId="237F8B59" w14:textId="77777777" w:rsidR="00615770" w:rsidRPr="00615770" w:rsidRDefault="00615770" w:rsidP="00615770">
            <w:pPr>
              <w:pStyle w:val="Style7"/>
              <w:widowControl/>
              <w:spacing w:line="240" w:lineRule="auto"/>
              <w:ind w:firstLine="0"/>
            </w:pPr>
            <w:r w:rsidRPr="00615770">
              <w:t xml:space="preserve">при незначительной подсказке взрослого </w:t>
            </w:r>
            <w:r w:rsidRPr="00615770">
              <w:rPr>
                <w:rStyle w:val="FontStyle63"/>
                <w:sz w:val="24"/>
                <w:szCs w:val="24"/>
              </w:rPr>
              <w:t xml:space="preserve">раскрывает отличие русского национального костюма </w:t>
            </w:r>
          </w:p>
        </w:tc>
        <w:tc>
          <w:tcPr>
            <w:tcW w:w="3686" w:type="dxa"/>
          </w:tcPr>
          <w:p w14:paraId="6F119CD0" w14:textId="33C372E6"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 xml:space="preserve">не </w:t>
            </w:r>
            <w:r w:rsidR="00442312" w:rsidRPr="00615770">
              <w:rPr>
                <w:rStyle w:val="FontStyle63"/>
                <w:sz w:val="24"/>
                <w:szCs w:val="24"/>
              </w:rPr>
              <w:t>видит отличий</w:t>
            </w:r>
            <w:r w:rsidRPr="00615770">
              <w:rPr>
                <w:rStyle w:val="FontStyle63"/>
                <w:sz w:val="24"/>
                <w:szCs w:val="24"/>
              </w:rPr>
              <w:t xml:space="preserve"> русского национального костюма от костюмов других народов</w:t>
            </w:r>
          </w:p>
          <w:p w14:paraId="11B9BC58" w14:textId="77777777" w:rsidR="00615770" w:rsidRPr="00615770" w:rsidRDefault="00615770" w:rsidP="00615770">
            <w:pPr>
              <w:spacing w:after="0" w:line="240" w:lineRule="auto"/>
              <w:jc w:val="both"/>
              <w:rPr>
                <w:rFonts w:ascii="Times New Roman" w:hAnsi="Times New Roman" w:cs="Times New Roman"/>
                <w:sz w:val="24"/>
                <w:szCs w:val="24"/>
              </w:rPr>
            </w:pPr>
          </w:p>
        </w:tc>
      </w:tr>
      <w:tr w:rsidR="00615770" w:rsidRPr="00615770" w14:paraId="7FD7E4C2" w14:textId="77777777" w:rsidTr="003E34CF">
        <w:tc>
          <w:tcPr>
            <w:tcW w:w="1271" w:type="dxa"/>
            <w:vMerge/>
          </w:tcPr>
          <w:p w14:paraId="1B9E25A8"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394" w:type="dxa"/>
          </w:tcPr>
          <w:p w14:paraId="1D17521C"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имеет представление о некоторых архитектурных сооружениях родного города (районного центра, поселка, села)</w:t>
            </w:r>
          </w:p>
        </w:tc>
        <w:tc>
          <w:tcPr>
            <w:tcW w:w="4678" w:type="dxa"/>
          </w:tcPr>
          <w:p w14:paraId="22B5B8DE"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имеет отдельные представления о некоторых архитектурных сооружениях родного города (районного центра, поселка, села)</w:t>
            </w:r>
          </w:p>
        </w:tc>
        <w:tc>
          <w:tcPr>
            <w:tcW w:w="3686" w:type="dxa"/>
          </w:tcPr>
          <w:p w14:paraId="3081D512"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не имеет представлений об архитектурных сооружениях родного города (районного центра, поселка, села)</w:t>
            </w:r>
          </w:p>
        </w:tc>
      </w:tr>
      <w:tr w:rsidR="00615770" w:rsidRPr="00615770" w14:paraId="40E035C5" w14:textId="77777777" w:rsidTr="003E34CF">
        <w:tc>
          <w:tcPr>
            <w:tcW w:w="1271" w:type="dxa"/>
            <w:vMerge/>
          </w:tcPr>
          <w:p w14:paraId="186FE2C9"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394" w:type="dxa"/>
          </w:tcPr>
          <w:p w14:paraId="175BF9AF" w14:textId="77777777" w:rsidR="00615770" w:rsidRPr="00615770" w:rsidRDefault="00615770" w:rsidP="00615770">
            <w:pPr>
              <w:pStyle w:val="Style7"/>
              <w:widowControl/>
              <w:spacing w:line="240" w:lineRule="auto"/>
              <w:ind w:firstLine="0"/>
            </w:pPr>
            <w:r w:rsidRPr="00615770">
              <w:rPr>
                <w:rStyle w:val="FontStyle63"/>
                <w:sz w:val="24"/>
                <w:szCs w:val="24"/>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4678" w:type="dxa"/>
          </w:tcPr>
          <w:p w14:paraId="3E867F0C" w14:textId="77777777" w:rsidR="00615770" w:rsidRPr="00615770" w:rsidRDefault="00615770" w:rsidP="00615770">
            <w:pPr>
              <w:pStyle w:val="Style7"/>
              <w:widowControl/>
              <w:spacing w:line="240" w:lineRule="auto"/>
              <w:ind w:firstLine="0"/>
            </w:pPr>
            <w:r w:rsidRPr="00615770">
              <w:rPr>
                <w:rStyle w:val="FontStyle63"/>
                <w:sz w:val="24"/>
                <w:szCs w:val="24"/>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3686" w:type="dxa"/>
          </w:tcPr>
          <w:p w14:paraId="48C4CC58" w14:textId="24BA92CE" w:rsidR="00615770" w:rsidRPr="00615770" w:rsidRDefault="00615770" w:rsidP="00615770">
            <w:pPr>
              <w:pStyle w:val="Style7"/>
              <w:widowControl/>
              <w:spacing w:line="240" w:lineRule="auto"/>
              <w:ind w:firstLine="0"/>
            </w:pPr>
            <w:r w:rsidRPr="00615770">
              <w:rPr>
                <w:rStyle w:val="FontStyle63"/>
                <w:sz w:val="24"/>
                <w:szCs w:val="24"/>
              </w:rPr>
              <w:t xml:space="preserve">плохо владеет информацией </w:t>
            </w:r>
            <w:r w:rsidR="00442312" w:rsidRPr="00615770">
              <w:rPr>
                <w:rStyle w:val="FontStyle63"/>
                <w:sz w:val="24"/>
                <w:szCs w:val="24"/>
              </w:rPr>
              <w:t>об элементах</w:t>
            </w:r>
            <w:r w:rsidRPr="00615770">
              <w:rPr>
                <w:rStyle w:val="FontStyle63"/>
                <w:sz w:val="24"/>
                <w:szCs w:val="24"/>
              </w:rPr>
              <w:t xml:space="preserve"> татарского национального </w:t>
            </w:r>
            <w:r w:rsidR="00442312" w:rsidRPr="00615770">
              <w:rPr>
                <w:rStyle w:val="FontStyle63"/>
                <w:sz w:val="24"/>
                <w:szCs w:val="24"/>
              </w:rPr>
              <w:t>орнамента, практически</w:t>
            </w:r>
            <w:r w:rsidRPr="00615770">
              <w:rPr>
                <w:rStyle w:val="FontStyle63"/>
                <w:sz w:val="24"/>
                <w:szCs w:val="24"/>
              </w:rPr>
              <w:t xml:space="preserve"> не использует технику рисования декоративной росписи, элементы национального орнамента на </w:t>
            </w:r>
            <w:r w:rsidRPr="00615770">
              <w:rPr>
                <w:rStyle w:val="FontStyle63"/>
                <w:sz w:val="24"/>
                <w:szCs w:val="24"/>
              </w:rPr>
              <w:lastRenderedPageBreak/>
              <w:t>силуэтах одежды, обуви, головных уборов</w:t>
            </w:r>
          </w:p>
        </w:tc>
      </w:tr>
      <w:tr w:rsidR="00615770" w:rsidRPr="00615770" w14:paraId="63F7787E" w14:textId="77777777" w:rsidTr="003E34CF">
        <w:tc>
          <w:tcPr>
            <w:tcW w:w="1271" w:type="dxa"/>
            <w:vMerge/>
          </w:tcPr>
          <w:p w14:paraId="747B8C52"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394" w:type="dxa"/>
          </w:tcPr>
          <w:p w14:paraId="42C32A1D"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4678" w:type="dxa"/>
          </w:tcPr>
          <w:p w14:paraId="54336BFB"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3686" w:type="dxa"/>
          </w:tcPr>
          <w:p w14:paraId="53C26708"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не владеет техникой рельефного изображения, способами обрывной и объемной аппликации для украшения предметов быта в национальном колорите</w:t>
            </w:r>
          </w:p>
        </w:tc>
      </w:tr>
      <w:tr w:rsidR="00615770" w:rsidRPr="00615770" w14:paraId="5C36B1E4" w14:textId="77777777" w:rsidTr="003E34CF">
        <w:tc>
          <w:tcPr>
            <w:tcW w:w="1271" w:type="dxa"/>
            <w:vMerge/>
          </w:tcPr>
          <w:p w14:paraId="27D66AC4"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394" w:type="dxa"/>
          </w:tcPr>
          <w:p w14:paraId="67CAB7BE" w14:textId="77B96E5F" w:rsidR="00615770" w:rsidRPr="00615770" w:rsidRDefault="00615770" w:rsidP="00615770">
            <w:pPr>
              <w:spacing w:after="0" w:line="240" w:lineRule="auto"/>
              <w:jc w:val="both"/>
              <w:rPr>
                <w:rStyle w:val="FontStyle63"/>
                <w:sz w:val="24"/>
                <w:szCs w:val="24"/>
              </w:rPr>
            </w:pPr>
            <w:r w:rsidRPr="00615770">
              <w:rPr>
                <w:rStyle w:val="FontStyle63"/>
                <w:sz w:val="24"/>
                <w:szCs w:val="24"/>
              </w:rPr>
              <w:t xml:space="preserve">в аппликации, лепке, </w:t>
            </w:r>
            <w:r w:rsidR="00442312" w:rsidRPr="00615770">
              <w:rPr>
                <w:rStyle w:val="FontStyle63"/>
                <w:sz w:val="24"/>
                <w:szCs w:val="24"/>
              </w:rPr>
              <w:t>рисовании отражает</w:t>
            </w:r>
            <w:r w:rsidRPr="00615770">
              <w:rPr>
                <w:rStyle w:val="FontStyle63"/>
                <w:sz w:val="24"/>
                <w:szCs w:val="24"/>
              </w:rPr>
              <w:t xml:space="preserve"> сюжеты по мотивам татарских народных сказок</w:t>
            </w:r>
          </w:p>
        </w:tc>
        <w:tc>
          <w:tcPr>
            <w:tcW w:w="4678" w:type="dxa"/>
          </w:tcPr>
          <w:p w14:paraId="66F7EC5B" w14:textId="78943EB5" w:rsidR="00615770" w:rsidRPr="00615770" w:rsidRDefault="00615770" w:rsidP="00615770">
            <w:pPr>
              <w:spacing w:after="0" w:line="240" w:lineRule="auto"/>
              <w:jc w:val="both"/>
              <w:rPr>
                <w:rStyle w:val="FontStyle63"/>
                <w:sz w:val="24"/>
                <w:szCs w:val="24"/>
              </w:rPr>
            </w:pPr>
            <w:r w:rsidRPr="00615770">
              <w:rPr>
                <w:rStyle w:val="FontStyle63"/>
                <w:sz w:val="24"/>
                <w:szCs w:val="24"/>
              </w:rPr>
              <w:t xml:space="preserve">в аппликации, лепке, </w:t>
            </w:r>
            <w:r w:rsidR="00442312" w:rsidRPr="00615770">
              <w:rPr>
                <w:rStyle w:val="FontStyle63"/>
                <w:sz w:val="24"/>
                <w:szCs w:val="24"/>
              </w:rPr>
              <w:t>рисовании иногда</w:t>
            </w:r>
            <w:r w:rsidRPr="00615770">
              <w:rPr>
                <w:rStyle w:val="FontStyle63"/>
                <w:sz w:val="24"/>
                <w:szCs w:val="24"/>
              </w:rPr>
              <w:t xml:space="preserve"> отражает сюжеты по мотивам татарских народных сказок</w:t>
            </w:r>
          </w:p>
        </w:tc>
        <w:tc>
          <w:tcPr>
            <w:tcW w:w="3686" w:type="dxa"/>
          </w:tcPr>
          <w:p w14:paraId="50335452" w14:textId="4E611020" w:rsidR="00615770" w:rsidRPr="00615770" w:rsidRDefault="00615770" w:rsidP="00615770">
            <w:pPr>
              <w:spacing w:after="0" w:line="240" w:lineRule="auto"/>
              <w:jc w:val="both"/>
              <w:rPr>
                <w:rStyle w:val="FontStyle63"/>
                <w:sz w:val="24"/>
                <w:szCs w:val="24"/>
              </w:rPr>
            </w:pPr>
            <w:r w:rsidRPr="00615770">
              <w:rPr>
                <w:rStyle w:val="FontStyle63"/>
                <w:sz w:val="24"/>
                <w:szCs w:val="24"/>
              </w:rPr>
              <w:t xml:space="preserve">в аппликации, лепке, </w:t>
            </w:r>
            <w:r w:rsidR="00442312" w:rsidRPr="00615770">
              <w:rPr>
                <w:rStyle w:val="FontStyle63"/>
                <w:sz w:val="24"/>
                <w:szCs w:val="24"/>
              </w:rPr>
              <w:t>рисовании не</w:t>
            </w:r>
            <w:r w:rsidRPr="00615770">
              <w:rPr>
                <w:rStyle w:val="FontStyle63"/>
                <w:sz w:val="24"/>
                <w:szCs w:val="24"/>
              </w:rPr>
              <w:t xml:space="preserve"> отражает сюжеты по мотивам татарских народных сказок</w:t>
            </w:r>
          </w:p>
        </w:tc>
      </w:tr>
      <w:tr w:rsidR="00615770" w:rsidRPr="00615770" w14:paraId="6E372F3C" w14:textId="77777777" w:rsidTr="003E34CF">
        <w:tc>
          <w:tcPr>
            <w:tcW w:w="1271" w:type="dxa"/>
            <w:vMerge/>
          </w:tcPr>
          <w:p w14:paraId="39536B71"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394" w:type="dxa"/>
          </w:tcPr>
          <w:p w14:paraId="504DB24E"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с удовольствием слушает народную музыку, музыкальные произведения татарских композиторов, эмоционально на них отзывается</w:t>
            </w:r>
          </w:p>
        </w:tc>
        <w:tc>
          <w:tcPr>
            <w:tcW w:w="4678" w:type="dxa"/>
          </w:tcPr>
          <w:p w14:paraId="4FBE3586" w14:textId="7C8F17DE" w:rsidR="00615770" w:rsidRPr="00615770" w:rsidRDefault="00442312"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 xml:space="preserve">слушает </w:t>
            </w:r>
            <w:r w:rsidRPr="00615770">
              <w:rPr>
                <w:rStyle w:val="FontStyle63"/>
                <w:sz w:val="24"/>
                <w:szCs w:val="24"/>
              </w:rPr>
              <w:t>народную</w:t>
            </w:r>
            <w:r w:rsidR="00615770" w:rsidRPr="00615770">
              <w:rPr>
                <w:rStyle w:val="FontStyle63"/>
                <w:sz w:val="24"/>
                <w:szCs w:val="24"/>
              </w:rPr>
              <w:t xml:space="preserve"> музыку, музыкальные произведения татарских композиторов, эмоционально на них отзывается </w:t>
            </w:r>
          </w:p>
        </w:tc>
        <w:tc>
          <w:tcPr>
            <w:tcW w:w="3686" w:type="dxa"/>
          </w:tcPr>
          <w:p w14:paraId="4F1831B1" w14:textId="77777777" w:rsidR="00615770" w:rsidRPr="00615770" w:rsidRDefault="00615770" w:rsidP="00615770">
            <w:pPr>
              <w:spacing w:after="0" w:line="240" w:lineRule="auto"/>
              <w:jc w:val="both"/>
              <w:rPr>
                <w:rFonts w:ascii="Times New Roman" w:hAnsi="Times New Roman" w:cs="Times New Roman"/>
                <w:b/>
                <w:sz w:val="24"/>
                <w:szCs w:val="24"/>
              </w:rPr>
            </w:pPr>
            <w:r w:rsidRPr="00615770">
              <w:rPr>
                <w:rFonts w:ascii="Times New Roman" w:hAnsi="Times New Roman" w:cs="Times New Roman"/>
                <w:sz w:val="24"/>
                <w:szCs w:val="24"/>
              </w:rPr>
              <w:t>неохотно слушает</w:t>
            </w:r>
            <w:r w:rsidRPr="00615770">
              <w:rPr>
                <w:rStyle w:val="FontStyle63"/>
                <w:sz w:val="24"/>
                <w:szCs w:val="24"/>
              </w:rPr>
              <w:t xml:space="preserve"> народную музыку, музыкальные произведения татарских композиторов, эмоционально на них не реагирует </w:t>
            </w:r>
          </w:p>
        </w:tc>
      </w:tr>
      <w:tr w:rsidR="00615770" w:rsidRPr="00615770" w14:paraId="2FD7211F" w14:textId="77777777" w:rsidTr="003E34CF">
        <w:tc>
          <w:tcPr>
            <w:tcW w:w="1271" w:type="dxa"/>
            <w:vMerge/>
          </w:tcPr>
          <w:p w14:paraId="561C0C21"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394" w:type="dxa"/>
          </w:tcPr>
          <w:p w14:paraId="0D0A273B" w14:textId="77777777" w:rsidR="00615770" w:rsidRPr="00615770" w:rsidRDefault="00615770" w:rsidP="00615770">
            <w:pPr>
              <w:pStyle w:val="Style7"/>
              <w:widowControl/>
              <w:spacing w:line="240" w:lineRule="auto"/>
              <w:ind w:firstLine="0"/>
            </w:pPr>
            <w:r w:rsidRPr="00615770">
              <w:rPr>
                <w:rStyle w:val="FontStyle63"/>
                <w:sz w:val="24"/>
                <w:szCs w:val="24"/>
              </w:rPr>
              <w:t>узнает звучание Государственного гимна Республики Татарстан, пытается подпевать</w:t>
            </w:r>
          </w:p>
        </w:tc>
        <w:tc>
          <w:tcPr>
            <w:tcW w:w="4678" w:type="dxa"/>
          </w:tcPr>
          <w:p w14:paraId="598FC2B9" w14:textId="77777777" w:rsidR="00615770" w:rsidRPr="00615770" w:rsidRDefault="00615770" w:rsidP="00615770">
            <w:pPr>
              <w:pStyle w:val="Style7"/>
              <w:widowControl/>
              <w:spacing w:line="240" w:lineRule="auto"/>
              <w:ind w:firstLine="0"/>
            </w:pPr>
            <w:r w:rsidRPr="00615770">
              <w:rPr>
                <w:rStyle w:val="FontStyle63"/>
                <w:sz w:val="24"/>
                <w:szCs w:val="24"/>
              </w:rPr>
              <w:t>узнает звучание Государственного гимна Республики Татарстан, не пытается подпевать</w:t>
            </w:r>
          </w:p>
        </w:tc>
        <w:tc>
          <w:tcPr>
            <w:tcW w:w="3686" w:type="dxa"/>
          </w:tcPr>
          <w:p w14:paraId="7B2E0733" w14:textId="77777777" w:rsidR="00615770" w:rsidRPr="00615770" w:rsidRDefault="00615770" w:rsidP="00615770">
            <w:pPr>
              <w:pStyle w:val="Style7"/>
              <w:widowControl/>
              <w:spacing w:line="240" w:lineRule="auto"/>
              <w:ind w:firstLine="0"/>
            </w:pPr>
            <w:r w:rsidRPr="00615770">
              <w:rPr>
                <w:rStyle w:val="FontStyle63"/>
                <w:sz w:val="24"/>
                <w:szCs w:val="24"/>
              </w:rPr>
              <w:t>путает звучание Государственного гимна Республики Татарстан с другими музыкальными произведениями</w:t>
            </w:r>
          </w:p>
        </w:tc>
      </w:tr>
      <w:tr w:rsidR="00442312" w:rsidRPr="00615770" w14:paraId="5162564D" w14:textId="77777777" w:rsidTr="003E34CF">
        <w:trPr>
          <w:trHeight w:val="3738"/>
        </w:trPr>
        <w:tc>
          <w:tcPr>
            <w:tcW w:w="1271" w:type="dxa"/>
            <w:vMerge/>
          </w:tcPr>
          <w:p w14:paraId="6B1E63D2" w14:textId="77777777" w:rsidR="00442312" w:rsidRPr="00615770" w:rsidRDefault="00442312" w:rsidP="00615770">
            <w:pPr>
              <w:spacing w:after="0" w:line="240" w:lineRule="auto"/>
              <w:jc w:val="both"/>
              <w:rPr>
                <w:rFonts w:ascii="Times New Roman" w:hAnsi="Times New Roman" w:cs="Times New Roman"/>
                <w:sz w:val="24"/>
                <w:szCs w:val="24"/>
              </w:rPr>
            </w:pPr>
          </w:p>
        </w:tc>
        <w:tc>
          <w:tcPr>
            <w:tcW w:w="4394" w:type="dxa"/>
          </w:tcPr>
          <w:p w14:paraId="415024D9" w14:textId="77777777" w:rsidR="00442312" w:rsidRPr="00615770" w:rsidRDefault="00442312" w:rsidP="00615770">
            <w:pPr>
              <w:pStyle w:val="Style7"/>
              <w:widowControl/>
              <w:spacing w:line="240" w:lineRule="auto"/>
              <w:ind w:firstLine="0"/>
            </w:pPr>
            <w:r w:rsidRPr="00615770">
              <w:rPr>
                <w:rStyle w:val="FontStyle63"/>
                <w:sz w:val="24"/>
                <w:szCs w:val="24"/>
              </w:rPr>
              <w:t>с удовольствием исполняет татарские песни, танцы, участвует в татарских народных праздниках, водит хороводы</w:t>
            </w:r>
          </w:p>
          <w:p w14:paraId="07E86D06" w14:textId="41719EC5" w:rsidR="00442312" w:rsidRPr="00615770" w:rsidRDefault="00442312" w:rsidP="00FE74D0">
            <w:pPr>
              <w:pStyle w:val="Style7"/>
              <w:spacing w:line="240" w:lineRule="auto"/>
            </w:pPr>
            <w:r w:rsidRPr="00615770">
              <w:rPr>
                <w:rStyle w:val="FontStyle63"/>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4678" w:type="dxa"/>
          </w:tcPr>
          <w:p w14:paraId="02A35FE8" w14:textId="77777777" w:rsidR="00442312" w:rsidRPr="00615770" w:rsidRDefault="00442312" w:rsidP="00615770">
            <w:pPr>
              <w:pStyle w:val="Style7"/>
              <w:widowControl/>
              <w:spacing w:line="240" w:lineRule="auto"/>
              <w:ind w:firstLine="0"/>
            </w:pPr>
            <w:r w:rsidRPr="00615770">
              <w:rPr>
                <w:rStyle w:val="FontStyle63"/>
                <w:sz w:val="24"/>
                <w:szCs w:val="24"/>
              </w:rPr>
              <w:t xml:space="preserve">исполняет татарские песни, танцы, участвует в татарских народных праздниках, водит хороводы </w:t>
            </w:r>
          </w:p>
          <w:p w14:paraId="7AAB2ADC" w14:textId="67623060" w:rsidR="00442312" w:rsidRPr="00615770" w:rsidRDefault="00442312" w:rsidP="00FE74D0">
            <w:pPr>
              <w:spacing w:after="0" w:line="240" w:lineRule="auto"/>
              <w:jc w:val="both"/>
              <w:rPr>
                <w:rFonts w:ascii="Times New Roman" w:hAnsi="Times New Roman" w:cs="Times New Roman"/>
                <w:sz w:val="24"/>
                <w:szCs w:val="24"/>
              </w:rPr>
            </w:pPr>
            <w:r w:rsidRPr="00615770">
              <w:rPr>
                <w:rStyle w:val="FontStyle63"/>
                <w:sz w:val="24"/>
                <w:szCs w:val="24"/>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3686" w:type="dxa"/>
          </w:tcPr>
          <w:p w14:paraId="0E630538" w14:textId="77777777" w:rsidR="00442312" w:rsidRPr="00615770" w:rsidRDefault="00442312" w:rsidP="00615770">
            <w:pPr>
              <w:pStyle w:val="Style7"/>
              <w:widowControl/>
              <w:spacing w:line="240" w:lineRule="auto"/>
              <w:ind w:firstLine="0"/>
            </w:pPr>
            <w:r w:rsidRPr="00615770">
              <w:rPr>
                <w:rStyle w:val="FontStyle63"/>
                <w:sz w:val="24"/>
                <w:szCs w:val="24"/>
              </w:rPr>
              <w:t>избегает участия в татарских народных праздниках, неохотно водит хороводы, исполняет татарские песни, танцы</w:t>
            </w:r>
          </w:p>
          <w:p w14:paraId="13983628" w14:textId="2C7F0F50" w:rsidR="00442312" w:rsidRPr="00615770" w:rsidRDefault="00442312" w:rsidP="00FE74D0">
            <w:pPr>
              <w:spacing w:after="0" w:line="240" w:lineRule="auto"/>
              <w:jc w:val="both"/>
              <w:rPr>
                <w:rFonts w:ascii="Times New Roman" w:hAnsi="Times New Roman" w:cs="Times New Roman"/>
                <w:sz w:val="24"/>
                <w:szCs w:val="24"/>
              </w:rPr>
            </w:pPr>
            <w:r w:rsidRPr="00615770">
              <w:rPr>
                <w:rStyle w:val="FontStyle63"/>
                <w:sz w:val="24"/>
                <w:szCs w:val="24"/>
              </w:rPr>
              <w:t xml:space="preserve">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w:t>
            </w:r>
            <w:r w:rsidRPr="00615770">
              <w:rPr>
                <w:rStyle w:val="FontStyle63"/>
                <w:sz w:val="24"/>
                <w:szCs w:val="24"/>
              </w:rPr>
              <w:lastRenderedPageBreak/>
              <w:t>музыкальная, изобразительная, конструирование и др.)</w:t>
            </w:r>
          </w:p>
        </w:tc>
      </w:tr>
      <w:tr w:rsidR="00615770" w:rsidRPr="00615770" w14:paraId="6932E4E9" w14:textId="77777777" w:rsidTr="003E34CF">
        <w:trPr>
          <w:trHeight w:val="671"/>
        </w:trPr>
        <w:tc>
          <w:tcPr>
            <w:tcW w:w="1271" w:type="dxa"/>
            <w:vMerge w:val="restart"/>
          </w:tcPr>
          <w:p w14:paraId="0B478592"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lastRenderedPageBreak/>
              <w:t>Физическое развитие</w:t>
            </w:r>
          </w:p>
        </w:tc>
        <w:tc>
          <w:tcPr>
            <w:tcW w:w="4394" w:type="dxa"/>
          </w:tcPr>
          <w:p w14:paraId="51DBD8DA" w14:textId="77777777" w:rsidR="00615770" w:rsidRPr="00615770" w:rsidRDefault="00615770" w:rsidP="00615770">
            <w:pPr>
              <w:autoSpaceDE w:val="0"/>
              <w:autoSpaceDN w:val="0"/>
              <w:adjustRightInd w:val="0"/>
              <w:spacing w:after="0" w:line="240" w:lineRule="auto"/>
              <w:jc w:val="both"/>
              <w:rPr>
                <w:rFonts w:ascii="Times New Roman" w:eastAsia="TimesNewRomanPSMT" w:hAnsi="Times New Roman" w:cs="Times New Roman"/>
                <w:iCs/>
                <w:sz w:val="24"/>
                <w:szCs w:val="24"/>
              </w:rPr>
            </w:pPr>
            <w:r w:rsidRPr="00615770">
              <w:rPr>
                <w:rFonts w:ascii="Times New Roman" w:eastAsia="TimesNewRomanPSMT" w:hAnsi="Times New Roman" w:cs="Times New Roman"/>
                <w:iCs/>
                <w:sz w:val="24"/>
                <w:szCs w:val="24"/>
              </w:rPr>
              <w:t>имеет представление о ценностях здорового образа жизни</w:t>
            </w:r>
          </w:p>
        </w:tc>
        <w:tc>
          <w:tcPr>
            <w:tcW w:w="4678" w:type="dxa"/>
          </w:tcPr>
          <w:p w14:paraId="7A1B007A" w14:textId="77777777" w:rsidR="00615770" w:rsidRPr="00615770" w:rsidRDefault="00615770" w:rsidP="00615770">
            <w:pPr>
              <w:autoSpaceDE w:val="0"/>
              <w:autoSpaceDN w:val="0"/>
              <w:adjustRightInd w:val="0"/>
              <w:spacing w:after="0" w:line="240" w:lineRule="auto"/>
              <w:jc w:val="both"/>
              <w:rPr>
                <w:rFonts w:ascii="Times New Roman" w:eastAsia="TimesNewRomanPSMT" w:hAnsi="Times New Roman" w:cs="Times New Roman"/>
                <w:iCs/>
                <w:sz w:val="24"/>
                <w:szCs w:val="24"/>
              </w:rPr>
            </w:pPr>
            <w:r w:rsidRPr="00615770">
              <w:rPr>
                <w:rFonts w:ascii="Times New Roman" w:eastAsia="TimesNewRomanPSMT" w:hAnsi="Times New Roman" w:cs="Times New Roman"/>
                <w:iCs/>
                <w:sz w:val="24"/>
                <w:szCs w:val="24"/>
              </w:rPr>
              <w:t>имеет неполные представления о ценностях здорового образа жизни</w:t>
            </w:r>
          </w:p>
        </w:tc>
        <w:tc>
          <w:tcPr>
            <w:tcW w:w="3686" w:type="dxa"/>
          </w:tcPr>
          <w:p w14:paraId="78EE4DFD" w14:textId="77777777" w:rsidR="00615770" w:rsidRPr="00615770" w:rsidRDefault="00615770" w:rsidP="00615770">
            <w:pPr>
              <w:autoSpaceDE w:val="0"/>
              <w:autoSpaceDN w:val="0"/>
              <w:adjustRightInd w:val="0"/>
              <w:spacing w:after="0" w:line="240" w:lineRule="auto"/>
              <w:jc w:val="both"/>
              <w:rPr>
                <w:rFonts w:ascii="Times New Roman" w:eastAsia="TimesNewRomanPSMT" w:hAnsi="Times New Roman" w:cs="Times New Roman"/>
                <w:iCs/>
                <w:sz w:val="24"/>
                <w:szCs w:val="24"/>
              </w:rPr>
            </w:pPr>
            <w:r w:rsidRPr="00615770">
              <w:rPr>
                <w:rFonts w:ascii="Times New Roman" w:eastAsia="TimesNewRomanPSMT" w:hAnsi="Times New Roman" w:cs="Times New Roman"/>
                <w:iCs/>
                <w:sz w:val="24"/>
                <w:szCs w:val="24"/>
              </w:rPr>
              <w:t>не имеет представлений о ценностях здорового образа жизни</w:t>
            </w:r>
          </w:p>
        </w:tc>
      </w:tr>
      <w:tr w:rsidR="00615770" w:rsidRPr="00615770" w14:paraId="2B2E9FFA" w14:textId="77777777" w:rsidTr="003E34CF">
        <w:trPr>
          <w:trHeight w:val="671"/>
        </w:trPr>
        <w:tc>
          <w:tcPr>
            <w:tcW w:w="1271" w:type="dxa"/>
            <w:vMerge/>
          </w:tcPr>
          <w:p w14:paraId="60849E2D" w14:textId="77777777" w:rsidR="00615770" w:rsidRPr="00615770" w:rsidRDefault="00615770" w:rsidP="00615770">
            <w:pPr>
              <w:spacing w:after="0" w:line="240" w:lineRule="auto"/>
              <w:jc w:val="center"/>
              <w:rPr>
                <w:rFonts w:ascii="Times New Roman" w:hAnsi="Times New Roman" w:cs="Times New Roman"/>
                <w:b/>
                <w:sz w:val="24"/>
                <w:szCs w:val="24"/>
              </w:rPr>
            </w:pPr>
          </w:p>
        </w:tc>
        <w:tc>
          <w:tcPr>
            <w:tcW w:w="4394" w:type="dxa"/>
          </w:tcPr>
          <w:p w14:paraId="5AB514E3" w14:textId="77777777" w:rsidR="00615770" w:rsidRPr="00615770" w:rsidRDefault="00615770" w:rsidP="00615770">
            <w:pPr>
              <w:autoSpaceDE w:val="0"/>
              <w:autoSpaceDN w:val="0"/>
              <w:adjustRightInd w:val="0"/>
              <w:spacing w:after="0" w:line="240" w:lineRule="auto"/>
              <w:jc w:val="both"/>
              <w:rPr>
                <w:rFonts w:ascii="Times New Roman" w:eastAsia="TimesNewRomanPSMT" w:hAnsi="Times New Roman" w:cs="Times New Roman"/>
                <w:iCs/>
                <w:sz w:val="24"/>
                <w:szCs w:val="24"/>
              </w:rPr>
            </w:pPr>
            <w:r w:rsidRPr="00615770">
              <w:rPr>
                <w:rFonts w:ascii="Times New Roman" w:eastAsia="TimesNewRomanPSMT" w:hAnsi="Times New Roman" w:cs="Times New Roman"/>
                <w:iCs/>
                <w:sz w:val="24"/>
                <w:szCs w:val="24"/>
              </w:rPr>
              <w:t>имеет начальное представление о своем теле и своих физических возможностях</w:t>
            </w:r>
          </w:p>
        </w:tc>
        <w:tc>
          <w:tcPr>
            <w:tcW w:w="4678" w:type="dxa"/>
          </w:tcPr>
          <w:p w14:paraId="6FEF41EC"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eastAsia="TimesNewRomanPSMT" w:hAnsi="Times New Roman" w:cs="Times New Roman"/>
                <w:iCs/>
                <w:sz w:val="24"/>
                <w:szCs w:val="24"/>
              </w:rPr>
              <w:t>имеет неполное начальное представление о своем теле и своих физических возможностях</w:t>
            </w:r>
          </w:p>
        </w:tc>
        <w:tc>
          <w:tcPr>
            <w:tcW w:w="3686" w:type="dxa"/>
          </w:tcPr>
          <w:p w14:paraId="48C0E56F"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eastAsia="TimesNewRomanPSMT" w:hAnsi="Times New Roman" w:cs="Times New Roman"/>
                <w:iCs/>
                <w:sz w:val="24"/>
                <w:szCs w:val="24"/>
              </w:rPr>
              <w:t>имеет начальное представление о своем теле, но не представляет свои физические возможности</w:t>
            </w:r>
          </w:p>
        </w:tc>
      </w:tr>
      <w:tr w:rsidR="00615770" w:rsidRPr="00615770" w14:paraId="34FB1D5B" w14:textId="77777777" w:rsidTr="003E34CF">
        <w:trPr>
          <w:trHeight w:val="271"/>
        </w:trPr>
        <w:tc>
          <w:tcPr>
            <w:tcW w:w="1271" w:type="dxa"/>
            <w:vMerge/>
          </w:tcPr>
          <w:p w14:paraId="36BC0CB1" w14:textId="77777777" w:rsidR="00615770" w:rsidRPr="00615770" w:rsidRDefault="00615770" w:rsidP="00615770">
            <w:pPr>
              <w:spacing w:after="0" w:line="240" w:lineRule="auto"/>
              <w:jc w:val="center"/>
              <w:rPr>
                <w:rFonts w:ascii="Times New Roman" w:hAnsi="Times New Roman" w:cs="Times New Roman"/>
                <w:b/>
                <w:sz w:val="24"/>
                <w:szCs w:val="24"/>
              </w:rPr>
            </w:pPr>
          </w:p>
        </w:tc>
        <w:tc>
          <w:tcPr>
            <w:tcW w:w="4394" w:type="dxa"/>
          </w:tcPr>
          <w:p w14:paraId="673FB817" w14:textId="77777777" w:rsidR="00615770" w:rsidRPr="00615770" w:rsidRDefault="00615770" w:rsidP="00615770">
            <w:pPr>
              <w:autoSpaceDE w:val="0"/>
              <w:autoSpaceDN w:val="0"/>
              <w:adjustRightInd w:val="0"/>
              <w:spacing w:after="0" w:line="240" w:lineRule="auto"/>
              <w:jc w:val="both"/>
              <w:rPr>
                <w:rFonts w:ascii="Times New Roman" w:eastAsia="TimesNewRomanPSMT" w:hAnsi="Times New Roman" w:cs="Times New Roman"/>
                <w:iCs/>
                <w:sz w:val="24"/>
                <w:szCs w:val="24"/>
              </w:rPr>
            </w:pPr>
            <w:r w:rsidRPr="00615770">
              <w:rPr>
                <w:rFonts w:ascii="Times New Roman" w:eastAsia="TimesNewRomanPSMT" w:hAnsi="Times New Roman" w:cs="Times New Roman"/>
                <w:iCs/>
                <w:sz w:val="24"/>
                <w:szCs w:val="24"/>
              </w:rPr>
              <w:t>имеет представление о некоторых летних видах спорта,</w:t>
            </w:r>
            <w:r w:rsidRPr="00615770">
              <w:rPr>
                <w:rFonts w:ascii="Times New Roman" w:hAnsi="Times New Roman" w:cs="Times New Roman"/>
                <w:sz w:val="24"/>
                <w:szCs w:val="24"/>
              </w:rPr>
              <w:t xml:space="preserve"> спортивных комплексах, построенных к </w:t>
            </w:r>
            <w:r w:rsidRPr="00615770">
              <w:rPr>
                <w:rStyle w:val="ab"/>
                <w:rFonts w:ascii="Times New Roman" w:hAnsi="Times New Roman" w:cs="Times New Roman"/>
                <w:sz w:val="24"/>
                <w:szCs w:val="24"/>
              </w:rPr>
              <w:t>XXVII Всемирной летней</w:t>
            </w:r>
            <w:r w:rsidRPr="00615770">
              <w:rPr>
                <w:rFonts w:ascii="Times New Roman" w:hAnsi="Times New Roman" w:cs="Times New Roman"/>
                <w:sz w:val="24"/>
                <w:szCs w:val="24"/>
              </w:rPr>
              <w:t xml:space="preserve"> Универсиаде 2013 г.</w:t>
            </w:r>
          </w:p>
        </w:tc>
        <w:tc>
          <w:tcPr>
            <w:tcW w:w="4678" w:type="dxa"/>
          </w:tcPr>
          <w:p w14:paraId="128649BD" w14:textId="77777777" w:rsidR="00615770" w:rsidRPr="00615770" w:rsidRDefault="00615770" w:rsidP="00615770">
            <w:pPr>
              <w:autoSpaceDE w:val="0"/>
              <w:autoSpaceDN w:val="0"/>
              <w:adjustRightInd w:val="0"/>
              <w:spacing w:after="0" w:line="240" w:lineRule="auto"/>
              <w:jc w:val="both"/>
              <w:rPr>
                <w:rFonts w:ascii="Times New Roman" w:eastAsia="TimesNewRomanPSMT" w:hAnsi="Times New Roman" w:cs="Times New Roman"/>
                <w:iCs/>
                <w:sz w:val="24"/>
                <w:szCs w:val="24"/>
              </w:rPr>
            </w:pPr>
            <w:r w:rsidRPr="00615770">
              <w:rPr>
                <w:rFonts w:ascii="Times New Roman" w:eastAsia="TimesNewRomanPSMT" w:hAnsi="Times New Roman" w:cs="Times New Roman"/>
                <w:iCs/>
                <w:sz w:val="24"/>
                <w:szCs w:val="24"/>
              </w:rPr>
              <w:t xml:space="preserve">имеет представление о некоторых летних видах спорта и некоторых </w:t>
            </w:r>
            <w:r w:rsidRPr="00615770">
              <w:rPr>
                <w:rFonts w:ascii="Times New Roman" w:hAnsi="Times New Roman" w:cs="Times New Roman"/>
                <w:sz w:val="24"/>
                <w:szCs w:val="24"/>
              </w:rPr>
              <w:t xml:space="preserve">спортивных комплексах, построенных к </w:t>
            </w:r>
            <w:r w:rsidRPr="00615770">
              <w:rPr>
                <w:rStyle w:val="ab"/>
                <w:rFonts w:ascii="Times New Roman" w:hAnsi="Times New Roman" w:cs="Times New Roman"/>
                <w:sz w:val="24"/>
                <w:szCs w:val="24"/>
              </w:rPr>
              <w:t>XXVII Всемирной летней</w:t>
            </w:r>
            <w:r w:rsidRPr="00615770">
              <w:rPr>
                <w:rFonts w:ascii="Times New Roman" w:hAnsi="Times New Roman" w:cs="Times New Roman"/>
                <w:sz w:val="24"/>
                <w:szCs w:val="24"/>
              </w:rPr>
              <w:t xml:space="preserve"> Универсиаде 2013 г.</w:t>
            </w:r>
          </w:p>
        </w:tc>
        <w:tc>
          <w:tcPr>
            <w:tcW w:w="3686" w:type="dxa"/>
          </w:tcPr>
          <w:p w14:paraId="44C7830B" w14:textId="5AE8BCBE" w:rsidR="00615770" w:rsidRPr="00615770" w:rsidRDefault="00442312" w:rsidP="00615770">
            <w:pPr>
              <w:spacing w:after="0" w:line="240" w:lineRule="auto"/>
              <w:jc w:val="both"/>
              <w:rPr>
                <w:rFonts w:ascii="Times New Roman" w:hAnsi="Times New Roman" w:cs="Times New Roman"/>
                <w:sz w:val="24"/>
                <w:szCs w:val="24"/>
              </w:rPr>
            </w:pPr>
            <w:r w:rsidRPr="00615770">
              <w:rPr>
                <w:rFonts w:ascii="Times New Roman" w:eastAsia="TimesNewRomanPSMT" w:hAnsi="Times New Roman" w:cs="Times New Roman"/>
                <w:iCs/>
                <w:sz w:val="24"/>
                <w:szCs w:val="24"/>
              </w:rPr>
              <w:t>ограниченно владеет</w:t>
            </w:r>
            <w:r w:rsidR="00615770" w:rsidRPr="00615770">
              <w:rPr>
                <w:rFonts w:ascii="Times New Roman" w:eastAsia="TimesNewRomanPSMT" w:hAnsi="Times New Roman" w:cs="Times New Roman"/>
                <w:iCs/>
                <w:sz w:val="24"/>
                <w:szCs w:val="24"/>
              </w:rPr>
              <w:t xml:space="preserve"> информацией о некоторых летних видах спорта,</w:t>
            </w:r>
            <w:r w:rsidR="00615770" w:rsidRPr="00615770">
              <w:rPr>
                <w:rFonts w:ascii="Times New Roman" w:hAnsi="Times New Roman" w:cs="Times New Roman"/>
                <w:sz w:val="24"/>
                <w:szCs w:val="24"/>
              </w:rPr>
              <w:t xml:space="preserve"> спортивных комплексах, построенных к </w:t>
            </w:r>
            <w:r w:rsidR="00615770" w:rsidRPr="00615770">
              <w:rPr>
                <w:rStyle w:val="ab"/>
                <w:rFonts w:ascii="Times New Roman" w:hAnsi="Times New Roman" w:cs="Times New Roman"/>
                <w:sz w:val="24"/>
                <w:szCs w:val="24"/>
              </w:rPr>
              <w:t>XXVII Всемирной летней</w:t>
            </w:r>
            <w:r w:rsidR="00615770" w:rsidRPr="00615770">
              <w:rPr>
                <w:rFonts w:ascii="Times New Roman" w:hAnsi="Times New Roman" w:cs="Times New Roman"/>
                <w:sz w:val="24"/>
                <w:szCs w:val="24"/>
              </w:rPr>
              <w:t xml:space="preserve"> Универсиаде 2013 г.</w:t>
            </w:r>
          </w:p>
        </w:tc>
      </w:tr>
      <w:tr w:rsidR="00615770" w:rsidRPr="00615770" w14:paraId="44CA097B" w14:textId="77777777" w:rsidTr="003E34CF">
        <w:trPr>
          <w:trHeight w:val="1043"/>
        </w:trPr>
        <w:tc>
          <w:tcPr>
            <w:tcW w:w="1271" w:type="dxa"/>
            <w:vMerge/>
          </w:tcPr>
          <w:p w14:paraId="20A1F62A" w14:textId="77777777" w:rsidR="00615770" w:rsidRPr="00615770" w:rsidRDefault="00615770" w:rsidP="00615770">
            <w:pPr>
              <w:spacing w:after="0" w:line="240" w:lineRule="auto"/>
              <w:jc w:val="center"/>
              <w:rPr>
                <w:rFonts w:ascii="Times New Roman" w:hAnsi="Times New Roman" w:cs="Times New Roman"/>
                <w:b/>
                <w:sz w:val="24"/>
                <w:szCs w:val="24"/>
              </w:rPr>
            </w:pPr>
          </w:p>
        </w:tc>
        <w:tc>
          <w:tcPr>
            <w:tcW w:w="4394" w:type="dxa"/>
          </w:tcPr>
          <w:p w14:paraId="006D7564" w14:textId="77777777" w:rsidR="00615770" w:rsidRPr="00615770" w:rsidRDefault="00615770" w:rsidP="00615770">
            <w:pPr>
              <w:autoSpaceDE w:val="0"/>
              <w:autoSpaceDN w:val="0"/>
              <w:adjustRightInd w:val="0"/>
              <w:spacing w:after="0" w:line="240" w:lineRule="auto"/>
              <w:jc w:val="both"/>
              <w:rPr>
                <w:rFonts w:ascii="Times New Roman" w:eastAsia="TimesNewRomanPSMT" w:hAnsi="Times New Roman" w:cs="Times New Roman"/>
                <w:iCs/>
                <w:sz w:val="24"/>
                <w:szCs w:val="24"/>
              </w:rPr>
            </w:pPr>
            <w:r w:rsidRPr="00615770">
              <w:rPr>
                <w:rFonts w:ascii="Times New Roman" w:hAnsi="Times New Roman" w:cs="Times New Roman"/>
                <w:sz w:val="24"/>
                <w:szCs w:val="24"/>
              </w:rPr>
              <w:t>подвижен, владеет основными движениями, старается контролировать свои движения, управлять ими</w:t>
            </w:r>
            <w:r w:rsidRPr="00615770">
              <w:rPr>
                <w:rFonts w:ascii="Times New Roman" w:eastAsia="TimesNewRomanPSMT" w:hAnsi="Times New Roman" w:cs="Times New Roman"/>
                <w:iCs/>
                <w:sz w:val="24"/>
                <w:szCs w:val="24"/>
              </w:rPr>
              <w:t xml:space="preserve"> </w:t>
            </w:r>
          </w:p>
        </w:tc>
        <w:tc>
          <w:tcPr>
            <w:tcW w:w="4678" w:type="dxa"/>
          </w:tcPr>
          <w:p w14:paraId="023D1F6D" w14:textId="77777777" w:rsidR="00615770" w:rsidRPr="00615770" w:rsidRDefault="00615770" w:rsidP="00615770">
            <w:pPr>
              <w:autoSpaceDE w:val="0"/>
              <w:autoSpaceDN w:val="0"/>
              <w:adjustRightInd w:val="0"/>
              <w:spacing w:after="0" w:line="240" w:lineRule="auto"/>
              <w:jc w:val="both"/>
              <w:rPr>
                <w:rFonts w:ascii="Times New Roman" w:eastAsia="TimesNewRomanPSMT" w:hAnsi="Times New Roman" w:cs="Times New Roman"/>
                <w:iCs/>
                <w:sz w:val="24"/>
                <w:szCs w:val="24"/>
              </w:rPr>
            </w:pPr>
            <w:r w:rsidRPr="00615770">
              <w:rPr>
                <w:rFonts w:ascii="Times New Roman" w:hAnsi="Times New Roman" w:cs="Times New Roman"/>
                <w:sz w:val="24"/>
                <w:szCs w:val="24"/>
              </w:rPr>
              <w:t>подвижен, владеет основными движениями, старается контролировать свои движения, пытается управлять ими</w:t>
            </w:r>
            <w:r w:rsidRPr="00615770">
              <w:rPr>
                <w:rFonts w:ascii="Times New Roman" w:eastAsia="TimesNewRomanPSMT" w:hAnsi="Times New Roman" w:cs="Times New Roman"/>
                <w:iCs/>
                <w:sz w:val="24"/>
                <w:szCs w:val="24"/>
              </w:rPr>
              <w:t xml:space="preserve"> </w:t>
            </w:r>
          </w:p>
        </w:tc>
        <w:tc>
          <w:tcPr>
            <w:tcW w:w="3686" w:type="dxa"/>
          </w:tcPr>
          <w:p w14:paraId="7DEB3E82" w14:textId="0DEB633F" w:rsidR="00615770" w:rsidRPr="00615770" w:rsidRDefault="00615770" w:rsidP="00615770">
            <w:pPr>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 xml:space="preserve">малоподвижен, плохо владеет основными движениями, не всегда осуществляет контроль </w:t>
            </w:r>
            <w:r w:rsidR="00442312" w:rsidRPr="00615770">
              <w:rPr>
                <w:rFonts w:ascii="Times New Roman" w:hAnsi="Times New Roman" w:cs="Times New Roman"/>
                <w:sz w:val="24"/>
                <w:szCs w:val="24"/>
              </w:rPr>
              <w:t>за выполнением</w:t>
            </w:r>
            <w:r w:rsidRPr="00615770">
              <w:rPr>
                <w:rFonts w:ascii="Times New Roman" w:hAnsi="Times New Roman" w:cs="Times New Roman"/>
                <w:sz w:val="24"/>
                <w:szCs w:val="24"/>
              </w:rPr>
              <w:t xml:space="preserve"> движений</w:t>
            </w:r>
          </w:p>
        </w:tc>
      </w:tr>
      <w:tr w:rsidR="00615770" w:rsidRPr="00615770" w14:paraId="43922DA2" w14:textId="77777777" w:rsidTr="003E34CF">
        <w:tc>
          <w:tcPr>
            <w:tcW w:w="1271" w:type="dxa"/>
            <w:vMerge/>
          </w:tcPr>
          <w:p w14:paraId="15DA95C5"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394" w:type="dxa"/>
          </w:tcPr>
          <w:p w14:paraId="7DB0511F" w14:textId="77777777" w:rsidR="00615770" w:rsidRPr="00615770" w:rsidRDefault="00615770" w:rsidP="00615770">
            <w:pPr>
              <w:autoSpaceDE w:val="0"/>
              <w:autoSpaceDN w:val="0"/>
              <w:adjustRightInd w:val="0"/>
              <w:spacing w:after="0" w:line="240" w:lineRule="auto"/>
              <w:jc w:val="both"/>
              <w:rPr>
                <w:rFonts w:ascii="Times New Roman" w:eastAsia="TimesNewRomanPSMT" w:hAnsi="Times New Roman" w:cs="Times New Roman"/>
                <w:iCs/>
                <w:sz w:val="24"/>
                <w:szCs w:val="24"/>
              </w:rPr>
            </w:pPr>
            <w:r w:rsidRPr="00615770">
              <w:rPr>
                <w:rFonts w:ascii="Times New Roman" w:eastAsia="TimesNewRomanPSMT" w:hAnsi="Times New Roman" w:cs="Times New Roman"/>
                <w:iCs/>
                <w:sz w:val="24"/>
                <w:szCs w:val="24"/>
              </w:rPr>
              <w:t>с удовольствием участвует в национальных подвижных играх, играх-состязаниях</w:t>
            </w:r>
          </w:p>
        </w:tc>
        <w:tc>
          <w:tcPr>
            <w:tcW w:w="4678" w:type="dxa"/>
          </w:tcPr>
          <w:p w14:paraId="7025190E"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eastAsia="TimesNewRomanPSMT" w:hAnsi="Times New Roman" w:cs="Times New Roman"/>
                <w:iCs/>
                <w:sz w:val="24"/>
                <w:szCs w:val="24"/>
              </w:rPr>
              <w:t xml:space="preserve">активно участвует в национальных подвижных играх, играх-состязаниях </w:t>
            </w:r>
          </w:p>
        </w:tc>
        <w:tc>
          <w:tcPr>
            <w:tcW w:w="3686" w:type="dxa"/>
          </w:tcPr>
          <w:p w14:paraId="5A3F2598" w14:textId="51370FFF"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eastAsia="TimesNewRomanPSMT" w:hAnsi="Times New Roman" w:cs="Times New Roman"/>
                <w:iCs/>
                <w:sz w:val="24"/>
                <w:szCs w:val="24"/>
              </w:rPr>
              <w:t xml:space="preserve">не проявляет двигательную активность </w:t>
            </w:r>
            <w:r w:rsidR="00442312" w:rsidRPr="00615770">
              <w:rPr>
                <w:rFonts w:ascii="Times New Roman" w:eastAsia="TimesNewRomanPSMT" w:hAnsi="Times New Roman" w:cs="Times New Roman"/>
                <w:iCs/>
                <w:sz w:val="24"/>
                <w:szCs w:val="24"/>
              </w:rPr>
              <w:t>в национальных</w:t>
            </w:r>
            <w:r w:rsidRPr="00615770">
              <w:rPr>
                <w:rFonts w:ascii="Times New Roman" w:eastAsia="TimesNewRomanPSMT" w:hAnsi="Times New Roman" w:cs="Times New Roman"/>
                <w:iCs/>
                <w:sz w:val="24"/>
                <w:szCs w:val="24"/>
              </w:rPr>
              <w:t xml:space="preserve"> подвижных играх, играх-состязаниях</w:t>
            </w:r>
            <w:r w:rsidRPr="00615770">
              <w:rPr>
                <w:rFonts w:ascii="Times New Roman" w:hAnsi="Times New Roman" w:cs="Times New Roman"/>
                <w:sz w:val="24"/>
                <w:szCs w:val="24"/>
              </w:rPr>
              <w:t xml:space="preserve"> </w:t>
            </w:r>
          </w:p>
        </w:tc>
      </w:tr>
      <w:tr w:rsidR="00615770" w:rsidRPr="00615770" w14:paraId="0443056B" w14:textId="77777777" w:rsidTr="003E34CF">
        <w:tc>
          <w:tcPr>
            <w:tcW w:w="14029" w:type="dxa"/>
            <w:gridSpan w:val="4"/>
          </w:tcPr>
          <w:p w14:paraId="59ED6B87"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lastRenderedPageBreak/>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615770">
              <w:rPr>
                <w:rFonts w:ascii="Times New Roman" w:hAnsi="Times New Roman" w:cs="Times New Roman"/>
                <w:b/>
                <w:sz w:val="24"/>
                <w:szCs w:val="24"/>
              </w:rPr>
              <w:t>0-17 баллов</w:t>
            </w:r>
            <w:r w:rsidRPr="00615770">
              <w:rPr>
                <w:rFonts w:ascii="Times New Roman" w:hAnsi="Times New Roman" w:cs="Times New Roman"/>
                <w:sz w:val="24"/>
                <w:szCs w:val="24"/>
              </w:rPr>
              <w:t xml:space="preserve"> – низкий уровень, </w:t>
            </w:r>
            <w:r w:rsidRPr="00615770">
              <w:rPr>
                <w:rFonts w:ascii="Times New Roman" w:hAnsi="Times New Roman" w:cs="Times New Roman"/>
                <w:b/>
                <w:sz w:val="24"/>
                <w:szCs w:val="24"/>
              </w:rPr>
              <w:t>18-66 баллов</w:t>
            </w:r>
            <w:r w:rsidRPr="00615770">
              <w:rPr>
                <w:rFonts w:ascii="Times New Roman" w:hAnsi="Times New Roman" w:cs="Times New Roman"/>
                <w:sz w:val="24"/>
                <w:szCs w:val="24"/>
              </w:rPr>
              <w:t xml:space="preserve"> – средний, </w:t>
            </w:r>
            <w:r w:rsidRPr="00615770">
              <w:rPr>
                <w:rFonts w:ascii="Times New Roman" w:hAnsi="Times New Roman" w:cs="Times New Roman"/>
                <w:b/>
                <w:sz w:val="24"/>
                <w:szCs w:val="24"/>
              </w:rPr>
              <w:t xml:space="preserve">67-84 баллов </w:t>
            </w:r>
            <w:r w:rsidRPr="00615770">
              <w:rPr>
                <w:rFonts w:ascii="Times New Roman" w:hAnsi="Times New Roman" w:cs="Times New Roman"/>
                <w:sz w:val="24"/>
                <w:szCs w:val="24"/>
              </w:rPr>
              <w:t>– высокий уровень</w:t>
            </w:r>
          </w:p>
        </w:tc>
      </w:tr>
    </w:tbl>
    <w:p w14:paraId="1A339884" w14:textId="77777777" w:rsidR="00615770" w:rsidRPr="00615770" w:rsidRDefault="00615770" w:rsidP="00615770">
      <w:pPr>
        <w:spacing w:after="0" w:line="240" w:lineRule="auto"/>
        <w:jc w:val="center"/>
        <w:rPr>
          <w:rFonts w:ascii="Times New Roman" w:hAnsi="Times New Roman" w:cs="Times New Roman"/>
          <w:b/>
          <w:sz w:val="24"/>
          <w:szCs w:val="24"/>
        </w:rPr>
      </w:pPr>
    </w:p>
    <w:p w14:paraId="486EADBC" w14:textId="77777777" w:rsidR="00615770" w:rsidRPr="00615770" w:rsidRDefault="00615770" w:rsidP="00615770">
      <w:pPr>
        <w:spacing w:after="0" w:line="240" w:lineRule="auto"/>
        <w:jc w:val="center"/>
        <w:rPr>
          <w:rFonts w:ascii="Times New Roman" w:hAnsi="Times New Roman" w:cs="Times New Roman"/>
          <w:b/>
          <w:sz w:val="24"/>
          <w:szCs w:val="24"/>
        </w:rPr>
      </w:pPr>
    </w:p>
    <w:p w14:paraId="590BDE76" w14:textId="77777777" w:rsidR="00615770" w:rsidRPr="00615770" w:rsidRDefault="00615770" w:rsidP="00615770">
      <w:pPr>
        <w:spacing w:after="0" w:line="240" w:lineRule="auto"/>
        <w:jc w:val="center"/>
        <w:rPr>
          <w:rFonts w:ascii="Times New Roman" w:hAnsi="Times New Roman" w:cs="Times New Roman"/>
          <w:b/>
          <w:sz w:val="24"/>
          <w:szCs w:val="24"/>
        </w:rPr>
      </w:pPr>
    </w:p>
    <w:p w14:paraId="3762348D" w14:textId="77777777" w:rsidR="00615770" w:rsidRPr="00615770" w:rsidRDefault="00615770" w:rsidP="00615770">
      <w:pPr>
        <w:spacing w:after="0" w:line="240" w:lineRule="auto"/>
        <w:jc w:val="center"/>
        <w:rPr>
          <w:rFonts w:ascii="Times New Roman" w:hAnsi="Times New Roman" w:cs="Times New Roman"/>
          <w:b/>
          <w:sz w:val="24"/>
          <w:szCs w:val="24"/>
        </w:rPr>
      </w:pPr>
    </w:p>
    <w:p w14:paraId="4D86DD56" w14:textId="77777777" w:rsidR="00615770" w:rsidRPr="00615770" w:rsidRDefault="00615770" w:rsidP="00615770">
      <w:pPr>
        <w:spacing w:after="0" w:line="240" w:lineRule="auto"/>
        <w:jc w:val="center"/>
        <w:rPr>
          <w:rFonts w:ascii="Times New Roman" w:hAnsi="Times New Roman" w:cs="Times New Roman"/>
          <w:b/>
          <w:sz w:val="24"/>
          <w:szCs w:val="24"/>
        </w:rPr>
      </w:pPr>
    </w:p>
    <w:p w14:paraId="49E61D75" w14:textId="77777777" w:rsidR="00615770" w:rsidRPr="00615770" w:rsidRDefault="00615770" w:rsidP="00615770">
      <w:pPr>
        <w:spacing w:after="0" w:line="240" w:lineRule="auto"/>
        <w:jc w:val="center"/>
        <w:rPr>
          <w:rFonts w:ascii="Times New Roman" w:hAnsi="Times New Roman" w:cs="Times New Roman"/>
          <w:b/>
          <w:sz w:val="24"/>
          <w:szCs w:val="24"/>
        </w:rPr>
      </w:pPr>
    </w:p>
    <w:p w14:paraId="1C04FCF4" w14:textId="77777777" w:rsidR="00615770" w:rsidRPr="00615770" w:rsidRDefault="00615770" w:rsidP="00615770">
      <w:pPr>
        <w:spacing w:after="0" w:line="240" w:lineRule="auto"/>
        <w:jc w:val="center"/>
        <w:rPr>
          <w:rFonts w:ascii="Times New Roman" w:hAnsi="Times New Roman" w:cs="Times New Roman"/>
          <w:b/>
          <w:sz w:val="24"/>
          <w:szCs w:val="24"/>
        </w:rPr>
      </w:pPr>
    </w:p>
    <w:p w14:paraId="0668E241" w14:textId="77777777" w:rsidR="00615770" w:rsidRPr="00615770" w:rsidRDefault="00615770" w:rsidP="00615770">
      <w:pPr>
        <w:spacing w:after="0" w:line="240" w:lineRule="auto"/>
        <w:jc w:val="center"/>
        <w:rPr>
          <w:rFonts w:ascii="Times New Roman" w:hAnsi="Times New Roman" w:cs="Times New Roman"/>
          <w:b/>
          <w:sz w:val="24"/>
          <w:szCs w:val="24"/>
        </w:rPr>
      </w:pPr>
    </w:p>
    <w:p w14:paraId="00BC8147" w14:textId="77777777" w:rsidR="00615770" w:rsidRPr="00615770" w:rsidRDefault="00615770" w:rsidP="00615770">
      <w:pPr>
        <w:spacing w:after="0" w:line="240" w:lineRule="auto"/>
        <w:jc w:val="center"/>
        <w:rPr>
          <w:rFonts w:ascii="Times New Roman" w:hAnsi="Times New Roman" w:cs="Times New Roman"/>
          <w:b/>
          <w:sz w:val="24"/>
          <w:szCs w:val="24"/>
        </w:rPr>
      </w:pPr>
    </w:p>
    <w:p w14:paraId="5AB833F8" w14:textId="77777777" w:rsidR="00615770" w:rsidRPr="00615770" w:rsidRDefault="00615770" w:rsidP="00615770">
      <w:pPr>
        <w:spacing w:after="0" w:line="240" w:lineRule="auto"/>
        <w:jc w:val="center"/>
        <w:rPr>
          <w:rFonts w:ascii="Times New Roman" w:hAnsi="Times New Roman" w:cs="Times New Roman"/>
          <w:b/>
          <w:sz w:val="24"/>
          <w:szCs w:val="24"/>
        </w:rPr>
      </w:pPr>
    </w:p>
    <w:p w14:paraId="67AE8D41" w14:textId="77777777" w:rsidR="00615770" w:rsidRPr="00615770" w:rsidRDefault="00615770" w:rsidP="00615770">
      <w:pPr>
        <w:spacing w:after="0" w:line="240" w:lineRule="auto"/>
        <w:jc w:val="center"/>
        <w:rPr>
          <w:rFonts w:ascii="Times New Roman" w:hAnsi="Times New Roman" w:cs="Times New Roman"/>
          <w:b/>
          <w:sz w:val="24"/>
          <w:szCs w:val="24"/>
        </w:rPr>
      </w:pPr>
    </w:p>
    <w:p w14:paraId="2E6DEBF4" w14:textId="77777777" w:rsidR="00615770" w:rsidRPr="00615770" w:rsidRDefault="00615770" w:rsidP="00615770">
      <w:pPr>
        <w:spacing w:after="0" w:line="240" w:lineRule="auto"/>
        <w:jc w:val="center"/>
        <w:rPr>
          <w:rFonts w:ascii="Times New Roman" w:hAnsi="Times New Roman" w:cs="Times New Roman"/>
          <w:b/>
          <w:sz w:val="24"/>
          <w:szCs w:val="24"/>
        </w:rPr>
      </w:pPr>
    </w:p>
    <w:p w14:paraId="4A01B459" w14:textId="6C0495CE" w:rsidR="005F48C5" w:rsidRDefault="005F48C5">
      <w:pPr>
        <w:rPr>
          <w:rFonts w:ascii="Times New Roman" w:hAnsi="Times New Roman" w:cs="Times New Roman"/>
          <w:b/>
          <w:sz w:val="24"/>
          <w:szCs w:val="24"/>
        </w:rPr>
      </w:pPr>
      <w:r>
        <w:rPr>
          <w:rFonts w:ascii="Times New Roman" w:hAnsi="Times New Roman" w:cs="Times New Roman"/>
          <w:b/>
          <w:sz w:val="24"/>
          <w:szCs w:val="24"/>
        </w:rPr>
        <w:br w:type="page"/>
      </w:r>
    </w:p>
    <w:p w14:paraId="3E70A9D3" w14:textId="72C2F5FD"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lastRenderedPageBreak/>
        <w:t>ПОДГОТОВИТЕЛЬНАЯ К ШКОЛЕ ГРУППА</w:t>
      </w:r>
      <w:r w:rsidR="005F48C5">
        <w:rPr>
          <w:rFonts w:ascii="Times New Roman" w:hAnsi="Times New Roman" w:cs="Times New Roman"/>
          <w:b/>
          <w:sz w:val="24"/>
          <w:szCs w:val="24"/>
        </w:rPr>
        <w:t xml:space="preserve"> (6-7 лет)</w:t>
      </w:r>
    </w:p>
    <w:p w14:paraId="032FE849" w14:textId="77777777" w:rsidR="00615770" w:rsidRPr="00615770" w:rsidRDefault="00615770" w:rsidP="00615770">
      <w:pPr>
        <w:spacing w:after="0" w:line="240" w:lineRule="auto"/>
        <w:jc w:val="center"/>
        <w:rPr>
          <w:rFonts w:ascii="Times New Roman" w:hAnsi="Times New Roman" w:cs="Times New Roman"/>
          <w:b/>
          <w:sz w:val="24"/>
          <w:szCs w:val="24"/>
        </w:rPr>
      </w:pPr>
    </w:p>
    <w:tbl>
      <w:tblPr>
        <w:tblpPr w:leftFromText="180" w:rightFromText="180" w:vertAnchor="text" w:tblpX="534" w:tblpY="1"/>
        <w:tblOverlap w:val="neve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38"/>
        <w:gridCol w:w="4253"/>
        <w:gridCol w:w="4623"/>
        <w:gridCol w:w="3315"/>
      </w:tblGrid>
      <w:tr w:rsidR="00615770" w:rsidRPr="00615770" w14:paraId="78F2097B" w14:textId="77777777" w:rsidTr="003E34CF">
        <w:tc>
          <w:tcPr>
            <w:tcW w:w="1838" w:type="dxa"/>
            <w:vMerge w:val="restart"/>
          </w:tcPr>
          <w:p w14:paraId="5FEEE9D2" w14:textId="3C63DF6D"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Образовательная область</w:t>
            </w:r>
          </w:p>
        </w:tc>
        <w:tc>
          <w:tcPr>
            <w:tcW w:w="4253" w:type="dxa"/>
          </w:tcPr>
          <w:p w14:paraId="6B8D0B0F"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Высокий уровень</w:t>
            </w:r>
          </w:p>
        </w:tc>
        <w:tc>
          <w:tcPr>
            <w:tcW w:w="4623" w:type="dxa"/>
          </w:tcPr>
          <w:p w14:paraId="1CEE3344"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Средний уровень</w:t>
            </w:r>
          </w:p>
        </w:tc>
        <w:tc>
          <w:tcPr>
            <w:tcW w:w="3315" w:type="dxa"/>
          </w:tcPr>
          <w:p w14:paraId="79317212"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Низкий уровень</w:t>
            </w:r>
          </w:p>
        </w:tc>
      </w:tr>
      <w:tr w:rsidR="00615770" w:rsidRPr="00615770" w14:paraId="39EE36BA" w14:textId="77777777" w:rsidTr="003E34CF">
        <w:tc>
          <w:tcPr>
            <w:tcW w:w="1838" w:type="dxa"/>
            <w:vMerge/>
          </w:tcPr>
          <w:p w14:paraId="7862B814" w14:textId="77777777" w:rsidR="00615770" w:rsidRPr="00615770" w:rsidRDefault="00615770" w:rsidP="00615770">
            <w:pPr>
              <w:spacing w:after="0" w:line="240" w:lineRule="auto"/>
              <w:jc w:val="center"/>
              <w:rPr>
                <w:rFonts w:ascii="Times New Roman" w:hAnsi="Times New Roman" w:cs="Times New Roman"/>
                <w:b/>
                <w:sz w:val="24"/>
                <w:szCs w:val="24"/>
              </w:rPr>
            </w:pPr>
          </w:p>
        </w:tc>
        <w:tc>
          <w:tcPr>
            <w:tcW w:w="4253" w:type="dxa"/>
          </w:tcPr>
          <w:p w14:paraId="7E3CD5F7"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(2 балла)</w:t>
            </w:r>
          </w:p>
        </w:tc>
        <w:tc>
          <w:tcPr>
            <w:tcW w:w="4623" w:type="dxa"/>
          </w:tcPr>
          <w:p w14:paraId="7EE96AEC"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(1 балл)</w:t>
            </w:r>
          </w:p>
        </w:tc>
        <w:tc>
          <w:tcPr>
            <w:tcW w:w="3315" w:type="dxa"/>
          </w:tcPr>
          <w:p w14:paraId="5BB7EC39"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(0 баллов)</w:t>
            </w:r>
          </w:p>
        </w:tc>
      </w:tr>
      <w:tr w:rsidR="00615770" w:rsidRPr="00615770" w14:paraId="55B12012" w14:textId="77777777" w:rsidTr="003E34CF">
        <w:trPr>
          <w:trHeight w:val="460"/>
        </w:trPr>
        <w:tc>
          <w:tcPr>
            <w:tcW w:w="1838" w:type="dxa"/>
            <w:vMerge w:val="restart"/>
          </w:tcPr>
          <w:p w14:paraId="02B64641"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Социально-коммуникативное развитие</w:t>
            </w:r>
          </w:p>
        </w:tc>
        <w:tc>
          <w:tcPr>
            <w:tcW w:w="4253" w:type="dxa"/>
          </w:tcPr>
          <w:p w14:paraId="34E1FA5B" w14:textId="7E1A9011" w:rsidR="00615770" w:rsidRPr="00615770" w:rsidRDefault="00615770" w:rsidP="005F48C5">
            <w:pPr>
              <w:pStyle w:val="Style7"/>
              <w:widowControl/>
              <w:spacing w:line="240" w:lineRule="auto"/>
              <w:ind w:firstLine="0"/>
            </w:pPr>
            <w:r w:rsidRPr="00615770">
              <w:rPr>
                <w:rStyle w:val="FontStyle63"/>
                <w:sz w:val="24"/>
                <w:szCs w:val="24"/>
              </w:rPr>
              <w:t>интересуется историей и культурой своей семьи</w:t>
            </w:r>
          </w:p>
        </w:tc>
        <w:tc>
          <w:tcPr>
            <w:tcW w:w="4623" w:type="dxa"/>
          </w:tcPr>
          <w:p w14:paraId="5C4E5138" w14:textId="77777777" w:rsidR="00615770" w:rsidRPr="00615770" w:rsidRDefault="00615770" w:rsidP="00615770">
            <w:pPr>
              <w:pStyle w:val="Style7"/>
              <w:widowControl/>
              <w:spacing w:line="240" w:lineRule="auto"/>
              <w:ind w:firstLine="0"/>
            </w:pPr>
            <w:r w:rsidRPr="00615770">
              <w:rPr>
                <w:rStyle w:val="FontStyle63"/>
                <w:sz w:val="24"/>
                <w:szCs w:val="24"/>
              </w:rPr>
              <w:t>избирательно относится к информации об истории и культуре своей семьи</w:t>
            </w:r>
          </w:p>
        </w:tc>
        <w:tc>
          <w:tcPr>
            <w:tcW w:w="3315" w:type="dxa"/>
          </w:tcPr>
          <w:p w14:paraId="438EBB38" w14:textId="77777777" w:rsidR="00615770" w:rsidRPr="00615770" w:rsidRDefault="00615770" w:rsidP="00615770">
            <w:pPr>
              <w:pStyle w:val="Style7"/>
              <w:widowControl/>
              <w:spacing w:line="240" w:lineRule="auto"/>
              <w:ind w:firstLine="0"/>
            </w:pPr>
            <w:r w:rsidRPr="00615770">
              <w:rPr>
                <w:rStyle w:val="FontStyle63"/>
                <w:sz w:val="24"/>
                <w:szCs w:val="24"/>
              </w:rPr>
              <w:t>не заинтересован в информации об истории и культуре своей семьи</w:t>
            </w:r>
          </w:p>
        </w:tc>
      </w:tr>
      <w:tr w:rsidR="00615770" w:rsidRPr="00615770" w14:paraId="769B90E3" w14:textId="77777777" w:rsidTr="003E34CF">
        <w:tc>
          <w:tcPr>
            <w:tcW w:w="1838" w:type="dxa"/>
            <w:vMerge/>
          </w:tcPr>
          <w:p w14:paraId="07282C62"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253" w:type="dxa"/>
          </w:tcPr>
          <w:p w14:paraId="2B3B56E9"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4623" w:type="dxa"/>
          </w:tcPr>
          <w:p w14:paraId="1E820209" w14:textId="3D4AEAB2"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 xml:space="preserve">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w:t>
            </w:r>
            <w:r w:rsidR="005F48C5" w:rsidRPr="00615770">
              <w:rPr>
                <w:rStyle w:val="FontStyle63"/>
                <w:sz w:val="24"/>
                <w:szCs w:val="24"/>
              </w:rPr>
              <w:t>татарском языке</w:t>
            </w:r>
          </w:p>
        </w:tc>
        <w:tc>
          <w:tcPr>
            <w:tcW w:w="3315" w:type="dxa"/>
          </w:tcPr>
          <w:p w14:paraId="7C94E17E" w14:textId="347DC62F"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 xml:space="preserve">часто нарушает правила, принятые в семье, не поддерживает семейных традиций, безучастен в семейных торжествах, праздниках, общих обсуждениях предстоящих дел, расходов; </w:t>
            </w:r>
            <w:r w:rsidR="005F48C5" w:rsidRPr="00615770">
              <w:rPr>
                <w:rStyle w:val="FontStyle63"/>
                <w:sz w:val="24"/>
                <w:szCs w:val="24"/>
              </w:rPr>
              <w:t>избегает общения</w:t>
            </w:r>
            <w:r w:rsidRPr="00615770">
              <w:rPr>
                <w:rStyle w:val="FontStyle63"/>
                <w:sz w:val="24"/>
                <w:szCs w:val="24"/>
              </w:rPr>
              <w:t xml:space="preserve"> с членами семьи на татарском  языке</w:t>
            </w:r>
          </w:p>
        </w:tc>
      </w:tr>
      <w:tr w:rsidR="00615770" w:rsidRPr="00615770" w14:paraId="5AEDBFAF" w14:textId="77777777" w:rsidTr="003E34CF">
        <w:tc>
          <w:tcPr>
            <w:tcW w:w="1838" w:type="dxa"/>
            <w:vMerge/>
          </w:tcPr>
          <w:p w14:paraId="491246E1"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253" w:type="dxa"/>
          </w:tcPr>
          <w:p w14:paraId="5D360DAA" w14:textId="77777777" w:rsidR="00615770" w:rsidRPr="00615770" w:rsidRDefault="00615770" w:rsidP="00615770">
            <w:pPr>
              <w:spacing w:after="0" w:line="240" w:lineRule="auto"/>
              <w:jc w:val="both"/>
              <w:rPr>
                <w:rStyle w:val="FontStyle63"/>
                <w:sz w:val="24"/>
                <w:szCs w:val="24"/>
              </w:rPr>
            </w:pPr>
            <w:r w:rsidRPr="00615770">
              <w:rPr>
                <w:rFonts w:ascii="Times New Roman" w:hAnsi="Times New Roman" w:cs="Times New Roman"/>
                <w:sz w:val="24"/>
                <w:szCs w:val="24"/>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tc>
        <w:tc>
          <w:tcPr>
            <w:tcW w:w="4623" w:type="dxa"/>
          </w:tcPr>
          <w:p w14:paraId="7DB70A1F" w14:textId="77777777" w:rsidR="00615770" w:rsidRPr="00615770" w:rsidRDefault="00615770" w:rsidP="00615770">
            <w:pPr>
              <w:pStyle w:val="Style7"/>
              <w:widowControl/>
              <w:spacing w:line="240" w:lineRule="auto"/>
              <w:ind w:firstLine="0"/>
              <w:rPr>
                <w:rStyle w:val="FontStyle63"/>
                <w:sz w:val="24"/>
                <w:szCs w:val="24"/>
              </w:rPr>
            </w:pPr>
            <w:r w:rsidRPr="00615770">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пытается аргументировать несогласие, убеждать и т.д.  </w:t>
            </w:r>
          </w:p>
        </w:tc>
        <w:tc>
          <w:tcPr>
            <w:tcW w:w="3315" w:type="dxa"/>
          </w:tcPr>
          <w:p w14:paraId="720C3F85"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индифферентен либо агрессивен к представителям разных стран и этносов</w:t>
            </w:r>
          </w:p>
        </w:tc>
      </w:tr>
      <w:tr w:rsidR="00615770" w:rsidRPr="00615770" w14:paraId="787D2C60" w14:textId="77777777" w:rsidTr="003E34CF">
        <w:trPr>
          <w:trHeight w:val="1835"/>
        </w:trPr>
        <w:tc>
          <w:tcPr>
            <w:tcW w:w="1838" w:type="dxa"/>
            <w:vMerge/>
          </w:tcPr>
          <w:p w14:paraId="6DDF8BD7"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253" w:type="dxa"/>
          </w:tcPr>
          <w:p w14:paraId="3404AD32" w14:textId="77777777" w:rsidR="00615770" w:rsidRPr="00615770" w:rsidRDefault="00615770" w:rsidP="00615770">
            <w:pPr>
              <w:pStyle w:val="Style7"/>
              <w:widowControl/>
              <w:spacing w:line="240" w:lineRule="auto"/>
              <w:ind w:firstLine="0"/>
              <w:rPr>
                <w:rStyle w:val="FontStyle63"/>
                <w:sz w:val="24"/>
                <w:szCs w:val="24"/>
              </w:rPr>
            </w:pPr>
            <w:r w:rsidRPr="00615770">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tc>
        <w:tc>
          <w:tcPr>
            <w:tcW w:w="4623" w:type="dxa"/>
          </w:tcPr>
          <w:p w14:paraId="327514D5" w14:textId="77777777" w:rsidR="00615770" w:rsidRPr="00615770" w:rsidRDefault="00615770" w:rsidP="00615770">
            <w:pPr>
              <w:pStyle w:val="Style7"/>
              <w:widowControl/>
              <w:spacing w:line="240" w:lineRule="auto"/>
              <w:ind w:firstLine="0"/>
              <w:rPr>
                <w:rStyle w:val="FontStyle63"/>
                <w:sz w:val="24"/>
                <w:szCs w:val="24"/>
              </w:rPr>
            </w:pPr>
            <w:r w:rsidRPr="00615770">
              <w:t xml:space="preserve"> общается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tc>
        <w:tc>
          <w:tcPr>
            <w:tcW w:w="3315" w:type="dxa"/>
          </w:tcPr>
          <w:p w14:paraId="50ACF5A9" w14:textId="77777777" w:rsidR="00615770" w:rsidRPr="00615770" w:rsidRDefault="00615770" w:rsidP="00615770">
            <w:pPr>
              <w:pStyle w:val="Style7"/>
              <w:widowControl/>
              <w:spacing w:line="240" w:lineRule="auto"/>
              <w:ind w:firstLine="0"/>
            </w:pPr>
            <w:r w:rsidRPr="00615770">
              <w:t>не заинтересован в информации о природном и социальном мире, о всемирных событиях, событиях в стране, республике, родном городе (районном центре, селе)</w:t>
            </w:r>
          </w:p>
          <w:p w14:paraId="16593CC6" w14:textId="77777777" w:rsidR="00615770" w:rsidRPr="00615770" w:rsidRDefault="00615770" w:rsidP="00615770">
            <w:pPr>
              <w:spacing w:after="0" w:line="240" w:lineRule="auto"/>
              <w:jc w:val="both"/>
              <w:rPr>
                <w:rFonts w:ascii="Times New Roman" w:hAnsi="Times New Roman" w:cs="Times New Roman"/>
                <w:sz w:val="24"/>
                <w:szCs w:val="24"/>
              </w:rPr>
            </w:pPr>
          </w:p>
        </w:tc>
      </w:tr>
      <w:tr w:rsidR="00615770" w:rsidRPr="00615770" w14:paraId="5C91A429" w14:textId="77777777" w:rsidTr="003E34CF">
        <w:trPr>
          <w:trHeight w:val="129"/>
        </w:trPr>
        <w:tc>
          <w:tcPr>
            <w:tcW w:w="1838" w:type="dxa"/>
            <w:vMerge/>
          </w:tcPr>
          <w:p w14:paraId="751C64C5"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253" w:type="dxa"/>
          </w:tcPr>
          <w:p w14:paraId="5D52CA2F" w14:textId="4B7BDF4A" w:rsidR="00615770" w:rsidRPr="00615770" w:rsidRDefault="00615770" w:rsidP="00615770">
            <w:pPr>
              <w:pStyle w:val="Style7"/>
              <w:widowControl/>
              <w:spacing w:line="240" w:lineRule="auto"/>
              <w:ind w:firstLine="0"/>
              <w:rPr>
                <w:rStyle w:val="FontStyle63"/>
                <w:sz w:val="24"/>
                <w:szCs w:val="24"/>
              </w:rPr>
            </w:pPr>
            <w:r w:rsidRPr="00615770">
              <w:t xml:space="preserve">расширяет </w:t>
            </w:r>
            <w:r w:rsidR="005F48C5" w:rsidRPr="00615770">
              <w:t>круг общения</w:t>
            </w:r>
            <w:r w:rsidRPr="00615770">
              <w:t xml:space="preserve">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4623" w:type="dxa"/>
          </w:tcPr>
          <w:p w14:paraId="4C234736" w14:textId="77777777" w:rsidR="00615770" w:rsidRPr="00615770" w:rsidRDefault="00615770" w:rsidP="00615770">
            <w:pPr>
              <w:pStyle w:val="Style7"/>
              <w:widowControl/>
              <w:spacing w:line="240" w:lineRule="auto"/>
              <w:ind w:firstLine="0"/>
              <w:rPr>
                <w:rStyle w:val="FontStyle63"/>
                <w:sz w:val="24"/>
                <w:szCs w:val="24"/>
              </w:rPr>
            </w:pPr>
            <w:r w:rsidRPr="00615770">
              <w:t>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3315" w:type="dxa"/>
          </w:tcPr>
          <w:p w14:paraId="006FD02B" w14:textId="77777777" w:rsidR="00615770" w:rsidRPr="00615770" w:rsidRDefault="00615770" w:rsidP="00615770">
            <w:pPr>
              <w:pStyle w:val="Style7"/>
              <w:widowControl/>
              <w:spacing w:line="240" w:lineRule="auto"/>
              <w:ind w:firstLine="0"/>
              <w:rPr>
                <w:rStyle w:val="FontStyle63"/>
                <w:sz w:val="24"/>
                <w:szCs w:val="24"/>
              </w:rPr>
            </w:pPr>
            <w:r w:rsidRPr="00615770">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615770" w:rsidRPr="00615770" w14:paraId="0F91D753" w14:textId="77777777" w:rsidTr="003E34CF">
        <w:trPr>
          <w:trHeight w:val="274"/>
        </w:trPr>
        <w:tc>
          <w:tcPr>
            <w:tcW w:w="1838" w:type="dxa"/>
            <w:vMerge/>
          </w:tcPr>
          <w:p w14:paraId="5A53AEFB"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253" w:type="dxa"/>
          </w:tcPr>
          <w:p w14:paraId="576CC2AD"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проявляет коммуникативные способности: понимает речь, «вживается» в коммуникативную ситуацию, учитывая социальную роль собеседника</w:t>
            </w:r>
          </w:p>
        </w:tc>
        <w:tc>
          <w:tcPr>
            <w:tcW w:w="4623" w:type="dxa"/>
          </w:tcPr>
          <w:p w14:paraId="02754B7B"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проявляет коммуникативные способности: понимает речь, «вживается» в коммуникативную ситуацию, учитывая социальную роль собеседника</w:t>
            </w:r>
          </w:p>
        </w:tc>
        <w:tc>
          <w:tcPr>
            <w:tcW w:w="3315" w:type="dxa"/>
          </w:tcPr>
          <w:p w14:paraId="68DD5EFC"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понимает речь, не «вживается» в коммуникативную ситуацию, не учитывает социальную роль собеседника</w:t>
            </w:r>
          </w:p>
        </w:tc>
      </w:tr>
      <w:tr w:rsidR="00615770" w:rsidRPr="00615770" w14:paraId="703B36EC" w14:textId="77777777" w:rsidTr="003E34CF">
        <w:tc>
          <w:tcPr>
            <w:tcW w:w="1838" w:type="dxa"/>
            <w:vMerge w:val="restart"/>
          </w:tcPr>
          <w:p w14:paraId="68FE333D" w14:textId="77777777" w:rsidR="00615770" w:rsidRPr="00615770" w:rsidRDefault="00615770" w:rsidP="00615770">
            <w:pPr>
              <w:spacing w:after="0" w:line="240" w:lineRule="auto"/>
              <w:jc w:val="center"/>
              <w:rPr>
                <w:rFonts w:ascii="Times New Roman" w:hAnsi="Times New Roman" w:cs="Times New Roman"/>
                <w:sz w:val="24"/>
                <w:szCs w:val="24"/>
              </w:rPr>
            </w:pPr>
            <w:r w:rsidRPr="00615770">
              <w:rPr>
                <w:rFonts w:ascii="Times New Roman" w:hAnsi="Times New Roman" w:cs="Times New Roman"/>
                <w:b/>
                <w:sz w:val="24"/>
                <w:szCs w:val="24"/>
              </w:rPr>
              <w:t>Познавательное развитие</w:t>
            </w:r>
          </w:p>
        </w:tc>
        <w:tc>
          <w:tcPr>
            <w:tcW w:w="4253" w:type="dxa"/>
          </w:tcPr>
          <w:p w14:paraId="7B008BD0"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tc>
        <w:tc>
          <w:tcPr>
            <w:tcW w:w="4623" w:type="dxa"/>
          </w:tcPr>
          <w:p w14:paraId="5F00B6E7" w14:textId="77777777" w:rsidR="00615770" w:rsidRPr="00615770" w:rsidRDefault="00615770" w:rsidP="00615770">
            <w:pPr>
              <w:pStyle w:val="Style7"/>
              <w:widowControl/>
              <w:spacing w:line="240" w:lineRule="auto"/>
              <w:ind w:firstLine="0"/>
            </w:pPr>
            <w:r w:rsidRPr="00615770">
              <w:rPr>
                <w:rStyle w:val="FontStyle63"/>
                <w:sz w:val="24"/>
                <w:szCs w:val="24"/>
              </w:rPr>
              <w:t>имеет представляет об отдельных элементах культуры народов Поволжья (язык, одежда, искусство, обычаи, национальная кухня, игры, игрушки), о некоторых национальных и этнических различиях между людьми</w:t>
            </w:r>
            <w:r w:rsidRPr="00615770">
              <w:t xml:space="preserve"> </w:t>
            </w:r>
          </w:p>
        </w:tc>
        <w:tc>
          <w:tcPr>
            <w:tcW w:w="3315" w:type="dxa"/>
          </w:tcPr>
          <w:p w14:paraId="39759E00" w14:textId="77777777" w:rsidR="00615770" w:rsidRPr="00615770" w:rsidRDefault="00615770" w:rsidP="00615770">
            <w:pPr>
              <w:pStyle w:val="Style7"/>
              <w:widowControl/>
              <w:spacing w:line="240" w:lineRule="auto"/>
              <w:ind w:firstLine="0"/>
            </w:pPr>
            <w:r w:rsidRPr="00615770">
              <w:rPr>
                <w:rStyle w:val="FontStyle63"/>
                <w:sz w:val="24"/>
                <w:szCs w:val="24"/>
              </w:rPr>
              <w:t xml:space="preserve">не представляет элементы культуры народов Поволжья (язык, одежда, искусство, обычаи, национальная кухня, игры, игрушки), национальные и этнические различия между людьми </w:t>
            </w:r>
          </w:p>
        </w:tc>
      </w:tr>
      <w:tr w:rsidR="00615770" w:rsidRPr="00615770" w14:paraId="1DFD2976" w14:textId="77777777" w:rsidTr="003E34CF">
        <w:tc>
          <w:tcPr>
            <w:tcW w:w="1838" w:type="dxa"/>
            <w:vMerge/>
          </w:tcPr>
          <w:p w14:paraId="2AB6DC2B" w14:textId="77777777" w:rsidR="00615770" w:rsidRPr="00615770" w:rsidRDefault="00615770" w:rsidP="00615770">
            <w:pPr>
              <w:spacing w:after="0" w:line="240" w:lineRule="auto"/>
              <w:jc w:val="both"/>
              <w:rPr>
                <w:rFonts w:ascii="Times New Roman" w:hAnsi="Times New Roman" w:cs="Times New Roman"/>
                <w:b/>
                <w:sz w:val="24"/>
                <w:szCs w:val="24"/>
              </w:rPr>
            </w:pPr>
          </w:p>
        </w:tc>
        <w:tc>
          <w:tcPr>
            <w:tcW w:w="4253" w:type="dxa"/>
          </w:tcPr>
          <w:p w14:paraId="44292EC5" w14:textId="77777777" w:rsidR="00615770" w:rsidRPr="00615770" w:rsidRDefault="00615770" w:rsidP="00615770">
            <w:pPr>
              <w:pStyle w:val="Style7"/>
              <w:widowControl/>
              <w:spacing w:line="240" w:lineRule="auto"/>
              <w:ind w:firstLine="0"/>
            </w:pPr>
            <w:r w:rsidRPr="00615770">
              <w:rPr>
                <w:rStyle w:val="FontStyle63"/>
                <w:sz w:val="24"/>
                <w:szCs w:val="24"/>
              </w:rPr>
              <w:t>ярко выражает интерес   и уважение по отношению к культуре представителей других национальностей, стремится к общению с ними</w:t>
            </w:r>
          </w:p>
        </w:tc>
        <w:tc>
          <w:tcPr>
            <w:tcW w:w="4623" w:type="dxa"/>
          </w:tcPr>
          <w:p w14:paraId="7AF40A8A" w14:textId="184EBE2B"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 xml:space="preserve">проявляет </w:t>
            </w:r>
            <w:r w:rsidR="005F48C5" w:rsidRPr="00615770">
              <w:rPr>
                <w:rStyle w:val="FontStyle63"/>
                <w:sz w:val="24"/>
                <w:szCs w:val="24"/>
              </w:rPr>
              <w:t>интерес и</w:t>
            </w:r>
            <w:r w:rsidRPr="00615770">
              <w:rPr>
                <w:rStyle w:val="FontStyle63"/>
                <w:sz w:val="24"/>
                <w:szCs w:val="24"/>
              </w:rPr>
              <w:t xml:space="preserve"> уважение по отношению к культуре представителей других национальностей, допускаются конфликты в общении</w:t>
            </w:r>
          </w:p>
        </w:tc>
        <w:tc>
          <w:tcPr>
            <w:tcW w:w="3315" w:type="dxa"/>
          </w:tcPr>
          <w:p w14:paraId="7F453B34" w14:textId="43B8C2F3" w:rsidR="00615770" w:rsidRPr="00615770" w:rsidRDefault="005F48C5" w:rsidP="00615770">
            <w:pPr>
              <w:pStyle w:val="Style7"/>
              <w:widowControl/>
              <w:spacing w:line="240" w:lineRule="auto"/>
              <w:ind w:firstLine="0"/>
              <w:rPr>
                <w:rStyle w:val="FontStyle63"/>
                <w:sz w:val="24"/>
                <w:szCs w:val="24"/>
              </w:rPr>
            </w:pPr>
            <w:r w:rsidRPr="00615770">
              <w:rPr>
                <w:rStyle w:val="FontStyle63"/>
                <w:sz w:val="24"/>
                <w:szCs w:val="24"/>
              </w:rPr>
              <w:t>интерес и</w:t>
            </w:r>
            <w:r w:rsidR="00615770" w:rsidRPr="00615770">
              <w:rPr>
                <w:rStyle w:val="FontStyle63"/>
                <w:sz w:val="24"/>
                <w:szCs w:val="24"/>
              </w:rPr>
              <w:t xml:space="preserve"> уважение по отношению к культуре представителей других национальностей отсутствует, общение конфликтное, социальные эмоции негативны</w:t>
            </w:r>
            <w:r w:rsidR="00615770" w:rsidRPr="00615770">
              <w:t xml:space="preserve"> </w:t>
            </w:r>
          </w:p>
        </w:tc>
      </w:tr>
      <w:tr w:rsidR="00615770" w:rsidRPr="00615770" w14:paraId="69B72F5C" w14:textId="77777777" w:rsidTr="003E34CF">
        <w:tc>
          <w:tcPr>
            <w:tcW w:w="1838" w:type="dxa"/>
            <w:vMerge/>
          </w:tcPr>
          <w:p w14:paraId="142C592E" w14:textId="77777777" w:rsidR="00615770" w:rsidRPr="00615770" w:rsidRDefault="00615770" w:rsidP="00615770">
            <w:pPr>
              <w:spacing w:after="0" w:line="240" w:lineRule="auto"/>
              <w:jc w:val="center"/>
              <w:rPr>
                <w:rFonts w:ascii="Times New Roman" w:hAnsi="Times New Roman" w:cs="Times New Roman"/>
                <w:sz w:val="24"/>
                <w:szCs w:val="24"/>
              </w:rPr>
            </w:pPr>
          </w:p>
        </w:tc>
        <w:tc>
          <w:tcPr>
            <w:tcW w:w="4253" w:type="dxa"/>
          </w:tcPr>
          <w:p w14:paraId="0465EDDD" w14:textId="77777777" w:rsidR="00615770" w:rsidRPr="00615770" w:rsidRDefault="00615770" w:rsidP="0061577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15770">
              <w:rPr>
                <w:rStyle w:val="FontStyle63"/>
                <w:sz w:val="24"/>
                <w:szCs w:val="24"/>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tc>
        <w:tc>
          <w:tcPr>
            <w:tcW w:w="4623" w:type="dxa"/>
          </w:tcPr>
          <w:p w14:paraId="5562FAF2" w14:textId="77777777" w:rsidR="00615770" w:rsidRPr="00615770" w:rsidRDefault="00615770" w:rsidP="00615770">
            <w:pPr>
              <w:pStyle w:val="Style7"/>
              <w:widowControl/>
              <w:spacing w:line="240" w:lineRule="auto"/>
              <w:ind w:firstLine="0"/>
              <w:rPr>
                <w:rStyle w:val="FontStyle63"/>
                <w:sz w:val="24"/>
                <w:szCs w:val="24"/>
              </w:rPr>
            </w:pPr>
            <w:r w:rsidRPr="00615770">
              <w:t xml:space="preserve">знает названия, некоторые особенности крупных городов региона, </w:t>
            </w:r>
            <w:r w:rsidRPr="00615770">
              <w:rPr>
                <w:rStyle w:val="FontStyle63"/>
                <w:sz w:val="24"/>
                <w:szCs w:val="24"/>
              </w:rPr>
              <w:t xml:space="preserve">имеет первоначальные представления об их культурных достояниях, основных исторических событиях, достопримечательностях, символике; </w:t>
            </w:r>
            <w:r w:rsidRPr="00615770">
              <w:t>не ассоциирует название города с его месторасположением</w:t>
            </w:r>
          </w:p>
        </w:tc>
        <w:tc>
          <w:tcPr>
            <w:tcW w:w="3315" w:type="dxa"/>
          </w:tcPr>
          <w:p w14:paraId="5141F094" w14:textId="1CEE16E4" w:rsidR="00615770" w:rsidRPr="00615770" w:rsidRDefault="00615770" w:rsidP="00615770">
            <w:pPr>
              <w:pStyle w:val="Style7"/>
              <w:widowControl/>
              <w:spacing w:line="240" w:lineRule="auto"/>
              <w:ind w:firstLine="0"/>
              <w:rPr>
                <w:rStyle w:val="FontStyle63"/>
                <w:sz w:val="24"/>
                <w:szCs w:val="24"/>
              </w:rPr>
            </w:pPr>
            <w:r w:rsidRPr="00615770">
              <w:t xml:space="preserve">знает названия некоторых городов региона, </w:t>
            </w:r>
            <w:r w:rsidR="005F48C5" w:rsidRPr="00615770">
              <w:t>отдельные достопримечательности</w:t>
            </w:r>
            <w:r w:rsidRPr="00615770">
              <w:t>, не ассоциирует название города с его месторасположением</w:t>
            </w:r>
          </w:p>
        </w:tc>
      </w:tr>
      <w:tr w:rsidR="00615770" w:rsidRPr="00615770" w14:paraId="533983CB" w14:textId="77777777" w:rsidTr="003E34CF">
        <w:tc>
          <w:tcPr>
            <w:tcW w:w="1838" w:type="dxa"/>
            <w:vMerge/>
          </w:tcPr>
          <w:p w14:paraId="33A0D535"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253" w:type="dxa"/>
          </w:tcPr>
          <w:p w14:paraId="3C20249A" w14:textId="575D2CB7" w:rsidR="00615770" w:rsidRPr="00615770" w:rsidRDefault="00615770" w:rsidP="0061577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15770">
              <w:rPr>
                <w:rStyle w:val="FontStyle63"/>
                <w:sz w:val="24"/>
                <w:szCs w:val="24"/>
              </w:rPr>
              <w:t xml:space="preserve">интересуется обитателями государственных заповедников, занесенными в Красную книгу РТ, обитателями рек и озер республики, </w:t>
            </w:r>
            <w:r w:rsidR="005F48C5" w:rsidRPr="00615770">
              <w:rPr>
                <w:rStyle w:val="FontStyle63"/>
                <w:sz w:val="24"/>
                <w:szCs w:val="24"/>
              </w:rPr>
              <w:t>осознает необходимость</w:t>
            </w:r>
            <w:r w:rsidRPr="00615770">
              <w:rPr>
                <w:rStyle w:val="FontStyle63"/>
                <w:sz w:val="24"/>
                <w:szCs w:val="24"/>
              </w:rPr>
              <w:t xml:space="preserve"> природоохранительной деятельности</w:t>
            </w:r>
          </w:p>
        </w:tc>
        <w:tc>
          <w:tcPr>
            <w:tcW w:w="4623" w:type="dxa"/>
          </w:tcPr>
          <w:p w14:paraId="3828F353"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 xml:space="preserve">избирателен в отношении информации об обитателях государственных заповедников, занесенных в Красную книгу РТ, обитателях рек и озер республики, осознает необходимость природоохранительной деятельности </w:t>
            </w:r>
          </w:p>
        </w:tc>
        <w:tc>
          <w:tcPr>
            <w:tcW w:w="3315" w:type="dxa"/>
          </w:tcPr>
          <w:p w14:paraId="160B86A7"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 xml:space="preserve">не заинтересован в информации об обитателях государственных заповедников, занесенных в Красную книгу РТ, о реках и озерах республики, не сторонник природоохранительной деятельности </w:t>
            </w:r>
          </w:p>
        </w:tc>
      </w:tr>
      <w:tr w:rsidR="00615770" w:rsidRPr="00615770" w14:paraId="192DB446" w14:textId="77777777" w:rsidTr="003E34CF">
        <w:tc>
          <w:tcPr>
            <w:tcW w:w="1838" w:type="dxa"/>
            <w:vMerge/>
          </w:tcPr>
          <w:p w14:paraId="6081D564"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253" w:type="dxa"/>
          </w:tcPr>
          <w:p w14:paraId="6FE44494"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имеет представление о России как своей стране,</w:t>
            </w:r>
            <w:r w:rsidRPr="00615770">
              <w:rPr>
                <w:rStyle w:val="FontStyle63"/>
                <w:sz w:val="24"/>
                <w:szCs w:val="24"/>
              </w:rPr>
              <w:t xml:space="preserve"> </w:t>
            </w:r>
            <w:r w:rsidRPr="00615770">
              <w:rPr>
                <w:rFonts w:ascii="Times New Roman" w:hAnsi="Times New Roman" w:cs="Times New Roman"/>
                <w:sz w:val="24"/>
                <w:szCs w:val="24"/>
              </w:rPr>
              <w:t>узнает и безошибочно называет символику государства (флаг, герб, гимн)</w:t>
            </w:r>
          </w:p>
        </w:tc>
        <w:tc>
          <w:tcPr>
            <w:tcW w:w="4623" w:type="dxa"/>
          </w:tcPr>
          <w:p w14:paraId="2327C725"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имеет представление о России как своей стране,</w:t>
            </w:r>
            <w:r w:rsidRPr="00615770">
              <w:rPr>
                <w:rStyle w:val="FontStyle63"/>
                <w:sz w:val="24"/>
                <w:szCs w:val="24"/>
              </w:rPr>
              <w:t xml:space="preserve"> </w:t>
            </w:r>
            <w:r w:rsidRPr="00615770">
              <w:rPr>
                <w:rFonts w:ascii="Times New Roman" w:hAnsi="Times New Roman" w:cs="Times New Roman"/>
                <w:sz w:val="24"/>
                <w:szCs w:val="24"/>
              </w:rPr>
              <w:t>узнает и называет символику государства (флаг, герб, гимн)</w:t>
            </w:r>
          </w:p>
          <w:p w14:paraId="480FA724"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3315" w:type="dxa"/>
          </w:tcPr>
          <w:p w14:paraId="1B8BDB9C" w14:textId="6123CE4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 xml:space="preserve">имеет представление о России как своей стране, не </w:t>
            </w:r>
            <w:r w:rsidR="005F48C5" w:rsidRPr="00615770">
              <w:rPr>
                <w:rFonts w:ascii="Times New Roman" w:hAnsi="Times New Roman" w:cs="Times New Roman"/>
                <w:sz w:val="24"/>
                <w:szCs w:val="24"/>
              </w:rPr>
              <w:t>знает символику</w:t>
            </w:r>
            <w:r w:rsidRPr="00615770">
              <w:rPr>
                <w:rFonts w:ascii="Times New Roman" w:hAnsi="Times New Roman" w:cs="Times New Roman"/>
                <w:sz w:val="24"/>
                <w:szCs w:val="24"/>
              </w:rPr>
              <w:t xml:space="preserve"> государства (флаг, герб, гимн)</w:t>
            </w:r>
          </w:p>
          <w:p w14:paraId="5F74A6BE" w14:textId="77777777" w:rsidR="00615770" w:rsidRPr="00615770" w:rsidRDefault="00615770" w:rsidP="00615770">
            <w:pPr>
              <w:spacing w:after="0" w:line="240" w:lineRule="auto"/>
              <w:jc w:val="both"/>
              <w:rPr>
                <w:rFonts w:ascii="Times New Roman" w:hAnsi="Times New Roman" w:cs="Times New Roman"/>
                <w:sz w:val="24"/>
                <w:szCs w:val="24"/>
              </w:rPr>
            </w:pPr>
          </w:p>
        </w:tc>
      </w:tr>
      <w:tr w:rsidR="00615770" w:rsidRPr="00615770" w14:paraId="6167DE5E" w14:textId="77777777" w:rsidTr="003E34CF">
        <w:tc>
          <w:tcPr>
            <w:tcW w:w="1838" w:type="dxa"/>
            <w:vMerge/>
          </w:tcPr>
          <w:p w14:paraId="09698E77"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253" w:type="dxa"/>
          </w:tcPr>
          <w:p w14:paraId="318B2514"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осознает взаимосвязь культур татарского и русского народов</w:t>
            </w:r>
          </w:p>
        </w:tc>
        <w:tc>
          <w:tcPr>
            <w:tcW w:w="4623" w:type="dxa"/>
          </w:tcPr>
          <w:p w14:paraId="421A2C6F"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затрудняется в установлении взаимосвязи культур татарского и русского народов</w:t>
            </w:r>
          </w:p>
        </w:tc>
        <w:tc>
          <w:tcPr>
            <w:tcW w:w="3315" w:type="dxa"/>
          </w:tcPr>
          <w:p w14:paraId="012772B3"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не понимает взаимосвязи культур татарского и русского народов</w:t>
            </w:r>
          </w:p>
        </w:tc>
      </w:tr>
      <w:tr w:rsidR="00615770" w:rsidRPr="00615770" w14:paraId="1FD30819" w14:textId="77777777" w:rsidTr="003E34CF">
        <w:trPr>
          <w:trHeight w:val="696"/>
        </w:trPr>
        <w:tc>
          <w:tcPr>
            <w:tcW w:w="1838" w:type="dxa"/>
            <w:vMerge/>
          </w:tcPr>
          <w:p w14:paraId="68CAB5D5"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253" w:type="dxa"/>
          </w:tcPr>
          <w:p w14:paraId="43AE9115"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4623" w:type="dxa"/>
          </w:tcPr>
          <w:p w14:paraId="1B00B144"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проявляет ситуативный познавательный интерес к родному</w:t>
            </w:r>
            <w:r w:rsidRPr="00615770">
              <w:rPr>
                <w:rStyle w:val="FontStyle63"/>
                <w:sz w:val="24"/>
                <w:szCs w:val="24"/>
              </w:rPr>
              <w:t xml:space="preserve">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3315" w:type="dxa"/>
          </w:tcPr>
          <w:p w14:paraId="049D40FE" w14:textId="40F83384"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не проявляет познавательного интереса к родному</w:t>
            </w:r>
            <w:r w:rsidRPr="00615770">
              <w:rPr>
                <w:rStyle w:val="FontStyle63"/>
                <w:sz w:val="24"/>
                <w:szCs w:val="24"/>
              </w:rPr>
              <w:t xml:space="preserve"> краю как части России, к истории родного города, мало знает о людях, проживающих в </w:t>
            </w:r>
            <w:r w:rsidR="005F48C5" w:rsidRPr="00615770">
              <w:rPr>
                <w:rStyle w:val="FontStyle63"/>
                <w:sz w:val="24"/>
                <w:szCs w:val="24"/>
              </w:rPr>
              <w:t>нем, их</w:t>
            </w:r>
            <w:r w:rsidRPr="00615770">
              <w:rPr>
                <w:rStyle w:val="FontStyle63"/>
                <w:sz w:val="24"/>
                <w:szCs w:val="24"/>
              </w:rPr>
              <w:t xml:space="preserve"> труде</w:t>
            </w:r>
          </w:p>
        </w:tc>
      </w:tr>
      <w:tr w:rsidR="00615770" w:rsidRPr="00615770" w14:paraId="6C690037" w14:textId="77777777" w:rsidTr="003E34CF">
        <w:tc>
          <w:tcPr>
            <w:tcW w:w="1838" w:type="dxa"/>
            <w:vMerge/>
          </w:tcPr>
          <w:p w14:paraId="7DEA66EB"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253" w:type="dxa"/>
          </w:tcPr>
          <w:p w14:paraId="247B3C49" w14:textId="77777777" w:rsidR="00615770" w:rsidRPr="00615770" w:rsidRDefault="00615770" w:rsidP="00615770">
            <w:pPr>
              <w:pStyle w:val="Style7"/>
              <w:widowControl/>
              <w:spacing w:line="240" w:lineRule="auto"/>
              <w:ind w:firstLine="0"/>
            </w:pPr>
            <w:r w:rsidRPr="00615770">
              <w:rPr>
                <w:rStyle w:val="FontStyle63"/>
                <w:sz w:val="24"/>
                <w:szCs w:val="24"/>
              </w:rPr>
              <w:t xml:space="preserve">проявляет любознательность в вопросах истории Республики </w:t>
            </w:r>
            <w:r w:rsidRPr="00615770">
              <w:rPr>
                <w:rStyle w:val="FontStyle63"/>
                <w:sz w:val="24"/>
                <w:szCs w:val="24"/>
              </w:rPr>
              <w:lastRenderedPageBreak/>
              <w:t>Татарстан и основных достопримечательностях её столицы</w:t>
            </w:r>
          </w:p>
        </w:tc>
        <w:tc>
          <w:tcPr>
            <w:tcW w:w="4623" w:type="dxa"/>
          </w:tcPr>
          <w:p w14:paraId="26C47A30" w14:textId="5CC3D7C2" w:rsidR="00615770" w:rsidRPr="00615770" w:rsidRDefault="00615770" w:rsidP="00615770">
            <w:pPr>
              <w:pStyle w:val="Style7"/>
              <w:widowControl/>
              <w:spacing w:line="240" w:lineRule="auto"/>
              <w:ind w:firstLine="0"/>
            </w:pPr>
            <w:r w:rsidRPr="00615770">
              <w:rPr>
                <w:rStyle w:val="FontStyle63"/>
                <w:sz w:val="24"/>
                <w:szCs w:val="24"/>
              </w:rPr>
              <w:lastRenderedPageBreak/>
              <w:t xml:space="preserve">проявляет некоторый интерес </w:t>
            </w:r>
            <w:r w:rsidR="005F48C5" w:rsidRPr="00615770">
              <w:rPr>
                <w:rStyle w:val="FontStyle63"/>
                <w:sz w:val="24"/>
                <w:szCs w:val="24"/>
              </w:rPr>
              <w:t>к истории Республики</w:t>
            </w:r>
            <w:r w:rsidRPr="00615770">
              <w:rPr>
                <w:rStyle w:val="FontStyle63"/>
                <w:sz w:val="24"/>
                <w:szCs w:val="24"/>
              </w:rPr>
              <w:t xml:space="preserve"> Татарстан и основным   достопримечательностям её столицы</w:t>
            </w:r>
          </w:p>
        </w:tc>
        <w:tc>
          <w:tcPr>
            <w:tcW w:w="3315" w:type="dxa"/>
          </w:tcPr>
          <w:p w14:paraId="5A9049B8" w14:textId="1BC341CD"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 xml:space="preserve">не проявляет интереса </w:t>
            </w:r>
            <w:r w:rsidR="005F48C5" w:rsidRPr="00615770">
              <w:rPr>
                <w:rStyle w:val="FontStyle63"/>
                <w:sz w:val="24"/>
                <w:szCs w:val="24"/>
              </w:rPr>
              <w:t>к истории</w:t>
            </w:r>
            <w:r w:rsidRPr="00615770">
              <w:rPr>
                <w:rStyle w:val="FontStyle63"/>
                <w:sz w:val="24"/>
                <w:szCs w:val="24"/>
              </w:rPr>
              <w:t xml:space="preserve"> Республики Татарстан, основным </w:t>
            </w:r>
            <w:r w:rsidRPr="00615770">
              <w:rPr>
                <w:rStyle w:val="FontStyle63"/>
                <w:sz w:val="24"/>
                <w:szCs w:val="24"/>
              </w:rPr>
              <w:lastRenderedPageBreak/>
              <w:t xml:space="preserve">достопримечательностям её столицы </w:t>
            </w:r>
          </w:p>
        </w:tc>
      </w:tr>
      <w:tr w:rsidR="00615770" w:rsidRPr="00615770" w14:paraId="5015704D" w14:textId="77777777" w:rsidTr="003E34CF">
        <w:trPr>
          <w:trHeight w:val="981"/>
        </w:trPr>
        <w:tc>
          <w:tcPr>
            <w:tcW w:w="1838" w:type="dxa"/>
            <w:vMerge/>
          </w:tcPr>
          <w:p w14:paraId="133A3F29"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253" w:type="dxa"/>
          </w:tcPr>
          <w:p w14:paraId="3C95C111" w14:textId="77777777" w:rsidR="00615770" w:rsidRPr="00615770" w:rsidRDefault="00615770" w:rsidP="0061577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tc>
        <w:tc>
          <w:tcPr>
            <w:tcW w:w="4623" w:type="dxa"/>
          </w:tcPr>
          <w:p w14:paraId="581C735B" w14:textId="77777777" w:rsidR="00615770" w:rsidRPr="00615770" w:rsidRDefault="00615770" w:rsidP="0061577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слушает о жизни и творчестве деятелей музыкального и театрального искусства, выдающихся деятелей науки, может их назвать</w:t>
            </w:r>
          </w:p>
          <w:p w14:paraId="56823D27"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3315" w:type="dxa"/>
          </w:tcPr>
          <w:p w14:paraId="5D70EBDD" w14:textId="0A4CF866"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 xml:space="preserve">не заинтересован в информации о жизни и </w:t>
            </w:r>
            <w:r w:rsidR="005F48C5" w:rsidRPr="00615770">
              <w:rPr>
                <w:rFonts w:ascii="Times New Roman" w:hAnsi="Times New Roman" w:cs="Times New Roman"/>
                <w:sz w:val="24"/>
                <w:szCs w:val="24"/>
              </w:rPr>
              <w:t>творчестве деятелей</w:t>
            </w:r>
            <w:r w:rsidRPr="00615770">
              <w:rPr>
                <w:rFonts w:ascii="Times New Roman" w:hAnsi="Times New Roman" w:cs="Times New Roman"/>
                <w:sz w:val="24"/>
                <w:szCs w:val="24"/>
              </w:rPr>
              <w:t xml:space="preserve"> музыкального и театрального искусства, выдающихся деятелей науки</w:t>
            </w:r>
          </w:p>
        </w:tc>
      </w:tr>
      <w:tr w:rsidR="00615770" w:rsidRPr="00615770" w14:paraId="0B10EE33" w14:textId="77777777" w:rsidTr="003E34CF">
        <w:tc>
          <w:tcPr>
            <w:tcW w:w="1838" w:type="dxa"/>
            <w:vMerge/>
          </w:tcPr>
          <w:p w14:paraId="61820CD7"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253" w:type="dxa"/>
          </w:tcPr>
          <w:p w14:paraId="55339043" w14:textId="77777777" w:rsidR="00615770" w:rsidRPr="00615770" w:rsidRDefault="00615770" w:rsidP="00615770">
            <w:pPr>
              <w:pStyle w:val="Style7"/>
              <w:widowControl/>
              <w:spacing w:line="240" w:lineRule="auto"/>
              <w:ind w:firstLine="0"/>
            </w:pPr>
            <w:r w:rsidRPr="00615770">
              <w:rPr>
                <w:rStyle w:val="FontStyle63"/>
                <w:sz w:val="24"/>
                <w:szCs w:val="24"/>
              </w:rPr>
              <w:t>с благодарностью и уважением относится к участникам Великой Отечественной войны, знает о подвигах героев войны</w:t>
            </w:r>
          </w:p>
        </w:tc>
        <w:tc>
          <w:tcPr>
            <w:tcW w:w="4623" w:type="dxa"/>
          </w:tcPr>
          <w:p w14:paraId="3632335B"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с благодарностью и уважением относится к участникам Великой Отечественной войны, знает о подвигах некоторых героев войны</w:t>
            </w:r>
            <w:r w:rsidRPr="00615770">
              <w:rPr>
                <w:rFonts w:ascii="Times New Roman" w:hAnsi="Times New Roman" w:cs="Times New Roman"/>
                <w:sz w:val="24"/>
                <w:szCs w:val="24"/>
              </w:rPr>
              <w:t xml:space="preserve"> </w:t>
            </w:r>
          </w:p>
        </w:tc>
        <w:tc>
          <w:tcPr>
            <w:tcW w:w="3315" w:type="dxa"/>
          </w:tcPr>
          <w:p w14:paraId="3EE8FBCE"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безразличен к участникам Великой Отечественной войны, не знает о подвигах героев войны</w:t>
            </w:r>
            <w:r w:rsidRPr="00615770">
              <w:rPr>
                <w:rFonts w:ascii="Times New Roman" w:hAnsi="Times New Roman" w:cs="Times New Roman"/>
                <w:sz w:val="24"/>
                <w:szCs w:val="24"/>
              </w:rPr>
              <w:t xml:space="preserve"> </w:t>
            </w:r>
          </w:p>
        </w:tc>
      </w:tr>
      <w:tr w:rsidR="00615770" w:rsidRPr="00615770" w14:paraId="09AA4553" w14:textId="77777777" w:rsidTr="003E34CF">
        <w:trPr>
          <w:trHeight w:val="1689"/>
        </w:trPr>
        <w:tc>
          <w:tcPr>
            <w:tcW w:w="1838" w:type="dxa"/>
            <w:vMerge/>
          </w:tcPr>
          <w:p w14:paraId="238EBE45"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253" w:type="dxa"/>
          </w:tcPr>
          <w:p w14:paraId="36262932" w14:textId="77777777" w:rsidR="00615770" w:rsidRPr="00615770" w:rsidRDefault="00615770" w:rsidP="00615770">
            <w:pPr>
              <w:spacing w:after="0" w:line="240" w:lineRule="auto"/>
              <w:jc w:val="both"/>
              <w:rPr>
                <w:rStyle w:val="FontStyle63"/>
                <w:sz w:val="24"/>
                <w:szCs w:val="24"/>
              </w:rPr>
            </w:pPr>
            <w:r w:rsidRPr="00615770">
              <w:rPr>
                <w:rStyle w:val="FontStyle63"/>
                <w:sz w:val="24"/>
                <w:szCs w:val="24"/>
              </w:rPr>
              <w:t>владеет способами безопасного поведения, принятыми в нравственно-этической, национальной, правовой культуре, осознанно их выполняет</w:t>
            </w:r>
          </w:p>
          <w:p w14:paraId="71072B9E" w14:textId="77777777" w:rsidR="00615770" w:rsidRPr="00615770" w:rsidRDefault="00615770" w:rsidP="00615770">
            <w:pPr>
              <w:shd w:val="clear" w:color="auto" w:fill="FFFFFF"/>
              <w:autoSpaceDE w:val="0"/>
              <w:autoSpaceDN w:val="0"/>
              <w:adjustRightInd w:val="0"/>
              <w:spacing w:after="0" w:line="240" w:lineRule="auto"/>
              <w:jc w:val="both"/>
              <w:rPr>
                <w:rFonts w:ascii="Times New Roman" w:hAnsi="Times New Roman" w:cs="Times New Roman"/>
                <w:sz w:val="24"/>
                <w:szCs w:val="24"/>
              </w:rPr>
            </w:pPr>
          </w:p>
        </w:tc>
        <w:tc>
          <w:tcPr>
            <w:tcW w:w="4623" w:type="dxa"/>
          </w:tcPr>
          <w:p w14:paraId="3B213F0A"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3315" w:type="dxa"/>
          </w:tcPr>
          <w:p w14:paraId="057C392E"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владеет отдельными способами</w:t>
            </w:r>
            <w:r w:rsidRPr="00615770">
              <w:rPr>
                <w:rStyle w:val="FontStyle63"/>
                <w:sz w:val="24"/>
                <w:szCs w:val="24"/>
              </w:rPr>
              <w:t xml:space="preserve"> безопасного поведения, принятыми в нравственно-этической, национальной, правовой культуре, но выполняет их при настоянии взрослого</w:t>
            </w:r>
          </w:p>
        </w:tc>
      </w:tr>
      <w:tr w:rsidR="00615770" w:rsidRPr="00615770" w14:paraId="55661923" w14:textId="77777777" w:rsidTr="003E34CF">
        <w:tc>
          <w:tcPr>
            <w:tcW w:w="1838" w:type="dxa"/>
            <w:vMerge w:val="restart"/>
          </w:tcPr>
          <w:p w14:paraId="643229B0"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Речевое развитие</w:t>
            </w:r>
          </w:p>
        </w:tc>
        <w:tc>
          <w:tcPr>
            <w:tcW w:w="4253" w:type="dxa"/>
          </w:tcPr>
          <w:p w14:paraId="7376290A" w14:textId="722D789D" w:rsidR="00615770" w:rsidRPr="00615770" w:rsidRDefault="00615770" w:rsidP="00615770">
            <w:pPr>
              <w:pStyle w:val="Style7"/>
              <w:widowControl/>
              <w:spacing w:line="240" w:lineRule="auto"/>
              <w:ind w:firstLine="0"/>
            </w:pPr>
            <w:r w:rsidRPr="00615770">
              <w:rPr>
                <w:rStyle w:val="FontStyle63"/>
                <w:sz w:val="24"/>
                <w:szCs w:val="24"/>
              </w:rPr>
              <w:t>понимает обращенную речь (в рамках предусмотренного УМК «</w:t>
            </w:r>
            <w:r w:rsidRPr="00615770">
              <w:rPr>
                <w:lang w:eastAsia="en-US"/>
              </w:rPr>
              <w:t>Татарча с</w:t>
            </w:r>
            <w:r w:rsidRPr="00615770">
              <w:rPr>
                <w:lang w:val="tt-RU" w:eastAsia="en-US"/>
              </w:rPr>
              <w:t>ө</w:t>
            </w:r>
            <w:r w:rsidRPr="00615770">
              <w:rPr>
                <w:lang w:eastAsia="en-US"/>
              </w:rPr>
              <w:t>йл</w:t>
            </w:r>
            <w:r w:rsidRPr="00615770">
              <w:rPr>
                <w:lang w:val="tt-RU" w:eastAsia="en-US"/>
              </w:rPr>
              <w:t>әшәбез</w:t>
            </w:r>
            <w:r w:rsidRPr="00615770">
              <w:rPr>
                <w:lang w:eastAsia="en-US"/>
              </w:rPr>
              <w:t xml:space="preserve">» - «Учимся говорить по-татарски» </w:t>
            </w:r>
            <w:r w:rsidRPr="00615770">
              <w:rPr>
                <w:rStyle w:val="FontStyle63"/>
                <w:sz w:val="24"/>
                <w:szCs w:val="24"/>
              </w:rPr>
              <w:t>образовательного материала)</w:t>
            </w:r>
          </w:p>
        </w:tc>
        <w:tc>
          <w:tcPr>
            <w:tcW w:w="4623" w:type="dxa"/>
          </w:tcPr>
          <w:p w14:paraId="17115840" w14:textId="77777777" w:rsidR="00615770" w:rsidRPr="00615770" w:rsidRDefault="00615770" w:rsidP="00615770">
            <w:pPr>
              <w:pStyle w:val="Style7"/>
              <w:widowControl/>
              <w:spacing w:line="240" w:lineRule="auto"/>
              <w:ind w:firstLine="0"/>
            </w:pPr>
            <w:r w:rsidRPr="00615770">
              <w:rPr>
                <w:rStyle w:val="FontStyle63"/>
                <w:sz w:val="24"/>
                <w:szCs w:val="24"/>
              </w:rPr>
              <w:t>старается понять обращенную речь (в рамках предусмотренного УМК «</w:t>
            </w:r>
            <w:r w:rsidRPr="00615770">
              <w:rPr>
                <w:lang w:eastAsia="en-US"/>
              </w:rPr>
              <w:t>Татарча с</w:t>
            </w:r>
            <w:r w:rsidRPr="00615770">
              <w:rPr>
                <w:lang w:val="tt-RU" w:eastAsia="en-US"/>
              </w:rPr>
              <w:t>ө</w:t>
            </w:r>
            <w:r w:rsidRPr="00615770">
              <w:rPr>
                <w:lang w:eastAsia="en-US"/>
              </w:rPr>
              <w:t>йл</w:t>
            </w:r>
            <w:r w:rsidRPr="00615770">
              <w:rPr>
                <w:lang w:val="tt-RU" w:eastAsia="en-US"/>
              </w:rPr>
              <w:t>әшәбез</w:t>
            </w:r>
            <w:r w:rsidRPr="00615770">
              <w:rPr>
                <w:lang w:eastAsia="en-US"/>
              </w:rPr>
              <w:t xml:space="preserve">» - «Учимся говорить по-татарски» </w:t>
            </w:r>
            <w:r w:rsidRPr="00615770">
              <w:rPr>
                <w:rStyle w:val="FontStyle63"/>
                <w:sz w:val="24"/>
                <w:szCs w:val="24"/>
              </w:rPr>
              <w:t>образовательного материала)</w:t>
            </w:r>
          </w:p>
        </w:tc>
        <w:tc>
          <w:tcPr>
            <w:tcW w:w="3315" w:type="dxa"/>
          </w:tcPr>
          <w:p w14:paraId="0F734D38" w14:textId="2483DFCD" w:rsidR="00615770" w:rsidRPr="00615770" w:rsidRDefault="00615770" w:rsidP="00615770">
            <w:pPr>
              <w:pStyle w:val="Style7"/>
              <w:widowControl/>
              <w:spacing w:line="240" w:lineRule="auto"/>
              <w:ind w:firstLine="0"/>
            </w:pPr>
            <w:r w:rsidRPr="00615770">
              <w:rPr>
                <w:rStyle w:val="FontStyle63"/>
                <w:sz w:val="24"/>
                <w:szCs w:val="24"/>
              </w:rPr>
              <w:t xml:space="preserve">плохо понимает обращенную речь, </w:t>
            </w:r>
            <w:r w:rsidR="005F48C5" w:rsidRPr="00615770">
              <w:rPr>
                <w:rStyle w:val="FontStyle63"/>
                <w:sz w:val="24"/>
                <w:szCs w:val="24"/>
              </w:rPr>
              <w:t>догадывается (</w:t>
            </w:r>
            <w:r w:rsidRPr="00615770">
              <w:rPr>
                <w:rStyle w:val="FontStyle63"/>
                <w:sz w:val="24"/>
                <w:szCs w:val="24"/>
              </w:rPr>
              <w:t>в рамках предусмотренного УМК «</w:t>
            </w:r>
            <w:r w:rsidRPr="00615770">
              <w:rPr>
                <w:lang w:eastAsia="en-US"/>
              </w:rPr>
              <w:t>Татарча с</w:t>
            </w:r>
            <w:r w:rsidRPr="00615770">
              <w:rPr>
                <w:lang w:val="tt-RU" w:eastAsia="en-US"/>
              </w:rPr>
              <w:t>ө</w:t>
            </w:r>
            <w:r w:rsidRPr="00615770">
              <w:rPr>
                <w:lang w:eastAsia="en-US"/>
              </w:rPr>
              <w:t>йл</w:t>
            </w:r>
            <w:r w:rsidRPr="00615770">
              <w:rPr>
                <w:lang w:val="tt-RU" w:eastAsia="en-US"/>
              </w:rPr>
              <w:t>әшәбез</w:t>
            </w:r>
            <w:r w:rsidRPr="00615770">
              <w:rPr>
                <w:lang w:eastAsia="en-US"/>
              </w:rPr>
              <w:t xml:space="preserve">» - «Учимся говорить по-татарски» </w:t>
            </w:r>
            <w:r w:rsidRPr="00615770">
              <w:rPr>
                <w:rStyle w:val="FontStyle63"/>
                <w:sz w:val="24"/>
                <w:szCs w:val="24"/>
              </w:rPr>
              <w:t>образовательного материала)</w:t>
            </w:r>
          </w:p>
        </w:tc>
      </w:tr>
      <w:tr w:rsidR="00615770" w:rsidRPr="00615770" w14:paraId="0646C20A" w14:textId="77777777" w:rsidTr="003E34CF">
        <w:tc>
          <w:tcPr>
            <w:tcW w:w="1838" w:type="dxa"/>
            <w:vMerge/>
          </w:tcPr>
          <w:p w14:paraId="48DF2B9B" w14:textId="77777777" w:rsidR="00615770" w:rsidRPr="00615770" w:rsidRDefault="00615770" w:rsidP="00615770">
            <w:pPr>
              <w:spacing w:after="0" w:line="240" w:lineRule="auto"/>
              <w:jc w:val="both"/>
              <w:rPr>
                <w:rFonts w:ascii="Times New Roman" w:hAnsi="Times New Roman" w:cs="Times New Roman"/>
                <w:b/>
                <w:sz w:val="24"/>
                <w:szCs w:val="24"/>
              </w:rPr>
            </w:pPr>
          </w:p>
        </w:tc>
        <w:tc>
          <w:tcPr>
            <w:tcW w:w="4253" w:type="dxa"/>
          </w:tcPr>
          <w:p w14:paraId="3498B59F" w14:textId="77777777" w:rsidR="00615770" w:rsidRPr="00615770" w:rsidRDefault="00615770" w:rsidP="00615770">
            <w:pPr>
              <w:pStyle w:val="Style7"/>
              <w:widowControl/>
              <w:spacing w:line="240" w:lineRule="auto"/>
              <w:ind w:firstLine="0"/>
            </w:pPr>
            <w:r w:rsidRPr="00615770">
              <w:t xml:space="preserve">овладел лексическим объемом, предусмотренным УМК </w:t>
            </w:r>
            <w:r w:rsidRPr="00615770">
              <w:rPr>
                <w:rStyle w:val="FontStyle63"/>
                <w:sz w:val="24"/>
                <w:szCs w:val="24"/>
              </w:rPr>
              <w:t>«</w:t>
            </w:r>
            <w:r w:rsidRPr="00615770">
              <w:rPr>
                <w:lang w:eastAsia="en-US"/>
              </w:rPr>
              <w:t>Татарча с</w:t>
            </w:r>
            <w:r w:rsidRPr="00615770">
              <w:rPr>
                <w:lang w:val="tt-RU" w:eastAsia="en-US"/>
              </w:rPr>
              <w:t>ө</w:t>
            </w:r>
            <w:r w:rsidRPr="00615770">
              <w:rPr>
                <w:lang w:eastAsia="en-US"/>
              </w:rPr>
              <w:t>йл</w:t>
            </w:r>
            <w:r w:rsidRPr="00615770">
              <w:rPr>
                <w:lang w:val="tt-RU" w:eastAsia="en-US"/>
              </w:rPr>
              <w:t>әшәбез</w:t>
            </w:r>
            <w:r w:rsidRPr="00615770">
              <w:rPr>
                <w:lang w:eastAsia="en-US"/>
              </w:rPr>
              <w:t>»</w:t>
            </w:r>
            <w:r w:rsidRPr="00615770">
              <w:rPr>
                <w:rStyle w:val="FontStyle63"/>
                <w:sz w:val="24"/>
                <w:szCs w:val="24"/>
              </w:rPr>
              <w:t>, более 167 слов,</w:t>
            </w:r>
            <w:r w:rsidRPr="00615770">
              <w:t xml:space="preserve"> правильно их произносит</w:t>
            </w:r>
          </w:p>
        </w:tc>
        <w:tc>
          <w:tcPr>
            <w:tcW w:w="4623" w:type="dxa"/>
          </w:tcPr>
          <w:p w14:paraId="617C6635" w14:textId="77777777" w:rsidR="00615770" w:rsidRPr="00615770" w:rsidRDefault="00615770" w:rsidP="00615770">
            <w:pPr>
              <w:pStyle w:val="Style7"/>
              <w:widowControl/>
              <w:spacing w:line="240" w:lineRule="auto"/>
              <w:ind w:firstLine="0"/>
            </w:pPr>
            <w:r w:rsidRPr="00615770">
              <w:t xml:space="preserve">овладел лексическим объемом, предусмотренным УМК </w:t>
            </w:r>
            <w:r w:rsidRPr="00615770">
              <w:rPr>
                <w:rStyle w:val="FontStyle63"/>
                <w:sz w:val="24"/>
                <w:szCs w:val="24"/>
              </w:rPr>
              <w:t>«</w:t>
            </w:r>
            <w:r w:rsidRPr="00615770">
              <w:rPr>
                <w:lang w:eastAsia="en-US"/>
              </w:rPr>
              <w:t>Татарча с</w:t>
            </w:r>
            <w:r w:rsidRPr="00615770">
              <w:rPr>
                <w:lang w:val="tt-RU" w:eastAsia="en-US"/>
              </w:rPr>
              <w:t>ө</w:t>
            </w:r>
            <w:r w:rsidRPr="00615770">
              <w:rPr>
                <w:lang w:eastAsia="en-US"/>
              </w:rPr>
              <w:t>йл</w:t>
            </w:r>
            <w:r w:rsidRPr="00615770">
              <w:rPr>
                <w:lang w:val="tt-RU" w:eastAsia="en-US"/>
              </w:rPr>
              <w:t>әшәбез</w:t>
            </w:r>
            <w:r w:rsidRPr="00615770">
              <w:rPr>
                <w:lang w:eastAsia="en-US"/>
              </w:rPr>
              <w:t>»</w:t>
            </w:r>
            <w:r w:rsidRPr="00615770">
              <w:rPr>
                <w:rStyle w:val="FontStyle63"/>
                <w:sz w:val="24"/>
                <w:szCs w:val="24"/>
              </w:rPr>
              <w:t>, не менее 167 слов,</w:t>
            </w:r>
            <w:r w:rsidRPr="00615770">
              <w:t xml:space="preserve"> правильно их произносит </w:t>
            </w:r>
          </w:p>
        </w:tc>
        <w:tc>
          <w:tcPr>
            <w:tcW w:w="3315" w:type="dxa"/>
          </w:tcPr>
          <w:p w14:paraId="7C69EA19" w14:textId="77777777" w:rsidR="00615770" w:rsidRPr="00615770" w:rsidRDefault="00615770" w:rsidP="00615770">
            <w:pPr>
              <w:pStyle w:val="Style7"/>
              <w:widowControl/>
              <w:spacing w:line="240" w:lineRule="auto"/>
              <w:ind w:firstLine="0"/>
            </w:pPr>
            <w:r w:rsidRPr="00615770">
              <w:t xml:space="preserve">овладел неполным лексическим объемом, предусмотренным УМК </w:t>
            </w:r>
            <w:r w:rsidRPr="00615770">
              <w:rPr>
                <w:rStyle w:val="FontStyle63"/>
                <w:sz w:val="24"/>
                <w:szCs w:val="24"/>
              </w:rPr>
              <w:t>«</w:t>
            </w:r>
            <w:r w:rsidRPr="00615770">
              <w:rPr>
                <w:lang w:eastAsia="en-US"/>
              </w:rPr>
              <w:t>Татарча с</w:t>
            </w:r>
            <w:r w:rsidRPr="00615770">
              <w:rPr>
                <w:lang w:val="tt-RU" w:eastAsia="en-US"/>
              </w:rPr>
              <w:t>ө</w:t>
            </w:r>
            <w:r w:rsidRPr="00615770">
              <w:rPr>
                <w:lang w:eastAsia="en-US"/>
              </w:rPr>
              <w:t>йл</w:t>
            </w:r>
            <w:r w:rsidRPr="00615770">
              <w:rPr>
                <w:lang w:val="tt-RU" w:eastAsia="en-US"/>
              </w:rPr>
              <w:t>әшәбез</w:t>
            </w:r>
            <w:r w:rsidRPr="00615770">
              <w:rPr>
                <w:lang w:eastAsia="en-US"/>
              </w:rPr>
              <w:t>»,</w:t>
            </w:r>
            <w:r w:rsidRPr="00615770">
              <w:rPr>
                <w:rStyle w:val="FontStyle63"/>
                <w:sz w:val="24"/>
                <w:szCs w:val="24"/>
              </w:rPr>
              <w:t xml:space="preserve"> менее 167 слов, не точно их произносит</w:t>
            </w:r>
          </w:p>
        </w:tc>
      </w:tr>
      <w:tr w:rsidR="00615770" w:rsidRPr="00615770" w14:paraId="660ED5E4" w14:textId="77777777" w:rsidTr="003E34CF">
        <w:trPr>
          <w:trHeight w:val="665"/>
        </w:trPr>
        <w:tc>
          <w:tcPr>
            <w:tcW w:w="1838" w:type="dxa"/>
            <w:vMerge/>
          </w:tcPr>
          <w:p w14:paraId="638E9DF9" w14:textId="77777777" w:rsidR="00615770" w:rsidRPr="00615770" w:rsidRDefault="00615770" w:rsidP="00615770">
            <w:pPr>
              <w:spacing w:after="0" w:line="240" w:lineRule="auto"/>
              <w:jc w:val="both"/>
              <w:rPr>
                <w:rFonts w:ascii="Times New Roman" w:hAnsi="Times New Roman" w:cs="Times New Roman"/>
                <w:b/>
                <w:sz w:val="24"/>
                <w:szCs w:val="24"/>
              </w:rPr>
            </w:pPr>
          </w:p>
        </w:tc>
        <w:tc>
          <w:tcPr>
            <w:tcW w:w="4253" w:type="dxa"/>
          </w:tcPr>
          <w:p w14:paraId="714F36F7" w14:textId="77777777" w:rsidR="00615770" w:rsidRPr="00615770" w:rsidRDefault="00615770" w:rsidP="00615770">
            <w:pPr>
              <w:pStyle w:val="Style7"/>
              <w:widowControl/>
              <w:spacing w:line="240" w:lineRule="auto"/>
              <w:ind w:firstLine="0"/>
            </w:pPr>
            <w:r w:rsidRPr="00615770">
              <w:t>проявляет систему устойчивых интересов к познанию        татарского языка</w:t>
            </w:r>
          </w:p>
        </w:tc>
        <w:tc>
          <w:tcPr>
            <w:tcW w:w="4623" w:type="dxa"/>
          </w:tcPr>
          <w:p w14:paraId="06FC95F3" w14:textId="77777777" w:rsidR="00615770" w:rsidRPr="00615770" w:rsidRDefault="00615770" w:rsidP="00615770">
            <w:pPr>
              <w:pStyle w:val="Style7"/>
              <w:widowControl/>
              <w:spacing w:line="240" w:lineRule="auto"/>
              <w:ind w:firstLine="0"/>
            </w:pPr>
            <w:r w:rsidRPr="00615770">
              <w:t xml:space="preserve">проявляет интерес к обучению татарскому языку </w:t>
            </w:r>
          </w:p>
        </w:tc>
        <w:tc>
          <w:tcPr>
            <w:tcW w:w="3315" w:type="dxa"/>
          </w:tcPr>
          <w:p w14:paraId="23113444" w14:textId="77777777" w:rsidR="00615770" w:rsidRPr="00615770" w:rsidRDefault="00615770" w:rsidP="00615770">
            <w:pPr>
              <w:pStyle w:val="Style7"/>
              <w:widowControl/>
              <w:spacing w:line="240" w:lineRule="auto"/>
              <w:ind w:firstLine="0"/>
            </w:pPr>
            <w:r w:rsidRPr="00615770">
              <w:t>не всегда проявляет интерес к обучению татарскому языку</w:t>
            </w:r>
          </w:p>
        </w:tc>
      </w:tr>
      <w:tr w:rsidR="00615770" w:rsidRPr="00615770" w14:paraId="326DC357" w14:textId="77777777" w:rsidTr="003E34CF">
        <w:trPr>
          <w:trHeight w:val="665"/>
        </w:trPr>
        <w:tc>
          <w:tcPr>
            <w:tcW w:w="1838" w:type="dxa"/>
            <w:vMerge/>
          </w:tcPr>
          <w:p w14:paraId="623066B7" w14:textId="77777777" w:rsidR="00615770" w:rsidRPr="00615770" w:rsidRDefault="00615770" w:rsidP="00615770">
            <w:pPr>
              <w:spacing w:after="0" w:line="240" w:lineRule="auto"/>
              <w:jc w:val="both"/>
              <w:rPr>
                <w:rFonts w:ascii="Times New Roman" w:hAnsi="Times New Roman" w:cs="Times New Roman"/>
                <w:b/>
                <w:sz w:val="24"/>
                <w:szCs w:val="24"/>
              </w:rPr>
            </w:pPr>
          </w:p>
        </w:tc>
        <w:tc>
          <w:tcPr>
            <w:tcW w:w="4253" w:type="dxa"/>
          </w:tcPr>
          <w:p w14:paraId="75E160FB" w14:textId="77777777" w:rsidR="00615770" w:rsidRPr="00615770" w:rsidRDefault="00615770" w:rsidP="00615770">
            <w:pPr>
              <w:autoSpaceDE w:val="0"/>
              <w:autoSpaceDN w:val="0"/>
              <w:adjustRightInd w:val="0"/>
              <w:spacing w:after="0" w:line="240" w:lineRule="auto"/>
              <w:jc w:val="both"/>
              <w:rPr>
                <w:rFonts w:ascii="Times New Roman" w:hAnsi="Times New Roman" w:cs="Times New Roman"/>
                <w:color w:val="000000" w:themeColor="text1"/>
                <w:sz w:val="24"/>
                <w:szCs w:val="24"/>
              </w:rPr>
            </w:pPr>
            <w:r w:rsidRPr="00615770">
              <w:rPr>
                <w:rFonts w:ascii="Times New Roman" w:hAnsi="Times New Roman" w:cs="Times New Roman"/>
                <w:color w:val="000000" w:themeColor="text1"/>
                <w:sz w:val="24"/>
                <w:szCs w:val="24"/>
              </w:rPr>
              <w:t>участвует в диалоге, поддерживает тему разговора на татарском языке</w:t>
            </w:r>
          </w:p>
        </w:tc>
        <w:tc>
          <w:tcPr>
            <w:tcW w:w="4623" w:type="dxa"/>
          </w:tcPr>
          <w:p w14:paraId="6252699A" w14:textId="1E326CA4" w:rsidR="00615770" w:rsidRPr="00615770" w:rsidRDefault="00615770" w:rsidP="00615770">
            <w:pPr>
              <w:pStyle w:val="Style7"/>
              <w:widowControl/>
              <w:spacing w:line="240" w:lineRule="auto"/>
              <w:ind w:firstLine="0"/>
              <w:rPr>
                <w:color w:val="000000" w:themeColor="text1"/>
              </w:rPr>
            </w:pPr>
            <w:r w:rsidRPr="00615770">
              <w:rPr>
                <w:color w:val="000000" w:themeColor="text1"/>
              </w:rPr>
              <w:t xml:space="preserve">участвует </w:t>
            </w:r>
            <w:r w:rsidR="005F48C5" w:rsidRPr="00615770">
              <w:rPr>
                <w:color w:val="000000" w:themeColor="text1"/>
              </w:rPr>
              <w:t>в ситуативном</w:t>
            </w:r>
            <w:r w:rsidRPr="00615770">
              <w:rPr>
                <w:color w:val="000000" w:themeColor="text1"/>
              </w:rPr>
              <w:t xml:space="preserve"> диалоге, поддерживает тему разговора на татарском языке</w:t>
            </w:r>
          </w:p>
        </w:tc>
        <w:tc>
          <w:tcPr>
            <w:tcW w:w="3315" w:type="dxa"/>
          </w:tcPr>
          <w:p w14:paraId="0EAA32DB" w14:textId="77777777" w:rsidR="00615770" w:rsidRPr="00615770" w:rsidRDefault="00615770" w:rsidP="00615770">
            <w:pPr>
              <w:pStyle w:val="Style7"/>
              <w:widowControl/>
              <w:spacing w:line="240" w:lineRule="auto"/>
              <w:ind w:firstLine="0"/>
              <w:rPr>
                <w:color w:val="000000" w:themeColor="text1"/>
              </w:rPr>
            </w:pPr>
            <w:r w:rsidRPr="00615770">
              <w:rPr>
                <w:color w:val="000000" w:themeColor="text1"/>
              </w:rPr>
              <w:t>интерес и участие в диалоге отсутствует, допускаются конфликты</w:t>
            </w:r>
          </w:p>
        </w:tc>
      </w:tr>
      <w:tr w:rsidR="00615770" w:rsidRPr="00615770" w14:paraId="7ED06FFB" w14:textId="77777777" w:rsidTr="003E34CF">
        <w:tc>
          <w:tcPr>
            <w:tcW w:w="1838" w:type="dxa"/>
            <w:vMerge/>
          </w:tcPr>
          <w:p w14:paraId="37EBBAE5" w14:textId="77777777" w:rsidR="00615770" w:rsidRPr="00615770" w:rsidRDefault="00615770" w:rsidP="00615770">
            <w:pPr>
              <w:spacing w:after="0" w:line="240" w:lineRule="auto"/>
              <w:jc w:val="both"/>
              <w:rPr>
                <w:rFonts w:ascii="Times New Roman" w:hAnsi="Times New Roman" w:cs="Times New Roman"/>
                <w:b/>
                <w:sz w:val="24"/>
                <w:szCs w:val="24"/>
              </w:rPr>
            </w:pPr>
          </w:p>
        </w:tc>
        <w:tc>
          <w:tcPr>
            <w:tcW w:w="4253" w:type="dxa"/>
          </w:tcPr>
          <w:p w14:paraId="696DB84F" w14:textId="539A1F52" w:rsidR="00615770" w:rsidRPr="00615770" w:rsidRDefault="00615770" w:rsidP="00615770">
            <w:pPr>
              <w:pStyle w:val="Style7"/>
              <w:widowControl/>
              <w:spacing w:line="240" w:lineRule="auto"/>
              <w:ind w:firstLine="0"/>
              <w:rPr>
                <w:color w:val="000000" w:themeColor="text1"/>
              </w:rPr>
            </w:pPr>
            <w:r w:rsidRPr="00615770">
              <w:rPr>
                <w:rFonts w:eastAsia="TimesNewRomanPSMT"/>
                <w:iCs/>
                <w:color w:val="000000" w:themeColor="text1"/>
              </w:rPr>
              <w:t>рассказывает о себе</w:t>
            </w:r>
            <w:r w:rsidRPr="00615770">
              <w:rPr>
                <w:color w:val="000000" w:themeColor="text1"/>
              </w:rPr>
              <w:t xml:space="preserve"> на татарском </w:t>
            </w:r>
            <w:r w:rsidR="005F48C5" w:rsidRPr="00615770">
              <w:rPr>
                <w:color w:val="000000" w:themeColor="text1"/>
              </w:rPr>
              <w:t>языке</w:t>
            </w:r>
            <w:r w:rsidR="005F48C5" w:rsidRPr="00615770">
              <w:rPr>
                <w:rFonts w:eastAsia="TimesNewRomanPSMT"/>
                <w:iCs/>
                <w:color w:val="000000" w:themeColor="text1"/>
              </w:rPr>
              <w:t xml:space="preserve"> (</w:t>
            </w:r>
            <w:r w:rsidRPr="00615770">
              <w:rPr>
                <w:rFonts w:eastAsia="TimesNewRomanPSMT"/>
                <w:iCs/>
                <w:color w:val="000000" w:themeColor="text1"/>
              </w:rPr>
              <w:t>как зовут, сколько лет, где живет, какая семья)</w:t>
            </w:r>
          </w:p>
        </w:tc>
        <w:tc>
          <w:tcPr>
            <w:tcW w:w="4623" w:type="dxa"/>
          </w:tcPr>
          <w:p w14:paraId="314495BA" w14:textId="6ED0BBDF" w:rsidR="00615770" w:rsidRPr="00615770" w:rsidRDefault="00615770" w:rsidP="00615770">
            <w:pPr>
              <w:pStyle w:val="Style7"/>
              <w:widowControl/>
              <w:spacing w:line="240" w:lineRule="auto"/>
              <w:ind w:firstLine="0"/>
              <w:rPr>
                <w:color w:val="000000" w:themeColor="text1"/>
              </w:rPr>
            </w:pPr>
            <w:r w:rsidRPr="00615770">
              <w:rPr>
                <w:rFonts w:eastAsia="TimesNewRomanPSMT"/>
                <w:iCs/>
                <w:color w:val="000000" w:themeColor="text1"/>
              </w:rPr>
              <w:t xml:space="preserve">немного рассказывает о </w:t>
            </w:r>
            <w:r w:rsidR="005F48C5" w:rsidRPr="00615770">
              <w:rPr>
                <w:rFonts w:eastAsia="TimesNewRomanPSMT"/>
                <w:iCs/>
                <w:color w:val="000000" w:themeColor="text1"/>
              </w:rPr>
              <w:t xml:space="preserve">себе </w:t>
            </w:r>
            <w:r w:rsidR="005F48C5" w:rsidRPr="00615770">
              <w:rPr>
                <w:color w:val="000000" w:themeColor="text1"/>
              </w:rPr>
              <w:t>на</w:t>
            </w:r>
            <w:r w:rsidRPr="00615770">
              <w:rPr>
                <w:color w:val="000000" w:themeColor="text1"/>
              </w:rPr>
              <w:t xml:space="preserve"> татарском языке</w:t>
            </w:r>
            <w:r w:rsidRPr="00615770">
              <w:rPr>
                <w:rFonts w:eastAsia="TimesNewRomanPSMT"/>
                <w:iCs/>
                <w:color w:val="000000" w:themeColor="text1"/>
              </w:rPr>
              <w:t xml:space="preserve"> (как зовут, сколько лет, где живет, какая семья)</w:t>
            </w:r>
          </w:p>
        </w:tc>
        <w:tc>
          <w:tcPr>
            <w:tcW w:w="3315" w:type="dxa"/>
          </w:tcPr>
          <w:p w14:paraId="2F30D10B" w14:textId="09E4271B" w:rsidR="00615770" w:rsidRPr="00615770" w:rsidRDefault="00615770" w:rsidP="00615770">
            <w:pPr>
              <w:pStyle w:val="Style7"/>
              <w:widowControl/>
              <w:spacing w:line="240" w:lineRule="auto"/>
              <w:ind w:firstLine="0"/>
              <w:rPr>
                <w:color w:val="000000" w:themeColor="text1"/>
              </w:rPr>
            </w:pPr>
            <w:r w:rsidRPr="00615770">
              <w:rPr>
                <w:rFonts w:eastAsia="TimesNewRomanPSMT"/>
                <w:iCs/>
                <w:color w:val="000000" w:themeColor="text1"/>
              </w:rPr>
              <w:t xml:space="preserve">затрудняется в рассказе о </w:t>
            </w:r>
            <w:r w:rsidR="005F48C5" w:rsidRPr="00615770">
              <w:rPr>
                <w:rFonts w:eastAsia="TimesNewRomanPSMT"/>
                <w:iCs/>
                <w:color w:val="000000" w:themeColor="text1"/>
              </w:rPr>
              <w:t xml:space="preserve">себе </w:t>
            </w:r>
            <w:r w:rsidR="005F48C5" w:rsidRPr="00615770">
              <w:rPr>
                <w:color w:val="000000" w:themeColor="text1"/>
              </w:rPr>
              <w:t>на</w:t>
            </w:r>
            <w:r w:rsidRPr="00615770">
              <w:rPr>
                <w:color w:val="000000" w:themeColor="text1"/>
              </w:rPr>
              <w:t xml:space="preserve"> татарском языке</w:t>
            </w:r>
            <w:r w:rsidRPr="00615770">
              <w:rPr>
                <w:rFonts w:eastAsia="TimesNewRomanPSMT"/>
                <w:iCs/>
                <w:color w:val="000000" w:themeColor="text1"/>
              </w:rPr>
              <w:t xml:space="preserve"> (как зовут, сколько лет, где живет, какая семья)</w:t>
            </w:r>
          </w:p>
        </w:tc>
      </w:tr>
      <w:tr w:rsidR="00615770" w:rsidRPr="00615770" w14:paraId="0478D945" w14:textId="77777777" w:rsidTr="003E34CF">
        <w:tc>
          <w:tcPr>
            <w:tcW w:w="1838" w:type="dxa"/>
            <w:vMerge/>
          </w:tcPr>
          <w:p w14:paraId="1D64D9FC" w14:textId="77777777" w:rsidR="00615770" w:rsidRPr="00615770" w:rsidRDefault="00615770" w:rsidP="00615770">
            <w:pPr>
              <w:spacing w:after="0" w:line="240" w:lineRule="auto"/>
              <w:jc w:val="both"/>
              <w:rPr>
                <w:rFonts w:ascii="Times New Roman" w:hAnsi="Times New Roman" w:cs="Times New Roman"/>
                <w:b/>
                <w:sz w:val="24"/>
                <w:szCs w:val="24"/>
              </w:rPr>
            </w:pPr>
          </w:p>
        </w:tc>
        <w:tc>
          <w:tcPr>
            <w:tcW w:w="4253" w:type="dxa"/>
          </w:tcPr>
          <w:p w14:paraId="410B5E4E" w14:textId="3203E9BA" w:rsidR="00615770" w:rsidRPr="00615770" w:rsidRDefault="00615770" w:rsidP="00615770">
            <w:pPr>
              <w:pStyle w:val="Style7"/>
              <w:widowControl/>
              <w:spacing w:line="240" w:lineRule="auto"/>
              <w:ind w:firstLine="0"/>
              <w:rPr>
                <w:color w:val="000000" w:themeColor="text1"/>
              </w:rPr>
            </w:pPr>
            <w:r w:rsidRPr="00615770">
              <w:rPr>
                <w:rFonts w:eastAsia="TimesNewRomanPSMT"/>
                <w:iCs/>
                <w:color w:val="000000" w:themeColor="text1"/>
              </w:rPr>
              <w:t xml:space="preserve">может описать сюжетную картинку из 3-8 </w:t>
            </w:r>
            <w:r w:rsidR="005F48C5" w:rsidRPr="00615770">
              <w:rPr>
                <w:rFonts w:eastAsia="TimesNewRomanPSMT"/>
                <w:iCs/>
                <w:color w:val="000000" w:themeColor="text1"/>
              </w:rPr>
              <w:t xml:space="preserve">предложений </w:t>
            </w:r>
            <w:r w:rsidR="005F48C5" w:rsidRPr="00615770">
              <w:rPr>
                <w:color w:val="000000" w:themeColor="text1"/>
              </w:rPr>
              <w:t>на</w:t>
            </w:r>
            <w:r w:rsidRPr="00615770">
              <w:rPr>
                <w:color w:val="000000" w:themeColor="text1"/>
              </w:rPr>
              <w:t xml:space="preserve"> татарском языке  </w:t>
            </w:r>
          </w:p>
        </w:tc>
        <w:tc>
          <w:tcPr>
            <w:tcW w:w="4623" w:type="dxa"/>
          </w:tcPr>
          <w:p w14:paraId="6C2DB44B" w14:textId="2D7F1BC6" w:rsidR="00615770" w:rsidRPr="00615770" w:rsidRDefault="00615770" w:rsidP="00615770">
            <w:pPr>
              <w:pStyle w:val="Style7"/>
              <w:widowControl/>
              <w:spacing w:line="240" w:lineRule="auto"/>
              <w:ind w:firstLine="0"/>
              <w:rPr>
                <w:color w:val="000000" w:themeColor="text1"/>
              </w:rPr>
            </w:pPr>
            <w:r w:rsidRPr="00615770">
              <w:rPr>
                <w:rFonts w:eastAsia="TimesNewRomanPSMT"/>
                <w:iCs/>
                <w:color w:val="000000" w:themeColor="text1"/>
              </w:rPr>
              <w:t xml:space="preserve">с помощью взрослого может описать сюжетную картинку из 3-6 </w:t>
            </w:r>
            <w:r w:rsidR="005F48C5" w:rsidRPr="00615770">
              <w:rPr>
                <w:rFonts w:eastAsia="TimesNewRomanPSMT"/>
                <w:iCs/>
                <w:color w:val="000000" w:themeColor="text1"/>
              </w:rPr>
              <w:t>предложений</w:t>
            </w:r>
            <w:r w:rsidR="005F48C5" w:rsidRPr="00615770">
              <w:rPr>
                <w:color w:val="000000" w:themeColor="text1"/>
              </w:rPr>
              <w:t xml:space="preserve"> на</w:t>
            </w:r>
            <w:r w:rsidRPr="00615770">
              <w:rPr>
                <w:color w:val="000000" w:themeColor="text1"/>
              </w:rPr>
              <w:t xml:space="preserve"> татарском языке</w:t>
            </w:r>
          </w:p>
        </w:tc>
        <w:tc>
          <w:tcPr>
            <w:tcW w:w="3315" w:type="dxa"/>
          </w:tcPr>
          <w:p w14:paraId="306A98E8" w14:textId="77777777" w:rsidR="00615770" w:rsidRPr="00615770" w:rsidRDefault="00615770" w:rsidP="00615770">
            <w:pPr>
              <w:pStyle w:val="Style7"/>
              <w:widowControl/>
              <w:spacing w:line="240" w:lineRule="auto"/>
              <w:ind w:firstLine="0"/>
              <w:rPr>
                <w:color w:val="000000" w:themeColor="text1"/>
              </w:rPr>
            </w:pPr>
            <w:r w:rsidRPr="00615770">
              <w:rPr>
                <w:rFonts w:eastAsia="TimesNewRomanPSMT"/>
                <w:iCs/>
                <w:color w:val="000000" w:themeColor="text1"/>
              </w:rPr>
              <w:t>затрудняется в описании сюжетной картинки</w:t>
            </w:r>
            <w:r w:rsidRPr="00615770">
              <w:rPr>
                <w:color w:val="000000" w:themeColor="text1"/>
              </w:rPr>
              <w:t xml:space="preserve"> на татарском языке</w:t>
            </w:r>
          </w:p>
        </w:tc>
      </w:tr>
      <w:tr w:rsidR="00615770" w:rsidRPr="00615770" w14:paraId="075204C8" w14:textId="77777777" w:rsidTr="003E34CF">
        <w:tc>
          <w:tcPr>
            <w:tcW w:w="1838" w:type="dxa"/>
            <w:vMerge/>
          </w:tcPr>
          <w:p w14:paraId="2B33EF81" w14:textId="77777777" w:rsidR="00615770" w:rsidRPr="00615770" w:rsidRDefault="00615770" w:rsidP="00615770">
            <w:pPr>
              <w:spacing w:after="0" w:line="240" w:lineRule="auto"/>
              <w:jc w:val="both"/>
              <w:rPr>
                <w:rFonts w:ascii="Times New Roman" w:hAnsi="Times New Roman" w:cs="Times New Roman"/>
                <w:b/>
                <w:sz w:val="24"/>
                <w:szCs w:val="24"/>
              </w:rPr>
            </w:pPr>
          </w:p>
        </w:tc>
        <w:tc>
          <w:tcPr>
            <w:tcW w:w="4253" w:type="dxa"/>
          </w:tcPr>
          <w:p w14:paraId="0277EDA0" w14:textId="6FD964F4" w:rsidR="00615770" w:rsidRPr="00615770" w:rsidRDefault="005D1665" w:rsidP="00615770">
            <w:pPr>
              <w:pStyle w:val="Style7"/>
              <w:widowControl/>
              <w:spacing w:line="240" w:lineRule="auto"/>
              <w:ind w:firstLine="0"/>
            </w:pPr>
            <w:r w:rsidRPr="00615770">
              <w:rPr>
                <w:rStyle w:val="FontStyle63"/>
                <w:sz w:val="24"/>
                <w:szCs w:val="24"/>
              </w:rPr>
              <w:t>достигает результата</w:t>
            </w:r>
            <w:r w:rsidR="00615770" w:rsidRPr="00615770">
              <w:rPr>
                <w:rStyle w:val="FontStyle63"/>
                <w:sz w:val="24"/>
                <w:szCs w:val="24"/>
              </w:rPr>
              <w:t xml:space="preserve">, заданного дидактической (лексической) игрой </w:t>
            </w:r>
          </w:p>
        </w:tc>
        <w:tc>
          <w:tcPr>
            <w:tcW w:w="4623" w:type="dxa"/>
          </w:tcPr>
          <w:p w14:paraId="4DE3CAB9" w14:textId="35533046" w:rsidR="00615770" w:rsidRPr="00615770" w:rsidRDefault="00615770" w:rsidP="00615770">
            <w:pPr>
              <w:pStyle w:val="Style7"/>
              <w:widowControl/>
              <w:spacing w:line="240" w:lineRule="auto"/>
              <w:ind w:firstLine="0"/>
            </w:pPr>
            <w:r w:rsidRPr="00615770">
              <w:rPr>
                <w:rStyle w:val="FontStyle63"/>
                <w:sz w:val="24"/>
                <w:szCs w:val="24"/>
              </w:rPr>
              <w:t xml:space="preserve">старается </w:t>
            </w:r>
            <w:r w:rsidR="005D1665" w:rsidRPr="00615770">
              <w:rPr>
                <w:rStyle w:val="FontStyle63"/>
                <w:sz w:val="24"/>
                <w:szCs w:val="24"/>
              </w:rPr>
              <w:t>достичь результата</w:t>
            </w:r>
            <w:r w:rsidRPr="00615770">
              <w:rPr>
                <w:rStyle w:val="FontStyle63"/>
                <w:sz w:val="24"/>
                <w:szCs w:val="24"/>
              </w:rPr>
              <w:t xml:space="preserve">, заданного дидактической (лексической) игрой, </w:t>
            </w:r>
            <w:r w:rsidR="005D1665" w:rsidRPr="00615770">
              <w:rPr>
                <w:rStyle w:val="FontStyle63"/>
                <w:sz w:val="24"/>
                <w:szCs w:val="24"/>
              </w:rPr>
              <w:t>допускает ошибки</w:t>
            </w:r>
            <w:r w:rsidRPr="00615770">
              <w:rPr>
                <w:rStyle w:val="FontStyle63"/>
                <w:sz w:val="24"/>
                <w:szCs w:val="24"/>
              </w:rPr>
              <w:t xml:space="preserve">, самостоятельно их находит, исправляет </w:t>
            </w:r>
          </w:p>
        </w:tc>
        <w:tc>
          <w:tcPr>
            <w:tcW w:w="3315" w:type="dxa"/>
          </w:tcPr>
          <w:p w14:paraId="36E4EC82" w14:textId="77777777" w:rsidR="00615770" w:rsidRPr="00615770" w:rsidRDefault="00615770" w:rsidP="00615770">
            <w:pPr>
              <w:pStyle w:val="Style7"/>
              <w:widowControl/>
              <w:spacing w:line="240" w:lineRule="auto"/>
              <w:ind w:firstLine="0"/>
            </w:pPr>
            <w:r w:rsidRPr="00615770">
              <w:rPr>
                <w:rStyle w:val="FontStyle63"/>
                <w:sz w:val="24"/>
                <w:szCs w:val="24"/>
              </w:rPr>
              <w:t xml:space="preserve">не заинтересован в достижении результата, заданного дидактической (лексической) игрой  </w:t>
            </w:r>
          </w:p>
        </w:tc>
      </w:tr>
      <w:tr w:rsidR="00615770" w:rsidRPr="00615770" w14:paraId="602FCAFA" w14:textId="77777777" w:rsidTr="003E34CF">
        <w:tc>
          <w:tcPr>
            <w:tcW w:w="1838" w:type="dxa"/>
            <w:vMerge/>
          </w:tcPr>
          <w:p w14:paraId="708E200E" w14:textId="77777777" w:rsidR="00615770" w:rsidRPr="00615770" w:rsidRDefault="00615770" w:rsidP="00615770">
            <w:pPr>
              <w:spacing w:after="0" w:line="240" w:lineRule="auto"/>
              <w:jc w:val="both"/>
              <w:rPr>
                <w:rFonts w:ascii="Times New Roman" w:hAnsi="Times New Roman" w:cs="Times New Roman"/>
                <w:b/>
                <w:sz w:val="24"/>
                <w:szCs w:val="24"/>
              </w:rPr>
            </w:pPr>
          </w:p>
        </w:tc>
        <w:tc>
          <w:tcPr>
            <w:tcW w:w="4253" w:type="dxa"/>
          </w:tcPr>
          <w:p w14:paraId="1770AA28" w14:textId="77777777" w:rsidR="00615770" w:rsidRPr="00615770" w:rsidRDefault="00615770" w:rsidP="00615770">
            <w:pPr>
              <w:pStyle w:val="Style7"/>
              <w:widowControl/>
              <w:spacing w:line="240" w:lineRule="auto"/>
              <w:ind w:firstLine="0"/>
            </w:pPr>
            <w:r w:rsidRPr="00615770">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tc>
        <w:tc>
          <w:tcPr>
            <w:tcW w:w="4623" w:type="dxa"/>
          </w:tcPr>
          <w:p w14:paraId="583C77C1" w14:textId="7576A3F2" w:rsidR="00615770" w:rsidRPr="00615770" w:rsidRDefault="00615770" w:rsidP="00615770">
            <w:pPr>
              <w:pStyle w:val="Style7"/>
              <w:widowControl/>
              <w:spacing w:line="240" w:lineRule="auto"/>
              <w:ind w:firstLine="0"/>
            </w:pPr>
            <w:r w:rsidRPr="00615770">
              <w:t xml:space="preserve">ориентируется в ситуации общения, затрудняется </w:t>
            </w:r>
            <w:r w:rsidR="005D1665" w:rsidRPr="00615770">
              <w:t>в самостоятельном</w:t>
            </w:r>
            <w:r w:rsidRPr="00615770">
              <w:t xml:space="preserve"> речевом решении в новых условиях, пытается подобрать соответствующие слова и грамматические средства</w:t>
            </w:r>
          </w:p>
        </w:tc>
        <w:tc>
          <w:tcPr>
            <w:tcW w:w="3315" w:type="dxa"/>
          </w:tcPr>
          <w:p w14:paraId="22CAFBEF" w14:textId="77777777" w:rsidR="00615770" w:rsidRPr="00615770" w:rsidRDefault="00615770" w:rsidP="00615770">
            <w:pPr>
              <w:pStyle w:val="Style7"/>
              <w:widowControl/>
              <w:spacing w:line="240" w:lineRule="auto"/>
              <w:ind w:firstLine="0"/>
            </w:pPr>
            <w:r w:rsidRPr="00615770">
              <w:t>плохо ориентируется в естественной ситуации общения, самостоятельно не может найти речевое решение в новых условиях</w:t>
            </w:r>
          </w:p>
        </w:tc>
      </w:tr>
      <w:tr w:rsidR="00615770" w:rsidRPr="00615770" w14:paraId="3AC215CD" w14:textId="77777777" w:rsidTr="003E34CF">
        <w:trPr>
          <w:trHeight w:val="648"/>
        </w:trPr>
        <w:tc>
          <w:tcPr>
            <w:tcW w:w="1838" w:type="dxa"/>
            <w:vMerge/>
          </w:tcPr>
          <w:p w14:paraId="248AB9C8" w14:textId="77777777" w:rsidR="00615770" w:rsidRPr="00615770" w:rsidRDefault="00615770" w:rsidP="00615770">
            <w:pPr>
              <w:spacing w:after="0" w:line="240" w:lineRule="auto"/>
              <w:jc w:val="both"/>
              <w:rPr>
                <w:rFonts w:ascii="Times New Roman" w:hAnsi="Times New Roman" w:cs="Times New Roman"/>
                <w:b/>
                <w:sz w:val="24"/>
                <w:szCs w:val="24"/>
              </w:rPr>
            </w:pPr>
          </w:p>
        </w:tc>
        <w:tc>
          <w:tcPr>
            <w:tcW w:w="4253" w:type="dxa"/>
          </w:tcPr>
          <w:p w14:paraId="7905E2C7"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в реальной языковой среде достигает коммуникативной цели при ограниченном владении татарским языком</w:t>
            </w:r>
          </w:p>
        </w:tc>
        <w:tc>
          <w:tcPr>
            <w:tcW w:w="4623" w:type="dxa"/>
          </w:tcPr>
          <w:p w14:paraId="71D9E42D"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в реальной языковой среде практически достигает коммуникативной цели при ограниченном владении татарским языком</w:t>
            </w:r>
          </w:p>
        </w:tc>
        <w:tc>
          <w:tcPr>
            <w:tcW w:w="3315" w:type="dxa"/>
          </w:tcPr>
          <w:p w14:paraId="4F13842A"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испытывает трудности в реальной языковой среде при ограниченном владении татарским языком</w:t>
            </w:r>
          </w:p>
        </w:tc>
      </w:tr>
      <w:tr w:rsidR="00615770" w:rsidRPr="00615770" w14:paraId="43E60D44" w14:textId="77777777" w:rsidTr="003E34CF">
        <w:trPr>
          <w:trHeight w:val="886"/>
        </w:trPr>
        <w:tc>
          <w:tcPr>
            <w:tcW w:w="1838" w:type="dxa"/>
            <w:vMerge/>
          </w:tcPr>
          <w:p w14:paraId="42CB2B72" w14:textId="77777777" w:rsidR="00615770" w:rsidRPr="00615770" w:rsidRDefault="00615770" w:rsidP="00615770">
            <w:pPr>
              <w:spacing w:after="0" w:line="240" w:lineRule="auto"/>
              <w:jc w:val="both"/>
              <w:rPr>
                <w:rFonts w:ascii="Times New Roman" w:hAnsi="Times New Roman" w:cs="Times New Roman"/>
                <w:b/>
                <w:sz w:val="24"/>
                <w:szCs w:val="24"/>
              </w:rPr>
            </w:pPr>
          </w:p>
        </w:tc>
        <w:tc>
          <w:tcPr>
            <w:tcW w:w="4253" w:type="dxa"/>
          </w:tcPr>
          <w:p w14:paraId="074E8351" w14:textId="77777777" w:rsidR="00615770" w:rsidRPr="00615770" w:rsidRDefault="00615770" w:rsidP="00615770">
            <w:pPr>
              <w:pStyle w:val="Style7"/>
              <w:widowControl/>
              <w:spacing w:line="240" w:lineRule="auto"/>
              <w:ind w:firstLine="0"/>
            </w:pPr>
            <w:r w:rsidRPr="00615770">
              <w:rPr>
                <w:rStyle w:val="FontStyle63"/>
                <w:sz w:val="24"/>
                <w:szCs w:val="24"/>
              </w:rPr>
              <w:t xml:space="preserve">мотивирован к </w:t>
            </w:r>
            <w:r w:rsidRPr="00615770">
              <w:t>дальнейшему, более осознанному изучению татарского языка</w:t>
            </w:r>
          </w:p>
        </w:tc>
        <w:tc>
          <w:tcPr>
            <w:tcW w:w="4623" w:type="dxa"/>
          </w:tcPr>
          <w:p w14:paraId="6A10782A"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заинтересован в перспективах своего речевого развития</w:t>
            </w:r>
          </w:p>
        </w:tc>
        <w:tc>
          <w:tcPr>
            <w:tcW w:w="3315" w:type="dxa"/>
          </w:tcPr>
          <w:p w14:paraId="14DED6E0" w14:textId="7FB5B0D5" w:rsidR="00615770" w:rsidRPr="00615770" w:rsidRDefault="005D1665" w:rsidP="00615770">
            <w:pPr>
              <w:pStyle w:val="Style7"/>
              <w:widowControl/>
              <w:spacing w:line="240" w:lineRule="auto"/>
              <w:ind w:firstLine="0"/>
            </w:pPr>
            <w:r w:rsidRPr="00615770">
              <w:rPr>
                <w:rStyle w:val="FontStyle63"/>
                <w:sz w:val="24"/>
                <w:szCs w:val="24"/>
              </w:rPr>
              <w:t>не заинтересован</w:t>
            </w:r>
            <w:r w:rsidR="00615770" w:rsidRPr="00615770">
              <w:rPr>
                <w:rStyle w:val="FontStyle63"/>
                <w:sz w:val="24"/>
                <w:szCs w:val="24"/>
              </w:rPr>
              <w:t xml:space="preserve"> в перспективах своего речевого развития </w:t>
            </w:r>
          </w:p>
        </w:tc>
      </w:tr>
      <w:tr w:rsidR="00615770" w:rsidRPr="00615770" w14:paraId="3D1704D2" w14:textId="77777777" w:rsidTr="003E34CF">
        <w:trPr>
          <w:trHeight w:val="272"/>
        </w:trPr>
        <w:tc>
          <w:tcPr>
            <w:tcW w:w="1838" w:type="dxa"/>
            <w:vMerge/>
          </w:tcPr>
          <w:p w14:paraId="6B97C4E3" w14:textId="77777777" w:rsidR="00615770" w:rsidRPr="00615770" w:rsidRDefault="00615770" w:rsidP="00615770">
            <w:pPr>
              <w:spacing w:after="0" w:line="240" w:lineRule="auto"/>
              <w:jc w:val="both"/>
              <w:rPr>
                <w:rFonts w:ascii="Times New Roman" w:hAnsi="Times New Roman" w:cs="Times New Roman"/>
                <w:b/>
                <w:sz w:val="24"/>
                <w:szCs w:val="24"/>
              </w:rPr>
            </w:pPr>
          </w:p>
        </w:tc>
        <w:tc>
          <w:tcPr>
            <w:tcW w:w="4253" w:type="dxa"/>
          </w:tcPr>
          <w:p w14:paraId="38693AD7" w14:textId="6A9F2591"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 xml:space="preserve">проявляет устойчивый интерес к литературному наследию татарского народа, отдает предпочтение к его использованию в </w:t>
            </w:r>
            <w:r w:rsidRPr="00615770">
              <w:t xml:space="preserve">специфически </w:t>
            </w:r>
            <w:r w:rsidRPr="00615770">
              <w:lastRenderedPageBreak/>
              <w:t xml:space="preserve">детских видах </w:t>
            </w:r>
            <w:r w:rsidR="005D1665" w:rsidRPr="00615770">
              <w:t>деятельности, в</w:t>
            </w:r>
            <w:r w:rsidRPr="00615770">
              <w:t xml:space="preserve"> повседневном общении, на конкурсах</w:t>
            </w:r>
          </w:p>
        </w:tc>
        <w:tc>
          <w:tcPr>
            <w:tcW w:w="4623" w:type="dxa"/>
          </w:tcPr>
          <w:p w14:paraId="3803260B"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lastRenderedPageBreak/>
              <w:t xml:space="preserve">допускается проявление интереса к литературному наследию татарского народа, иногда использует их в </w:t>
            </w:r>
            <w:r w:rsidRPr="00615770">
              <w:lastRenderedPageBreak/>
              <w:t>специфически детских видах деятельности, в повседневном общении</w:t>
            </w:r>
          </w:p>
        </w:tc>
        <w:tc>
          <w:tcPr>
            <w:tcW w:w="3315" w:type="dxa"/>
          </w:tcPr>
          <w:p w14:paraId="6BD748F6"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lastRenderedPageBreak/>
              <w:t xml:space="preserve">не проявляет интереса к литературному наследию татарского народа, не </w:t>
            </w:r>
            <w:r w:rsidRPr="00615770">
              <w:rPr>
                <w:rStyle w:val="FontStyle63"/>
                <w:sz w:val="24"/>
                <w:szCs w:val="24"/>
              </w:rPr>
              <w:lastRenderedPageBreak/>
              <w:t xml:space="preserve">использует в </w:t>
            </w:r>
            <w:r w:rsidRPr="00615770">
              <w:t>специфически детских видах деятельности</w:t>
            </w:r>
          </w:p>
        </w:tc>
      </w:tr>
      <w:tr w:rsidR="00615770" w:rsidRPr="00615770" w14:paraId="7C505EC1" w14:textId="77777777" w:rsidTr="003E34CF">
        <w:tc>
          <w:tcPr>
            <w:tcW w:w="1838" w:type="dxa"/>
            <w:vMerge w:val="restart"/>
          </w:tcPr>
          <w:p w14:paraId="3720C514"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lastRenderedPageBreak/>
              <w:t>Художественно-эстетическое развитие</w:t>
            </w:r>
          </w:p>
        </w:tc>
        <w:tc>
          <w:tcPr>
            <w:tcW w:w="4253" w:type="dxa"/>
          </w:tcPr>
          <w:p w14:paraId="7F357378" w14:textId="77777777" w:rsidR="00615770" w:rsidRPr="00615770" w:rsidRDefault="00615770" w:rsidP="00615770">
            <w:pPr>
              <w:pStyle w:val="Style7"/>
              <w:widowControl/>
              <w:spacing w:line="240" w:lineRule="auto"/>
              <w:ind w:firstLine="0"/>
              <w:rPr>
                <w:rStyle w:val="FontStyle63"/>
                <w:sz w:val="24"/>
                <w:szCs w:val="24"/>
                <w:highlight w:val="yellow"/>
              </w:rPr>
            </w:pPr>
            <w:r w:rsidRPr="00615770">
              <w:rPr>
                <w:rStyle w:val="FontStyle63"/>
                <w:sz w:val="24"/>
                <w:szCs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tc>
        <w:tc>
          <w:tcPr>
            <w:tcW w:w="4623" w:type="dxa"/>
          </w:tcPr>
          <w:p w14:paraId="409BAF51"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w:t>
            </w:r>
          </w:p>
        </w:tc>
        <w:tc>
          <w:tcPr>
            <w:tcW w:w="3315" w:type="dxa"/>
          </w:tcPr>
          <w:p w14:paraId="61A46F58" w14:textId="62EC23DD"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 xml:space="preserve">не осознает роль человека в развитии национальной культуры, редко восхищается элементами культуры, не предвосхищает своего </w:t>
            </w:r>
            <w:r w:rsidR="005D1665" w:rsidRPr="00615770">
              <w:rPr>
                <w:rStyle w:val="FontStyle63"/>
                <w:sz w:val="24"/>
                <w:szCs w:val="24"/>
              </w:rPr>
              <w:t>возможного участия</w:t>
            </w:r>
            <w:r w:rsidRPr="00615770">
              <w:rPr>
                <w:rStyle w:val="FontStyle63"/>
                <w:sz w:val="24"/>
                <w:szCs w:val="24"/>
              </w:rPr>
              <w:t xml:space="preserve"> в обогащении (преумножении) культурного наследия</w:t>
            </w:r>
          </w:p>
        </w:tc>
      </w:tr>
      <w:tr w:rsidR="00615770" w:rsidRPr="00615770" w14:paraId="75FEB035" w14:textId="77777777" w:rsidTr="003E34CF">
        <w:tc>
          <w:tcPr>
            <w:tcW w:w="1838" w:type="dxa"/>
            <w:vMerge/>
          </w:tcPr>
          <w:p w14:paraId="324FFF82" w14:textId="77777777" w:rsidR="00615770" w:rsidRPr="00615770" w:rsidRDefault="00615770" w:rsidP="00615770">
            <w:pPr>
              <w:spacing w:after="0" w:line="240" w:lineRule="auto"/>
              <w:jc w:val="both"/>
              <w:rPr>
                <w:rFonts w:ascii="Times New Roman" w:hAnsi="Times New Roman" w:cs="Times New Roman"/>
                <w:b/>
                <w:sz w:val="24"/>
                <w:szCs w:val="24"/>
              </w:rPr>
            </w:pPr>
          </w:p>
        </w:tc>
        <w:tc>
          <w:tcPr>
            <w:tcW w:w="4253" w:type="dxa"/>
          </w:tcPr>
          <w:p w14:paraId="4209FF8F" w14:textId="77777777" w:rsidR="00615770" w:rsidRPr="00615770" w:rsidRDefault="00615770" w:rsidP="00615770">
            <w:pPr>
              <w:pStyle w:val="Style7"/>
              <w:widowControl/>
              <w:spacing w:line="240" w:lineRule="auto"/>
              <w:ind w:firstLine="0"/>
            </w:pPr>
            <w:r w:rsidRPr="00615770">
              <w:rPr>
                <w:rStyle w:val="FontStyle63"/>
                <w:sz w:val="24"/>
                <w:szCs w:val="24"/>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4623" w:type="dxa"/>
          </w:tcPr>
          <w:p w14:paraId="149DE8EB" w14:textId="6EF2254E" w:rsidR="00615770" w:rsidRPr="00615770" w:rsidRDefault="00615770" w:rsidP="00615770">
            <w:pPr>
              <w:pStyle w:val="Style7"/>
              <w:widowControl/>
              <w:spacing w:line="240" w:lineRule="auto"/>
              <w:ind w:firstLine="0"/>
            </w:pPr>
            <w:r w:rsidRPr="00615770">
              <w:rPr>
                <w:rStyle w:val="FontStyle63"/>
                <w:sz w:val="24"/>
                <w:szCs w:val="24"/>
              </w:rPr>
              <w:t xml:space="preserve">дифференцированно проявляет </w:t>
            </w:r>
            <w:r w:rsidR="005D1665" w:rsidRPr="00615770">
              <w:rPr>
                <w:rStyle w:val="FontStyle63"/>
                <w:sz w:val="24"/>
                <w:szCs w:val="24"/>
              </w:rPr>
              <w:t>интерес к</w:t>
            </w:r>
            <w:r w:rsidRPr="00615770">
              <w:rPr>
                <w:rStyle w:val="FontStyle63"/>
                <w:sz w:val="24"/>
                <w:szCs w:val="24"/>
              </w:rPr>
              <w:t xml:space="preserve"> живописным, скульптурным, музыкальным и др. средствам искусства деятелей культуры Республики Татарстан</w:t>
            </w:r>
          </w:p>
        </w:tc>
        <w:tc>
          <w:tcPr>
            <w:tcW w:w="3315" w:type="dxa"/>
          </w:tcPr>
          <w:p w14:paraId="08FD3C4B" w14:textId="52BE205B"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 xml:space="preserve">не проявляет познавательного </w:t>
            </w:r>
            <w:r w:rsidR="005D1665" w:rsidRPr="00615770">
              <w:rPr>
                <w:rStyle w:val="FontStyle63"/>
                <w:sz w:val="24"/>
                <w:szCs w:val="24"/>
              </w:rPr>
              <w:t>интереса к</w:t>
            </w:r>
            <w:r w:rsidRPr="00615770">
              <w:rPr>
                <w:rStyle w:val="FontStyle63"/>
                <w:sz w:val="24"/>
                <w:szCs w:val="24"/>
              </w:rPr>
              <w:t xml:space="preserve"> живописным, скульптурным, музыкальным и др. средствам искусства деятелей культуры Республики Татарстан</w:t>
            </w:r>
          </w:p>
        </w:tc>
      </w:tr>
      <w:tr w:rsidR="00615770" w:rsidRPr="00615770" w14:paraId="341D331A" w14:textId="77777777" w:rsidTr="003E34CF">
        <w:tc>
          <w:tcPr>
            <w:tcW w:w="1838" w:type="dxa"/>
            <w:vMerge/>
          </w:tcPr>
          <w:p w14:paraId="46BACC7A"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253" w:type="dxa"/>
          </w:tcPr>
          <w:p w14:paraId="07433B77"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имеет представление об архитектурных сооружениях родного города (районного центра, поселка, села)</w:t>
            </w:r>
          </w:p>
        </w:tc>
        <w:tc>
          <w:tcPr>
            <w:tcW w:w="4623" w:type="dxa"/>
          </w:tcPr>
          <w:p w14:paraId="394D0139"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имеет некоторые представления об архитектурных сооружениях родного города (районного центра, поселка, села)</w:t>
            </w:r>
          </w:p>
        </w:tc>
        <w:tc>
          <w:tcPr>
            <w:tcW w:w="3315" w:type="dxa"/>
          </w:tcPr>
          <w:p w14:paraId="5A34BC00" w14:textId="77777777"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не имеет представлений об архитектурных сооружениях родного города (районного центра, поселка, села)</w:t>
            </w:r>
          </w:p>
        </w:tc>
      </w:tr>
      <w:tr w:rsidR="00615770" w:rsidRPr="00615770" w14:paraId="61FB035B" w14:textId="77777777" w:rsidTr="003E34CF">
        <w:tc>
          <w:tcPr>
            <w:tcW w:w="1838" w:type="dxa"/>
            <w:vMerge/>
          </w:tcPr>
          <w:p w14:paraId="5F3E43E3"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253" w:type="dxa"/>
          </w:tcPr>
          <w:p w14:paraId="72BF3454" w14:textId="77777777" w:rsidR="00615770" w:rsidRPr="00615770" w:rsidRDefault="00615770" w:rsidP="00615770">
            <w:pPr>
              <w:pStyle w:val="Style7"/>
              <w:widowControl/>
              <w:spacing w:line="240" w:lineRule="auto"/>
              <w:ind w:firstLine="0"/>
            </w:pPr>
            <w:r w:rsidRPr="00615770">
              <w:rPr>
                <w:rStyle w:val="FontStyle63"/>
                <w:sz w:val="24"/>
                <w:szCs w:val="24"/>
              </w:rPr>
              <w:t>владеет способами рисования симметричного («древо жизни») и асимметричного букета</w:t>
            </w:r>
          </w:p>
        </w:tc>
        <w:tc>
          <w:tcPr>
            <w:tcW w:w="4623" w:type="dxa"/>
          </w:tcPr>
          <w:p w14:paraId="2C4764B1" w14:textId="77777777" w:rsidR="00615770" w:rsidRPr="00615770" w:rsidRDefault="00615770" w:rsidP="00615770">
            <w:pPr>
              <w:pStyle w:val="Style7"/>
              <w:widowControl/>
              <w:spacing w:line="240" w:lineRule="auto"/>
              <w:ind w:firstLine="0"/>
            </w:pPr>
            <w:r w:rsidRPr="00615770">
              <w:rPr>
                <w:rStyle w:val="FontStyle63"/>
                <w:sz w:val="24"/>
                <w:szCs w:val="24"/>
              </w:rPr>
              <w:t>владеет, но редко пользуется способами рисования симметричного («древо жизни») и асимметричного букета</w:t>
            </w:r>
          </w:p>
        </w:tc>
        <w:tc>
          <w:tcPr>
            <w:tcW w:w="3315" w:type="dxa"/>
          </w:tcPr>
          <w:p w14:paraId="49EE9C9D" w14:textId="77777777" w:rsidR="00615770" w:rsidRPr="00615770" w:rsidRDefault="00615770" w:rsidP="00615770">
            <w:pPr>
              <w:pStyle w:val="Style7"/>
              <w:widowControl/>
              <w:spacing w:line="240" w:lineRule="auto"/>
              <w:ind w:firstLine="0"/>
            </w:pPr>
            <w:r w:rsidRPr="00615770">
              <w:rPr>
                <w:rStyle w:val="FontStyle63"/>
                <w:sz w:val="24"/>
                <w:szCs w:val="24"/>
              </w:rPr>
              <w:t>не владеет способами рисования симметричного («древо жизни») и асимметричного букета</w:t>
            </w:r>
          </w:p>
        </w:tc>
      </w:tr>
      <w:tr w:rsidR="00615770" w:rsidRPr="00615770" w14:paraId="5F7A96E9" w14:textId="77777777" w:rsidTr="003E34CF">
        <w:tc>
          <w:tcPr>
            <w:tcW w:w="1838" w:type="dxa"/>
            <w:vMerge/>
          </w:tcPr>
          <w:p w14:paraId="75BCAF78"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253" w:type="dxa"/>
          </w:tcPr>
          <w:p w14:paraId="5BE7B25F" w14:textId="2EA8CC1B"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4623" w:type="dxa"/>
          </w:tcPr>
          <w:p w14:paraId="62B2D973" w14:textId="6AE6ADDC" w:rsidR="00615770" w:rsidRPr="00615770" w:rsidRDefault="005D1665" w:rsidP="00615770">
            <w:pPr>
              <w:pStyle w:val="Style7"/>
              <w:widowControl/>
              <w:spacing w:line="240" w:lineRule="auto"/>
              <w:ind w:firstLine="0"/>
              <w:rPr>
                <w:rStyle w:val="FontStyle63"/>
                <w:sz w:val="24"/>
                <w:szCs w:val="24"/>
              </w:rPr>
            </w:pPr>
            <w:r w:rsidRPr="00615770">
              <w:rPr>
                <w:rStyle w:val="FontStyle63"/>
                <w:sz w:val="24"/>
                <w:szCs w:val="24"/>
              </w:rPr>
              <w:t>частично применяет</w:t>
            </w:r>
            <w:r w:rsidR="00615770" w:rsidRPr="00615770">
              <w:rPr>
                <w:rStyle w:val="FontStyle63"/>
                <w:sz w:val="24"/>
                <w:szCs w:val="24"/>
              </w:rPr>
              <w:t xml:space="preserve">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3315" w:type="dxa"/>
          </w:tcPr>
          <w:p w14:paraId="024D030C" w14:textId="6FBB834A" w:rsidR="00615770" w:rsidRPr="00615770" w:rsidRDefault="00615770" w:rsidP="00615770">
            <w:pPr>
              <w:pStyle w:val="Style7"/>
              <w:widowControl/>
              <w:spacing w:line="240" w:lineRule="auto"/>
              <w:ind w:firstLine="0"/>
              <w:rPr>
                <w:rStyle w:val="FontStyle63"/>
                <w:sz w:val="24"/>
                <w:szCs w:val="24"/>
              </w:rPr>
            </w:pPr>
            <w:r w:rsidRPr="00615770">
              <w:rPr>
                <w:rStyle w:val="FontStyle63"/>
                <w:sz w:val="24"/>
                <w:szCs w:val="24"/>
              </w:rPr>
              <w:t xml:space="preserve">не владеет </w:t>
            </w:r>
            <w:r w:rsidR="005D1665" w:rsidRPr="00615770">
              <w:rPr>
                <w:rStyle w:val="FontStyle63"/>
                <w:sz w:val="24"/>
                <w:szCs w:val="24"/>
              </w:rPr>
              <w:t>техникой рельефного</w:t>
            </w:r>
            <w:r w:rsidRPr="00615770">
              <w:rPr>
                <w:rStyle w:val="FontStyle63"/>
                <w:sz w:val="24"/>
                <w:szCs w:val="24"/>
              </w:rPr>
              <w:t xml:space="preserve">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615770" w:rsidRPr="00615770" w14:paraId="4F467C0A" w14:textId="77777777" w:rsidTr="003E34CF">
        <w:tc>
          <w:tcPr>
            <w:tcW w:w="1838" w:type="dxa"/>
            <w:vMerge/>
          </w:tcPr>
          <w:p w14:paraId="7CFC4149"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253" w:type="dxa"/>
          </w:tcPr>
          <w:p w14:paraId="746179CA" w14:textId="77777777" w:rsidR="00615770" w:rsidRPr="00615770" w:rsidRDefault="00615770" w:rsidP="00615770">
            <w:pPr>
              <w:pStyle w:val="Style7"/>
              <w:widowControl/>
              <w:spacing w:line="240" w:lineRule="auto"/>
              <w:ind w:firstLine="0"/>
            </w:pPr>
            <w:r w:rsidRPr="00615770">
              <w:rPr>
                <w:rStyle w:val="FontStyle63"/>
                <w:sz w:val="24"/>
                <w:szCs w:val="24"/>
              </w:rPr>
              <w:t>с удовольствием слушает вокальную, инструментальную, оркестровую музыку, написанную татарскими композиторами</w:t>
            </w:r>
          </w:p>
        </w:tc>
        <w:tc>
          <w:tcPr>
            <w:tcW w:w="4623" w:type="dxa"/>
          </w:tcPr>
          <w:p w14:paraId="5A8A265A" w14:textId="77777777" w:rsidR="00615770" w:rsidRPr="00615770" w:rsidRDefault="00615770" w:rsidP="00615770">
            <w:pPr>
              <w:pStyle w:val="Style7"/>
              <w:widowControl/>
              <w:spacing w:line="240" w:lineRule="auto"/>
              <w:ind w:firstLine="0"/>
            </w:pPr>
            <w:r w:rsidRPr="00615770">
              <w:rPr>
                <w:rStyle w:val="FontStyle63"/>
                <w:sz w:val="24"/>
                <w:szCs w:val="24"/>
              </w:rPr>
              <w:t>слушает вокальную, инструментальную, оркестровую музыку, написанную татарскими композиторами;</w:t>
            </w:r>
          </w:p>
        </w:tc>
        <w:tc>
          <w:tcPr>
            <w:tcW w:w="3315" w:type="dxa"/>
          </w:tcPr>
          <w:p w14:paraId="00EE4129" w14:textId="234153A4" w:rsidR="00615770" w:rsidRPr="00615770" w:rsidRDefault="00615770" w:rsidP="00615770">
            <w:pPr>
              <w:pStyle w:val="Style7"/>
              <w:widowControl/>
              <w:spacing w:line="240" w:lineRule="auto"/>
              <w:ind w:firstLine="0"/>
            </w:pPr>
            <w:r w:rsidRPr="00615770">
              <w:t xml:space="preserve">неохотно </w:t>
            </w:r>
            <w:r w:rsidR="005D1665" w:rsidRPr="00615770">
              <w:t>слушает</w:t>
            </w:r>
            <w:r w:rsidR="005D1665" w:rsidRPr="00615770">
              <w:rPr>
                <w:rStyle w:val="FontStyle63"/>
                <w:sz w:val="24"/>
                <w:szCs w:val="24"/>
              </w:rPr>
              <w:t xml:space="preserve"> вокальную</w:t>
            </w:r>
            <w:r w:rsidRPr="00615770">
              <w:rPr>
                <w:rStyle w:val="FontStyle63"/>
                <w:sz w:val="24"/>
                <w:szCs w:val="24"/>
              </w:rPr>
              <w:t>, инструментальную, оркестровую музыку, написанную татарскими композиторами</w:t>
            </w:r>
          </w:p>
        </w:tc>
      </w:tr>
      <w:tr w:rsidR="00615770" w:rsidRPr="00615770" w14:paraId="098393A7" w14:textId="77777777" w:rsidTr="003E34CF">
        <w:tc>
          <w:tcPr>
            <w:tcW w:w="1838" w:type="dxa"/>
            <w:vMerge/>
          </w:tcPr>
          <w:p w14:paraId="5E1163AC"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253" w:type="dxa"/>
          </w:tcPr>
          <w:p w14:paraId="5C29B332"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 xml:space="preserve">узнает звучание Государственного гимна Российской Федерации, старается </w:t>
            </w:r>
            <w:r w:rsidRPr="00615770">
              <w:rPr>
                <w:rFonts w:ascii="Times New Roman" w:hAnsi="Times New Roman" w:cs="Times New Roman"/>
                <w:sz w:val="24"/>
                <w:szCs w:val="24"/>
              </w:rPr>
              <w:t>подпевать</w:t>
            </w:r>
          </w:p>
        </w:tc>
        <w:tc>
          <w:tcPr>
            <w:tcW w:w="4623" w:type="dxa"/>
          </w:tcPr>
          <w:p w14:paraId="46CC6CB7" w14:textId="536B2A05" w:rsidR="00615770" w:rsidRPr="00615770" w:rsidRDefault="00615770" w:rsidP="00615770">
            <w:pPr>
              <w:pStyle w:val="Style7"/>
              <w:widowControl/>
              <w:spacing w:line="240" w:lineRule="auto"/>
              <w:ind w:firstLine="0"/>
            </w:pPr>
            <w:r w:rsidRPr="00615770">
              <w:rPr>
                <w:rStyle w:val="FontStyle63"/>
                <w:sz w:val="24"/>
                <w:szCs w:val="24"/>
              </w:rPr>
              <w:t xml:space="preserve">узнает </w:t>
            </w:r>
            <w:r w:rsidR="005D1665" w:rsidRPr="00615770">
              <w:rPr>
                <w:rStyle w:val="FontStyle63"/>
                <w:sz w:val="24"/>
                <w:szCs w:val="24"/>
              </w:rPr>
              <w:t>звучание Государственного</w:t>
            </w:r>
            <w:r w:rsidRPr="00615770">
              <w:rPr>
                <w:rStyle w:val="FontStyle63"/>
                <w:sz w:val="24"/>
                <w:szCs w:val="24"/>
              </w:rPr>
              <w:t xml:space="preserve"> гимна Российской Федерации, не пытается подпевать</w:t>
            </w:r>
          </w:p>
        </w:tc>
        <w:tc>
          <w:tcPr>
            <w:tcW w:w="3315" w:type="dxa"/>
          </w:tcPr>
          <w:p w14:paraId="2B73835F" w14:textId="6A792518" w:rsidR="00615770" w:rsidRPr="00615770" w:rsidRDefault="00615770" w:rsidP="00615770">
            <w:pPr>
              <w:pStyle w:val="Style7"/>
              <w:widowControl/>
              <w:spacing w:line="240" w:lineRule="auto"/>
              <w:ind w:firstLine="0"/>
            </w:pPr>
            <w:r w:rsidRPr="00615770">
              <w:rPr>
                <w:rStyle w:val="FontStyle63"/>
                <w:sz w:val="24"/>
                <w:szCs w:val="24"/>
              </w:rPr>
              <w:t xml:space="preserve">узнает </w:t>
            </w:r>
            <w:r w:rsidR="005D1665" w:rsidRPr="00615770">
              <w:rPr>
                <w:rStyle w:val="FontStyle63"/>
                <w:sz w:val="24"/>
                <w:szCs w:val="24"/>
              </w:rPr>
              <w:t>звучание Государственного</w:t>
            </w:r>
            <w:r w:rsidRPr="00615770">
              <w:rPr>
                <w:rStyle w:val="FontStyle63"/>
                <w:sz w:val="24"/>
                <w:szCs w:val="24"/>
              </w:rPr>
              <w:t xml:space="preserve"> гимна Российской Федерации </w:t>
            </w:r>
          </w:p>
        </w:tc>
      </w:tr>
      <w:tr w:rsidR="00615770" w:rsidRPr="00615770" w14:paraId="0BB9E46B" w14:textId="77777777" w:rsidTr="003E34CF">
        <w:tc>
          <w:tcPr>
            <w:tcW w:w="1838" w:type="dxa"/>
            <w:vMerge/>
          </w:tcPr>
          <w:p w14:paraId="17C433BB"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253" w:type="dxa"/>
          </w:tcPr>
          <w:p w14:paraId="5D013A0A" w14:textId="77777777" w:rsidR="00615770" w:rsidRPr="00615770" w:rsidRDefault="00615770" w:rsidP="00615770">
            <w:pPr>
              <w:pStyle w:val="Style7"/>
              <w:widowControl/>
              <w:spacing w:line="240" w:lineRule="auto"/>
              <w:ind w:firstLine="0"/>
            </w:pPr>
            <w:r w:rsidRPr="00615770">
              <w:rPr>
                <w:rStyle w:val="FontStyle63"/>
                <w:sz w:val="24"/>
                <w:szCs w:val="24"/>
              </w:rPr>
              <w:t>красиво исполняет татарские песни, танцы, танцы народов Поволжья, с удовольствием участвует в татарских народных праздниках</w:t>
            </w:r>
          </w:p>
        </w:tc>
        <w:tc>
          <w:tcPr>
            <w:tcW w:w="4623" w:type="dxa"/>
          </w:tcPr>
          <w:p w14:paraId="131C78D0" w14:textId="77777777" w:rsidR="00615770" w:rsidRPr="00615770" w:rsidRDefault="00615770" w:rsidP="00615770">
            <w:pPr>
              <w:pStyle w:val="Style7"/>
              <w:widowControl/>
              <w:spacing w:line="240" w:lineRule="auto"/>
              <w:ind w:firstLine="0"/>
            </w:pPr>
            <w:r w:rsidRPr="00615770">
              <w:rPr>
                <w:rStyle w:val="FontStyle63"/>
                <w:sz w:val="24"/>
                <w:szCs w:val="24"/>
              </w:rPr>
              <w:t>исполняет татарские песни, танцы, танцы народов Поволжья, с удовольствием участвует в татарских народных праздниках</w:t>
            </w:r>
          </w:p>
        </w:tc>
        <w:tc>
          <w:tcPr>
            <w:tcW w:w="3315" w:type="dxa"/>
          </w:tcPr>
          <w:p w14:paraId="46537B9C" w14:textId="77777777" w:rsidR="00615770" w:rsidRPr="00615770" w:rsidRDefault="00615770" w:rsidP="00615770">
            <w:pPr>
              <w:pStyle w:val="Style7"/>
              <w:widowControl/>
              <w:spacing w:line="240" w:lineRule="auto"/>
              <w:ind w:firstLine="0"/>
            </w:pPr>
            <w:r w:rsidRPr="00615770">
              <w:rPr>
                <w:rStyle w:val="FontStyle63"/>
                <w:sz w:val="24"/>
                <w:szCs w:val="24"/>
              </w:rPr>
              <w:t>избегает участия в татарских народных праздниках, неохотно исполняет татарские песни, танцы, танцы народов Поволжья,</w:t>
            </w:r>
          </w:p>
        </w:tc>
      </w:tr>
      <w:tr w:rsidR="00615770" w:rsidRPr="00615770" w14:paraId="6D1BFB88" w14:textId="77777777" w:rsidTr="003E34CF">
        <w:trPr>
          <w:trHeight w:val="2822"/>
        </w:trPr>
        <w:tc>
          <w:tcPr>
            <w:tcW w:w="1838" w:type="dxa"/>
            <w:vMerge/>
          </w:tcPr>
          <w:p w14:paraId="757CA10E"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253" w:type="dxa"/>
          </w:tcPr>
          <w:p w14:paraId="493B7B2A" w14:textId="06F2258E" w:rsidR="00615770" w:rsidRPr="00615770" w:rsidRDefault="00615770" w:rsidP="00615770">
            <w:pPr>
              <w:pStyle w:val="Style7"/>
              <w:widowControl/>
              <w:spacing w:line="240" w:lineRule="auto"/>
              <w:ind w:firstLine="0"/>
            </w:pPr>
            <w:r w:rsidRPr="00615770">
              <w:rPr>
                <w:rStyle w:val="FontStyle63"/>
                <w:sz w:val="24"/>
                <w:szCs w:val="24"/>
              </w:rPr>
              <w:t xml:space="preserve">по собственной инициативе и по инициативе взрослого использует полученную информацию в разных видах деятельности (игровой, </w:t>
            </w:r>
            <w:r w:rsidR="005D1665" w:rsidRPr="00615770">
              <w:rPr>
                <w:rStyle w:val="FontStyle63"/>
                <w:sz w:val="24"/>
                <w:szCs w:val="24"/>
              </w:rPr>
              <w:t>коммуникативной, познавательно</w:t>
            </w:r>
            <w:r w:rsidRPr="00615770">
              <w:rPr>
                <w:rStyle w:val="FontStyle63"/>
                <w:sz w:val="24"/>
                <w:szCs w:val="24"/>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4623" w:type="dxa"/>
          </w:tcPr>
          <w:p w14:paraId="09F0D573" w14:textId="54FFC028"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 xml:space="preserve">по инициативе взрослого использует полученную информацию в разных видах деятельности (игровой, </w:t>
            </w:r>
            <w:r w:rsidR="005D1665" w:rsidRPr="00615770">
              <w:rPr>
                <w:rStyle w:val="FontStyle63"/>
                <w:sz w:val="24"/>
                <w:szCs w:val="24"/>
              </w:rPr>
              <w:t>коммуникативной, познавательно</w:t>
            </w:r>
            <w:r w:rsidRPr="00615770">
              <w:rPr>
                <w:rStyle w:val="FontStyle63"/>
                <w:sz w:val="24"/>
                <w:szCs w:val="24"/>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3315" w:type="dxa"/>
          </w:tcPr>
          <w:p w14:paraId="7739526C" w14:textId="60E8935A" w:rsidR="00615770" w:rsidRPr="00615770" w:rsidRDefault="00615770" w:rsidP="00615770">
            <w:pPr>
              <w:spacing w:after="0" w:line="240" w:lineRule="auto"/>
              <w:jc w:val="both"/>
              <w:rPr>
                <w:rFonts w:ascii="Times New Roman" w:hAnsi="Times New Roman" w:cs="Times New Roman"/>
                <w:sz w:val="24"/>
                <w:szCs w:val="24"/>
              </w:rPr>
            </w:pPr>
            <w:r w:rsidRPr="00615770">
              <w:rPr>
                <w:rStyle w:val="FontStyle63"/>
                <w:sz w:val="24"/>
                <w:szCs w:val="24"/>
              </w:rPr>
              <w:t xml:space="preserve">затрудняется в отображении имеющихся представлений </w:t>
            </w:r>
            <w:r w:rsidR="005D1665" w:rsidRPr="00615770">
              <w:rPr>
                <w:rStyle w:val="FontStyle63"/>
                <w:sz w:val="24"/>
                <w:szCs w:val="24"/>
              </w:rPr>
              <w:t>в разных</w:t>
            </w:r>
            <w:r w:rsidRPr="00615770">
              <w:rPr>
                <w:rStyle w:val="FontStyle63"/>
                <w:sz w:val="24"/>
                <w:szCs w:val="24"/>
              </w:rPr>
              <w:t xml:space="preserve"> видах деятельности (игровой, </w:t>
            </w:r>
            <w:r w:rsidR="005D1665" w:rsidRPr="00615770">
              <w:rPr>
                <w:rStyle w:val="FontStyle63"/>
                <w:sz w:val="24"/>
                <w:szCs w:val="24"/>
              </w:rPr>
              <w:t>коммуникативной, познавательно</w:t>
            </w:r>
            <w:r w:rsidRPr="00615770">
              <w:rPr>
                <w:rStyle w:val="FontStyle63"/>
                <w:sz w:val="24"/>
                <w:szCs w:val="24"/>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615770" w:rsidRPr="00615770" w14:paraId="4ED81CEF" w14:textId="77777777" w:rsidTr="003E34CF">
        <w:trPr>
          <w:trHeight w:val="671"/>
        </w:trPr>
        <w:tc>
          <w:tcPr>
            <w:tcW w:w="1838" w:type="dxa"/>
            <w:vMerge w:val="restart"/>
          </w:tcPr>
          <w:p w14:paraId="658D8BD0" w14:textId="77777777" w:rsidR="00615770" w:rsidRPr="00615770" w:rsidRDefault="00615770" w:rsidP="00615770">
            <w:pPr>
              <w:spacing w:after="0" w:line="240" w:lineRule="auto"/>
              <w:jc w:val="center"/>
              <w:rPr>
                <w:rFonts w:ascii="Times New Roman" w:hAnsi="Times New Roman" w:cs="Times New Roman"/>
                <w:b/>
                <w:sz w:val="24"/>
                <w:szCs w:val="24"/>
              </w:rPr>
            </w:pPr>
            <w:r w:rsidRPr="00615770">
              <w:rPr>
                <w:rFonts w:ascii="Times New Roman" w:hAnsi="Times New Roman" w:cs="Times New Roman"/>
                <w:b/>
                <w:sz w:val="24"/>
                <w:szCs w:val="24"/>
              </w:rPr>
              <w:t>Физическое развитие</w:t>
            </w:r>
          </w:p>
        </w:tc>
        <w:tc>
          <w:tcPr>
            <w:tcW w:w="4253" w:type="dxa"/>
          </w:tcPr>
          <w:p w14:paraId="748AAA39" w14:textId="5569D895" w:rsidR="00615770" w:rsidRPr="00615770" w:rsidRDefault="00615770" w:rsidP="005D1665">
            <w:pPr>
              <w:autoSpaceDE w:val="0"/>
              <w:autoSpaceDN w:val="0"/>
              <w:adjustRightInd w:val="0"/>
              <w:spacing w:after="0" w:line="240" w:lineRule="auto"/>
              <w:jc w:val="both"/>
              <w:rPr>
                <w:rFonts w:ascii="Times New Roman" w:eastAsia="TimesNewRomanPSMT" w:hAnsi="Times New Roman" w:cs="Times New Roman"/>
                <w:iCs/>
                <w:sz w:val="24"/>
                <w:szCs w:val="24"/>
              </w:rPr>
            </w:pPr>
            <w:r w:rsidRPr="00615770">
              <w:rPr>
                <w:rFonts w:ascii="Times New Roman" w:eastAsia="TimesNewRomanPSMT" w:hAnsi="Times New Roman" w:cs="Times New Roman"/>
                <w:iCs/>
                <w:sz w:val="24"/>
                <w:szCs w:val="24"/>
              </w:rPr>
              <w:t>имеет представление о здоровом питании, ценностях здорового образа жизни</w:t>
            </w:r>
          </w:p>
        </w:tc>
        <w:tc>
          <w:tcPr>
            <w:tcW w:w="4623" w:type="dxa"/>
          </w:tcPr>
          <w:p w14:paraId="06B14B91" w14:textId="597CA9FB" w:rsidR="00615770" w:rsidRPr="00615770" w:rsidRDefault="00615770" w:rsidP="00615770">
            <w:pPr>
              <w:autoSpaceDE w:val="0"/>
              <w:autoSpaceDN w:val="0"/>
              <w:adjustRightInd w:val="0"/>
              <w:spacing w:after="0" w:line="240" w:lineRule="auto"/>
              <w:jc w:val="both"/>
              <w:rPr>
                <w:rFonts w:ascii="Times New Roman" w:eastAsia="TimesNewRomanPSMT" w:hAnsi="Times New Roman" w:cs="Times New Roman"/>
                <w:iCs/>
                <w:sz w:val="24"/>
                <w:szCs w:val="24"/>
              </w:rPr>
            </w:pPr>
            <w:r w:rsidRPr="00615770">
              <w:rPr>
                <w:rFonts w:ascii="Times New Roman" w:eastAsia="TimesNewRomanPSMT" w:hAnsi="Times New Roman" w:cs="Times New Roman"/>
                <w:iCs/>
                <w:sz w:val="24"/>
                <w:szCs w:val="24"/>
              </w:rPr>
              <w:t xml:space="preserve">имеет </w:t>
            </w:r>
            <w:r w:rsidR="005D1665" w:rsidRPr="00615770">
              <w:rPr>
                <w:rFonts w:ascii="Times New Roman" w:eastAsia="TimesNewRomanPSMT" w:hAnsi="Times New Roman" w:cs="Times New Roman"/>
                <w:iCs/>
                <w:sz w:val="24"/>
                <w:szCs w:val="24"/>
              </w:rPr>
              <w:t>некоторое представление</w:t>
            </w:r>
            <w:r w:rsidRPr="00615770">
              <w:rPr>
                <w:rFonts w:ascii="Times New Roman" w:eastAsia="TimesNewRomanPSMT" w:hAnsi="Times New Roman" w:cs="Times New Roman"/>
                <w:iCs/>
                <w:sz w:val="24"/>
                <w:szCs w:val="24"/>
              </w:rPr>
              <w:t xml:space="preserve"> о здоровом питании, ценностях здорового образа жизни</w:t>
            </w:r>
          </w:p>
        </w:tc>
        <w:tc>
          <w:tcPr>
            <w:tcW w:w="3315" w:type="dxa"/>
          </w:tcPr>
          <w:p w14:paraId="5AACB1A5" w14:textId="77777777" w:rsidR="00615770" w:rsidRPr="00615770" w:rsidRDefault="00615770" w:rsidP="00615770">
            <w:pPr>
              <w:autoSpaceDE w:val="0"/>
              <w:autoSpaceDN w:val="0"/>
              <w:adjustRightInd w:val="0"/>
              <w:spacing w:after="0" w:line="240" w:lineRule="auto"/>
              <w:jc w:val="both"/>
              <w:rPr>
                <w:rFonts w:ascii="Times New Roman" w:eastAsia="TimesNewRomanPSMT" w:hAnsi="Times New Roman" w:cs="Times New Roman"/>
                <w:iCs/>
                <w:sz w:val="24"/>
                <w:szCs w:val="24"/>
              </w:rPr>
            </w:pPr>
            <w:r w:rsidRPr="00615770">
              <w:rPr>
                <w:rFonts w:ascii="Times New Roman" w:eastAsia="TimesNewRomanPSMT" w:hAnsi="Times New Roman" w:cs="Times New Roman"/>
                <w:iCs/>
                <w:sz w:val="24"/>
                <w:szCs w:val="24"/>
              </w:rPr>
              <w:t>не представляет ценностей здорового образа жизни, здорового питания</w:t>
            </w:r>
          </w:p>
          <w:p w14:paraId="2E27FB15" w14:textId="77777777" w:rsidR="00615770" w:rsidRPr="00615770" w:rsidRDefault="00615770" w:rsidP="00615770">
            <w:pPr>
              <w:spacing w:after="0" w:line="240" w:lineRule="auto"/>
              <w:jc w:val="both"/>
              <w:rPr>
                <w:rFonts w:ascii="Times New Roman" w:hAnsi="Times New Roman" w:cs="Times New Roman"/>
                <w:sz w:val="24"/>
                <w:szCs w:val="24"/>
              </w:rPr>
            </w:pPr>
          </w:p>
        </w:tc>
      </w:tr>
      <w:tr w:rsidR="00615770" w:rsidRPr="00615770" w14:paraId="7DB5F1FD" w14:textId="77777777" w:rsidTr="003E34CF">
        <w:trPr>
          <w:trHeight w:val="414"/>
        </w:trPr>
        <w:tc>
          <w:tcPr>
            <w:tcW w:w="1838" w:type="dxa"/>
            <w:vMerge/>
          </w:tcPr>
          <w:p w14:paraId="53DAE187" w14:textId="77777777" w:rsidR="00615770" w:rsidRPr="00615770" w:rsidRDefault="00615770" w:rsidP="00615770">
            <w:pPr>
              <w:spacing w:after="0" w:line="240" w:lineRule="auto"/>
              <w:jc w:val="center"/>
              <w:rPr>
                <w:rFonts w:ascii="Times New Roman" w:hAnsi="Times New Roman" w:cs="Times New Roman"/>
                <w:b/>
                <w:sz w:val="24"/>
                <w:szCs w:val="24"/>
              </w:rPr>
            </w:pPr>
          </w:p>
        </w:tc>
        <w:tc>
          <w:tcPr>
            <w:tcW w:w="4253" w:type="dxa"/>
          </w:tcPr>
          <w:p w14:paraId="0F0AD6AE" w14:textId="77777777" w:rsidR="00615770" w:rsidRPr="00615770" w:rsidRDefault="00615770" w:rsidP="00615770">
            <w:pPr>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eastAsia="TimesNewRomanPSMT" w:hAnsi="Times New Roman" w:cs="Times New Roman"/>
                <w:iCs/>
                <w:sz w:val="24"/>
                <w:szCs w:val="24"/>
              </w:rPr>
              <w:t>имеет представление о своем теле и своих физических возможностях</w:t>
            </w:r>
          </w:p>
        </w:tc>
        <w:tc>
          <w:tcPr>
            <w:tcW w:w="4623" w:type="dxa"/>
          </w:tcPr>
          <w:p w14:paraId="2DDA947F"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eastAsia="TimesNewRomanPSMT" w:hAnsi="Times New Roman" w:cs="Times New Roman"/>
                <w:iCs/>
                <w:sz w:val="24"/>
                <w:szCs w:val="24"/>
              </w:rPr>
              <w:t>имеет представление о своем теле и своих физических возможностях</w:t>
            </w:r>
          </w:p>
        </w:tc>
        <w:tc>
          <w:tcPr>
            <w:tcW w:w="3315" w:type="dxa"/>
          </w:tcPr>
          <w:p w14:paraId="357FAA53"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eastAsia="TimesNewRomanPSMT" w:hAnsi="Times New Roman" w:cs="Times New Roman"/>
                <w:iCs/>
                <w:sz w:val="24"/>
                <w:szCs w:val="24"/>
              </w:rPr>
              <w:t>имеет начальное представление о своем теле и своих физических возможностях</w:t>
            </w:r>
          </w:p>
        </w:tc>
      </w:tr>
      <w:tr w:rsidR="00615770" w:rsidRPr="00615770" w14:paraId="750736D1" w14:textId="77777777" w:rsidTr="003E34CF">
        <w:trPr>
          <w:trHeight w:val="271"/>
        </w:trPr>
        <w:tc>
          <w:tcPr>
            <w:tcW w:w="1838" w:type="dxa"/>
            <w:vMerge/>
          </w:tcPr>
          <w:p w14:paraId="48116DD2" w14:textId="77777777" w:rsidR="00615770" w:rsidRPr="00615770" w:rsidRDefault="00615770" w:rsidP="00615770">
            <w:pPr>
              <w:spacing w:after="0" w:line="240" w:lineRule="auto"/>
              <w:jc w:val="center"/>
              <w:rPr>
                <w:rFonts w:ascii="Times New Roman" w:hAnsi="Times New Roman" w:cs="Times New Roman"/>
                <w:b/>
                <w:sz w:val="24"/>
                <w:szCs w:val="24"/>
              </w:rPr>
            </w:pPr>
          </w:p>
        </w:tc>
        <w:tc>
          <w:tcPr>
            <w:tcW w:w="4253" w:type="dxa"/>
          </w:tcPr>
          <w:p w14:paraId="5FAEF551" w14:textId="77777777" w:rsidR="00615770" w:rsidRPr="00615770" w:rsidRDefault="00615770" w:rsidP="00615770">
            <w:pPr>
              <w:autoSpaceDE w:val="0"/>
              <w:autoSpaceDN w:val="0"/>
              <w:adjustRightInd w:val="0"/>
              <w:spacing w:after="0" w:line="240" w:lineRule="auto"/>
              <w:jc w:val="both"/>
              <w:rPr>
                <w:rFonts w:ascii="Times New Roman" w:eastAsia="TimesNewRomanPSMT" w:hAnsi="Times New Roman" w:cs="Times New Roman"/>
                <w:iCs/>
                <w:sz w:val="24"/>
                <w:szCs w:val="24"/>
              </w:rPr>
            </w:pPr>
            <w:r w:rsidRPr="00615770">
              <w:rPr>
                <w:rFonts w:ascii="Times New Roman" w:eastAsia="TimesNewRomanPSMT" w:hAnsi="Times New Roman" w:cs="Times New Roman"/>
                <w:iCs/>
                <w:sz w:val="24"/>
                <w:szCs w:val="24"/>
              </w:rPr>
              <w:t>имеет представление о некоторых видах спорта,</w:t>
            </w:r>
            <w:r w:rsidRPr="00615770">
              <w:rPr>
                <w:rFonts w:ascii="Times New Roman" w:hAnsi="Times New Roman" w:cs="Times New Roman"/>
                <w:sz w:val="24"/>
                <w:szCs w:val="24"/>
              </w:rPr>
              <w:t xml:space="preserve"> в том числе</w:t>
            </w:r>
            <w:r w:rsidRPr="00615770">
              <w:rPr>
                <w:rFonts w:ascii="Times New Roman" w:eastAsia="TimesNewRomanPSMT" w:hAnsi="Times New Roman" w:cs="Times New Roman"/>
                <w:iCs/>
                <w:sz w:val="24"/>
                <w:szCs w:val="24"/>
              </w:rPr>
              <w:t xml:space="preserve"> о </w:t>
            </w:r>
            <w:r w:rsidRPr="00615770">
              <w:rPr>
                <w:rFonts w:ascii="Times New Roman" w:hAnsi="Times New Roman" w:cs="Times New Roman"/>
                <w:sz w:val="24"/>
                <w:szCs w:val="24"/>
              </w:rPr>
              <w:t>национальном виде спорта – «борьба на поясах» (кэряш)</w:t>
            </w:r>
          </w:p>
        </w:tc>
        <w:tc>
          <w:tcPr>
            <w:tcW w:w="4623" w:type="dxa"/>
          </w:tcPr>
          <w:p w14:paraId="56061112" w14:textId="77777777" w:rsidR="00615770" w:rsidRPr="00615770" w:rsidRDefault="00615770" w:rsidP="00615770">
            <w:pPr>
              <w:autoSpaceDE w:val="0"/>
              <w:autoSpaceDN w:val="0"/>
              <w:adjustRightInd w:val="0"/>
              <w:spacing w:after="0" w:line="240" w:lineRule="auto"/>
              <w:jc w:val="both"/>
              <w:rPr>
                <w:rFonts w:ascii="Times New Roman" w:eastAsia="TimesNewRomanPSMT" w:hAnsi="Times New Roman" w:cs="Times New Roman"/>
                <w:iCs/>
                <w:sz w:val="24"/>
                <w:szCs w:val="24"/>
              </w:rPr>
            </w:pPr>
            <w:r w:rsidRPr="00615770">
              <w:rPr>
                <w:rFonts w:ascii="Times New Roman" w:eastAsia="TimesNewRomanPSMT" w:hAnsi="Times New Roman" w:cs="Times New Roman"/>
                <w:iCs/>
                <w:sz w:val="24"/>
                <w:szCs w:val="24"/>
              </w:rPr>
              <w:t>имеет представление о некоторых видах спорта,</w:t>
            </w:r>
            <w:r w:rsidRPr="00615770">
              <w:rPr>
                <w:rFonts w:ascii="Times New Roman" w:hAnsi="Times New Roman" w:cs="Times New Roman"/>
                <w:sz w:val="24"/>
                <w:szCs w:val="24"/>
              </w:rPr>
              <w:t xml:space="preserve"> в том числе</w:t>
            </w:r>
            <w:r w:rsidRPr="00615770">
              <w:rPr>
                <w:rFonts w:ascii="Times New Roman" w:eastAsia="TimesNewRomanPSMT" w:hAnsi="Times New Roman" w:cs="Times New Roman"/>
                <w:iCs/>
                <w:sz w:val="24"/>
                <w:szCs w:val="24"/>
              </w:rPr>
              <w:t xml:space="preserve"> о </w:t>
            </w:r>
            <w:r w:rsidRPr="00615770">
              <w:rPr>
                <w:rFonts w:ascii="Times New Roman" w:hAnsi="Times New Roman" w:cs="Times New Roman"/>
                <w:sz w:val="24"/>
                <w:szCs w:val="24"/>
              </w:rPr>
              <w:t>национальном виде спорта – «борьба на поясах» (кэряш)</w:t>
            </w:r>
          </w:p>
        </w:tc>
        <w:tc>
          <w:tcPr>
            <w:tcW w:w="3315" w:type="dxa"/>
          </w:tcPr>
          <w:p w14:paraId="41C9C7EA"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eastAsia="TimesNewRomanPSMT" w:hAnsi="Times New Roman" w:cs="Times New Roman"/>
                <w:iCs/>
                <w:sz w:val="24"/>
                <w:szCs w:val="24"/>
              </w:rPr>
              <w:t>имеет некоторое представление о некоторых видах спорта,</w:t>
            </w:r>
            <w:r w:rsidRPr="00615770">
              <w:rPr>
                <w:rFonts w:ascii="Times New Roman" w:hAnsi="Times New Roman" w:cs="Times New Roman"/>
                <w:sz w:val="24"/>
                <w:szCs w:val="24"/>
              </w:rPr>
              <w:t xml:space="preserve"> не заинтересован «борьбой на поясах» (кэряш)</w:t>
            </w:r>
          </w:p>
        </w:tc>
      </w:tr>
      <w:tr w:rsidR="00615770" w:rsidRPr="00615770" w14:paraId="21B613B0" w14:textId="77777777" w:rsidTr="003E34CF">
        <w:trPr>
          <w:trHeight w:val="1043"/>
        </w:trPr>
        <w:tc>
          <w:tcPr>
            <w:tcW w:w="1838" w:type="dxa"/>
            <w:vMerge/>
          </w:tcPr>
          <w:p w14:paraId="30CEF5D3" w14:textId="77777777" w:rsidR="00615770" w:rsidRPr="00615770" w:rsidRDefault="00615770" w:rsidP="00615770">
            <w:pPr>
              <w:spacing w:after="0" w:line="240" w:lineRule="auto"/>
              <w:jc w:val="center"/>
              <w:rPr>
                <w:rFonts w:ascii="Times New Roman" w:hAnsi="Times New Roman" w:cs="Times New Roman"/>
                <w:b/>
                <w:sz w:val="24"/>
                <w:szCs w:val="24"/>
              </w:rPr>
            </w:pPr>
          </w:p>
        </w:tc>
        <w:tc>
          <w:tcPr>
            <w:tcW w:w="4253" w:type="dxa"/>
          </w:tcPr>
          <w:p w14:paraId="0EB969E9" w14:textId="77777777" w:rsidR="00615770" w:rsidRPr="00615770" w:rsidRDefault="00615770" w:rsidP="00615770">
            <w:pPr>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eastAsia="TimesNewRomanPSMT" w:hAnsi="Times New Roman" w:cs="Times New Roman"/>
                <w:iCs/>
                <w:sz w:val="24"/>
                <w:szCs w:val="24"/>
              </w:rPr>
              <w:t>с удовольствием участвует в национальных играх-состязаниях, празднике «Сабантуй»</w:t>
            </w:r>
          </w:p>
          <w:p w14:paraId="7A20C358" w14:textId="77777777" w:rsidR="00615770" w:rsidRPr="00615770" w:rsidRDefault="00615770" w:rsidP="00615770">
            <w:pPr>
              <w:autoSpaceDE w:val="0"/>
              <w:autoSpaceDN w:val="0"/>
              <w:adjustRightInd w:val="0"/>
              <w:spacing w:after="0" w:line="240" w:lineRule="auto"/>
              <w:jc w:val="both"/>
              <w:rPr>
                <w:rFonts w:ascii="Times New Roman" w:eastAsia="TimesNewRomanPSMT" w:hAnsi="Times New Roman" w:cs="Times New Roman"/>
                <w:iCs/>
                <w:sz w:val="24"/>
                <w:szCs w:val="24"/>
              </w:rPr>
            </w:pPr>
          </w:p>
        </w:tc>
        <w:tc>
          <w:tcPr>
            <w:tcW w:w="4623" w:type="dxa"/>
          </w:tcPr>
          <w:p w14:paraId="55F2ED8B"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eastAsia="TimesNewRomanPSMT" w:hAnsi="Times New Roman" w:cs="Times New Roman"/>
                <w:iCs/>
                <w:sz w:val="24"/>
                <w:szCs w:val="24"/>
              </w:rPr>
              <w:t xml:space="preserve">активно участвует в национальных играх-состязаниях, празднике «Сабантуй» </w:t>
            </w:r>
          </w:p>
        </w:tc>
        <w:tc>
          <w:tcPr>
            <w:tcW w:w="3315" w:type="dxa"/>
          </w:tcPr>
          <w:p w14:paraId="638FE0F5" w14:textId="0E4AD4F9"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eastAsia="TimesNewRomanPSMT" w:hAnsi="Times New Roman" w:cs="Times New Roman"/>
                <w:iCs/>
                <w:sz w:val="24"/>
                <w:szCs w:val="24"/>
              </w:rPr>
              <w:t xml:space="preserve">особо не проявляет двигательную активность </w:t>
            </w:r>
            <w:r w:rsidR="005D1665" w:rsidRPr="00615770">
              <w:rPr>
                <w:rFonts w:ascii="Times New Roman" w:eastAsia="TimesNewRomanPSMT" w:hAnsi="Times New Roman" w:cs="Times New Roman"/>
                <w:iCs/>
                <w:sz w:val="24"/>
                <w:szCs w:val="24"/>
              </w:rPr>
              <w:t>в национальных</w:t>
            </w:r>
            <w:r w:rsidRPr="00615770">
              <w:rPr>
                <w:rFonts w:ascii="Times New Roman" w:eastAsia="TimesNewRomanPSMT" w:hAnsi="Times New Roman" w:cs="Times New Roman"/>
                <w:iCs/>
                <w:sz w:val="24"/>
                <w:szCs w:val="24"/>
              </w:rPr>
              <w:t xml:space="preserve"> играх-состязаниях, безынициативен на празднике «Сабантуй»</w:t>
            </w:r>
            <w:r w:rsidRPr="00615770">
              <w:rPr>
                <w:rFonts w:ascii="Times New Roman" w:hAnsi="Times New Roman" w:cs="Times New Roman"/>
                <w:sz w:val="24"/>
                <w:szCs w:val="24"/>
              </w:rPr>
              <w:t xml:space="preserve"> </w:t>
            </w:r>
          </w:p>
        </w:tc>
      </w:tr>
      <w:tr w:rsidR="00615770" w:rsidRPr="00615770" w14:paraId="3C3A1478" w14:textId="77777777" w:rsidTr="003E34CF">
        <w:tc>
          <w:tcPr>
            <w:tcW w:w="1838" w:type="dxa"/>
            <w:vMerge/>
          </w:tcPr>
          <w:p w14:paraId="611E0401" w14:textId="77777777" w:rsidR="00615770" w:rsidRPr="00615770" w:rsidRDefault="00615770" w:rsidP="00615770">
            <w:pPr>
              <w:spacing w:after="0" w:line="240" w:lineRule="auto"/>
              <w:jc w:val="both"/>
              <w:rPr>
                <w:rFonts w:ascii="Times New Roman" w:hAnsi="Times New Roman" w:cs="Times New Roman"/>
                <w:sz w:val="24"/>
                <w:szCs w:val="24"/>
              </w:rPr>
            </w:pPr>
          </w:p>
        </w:tc>
        <w:tc>
          <w:tcPr>
            <w:tcW w:w="4253" w:type="dxa"/>
          </w:tcPr>
          <w:p w14:paraId="578C75A0" w14:textId="77777777" w:rsidR="00615770" w:rsidRPr="00615770" w:rsidRDefault="00615770" w:rsidP="00615770">
            <w:pPr>
              <w:autoSpaceDE w:val="0"/>
              <w:autoSpaceDN w:val="0"/>
              <w:adjustRightInd w:val="0"/>
              <w:spacing w:after="0" w:line="240" w:lineRule="auto"/>
              <w:jc w:val="both"/>
              <w:rPr>
                <w:rFonts w:ascii="Times New Roman" w:eastAsia="TimesNewRomanPSMT" w:hAnsi="Times New Roman" w:cs="Times New Roman"/>
                <w:iCs/>
                <w:sz w:val="24"/>
                <w:szCs w:val="24"/>
              </w:rPr>
            </w:pPr>
            <w:r w:rsidRPr="00615770">
              <w:rPr>
                <w:rFonts w:ascii="Times New Roman" w:hAnsi="Times New Roman" w:cs="Times New Roman"/>
                <w:sz w:val="24"/>
                <w:szCs w:val="24"/>
              </w:rPr>
              <w:t>подвижен, вынослив, владеет основными движениями, может контролировать свои движения и управлять ими</w:t>
            </w:r>
          </w:p>
        </w:tc>
        <w:tc>
          <w:tcPr>
            <w:tcW w:w="4623" w:type="dxa"/>
          </w:tcPr>
          <w:p w14:paraId="42895E1B" w14:textId="77777777" w:rsidR="00615770" w:rsidRPr="00615770" w:rsidRDefault="00615770" w:rsidP="00615770">
            <w:pPr>
              <w:autoSpaceDE w:val="0"/>
              <w:autoSpaceDN w:val="0"/>
              <w:adjustRightInd w:val="0"/>
              <w:spacing w:after="0" w:line="240" w:lineRule="auto"/>
              <w:jc w:val="both"/>
              <w:rPr>
                <w:rFonts w:ascii="Times New Roman" w:eastAsia="TimesNewRomanPSMT" w:hAnsi="Times New Roman" w:cs="Times New Roman"/>
                <w:iCs/>
                <w:sz w:val="24"/>
                <w:szCs w:val="24"/>
              </w:rPr>
            </w:pPr>
            <w:r w:rsidRPr="00615770">
              <w:rPr>
                <w:rFonts w:ascii="Times New Roman" w:hAnsi="Times New Roman" w:cs="Times New Roman"/>
                <w:sz w:val="24"/>
                <w:szCs w:val="24"/>
              </w:rPr>
              <w:t>подвижен, владеет основными движениями, старается контролировать свои движения, управляет ими</w:t>
            </w:r>
            <w:r w:rsidRPr="00615770">
              <w:rPr>
                <w:rFonts w:ascii="Times New Roman" w:eastAsia="TimesNewRomanPSMT" w:hAnsi="Times New Roman" w:cs="Times New Roman"/>
                <w:iCs/>
                <w:sz w:val="24"/>
                <w:szCs w:val="24"/>
              </w:rPr>
              <w:t xml:space="preserve"> </w:t>
            </w:r>
          </w:p>
        </w:tc>
        <w:tc>
          <w:tcPr>
            <w:tcW w:w="3315" w:type="dxa"/>
          </w:tcPr>
          <w:p w14:paraId="2AEC09A0" w14:textId="77777777" w:rsidR="00615770" w:rsidRPr="00615770" w:rsidRDefault="00615770" w:rsidP="00615770">
            <w:pPr>
              <w:autoSpaceDE w:val="0"/>
              <w:autoSpaceDN w:val="0"/>
              <w:adjustRightInd w:val="0"/>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малоподвижен, некачественно выполняет основные движения, отсутствует самоконтроль выполнения движений</w:t>
            </w:r>
          </w:p>
        </w:tc>
      </w:tr>
      <w:tr w:rsidR="00615770" w:rsidRPr="00615770" w14:paraId="1EA8B05F" w14:textId="77777777" w:rsidTr="003E34CF">
        <w:tc>
          <w:tcPr>
            <w:tcW w:w="14029" w:type="dxa"/>
            <w:gridSpan w:val="4"/>
          </w:tcPr>
          <w:p w14:paraId="1B30152A" w14:textId="77777777" w:rsidR="00615770" w:rsidRPr="00615770" w:rsidRDefault="00615770" w:rsidP="00615770">
            <w:pPr>
              <w:spacing w:after="0" w:line="240" w:lineRule="auto"/>
              <w:jc w:val="both"/>
              <w:rPr>
                <w:rFonts w:ascii="Times New Roman" w:hAnsi="Times New Roman" w:cs="Times New Roman"/>
                <w:sz w:val="24"/>
                <w:szCs w:val="24"/>
              </w:rPr>
            </w:pPr>
            <w:r w:rsidRPr="00615770">
              <w:rPr>
                <w:rFonts w:ascii="Times New Roman" w:hAnsi="Times New Roman" w:cs="Times New Roman"/>
                <w:sz w:val="24"/>
                <w:szCs w:val="24"/>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615770">
              <w:rPr>
                <w:rFonts w:ascii="Times New Roman" w:hAnsi="Times New Roman" w:cs="Times New Roman"/>
                <w:b/>
                <w:sz w:val="24"/>
                <w:szCs w:val="24"/>
              </w:rPr>
              <w:t>0-17 баллов</w:t>
            </w:r>
            <w:r w:rsidRPr="00615770">
              <w:rPr>
                <w:rFonts w:ascii="Times New Roman" w:hAnsi="Times New Roman" w:cs="Times New Roman"/>
                <w:sz w:val="24"/>
                <w:szCs w:val="24"/>
              </w:rPr>
              <w:t xml:space="preserve"> – низкий уровень, </w:t>
            </w:r>
            <w:r w:rsidRPr="00615770">
              <w:rPr>
                <w:rFonts w:ascii="Times New Roman" w:hAnsi="Times New Roman" w:cs="Times New Roman"/>
                <w:b/>
                <w:sz w:val="24"/>
                <w:szCs w:val="24"/>
              </w:rPr>
              <w:t>18-66 баллов</w:t>
            </w:r>
            <w:r w:rsidRPr="00615770">
              <w:rPr>
                <w:rFonts w:ascii="Times New Roman" w:hAnsi="Times New Roman" w:cs="Times New Roman"/>
                <w:sz w:val="24"/>
                <w:szCs w:val="24"/>
              </w:rPr>
              <w:t xml:space="preserve"> – средний, </w:t>
            </w:r>
            <w:r w:rsidRPr="00615770">
              <w:rPr>
                <w:rFonts w:ascii="Times New Roman" w:hAnsi="Times New Roman" w:cs="Times New Roman"/>
                <w:b/>
                <w:sz w:val="24"/>
                <w:szCs w:val="24"/>
              </w:rPr>
              <w:t xml:space="preserve">67- 84 баллов </w:t>
            </w:r>
            <w:r w:rsidRPr="00615770">
              <w:rPr>
                <w:rFonts w:ascii="Times New Roman" w:hAnsi="Times New Roman" w:cs="Times New Roman"/>
                <w:sz w:val="24"/>
                <w:szCs w:val="24"/>
              </w:rPr>
              <w:t>– высокий уровень</w:t>
            </w:r>
          </w:p>
        </w:tc>
      </w:tr>
    </w:tbl>
    <w:p w14:paraId="51B6167F" w14:textId="77777777" w:rsidR="00615770" w:rsidRDefault="00615770">
      <w:pPr>
        <w:rPr>
          <w:rFonts w:ascii="Times New Roman" w:hAnsi="Times New Roman" w:cs="Times New Roman"/>
          <w:sz w:val="24"/>
          <w:szCs w:val="24"/>
        </w:rPr>
      </w:pPr>
    </w:p>
    <w:p w14:paraId="7BF87D9E" w14:textId="0D59DEC2" w:rsidR="00615770" w:rsidRDefault="00615770" w:rsidP="005D1665">
      <w:pPr>
        <w:rPr>
          <w:rFonts w:ascii="Times New Roman" w:hAnsi="Times New Roman" w:cs="Times New Roman"/>
          <w:sz w:val="24"/>
          <w:szCs w:val="24"/>
        </w:rPr>
        <w:sectPr w:rsidR="00615770" w:rsidSect="002D40AC">
          <w:type w:val="continuous"/>
          <w:pgSz w:w="16838" w:h="11906" w:orient="landscape"/>
          <w:pgMar w:top="1134" w:right="850" w:bottom="1134" w:left="1701" w:header="709" w:footer="709" w:gutter="0"/>
          <w:cols w:space="708"/>
          <w:docGrid w:linePitch="360"/>
        </w:sectPr>
      </w:pPr>
    </w:p>
    <w:p w14:paraId="52EF6123" w14:textId="6833945C" w:rsidR="00615770" w:rsidRPr="00615770" w:rsidRDefault="00615770" w:rsidP="00615770">
      <w:pPr>
        <w:ind w:firstLine="567"/>
        <w:jc w:val="both"/>
        <w:rPr>
          <w:rFonts w:ascii="Times New Roman" w:hAnsi="Times New Roman" w:cs="Times New Roman"/>
          <w:sz w:val="24"/>
          <w:szCs w:val="24"/>
        </w:rPr>
      </w:pPr>
      <w:r w:rsidRPr="00615770">
        <w:rPr>
          <w:rFonts w:ascii="Times New Roman" w:hAnsi="Times New Roman" w:cs="Times New Roman"/>
          <w:sz w:val="24"/>
          <w:szCs w:val="24"/>
        </w:rPr>
        <w:lastRenderedPageBreak/>
        <w:t>В случае выявления несоответствия уровня развития ребенка показателям возможных достижений, по мере необходимости, разрабатывается индивидуальный маршрут, ориентированный на своевременную коррекцию обнаруженных проблем.</w:t>
      </w:r>
    </w:p>
    <w:p w14:paraId="1DA309F7" w14:textId="3F6961F7" w:rsidR="00875216" w:rsidRPr="00CD1D0F" w:rsidRDefault="00875216" w:rsidP="00CD1D0F">
      <w:pPr>
        <w:spacing w:before="120" w:after="120" w:line="240" w:lineRule="auto"/>
        <w:jc w:val="both"/>
        <w:rPr>
          <w:rFonts w:ascii="Times New Roman" w:hAnsi="Times New Roman" w:cs="Times New Roman"/>
          <w:b/>
          <w:bCs/>
          <w:sz w:val="24"/>
          <w:szCs w:val="24"/>
        </w:rPr>
      </w:pPr>
    </w:p>
    <w:p w14:paraId="4EBFB442" w14:textId="469F40C5" w:rsidR="00376000" w:rsidRPr="00772F34" w:rsidRDefault="00376000" w:rsidP="003C1902">
      <w:pPr>
        <w:pStyle w:val="a4"/>
        <w:numPr>
          <w:ilvl w:val="0"/>
          <w:numId w:val="20"/>
        </w:numPr>
        <w:rPr>
          <w:rFonts w:ascii="Times New Roman" w:hAnsi="Times New Roman" w:cs="Times New Roman"/>
          <w:b/>
          <w:bCs/>
          <w:sz w:val="24"/>
          <w:szCs w:val="24"/>
        </w:rPr>
      </w:pPr>
      <w:r w:rsidRPr="00772F34">
        <w:rPr>
          <w:rFonts w:ascii="Times New Roman" w:hAnsi="Times New Roman" w:cs="Times New Roman"/>
          <w:b/>
          <w:bCs/>
          <w:sz w:val="24"/>
          <w:szCs w:val="24"/>
        </w:rPr>
        <w:br w:type="page"/>
      </w:r>
      <w:r w:rsidR="00772F34" w:rsidRPr="00772F34">
        <w:rPr>
          <w:rFonts w:ascii="Times New Roman" w:hAnsi="Times New Roman" w:cs="Times New Roman"/>
          <w:b/>
          <w:bCs/>
          <w:sz w:val="24"/>
          <w:szCs w:val="24"/>
        </w:rPr>
        <w:lastRenderedPageBreak/>
        <w:t>СОДЕРЖАТЕЛЬНЫЙ РАЗДЕЛ</w:t>
      </w:r>
    </w:p>
    <w:p w14:paraId="0BB2CA20" w14:textId="237B1A59" w:rsidR="00772F34" w:rsidRDefault="0096615A" w:rsidP="00772F34">
      <w:pPr>
        <w:rPr>
          <w:rFonts w:ascii="Times New Roman" w:hAnsi="Times New Roman" w:cs="Times New Roman"/>
          <w:sz w:val="24"/>
          <w:szCs w:val="24"/>
        </w:rPr>
      </w:pPr>
      <w:r w:rsidRPr="009544EB">
        <w:rPr>
          <w:rFonts w:ascii="Times New Roman" w:hAnsi="Times New Roman" w:cs="Times New Roman"/>
          <w:b/>
          <w:bCs/>
          <w:sz w:val="24"/>
          <w:szCs w:val="24"/>
        </w:rPr>
        <w:t>2.1.</w:t>
      </w:r>
      <w:r>
        <w:rPr>
          <w:rFonts w:ascii="Times New Roman" w:hAnsi="Times New Roman" w:cs="Times New Roman"/>
          <w:sz w:val="24"/>
          <w:szCs w:val="24"/>
        </w:rPr>
        <w:t xml:space="preserve"> </w:t>
      </w:r>
      <w:r w:rsidRPr="0096615A">
        <w:rPr>
          <w:rFonts w:ascii="Times New Roman" w:hAnsi="Times New Roman" w:cs="Times New Roman"/>
          <w:b/>
          <w:bCs/>
          <w:sz w:val="24"/>
          <w:szCs w:val="24"/>
        </w:rPr>
        <w:t>Обязательная часть Программы</w:t>
      </w:r>
    </w:p>
    <w:p w14:paraId="77D5C314" w14:textId="77DA5C2C" w:rsidR="0096615A" w:rsidRDefault="0096615A" w:rsidP="0096615A">
      <w:pPr>
        <w:jc w:val="both"/>
        <w:rPr>
          <w:rFonts w:ascii="Times New Roman" w:hAnsi="Times New Roman" w:cs="Times New Roman"/>
          <w:sz w:val="24"/>
          <w:szCs w:val="24"/>
        </w:rPr>
      </w:pPr>
      <w:r w:rsidRPr="007E188E">
        <w:rPr>
          <w:rFonts w:ascii="Times New Roman" w:hAnsi="Times New Roman" w:cs="Times New Roman"/>
          <w:b/>
          <w:bCs/>
          <w:sz w:val="24"/>
          <w:szCs w:val="24"/>
        </w:rPr>
        <w:t>2.1.1.</w:t>
      </w:r>
      <w:r w:rsidRPr="0096615A">
        <w:rPr>
          <w:rFonts w:ascii="Times New Roman" w:hAnsi="Times New Roman" w:cs="Times New Roman"/>
          <w:b/>
          <w:bCs/>
          <w:sz w:val="24"/>
          <w:szCs w:val="24"/>
        </w:rPr>
        <w:t xml:space="preserve"> Задачи и содержание образования (обучения и воспитания) по образовательным областям.</w:t>
      </w:r>
    </w:p>
    <w:p w14:paraId="4F7967AA" w14:textId="6E4DB69C" w:rsidR="0096615A" w:rsidRDefault="0096615A" w:rsidP="0096615A">
      <w:pPr>
        <w:ind w:firstLine="851"/>
        <w:jc w:val="both"/>
        <w:rPr>
          <w:rFonts w:ascii="Times New Roman" w:hAnsi="Times New Roman" w:cs="Times New Roman"/>
          <w:sz w:val="24"/>
          <w:szCs w:val="24"/>
        </w:rPr>
      </w:pPr>
      <w:r>
        <w:rPr>
          <w:rFonts w:ascii="Times New Roman" w:hAnsi="Times New Roman" w:cs="Times New Roman"/>
          <w:sz w:val="24"/>
          <w:szCs w:val="24"/>
        </w:rPr>
        <w:t>Программа определяет содержательные линии образовательной деятельности, реализуемые в ДОО по основным направлениям развития детей дошкольного возраста (социально-коммуникативного, познавательного, художественно-эстетического, физического развития).</w:t>
      </w:r>
    </w:p>
    <w:p w14:paraId="2138326F" w14:textId="20FA905C" w:rsidR="0096615A" w:rsidRDefault="0096615A" w:rsidP="0096615A">
      <w:pPr>
        <w:ind w:firstLine="851"/>
        <w:jc w:val="both"/>
        <w:rPr>
          <w:rFonts w:ascii="Times New Roman" w:hAnsi="Times New Roman" w:cs="Times New Roman"/>
          <w:sz w:val="24"/>
          <w:szCs w:val="24"/>
        </w:rPr>
      </w:pPr>
      <w:r>
        <w:rPr>
          <w:rFonts w:ascii="Times New Roman" w:hAnsi="Times New Roman" w:cs="Times New Roman"/>
          <w:sz w:val="24"/>
          <w:szCs w:val="24"/>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7953D1AB" w14:textId="1F9F7353" w:rsidR="00485F2F" w:rsidRDefault="00485F2F">
      <w:pPr>
        <w:rPr>
          <w:rFonts w:ascii="Times New Roman" w:hAnsi="Times New Roman" w:cs="Times New Roman"/>
          <w:sz w:val="24"/>
          <w:szCs w:val="24"/>
        </w:rPr>
      </w:pPr>
      <w:r>
        <w:rPr>
          <w:rFonts w:ascii="Times New Roman" w:hAnsi="Times New Roman" w:cs="Times New Roman"/>
          <w:sz w:val="24"/>
          <w:szCs w:val="24"/>
        </w:rPr>
        <w:br w:type="page"/>
      </w:r>
    </w:p>
    <w:p w14:paraId="21A7013D" w14:textId="77777777" w:rsidR="00485F2F" w:rsidRDefault="00485F2F" w:rsidP="0096615A">
      <w:pPr>
        <w:ind w:firstLine="851"/>
        <w:jc w:val="both"/>
        <w:rPr>
          <w:rFonts w:ascii="Times New Roman" w:hAnsi="Times New Roman" w:cs="Times New Roman"/>
          <w:b/>
          <w:bCs/>
          <w:sz w:val="24"/>
          <w:szCs w:val="24"/>
        </w:rPr>
        <w:sectPr w:rsidR="00485F2F" w:rsidSect="002D40AC">
          <w:type w:val="continuous"/>
          <w:pgSz w:w="11906" w:h="16838"/>
          <w:pgMar w:top="1134" w:right="850" w:bottom="1134" w:left="1701" w:header="708" w:footer="708" w:gutter="0"/>
          <w:cols w:space="708"/>
          <w:docGrid w:linePitch="360"/>
        </w:sectPr>
      </w:pPr>
    </w:p>
    <w:tbl>
      <w:tblPr>
        <w:tblStyle w:val="a3"/>
        <w:tblW w:w="0" w:type="auto"/>
        <w:tblLook w:val="04A0" w:firstRow="1" w:lastRow="0" w:firstColumn="1" w:lastColumn="0" w:noHBand="0" w:noVBand="1"/>
      </w:tblPr>
      <w:tblGrid>
        <w:gridCol w:w="2096"/>
        <w:gridCol w:w="1961"/>
        <w:gridCol w:w="2100"/>
        <w:gridCol w:w="2100"/>
        <w:gridCol w:w="2099"/>
        <w:gridCol w:w="1960"/>
        <w:gridCol w:w="1961"/>
      </w:tblGrid>
      <w:tr w:rsidR="00E20C9B" w14:paraId="7C1A09D0" w14:textId="77777777" w:rsidTr="00E20C9B">
        <w:tc>
          <w:tcPr>
            <w:tcW w:w="14454" w:type="dxa"/>
            <w:gridSpan w:val="7"/>
          </w:tcPr>
          <w:p w14:paraId="038ABA4F" w14:textId="2921EF36" w:rsidR="00E20C9B" w:rsidRPr="00485F2F" w:rsidRDefault="00E20C9B" w:rsidP="00485F2F">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Возрастная группа</w:t>
            </w:r>
          </w:p>
        </w:tc>
      </w:tr>
      <w:tr w:rsidR="00E20C9B" w14:paraId="1DFCCB19" w14:textId="77777777" w:rsidTr="00221622">
        <w:tc>
          <w:tcPr>
            <w:tcW w:w="2122" w:type="dxa"/>
          </w:tcPr>
          <w:p w14:paraId="6A518E11" w14:textId="7CE8D61D" w:rsidR="00E20C9B" w:rsidRPr="00E20C9B" w:rsidRDefault="00E20C9B" w:rsidP="00485F2F">
            <w:pPr>
              <w:jc w:val="both"/>
              <w:rPr>
                <w:rFonts w:ascii="Times New Roman" w:hAnsi="Times New Roman" w:cs="Times New Roman"/>
                <w:b/>
                <w:bCs/>
                <w:sz w:val="24"/>
                <w:szCs w:val="24"/>
              </w:rPr>
            </w:pPr>
            <w:r w:rsidRPr="00E20C9B">
              <w:rPr>
                <w:rFonts w:ascii="Times New Roman" w:hAnsi="Times New Roman" w:cs="Times New Roman"/>
                <w:b/>
                <w:bCs/>
                <w:sz w:val="24"/>
                <w:szCs w:val="24"/>
              </w:rPr>
              <w:t xml:space="preserve">С 2 мес. </w:t>
            </w:r>
            <w:r>
              <w:rPr>
                <w:rFonts w:ascii="Times New Roman" w:hAnsi="Times New Roman" w:cs="Times New Roman"/>
                <w:b/>
                <w:bCs/>
                <w:sz w:val="24"/>
                <w:szCs w:val="24"/>
              </w:rPr>
              <w:t>д</w:t>
            </w:r>
            <w:r w:rsidRPr="00E20C9B">
              <w:rPr>
                <w:rFonts w:ascii="Times New Roman" w:hAnsi="Times New Roman" w:cs="Times New Roman"/>
                <w:b/>
                <w:bCs/>
                <w:sz w:val="24"/>
                <w:szCs w:val="24"/>
              </w:rPr>
              <w:t>о 1 года</w:t>
            </w:r>
          </w:p>
        </w:tc>
        <w:tc>
          <w:tcPr>
            <w:tcW w:w="1984" w:type="dxa"/>
          </w:tcPr>
          <w:p w14:paraId="55C40EAC" w14:textId="1594DAA3" w:rsidR="00E20C9B" w:rsidRPr="00E20C9B" w:rsidRDefault="00E20C9B" w:rsidP="00485F2F">
            <w:pPr>
              <w:jc w:val="both"/>
              <w:rPr>
                <w:rFonts w:ascii="Times New Roman" w:hAnsi="Times New Roman" w:cs="Times New Roman"/>
                <w:b/>
                <w:bCs/>
                <w:sz w:val="24"/>
                <w:szCs w:val="24"/>
              </w:rPr>
            </w:pPr>
            <w:r w:rsidRPr="00E20C9B">
              <w:rPr>
                <w:rFonts w:ascii="Times New Roman" w:hAnsi="Times New Roman" w:cs="Times New Roman"/>
                <w:b/>
                <w:bCs/>
                <w:sz w:val="24"/>
                <w:szCs w:val="24"/>
              </w:rPr>
              <w:t>С 1 года до 2 лет</w:t>
            </w:r>
          </w:p>
        </w:tc>
        <w:tc>
          <w:tcPr>
            <w:tcW w:w="2126" w:type="dxa"/>
          </w:tcPr>
          <w:p w14:paraId="5D73B6EC" w14:textId="42B90AA3" w:rsidR="00E20C9B" w:rsidRPr="00E20C9B" w:rsidRDefault="00E20C9B" w:rsidP="00485F2F">
            <w:pPr>
              <w:jc w:val="both"/>
              <w:rPr>
                <w:rFonts w:ascii="Times New Roman" w:hAnsi="Times New Roman" w:cs="Times New Roman"/>
                <w:b/>
                <w:bCs/>
                <w:sz w:val="24"/>
                <w:szCs w:val="24"/>
              </w:rPr>
            </w:pPr>
            <w:r w:rsidRPr="00E20C9B">
              <w:rPr>
                <w:rFonts w:ascii="Times New Roman" w:hAnsi="Times New Roman" w:cs="Times New Roman"/>
                <w:b/>
                <w:bCs/>
                <w:sz w:val="24"/>
                <w:szCs w:val="24"/>
              </w:rPr>
              <w:t>С 2 до 3 лет</w:t>
            </w:r>
          </w:p>
        </w:tc>
        <w:tc>
          <w:tcPr>
            <w:tcW w:w="2127" w:type="dxa"/>
          </w:tcPr>
          <w:p w14:paraId="3B3D5ECA" w14:textId="15CA892E" w:rsidR="00E20C9B" w:rsidRPr="00E20C9B" w:rsidRDefault="00E20C9B" w:rsidP="00485F2F">
            <w:pPr>
              <w:jc w:val="both"/>
              <w:rPr>
                <w:rFonts w:ascii="Times New Roman" w:hAnsi="Times New Roman" w:cs="Times New Roman"/>
                <w:b/>
                <w:bCs/>
                <w:sz w:val="24"/>
                <w:szCs w:val="24"/>
              </w:rPr>
            </w:pPr>
            <w:r w:rsidRPr="00E20C9B">
              <w:rPr>
                <w:rFonts w:ascii="Times New Roman" w:hAnsi="Times New Roman" w:cs="Times New Roman"/>
                <w:b/>
                <w:bCs/>
                <w:sz w:val="24"/>
                <w:szCs w:val="24"/>
              </w:rPr>
              <w:t>С 3 до 4 лет</w:t>
            </w:r>
          </w:p>
        </w:tc>
        <w:tc>
          <w:tcPr>
            <w:tcW w:w="2126" w:type="dxa"/>
          </w:tcPr>
          <w:p w14:paraId="3C6A4A2B" w14:textId="092096C3" w:rsidR="00E20C9B" w:rsidRPr="00E20C9B" w:rsidRDefault="00E20C9B" w:rsidP="00485F2F">
            <w:pPr>
              <w:jc w:val="both"/>
              <w:rPr>
                <w:rFonts w:ascii="Times New Roman" w:hAnsi="Times New Roman" w:cs="Times New Roman"/>
                <w:b/>
                <w:bCs/>
                <w:sz w:val="24"/>
                <w:szCs w:val="24"/>
              </w:rPr>
            </w:pPr>
            <w:r w:rsidRPr="00E20C9B">
              <w:rPr>
                <w:rFonts w:ascii="Times New Roman" w:hAnsi="Times New Roman" w:cs="Times New Roman"/>
                <w:b/>
                <w:bCs/>
                <w:sz w:val="24"/>
                <w:szCs w:val="24"/>
              </w:rPr>
              <w:t>С 4 до 5 лет</w:t>
            </w:r>
          </w:p>
        </w:tc>
        <w:tc>
          <w:tcPr>
            <w:tcW w:w="1984" w:type="dxa"/>
          </w:tcPr>
          <w:p w14:paraId="54AC24D8" w14:textId="28969947" w:rsidR="00E20C9B" w:rsidRPr="00E20C9B" w:rsidRDefault="00E20C9B" w:rsidP="00485F2F">
            <w:pPr>
              <w:jc w:val="both"/>
              <w:rPr>
                <w:rFonts w:ascii="Times New Roman" w:hAnsi="Times New Roman" w:cs="Times New Roman"/>
                <w:b/>
                <w:bCs/>
                <w:sz w:val="24"/>
                <w:szCs w:val="24"/>
              </w:rPr>
            </w:pPr>
            <w:r w:rsidRPr="00E20C9B">
              <w:rPr>
                <w:rFonts w:ascii="Times New Roman" w:hAnsi="Times New Roman" w:cs="Times New Roman"/>
                <w:b/>
                <w:bCs/>
                <w:sz w:val="24"/>
                <w:szCs w:val="24"/>
              </w:rPr>
              <w:t>С 5 до 6 лет</w:t>
            </w:r>
          </w:p>
        </w:tc>
        <w:tc>
          <w:tcPr>
            <w:tcW w:w="1985" w:type="dxa"/>
          </w:tcPr>
          <w:p w14:paraId="6B0E4869" w14:textId="1519D81A" w:rsidR="00E20C9B" w:rsidRPr="00E20C9B" w:rsidRDefault="00E20C9B" w:rsidP="00485F2F">
            <w:pPr>
              <w:jc w:val="both"/>
              <w:rPr>
                <w:rFonts w:ascii="Times New Roman" w:hAnsi="Times New Roman" w:cs="Times New Roman"/>
                <w:b/>
                <w:bCs/>
                <w:sz w:val="24"/>
                <w:szCs w:val="24"/>
              </w:rPr>
            </w:pPr>
            <w:r w:rsidRPr="00E20C9B">
              <w:rPr>
                <w:rFonts w:ascii="Times New Roman" w:hAnsi="Times New Roman" w:cs="Times New Roman"/>
                <w:b/>
                <w:bCs/>
                <w:sz w:val="24"/>
                <w:szCs w:val="24"/>
              </w:rPr>
              <w:t>С 6 до 7 лет</w:t>
            </w:r>
          </w:p>
        </w:tc>
      </w:tr>
      <w:tr w:rsidR="00E20C9B" w14:paraId="5A234B84" w14:textId="77777777" w:rsidTr="00221622">
        <w:tc>
          <w:tcPr>
            <w:tcW w:w="14454" w:type="dxa"/>
            <w:gridSpan w:val="7"/>
            <w:shd w:val="clear" w:color="auto" w:fill="D9D9D9" w:themeFill="background1" w:themeFillShade="D9"/>
          </w:tcPr>
          <w:p w14:paraId="08176BCB" w14:textId="77777777" w:rsidR="00E20C9B" w:rsidRPr="00E20C9B" w:rsidRDefault="00E20C9B" w:rsidP="003C1902">
            <w:pPr>
              <w:pStyle w:val="a4"/>
              <w:numPr>
                <w:ilvl w:val="0"/>
                <w:numId w:val="21"/>
              </w:numPr>
              <w:jc w:val="both"/>
              <w:rPr>
                <w:rFonts w:ascii="Times New Roman" w:hAnsi="Times New Roman" w:cs="Times New Roman"/>
                <w:b/>
                <w:bCs/>
                <w:sz w:val="24"/>
                <w:szCs w:val="24"/>
                <w:u w:val="single"/>
              </w:rPr>
            </w:pPr>
            <w:r w:rsidRPr="00E20C9B">
              <w:rPr>
                <w:rFonts w:ascii="Times New Roman" w:hAnsi="Times New Roman" w:cs="Times New Roman"/>
                <w:b/>
                <w:bCs/>
                <w:sz w:val="24"/>
                <w:szCs w:val="24"/>
                <w:u w:val="single"/>
              </w:rPr>
              <w:t>Социально-коммуникативное развитие</w:t>
            </w:r>
          </w:p>
          <w:p w14:paraId="58875060" w14:textId="7FA3C493" w:rsidR="00E20C9B" w:rsidRPr="00E20C9B" w:rsidRDefault="00E20C9B" w:rsidP="003C1902">
            <w:pPr>
              <w:pStyle w:val="a4"/>
              <w:numPr>
                <w:ilvl w:val="1"/>
                <w:numId w:val="21"/>
              </w:numPr>
              <w:jc w:val="both"/>
              <w:rPr>
                <w:rFonts w:ascii="Times New Roman" w:hAnsi="Times New Roman" w:cs="Times New Roman"/>
                <w:b/>
                <w:bCs/>
                <w:sz w:val="24"/>
                <w:szCs w:val="24"/>
              </w:rPr>
            </w:pPr>
            <w:r>
              <w:rPr>
                <w:rFonts w:ascii="Times New Roman" w:hAnsi="Times New Roman" w:cs="Times New Roman"/>
                <w:b/>
                <w:bCs/>
                <w:sz w:val="24"/>
                <w:szCs w:val="24"/>
              </w:rPr>
              <w:t>Основные задачи образовательной деятельности</w:t>
            </w:r>
          </w:p>
        </w:tc>
      </w:tr>
      <w:tr w:rsidR="00E20C9B" w14:paraId="7D47AA6C" w14:textId="77777777" w:rsidTr="00221622">
        <w:tc>
          <w:tcPr>
            <w:tcW w:w="2122" w:type="dxa"/>
          </w:tcPr>
          <w:p w14:paraId="1651454F" w14:textId="3AB405B5" w:rsidR="00E20C9B" w:rsidRDefault="00655289" w:rsidP="00485F2F">
            <w:pPr>
              <w:jc w:val="both"/>
              <w:rPr>
                <w:rFonts w:ascii="Times New Roman" w:hAnsi="Times New Roman" w:cs="Times New Roman"/>
                <w:sz w:val="24"/>
                <w:szCs w:val="24"/>
              </w:rPr>
            </w:pPr>
            <w:r>
              <w:rPr>
                <w:rFonts w:ascii="Times New Roman" w:hAnsi="Times New Roman" w:cs="Times New Roman"/>
                <w:sz w:val="24"/>
                <w:szCs w:val="24"/>
              </w:rPr>
              <w:t xml:space="preserve">См. </w:t>
            </w:r>
            <w:r w:rsidR="00221622" w:rsidRPr="00611B3D">
              <w:rPr>
                <w:rFonts w:ascii="Times New Roman" w:hAnsi="Times New Roman" w:cs="Times New Roman"/>
                <w:sz w:val="24"/>
                <w:szCs w:val="24"/>
              </w:rPr>
              <w:t>ФОП ДО</w:t>
            </w:r>
            <w:r w:rsidR="00221622">
              <w:rPr>
                <w:rFonts w:ascii="Times New Roman" w:hAnsi="Times New Roman" w:cs="Times New Roman"/>
                <w:sz w:val="24"/>
                <w:szCs w:val="24"/>
              </w:rPr>
              <w:t>,</w:t>
            </w:r>
            <w:r w:rsidR="00221622" w:rsidRPr="00611B3D">
              <w:rPr>
                <w:rFonts w:ascii="Times New Roman" w:hAnsi="Times New Roman" w:cs="Times New Roman"/>
                <w:sz w:val="24"/>
                <w:szCs w:val="24"/>
              </w:rPr>
              <w:t xml:space="preserve"> стр. </w:t>
            </w:r>
            <w:r w:rsidR="00221622">
              <w:rPr>
                <w:rFonts w:ascii="Times New Roman" w:hAnsi="Times New Roman" w:cs="Times New Roman"/>
                <w:sz w:val="24"/>
                <w:szCs w:val="24"/>
              </w:rPr>
              <w:t>21</w:t>
            </w:r>
            <w:r w:rsidR="00221622" w:rsidRPr="00611B3D">
              <w:rPr>
                <w:rFonts w:ascii="Times New Roman" w:hAnsi="Times New Roman" w:cs="Times New Roman"/>
                <w:sz w:val="24"/>
                <w:szCs w:val="24"/>
              </w:rPr>
              <w:t xml:space="preserve">, пункт </w:t>
            </w:r>
            <w:r w:rsidR="00221622">
              <w:rPr>
                <w:rFonts w:ascii="Times New Roman" w:hAnsi="Times New Roman" w:cs="Times New Roman"/>
                <w:sz w:val="24"/>
                <w:szCs w:val="24"/>
              </w:rPr>
              <w:t>18.1.1.</w:t>
            </w:r>
          </w:p>
        </w:tc>
        <w:tc>
          <w:tcPr>
            <w:tcW w:w="1984" w:type="dxa"/>
          </w:tcPr>
          <w:p w14:paraId="46DCAFEE" w14:textId="213B0152" w:rsidR="00E20C9B" w:rsidRDefault="00655289" w:rsidP="00485F2F">
            <w:pPr>
              <w:jc w:val="both"/>
              <w:rPr>
                <w:rFonts w:ascii="Times New Roman" w:hAnsi="Times New Roman" w:cs="Times New Roman"/>
                <w:sz w:val="24"/>
                <w:szCs w:val="24"/>
              </w:rPr>
            </w:pPr>
            <w:r>
              <w:rPr>
                <w:rFonts w:ascii="Times New Roman" w:hAnsi="Times New Roman" w:cs="Times New Roman"/>
                <w:sz w:val="24"/>
                <w:szCs w:val="24"/>
              </w:rPr>
              <w:t xml:space="preserve">См. </w:t>
            </w:r>
            <w:r w:rsidR="00221622" w:rsidRPr="00611B3D">
              <w:rPr>
                <w:rFonts w:ascii="Times New Roman" w:hAnsi="Times New Roman" w:cs="Times New Roman"/>
                <w:sz w:val="24"/>
                <w:szCs w:val="24"/>
              </w:rPr>
              <w:t>ФОП ДО</w:t>
            </w:r>
            <w:r w:rsidR="00221622">
              <w:rPr>
                <w:rFonts w:ascii="Times New Roman" w:hAnsi="Times New Roman" w:cs="Times New Roman"/>
                <w:sz w:val="24"/>
                <w:szCs w:val="24"/>
              </w:rPr>
              <w:t>,</w:t>
            </w:r>
            <w:r w:rsidR="00221622" w:rsidRPr="00611B3D">
              <w:rPr>
                <w:rFonts w:ascii="Times New Roman" w:hAnsi="Times New Roman" w:cs="Times New Roman"/>
                <w:sz w:val="24"/>
                <w:szCs w:val="24"/>
              </w:rPr>
              <w:t xml:space="preserve"> стр. </w:t>
            </w:r>
            <w:r w:rsidR="00221622">
              <w:rPr>
                <w:rFonts w:ascii="Times New Roman" w:hAnsi="Times New Roman" w:cs="Times New Roman"/>
                <w:sz w:val="24"/>
                <w:szCs w:val="24"/>
              </w:rPr>
              <w:t>21-22</w:t>
            </w:r>
            <w:r w:rsidR="00221622" w:rsidRPr="00611B3D">
              <w:rPr>
                <w:rFonts w:ascii="Times New Roman" w:hAnsi="Times New Roman" w:cs="Times New Roman"/>
                <w:sz w:val="24"/>
                <w:szCs w:val="24"/>
              </w:rPr>
              <w:t xml:space="preserve">, пункт </w:t>
            </w:r>
            <w:r w:rsidR="00221622">
              <w:rPr>
                <w:rFonts w:ascii="Times New Roman" w:hAnsi="Times New Roman" w:cs="Times New Roman"/>
                <w:sz w:val="24"/>
                <w:szCs w:val="24"/>
              </w:rPr>
              <w:t>18.2.1.</w:t>
            </w:r>
          </w:p>
        </w:tc>
        <w:tc>
          <w:tcPr>
            <w:tcW w:w="2126" w:type="dxa"/>
          </w:tcPr>
          <w:p w14:paraId="1B561B33" w14:textId="6FAE796F" w:rsidR="00E20C9B" w:rsidRDefault="00655289" w:rsidP="00485F2F">
            <w:pPr>
              <w:jc w:val="both"/>
              <w:rPr>
                <w:rFonts w:ascii="Times New Roman" w:hAnsi="Times New Roman" w:cs="Times New Roman"/>
                <w:sz w:val="24"/>
                <w:szCs w:val="24"/>
              </w:rPr>
            </w:pPr>
            <w:r>
              <w:rPr>
                <w:rFonts w:ascii="Times New Roman" w:hAnsi="Times New Roman" w:cs="Times New Roman"/>
                <w:sz w:val="24"/>
                <w:szCs w:val="24"/>
              </w:rPr>
              <w:t xml:space="preserve">См. </w:t>
            </w:r>
            <w:r w:rsidR="00221622" w:rsidRPr="00611B3D">
              <w:rPr>
                <w:rFonts w:ascii="Times New Roman" w:hAnsi="Times New Roman" w:cs="Times New Roman"/>
                <w:sz w:val="24"/>
                <w:szCs w:val="24"/>
              </w:rPr>
              <w:t>ФОП ДО</w:t>
            </w:r>
            <w:r w:rsidR="00221622">
              <w:rPr>
                <w:rFonts w:ascii="Times New Roman" w:hAnsi="Times New Roman" w:cs="Times New Roman"/>
                <w:sz w:val="24"/>
                <w:szCs w:val="24"/>
              </w:rPr>
              <w:t>,</w:t>
            </w:r>
            <w:r w:rsidR="00221622" w:rsidRPr="00611B3D">
              <w:rPr>
                <w:rFonts w:ascii="Times New Roman" w:hAnsi="Times New Roman" w:cs="Times New Roman"/>
                <w:sz w:val="24"/>
                <w:szCs w:val="24"/>
              </w:rPr>
              <w:t xml:space="preserve"> стр. </w:t>
            </w:r>
            <w:r w:rsidR="00221622">
              <w:rPr>
                <w:rFonts w:ascii="Times New Roman" w:hAnsi="Times New Roman" w:cs="Times New Roman"/>
                <w:sz w:val="24"/>
                <w:szCs w:val="24"/>
              </w:rPr>
              <w:t>22-23</w:t>
            </w:r>
            <w:r w:rsidR="00221622" w:rsidRPr="00611B3D">
              <w:rPr>
                <w:rFonts w:ascii="Times New Roman" w:hAnsi="Times New Roman" w:cs="Times New Roman"/>
                <w:sz w:val="24"/>
                <w:szCs w:val="24"/>
              </w:rPr>
              <w:t xml:space="preserve">, пункт </w:t>
            </w:r>
            <w:r w:rsidR="00221622">
              <w:rPr>
                <w:rFonts w:ascii="Times New Roman" w:hAnsi="Times New Roman" w:cs="Times New Roman"/>
                <w:sz w:val="24"/>
                <w:szCs w:val="24"/>
              </w:rPr>
              <w:t>18.3.1.</w:t>
            </w:r>
          </w:p>
        </w:tc>
        <w:tc>
          <w:tcPr>
            <w:tcW w:w="2127" w:type="dxa"/>
          </w:tcPr>
          <w:p w14:paraId="515E2FEB" w14:textId="13757E94" w:rsidR="00E20C9B" w:rsidRDefault="00655289" w:rsidP="00485F2F">
            <w:pPr>
              <w:jc w:val="both"/>
              <w:rPr>
                <w:rFonts w:ascii="Times New Roman" w:hAnsi="Times New Roman" w:cs="Times New Roman"/>
                <w:sz w:val="24"/>
                <w:szCs w:val="24"/>
              </w:rPr>
            </w:pPr>
            <w:r>
              <w:rPr>
                <w:rFonts w:ascii="Times New Roman" w:hAnsi="Times New Roman" w:cs="Times New Roman"/>
                <w:sz w:val="24"/>
                <w:szCs w:val="24"/>
              </w:rPr>
              <w:t xml:space="preserve">См. </w:t>
            </w:r>
            <w:r w:rsidR="00221622" w:rsidRPr="00611B3D">
              <w:rPr>
                <w:rFonts w:ascii="Times New Roman" w:hAnsi="Times New Roman" w:cs="Times New Roman"/>
                <w:sz w:val="24"/>
                <w:szCs w:val="24"/>
              </w:rPr>
              <w:t>ФОП ДО</w:t>
            </w:r>
            <w:r w:rsidR="00221622">
              <w:rPr>
                <w:rFonts w:ascii="Times New Roman" w:hAnsi="Times New Roman" w:cs="Times New Roman"/>
                <w:sz w:val="24"/>
                <w:szCs w:val="24"/>
              </w:rPr>
              <w:t>,</w:t>
            </w:r>
            <w:r w:rsidR="00221622" w:rsidRPr="00611B3D">
              <w:rPr>
                <w:rFonts w:ascii="Times New Roman" w:hAnsi="Times New Roman" w:cs="Times New Roman"/>
                <w:sz w:val="24"/>
                <w:szCs w:val="24"/>
              </w:rPr>
              <w:t xml:space="preserve"> стр. </w:t>
            </w:r>
            <w:r w:rsidR="00221622">
              <w:rPr>
                <w:rFonts w:ascii="Times New Roman" w:hAnsi="Times New Roman" w:cs="Times New Roman"/>
                <w:sz w:val="24"/>
                <w:szCs w:val="24"/>
              </w:rPr>
              <w:t>24</w:t>
            </w:r>
            <w:r w:rsidR="00221622" w:rsidRPr="00611B3D">
              <w:rPr>
                <w:rFonts w:ascii="Times New Roman" w:hAnsi="Times New Roman" w:cs="Times New Roman"/>
                <w:sz w:val="24"/>
                <w:szCs w:val="24"/>
              </w:rPr>
              <w:t xml:space="preserve">, пункт </w:t>
            </w:r>
            <w:r w:rsidR="00221622">
              <w:rPr>
                <w:rFonts w:ascii="Times New Roman" w:hAnsi="Times New Roman" w:cs="Times New Roman"/>
                <w:sz w:val="24"/>
                <w:szCs w:val="24"/>
              </w:rPr>
              <w:t>18.4.1.</w:t>
            </w:r>
          </w:p>
        </w:tc>
        <w:tc>
          <w:tcPr>
            <w:tcW w:w="2126" w:type="dxa"/>
          </w:tcPr>
          <w:p w14:paraId="256133A6" w14:textId="1D85B2EF" w:rsidR="00E20C9B" w:rsidRDefault="00655289" w:rsidP="00485F2F">
            <w:pPr>
              <w:jc w:val="both"/>
              <w:rPr>
                <w:rFonts w:ascii="Times New Roman" w:hAnsi="Times New Roman" w:cs="Times New Roman"/>
                <w:sz w:val="24"/>
                <w:szCs w:val="24"/>
              </w:rPr>
            </w:pPr>
            <w:r>
              <w:rPr>
                <w:rFonts w:ascii="Times New Roman" w:hAnsi="Times New Roman" w:cs="Times New Roman"/>
                <w:sz w:val="24"/>
                <w:szCs w:val="24"/>
              </w:rPr>
              <w:t xml:space="preserve">См. </w:t>
            </w:r>
            <w:r w:rsidR="00221622" w:rsidRPr="00611B3D">
              <w:rPr>
                <w:rFonts w:ascii="Times New Roman" w:hAnsi="Times New Roman" w:cs="Times New Roman"/>
                <w:sz w:val="24"/>
                <w:szCs w:val="24"/>
              </w:rPr>
              <w:t>ФОП ДО</w:t>
            </w:r>
            <w:r w:rsidR="00221622">
              <w:rPr>
                <w:rFonts w:ascii="Times New Roman" w:hAnsi="Times New Roman" w:cs="Times New Roman"/>
                <w:sz w:val="24"/>
                <w:szCs w:val="24"/>
              </w:rPr>
              <w:t>,</w:t>
            </w:r>
            <w:r w:rsidR="00221622" w:rsidRPr="00611B3D">
              <w:rPr>
                <w:rFonts w:ascii="Times New Roman" w:hAnsi="Times New Roman" w:cs="Times New Roman"/>
                <w:sz w:val="24"/>
                <w:szCs w:val="24"/>
              </w:rPr>
              <w:t xml:space="preserve"> стр. </w:t>
            </w:r>
            <w:r w:rsidR="00221622">
              <w:rPr>
                <w:rFonts w:ascii="Times New Roman" w:hAnsi="Times New Roman" w:cs="Times New Roman"/>
                <w:sz w:val="24"/>
                <w:szCs w:val="24"/>
              </w:rPr>
              <w:t>27-28</w:t>
            </w:r>
            <w:r w:rsidR="00221622" w:rsidRPr="00611B3D">
              <w:rPr>
                <w:rFonts w:ascii="Times New Roman" w:hAnsi="Times New Roman" w:cs="Times New Roman"/>
                <w:sz w:val="24"/>
                <w:szCs w:val="24"/>
              </w:rPr>
              <w:t xml:space="preserve">, пункт </w:t>
            </w:r>
            <w:r w:rsidR="00221622">
              <w:rPr>
                <w:rFonts w:ascii="Times New Roman" w:hAnsi="Times New Roman" w:cs="Times New Roman"/>
                <w:sz w:val="24"/>
                <w:szCs w:val="24"/>
              </w:rPr>
              <w:t>18.5.1.</w:t>
            </w:r>
          </w:p>
        </w:tc>
        <w:tc>
          <w:tcPr>
            <w:tcW w:w="1984" w:type="dxa"/>
          </w:tcPr>
          <w:p w14:paraId="1D0722A6" w14:textId="2D2E3306" w:rsidR="00E20C9B" w:rsidRDefault="00655289" w:rsidP="00485F2F">
            <w:pPr>
              <w:jc w:val="both"/>
              <w:rPr>
                <w:rFonts w:ascii="Times New Roman" w:hAnsi="Times New Roman" w:cs="Times New Roman"/>
                <w:sz w:val="24"/>
                <w:szCs w:val="24"/>
              </w:rPr>
            </w:pPr>
            <w:r>
              <w:rPr>
                <w:rFonts w:ascii="Times New Roman" w:hAnsi="Times New Roman" w:cs="Times New Roman"/>
                <w:sz w:val="24"/>
                <w:szCs w:val="24"/>
              </w:rPr>
              <w:t xml:space="preserve">См. </w:t>
            </w:r>
            <w:r w:rsidR="00221622" w:rsidRPr="00611B3D">
              <w:rPr>
                <w:rFonts w:ascii="Times New Roman" w:hAnsi="Times New Roman" w:cs="Times New Roman"/>
                <w:sz w:val="24"/>
                <w:szCs w:val="24"/>
              </w:rPr>
              <w:t>ФОП ДО</w:t>
            </w:r>
            <w:r w:rsidR="00221622">
              <w:rPr>
                <w:rFonts w:ascii="Times New Roman" w:hAnsi="Times New Roman" w:cs="Times New Roman"/>
                <w:sz w:val="24"/>
                <w:szCs w:val="24"/>
              </w:rPr>
              <w:t>,</w:t>
            </w:r>
            <w:r w:rsidR="00221622" w:rsidRPr="00611B3D">
              <w:rPr>
                <w:rFonts w:ascii="Times New Roman" w:hAnsi="Times New Roman" w:cs="Times New Roman"/>
                <w:sz w:val="24"/>
                <w:szCs w:val="24"/>
              </w:rPr>
              <w:t xml:space="preserve"> стр. </w:t>
            </w:r>
            <w:r w:rsidR="00221622">
              <w:rPr>
                <w:rFonts w:ascii="Times New Roman" w:hAnsi="Times New Roman" w:cs="Times New Roman"/>
                <w:sz w:val="24"/>
                <w:szCs w:val="24"/>
              </w:rPr>
              <w:t>31-32</w:t>
            </w:r>
            <w:r w:rsidR="00221622" w:rsidRPr="00611B3D">
              <w:rPr>
                <w:rFonts w:ascii="Times New Roman" w:hAnsi="Times New Roman" w:cs="Times New Roman"/>
                <w:sz w:val="24"/>
                <w:szCs w:val="24"/>
              </w:rPr>
              <w:t xml:space="preserve">, пункт </w:t>
            </w:r>
            <w:r w:rsidR="00221622">
              <w:rPr>
                <w:rFonts w:ascii="Times New Roman" w:hAnsi="Times New Roman" w:cs="Times New Roman"/>
                <w:sz w:val="24"/>
                <w:szCs w:val="24"/>
              </w:rPr>
              <w:t>18.6.1.</w:t>
            </w:r>
          </w:p>
        </w:tc>
        <w:tc>
          <w:tcPr>
            <w:tcW w:w="1985" w:type="dxa"/>
          </w:tcPr>
          <w:p w14:paraId="35C90EC0" w14:textId="6068297F" w:rsidR="00E20C9B" w:rsidRDefault="00655289" w:rsidP="00485F2F">
            <w:pPr>
              <w:jc w:val="both"/>
              <w:rPr>
                <w:rFonts w:ascii="Times New Roman" w:hAnsi="Times New Roman" w:cs="Times New Roman"/>
                <w:sz w:val="24"/>
                <w:szCs w:val="24"/>
              </w:rPr>
            </w:pPr>
            <w:r>
              <w:rPr>
                <w:rFonts w:ascii="Times New Roman" w:hAnsi="Times New Roman" w:cs="Times New Roman"/>
                <w:sz w:val="24"/>
                <w:szCs w:val="24"/>
              </w:rPr>
              <w:t xml:space="preserve">См. </w:t>
            </w:r>
            <w:r w:rsidR="00221622" w:rsidRPr="00611B3D">
              <w:rPr>
                <w:rFonts w:ascii="Times New Roman" w:hAnsi="Times New Roman" w:cs="Times New Roman"/>
                <w:sz w:val="24"/>
                <w:szCs w:val="24"/>
              </w:rPr>
              <w:t>ФОП ДО</w:t>
            </w:r>
            <w:r w:rsidR="00221622">
              <w:rPr>
                <w:rFonts w:ascii="Times New Roman" w:hAnsi="Times New Roman" w:cs="Times New Roman"/>
                <w:sz w:val="24"/>
                <w:szCs w:val="24"/>
              </w:rPr>
              <w:t>,</w:t>
            </w:r>
            <w:r w:rsidR="00221622" w:rsidRPr="00611B3D">
              <w:rPr>
                <w:rFonts w:ascii="Times New Roman" w:hAnsi="Times New Roman" w:cs="Times New Roman"/>
                <w:sz w:val="24"/>
                <w:szCs w:val="24"/>
              </w:rPr>
              <w:t xml:space="preserve"> стр. </w:t>
            </w:r>
            <w:r w:rsidR="00221622">
              <w:rPr>
                <w:rFonts w:ascii="Times New Roman" w:hAnsi="Times New Roman" w:cs="Times New Roman"/>
                <w:sz w:val="24"/>
                <w:szCs w:val="24"/>
              </w:rPr>
              <w:t>36-37</w:t>
            </w:r>
            <w:r w:rsidR="00221622" w:rsidRPr="00611B3D">
              <w:rPr>
                <w:rFonts w:ascii="Times New Roman" w:hAnsi="Times New Roman" w:cs="Times New Roman"/>
                <w:sz w:val="24"/>
                <w:szCs w:val="24"/>
              </w:rPr>
              <w:t xml:space="preserve">, пункт </w:t>
            </w:r>
            <w:r w:rsidR="00221622">
              <w:rPr>
                <w:rFonts w:ascii="Times New Roman" w:hAnsi="Times New Roman" w:cs="Times New Roman"/>
                <w:sz w:val="24"/>
                <w:szCs w:val="24"/>
              </w:rPr>
              <w:t>18.7.1.</w:t>
            </w:r>
          </w:p>
        </w:tc>
      </w:tr>
      <w:tr w:rsidR="00E20C9B" w14:paraId="7E6AF1E5" w14:textId="77777777" w:rsidTr="00221622">
        <w:tc>
          <w:tcPr>
            <w:tcW w:w="14454" w:type="dxa"/>
            <w:gridSpan w:val="7"/>
            <w:shd w:val="clear" w:color="auto" w:fill="D9D9D9" w:themeFill="background1" w:themeFillShade="D9"/>
          </w:tcPr>
          <w:p w14:paraId="4D6A3473" w14:textId="4B22B526" w:rsidR="00E20C9B" w:rsidRPr="00E20C9B" w:rsidRDefault="00E20C9B" w:rsidP="003C1902">
            <w:pPr>
              <w:pStyle w:val="a4"/>
              <w:numPr>
                <w:ilvl w:val="1"/>
                <w:numId w:val="21"/>
              </w:numPr>
              <w:jc w:val="both"/>
              <w:rPr>
                <w:rFonts w:ascii="Times New Roman" w:hAnsi="Times New Roman" w:cs="Times New Roman"/>
                <w:b/>
                <w:bCs/>
                <w:sz w:val="24"/>
                <w:szCs w:val="24"/>
              </w:rPr>
            </w:pPr>
            <w:r w:rsidRPr="00E20C9B">
              <w:rPr>
                <w:rFonts w:ascii="Times New Roman" w:hAnsi="Times New Roman" w:cs="Times New Roman"/>
                <w:b/>
                <w:bCs/>
                <w:sz w:val="24"/>
                <w:szCs w:val="24"/>
              </w:rPr>
              <w:t>Содержание образовательной деятельности</w:t>
            </w:r>
          </w:p>
        </w:tc>
      </w:tr>
      <w:tr w:rsidR="00E20C9B" w14:paraId="687A6EDA" w14:textId="77777777" w:rsidTr="00221622">
        <w:tc>
          <w:tcPr>
            <w:tcW w:w="2122" w:type="dxa"/>
          </w:tcPr>
          <w:p w14:paraId="06A99545" w14:textId="39C8681D" w:rsidR="00E20C9B" w:rsidRDefault="00655289" w:rsidP="00485F2F">
            <w:pPr>
              <w:jc w:val="both"/>
              <w:rPr>
                <w:rFonts w:ascii="Times New Roman" w:hAnsi="Times New Roman" w:cs="Times New Roman"/>
                <w:sz w:val="24"/>
                <w:szCs w:val="24"/>
              </w:rPr>
            </w:pPr>
            <w:r>
              <w:rPr>
                <w:rFonts w:ascii="Times New Roman" w:hAnsi="Times New Roman" w:cs="Times New Roman"/>
                <w:sz w:val="24"/>
                <w:szCs w:val="24"/>
              </w:rPr>
              <w:t xml:space="preserve">См. </w:t>
            </w:r>
            <w:r w:rsidR="009D7825" w:rsidRPr="00611B3D">
              <w:rPr>
                <w:rFonts w:ascii="Times New Roman" w:hAnsi="Times New Roman" w:cs="Times New Roman"/>
                <w:sz w:val="24"/>
                <w:szCs w:val="24"/>
              </w:rPr>
              <w:t>ФОП ДО</w:t>
            </w:r>
            <w:r w:rsidR="009D7825">
              <w:rPr>
                <w:rFonts w:ascii="Times New Roman" w:hAnsi="Times New Roman" w:cs="Times New Roman"/>
                <w:sz w:val="24"/>
                <w:szCs w:val="24"/>
              </w:rPr>
              <w:t>,</w:t>
            </w:r>
            <w:r w:rsidR="009D7825" w:rsidRPr="00611B3D">
              <w:rPr>
                <w:rFonts w:ascii="Times New Roman" w:hAnsi="Times New Roman" w:cs="Times New Roman"/>
                <w:sz w:val="24"/>
                <w:szCs w:val="24"/>
              </w:rPr>
              <w:t xml:space="preserve"> стр. </w:t>
            </w:r>
            <w:r w:rsidR="009D7825">
              <w:rPr>
                <w:rFonts w:ascii="Times New Roman" w:hAnsi="Times New Roman" w:cs="Times New Roman"/>
                <w:sz w:val="24"/>
                <w:szCs w:val="24"/>
              </w:rPr>
              <w:t>21</w:t>
            </w:r>
            <w:r w:rsidR="009D7825" w:rsidRPr="00611B3D">
              <w:rPr>
                <w:rFonts w:ascii="Times New Roman" w:hAnsi="Times New Roman" w:cs="Times New Roman"/>
                <w:sz w:val="24"/>
                <w:szCs w:val="24"/>
              </w:rPr>
              <w:t xml:space="preserve">, пункт </w:t>
            </w:r>
            <w:r w:rsidR="009D7825">
              <w:rPr>
                <w:rFonts w:ascii="Times New Roman" w:hAnsi="Times New Roman" w:cs="Times New Roman"/>
                <w:sz w:val="24"/>
                <w:szCs w:val="24"/>
              </w:rPr>
              <w:t>18.2.1.</w:t>
            </w:r>
          </w:p>
        </w:tc>
        <w:tc>
          <w:tcPr>
            <w:tcW w:w="1984" w:type="dxa"/>
          </w:tcPr>
          <w:p w14:paraId="32D026AC" w14:textId="435F4AE1" w:rsidR="00E20C9B" w:rsidRDefault="00655289" w:rsidP="00485F2F">
            <w:pPr>
              <w:jc w:val="both"/>
              <w:rPr>
                <w:rFonts w:ascii="Times New Roman" w:hAnsi="Times New Roman" w:cs="Times New Roman"/>
                <w:sz w:val="24"/>
                <w:szCs w:val="24"/>
              </w:rPr>
            </w:pPr>
            <w:r>
              <w:rPr>
                <w:rFonts w:ascii="Times New Roman" w:hAnsi="Times New Roman" w:cs="Times New Roman"/>
                <w:sz w:val="24"/>
                <w:szCs w:val="24"/>
              </w:rPr>
              <w:t xml:space="preserve">См. </w:t>
            </w:r>
            <w:r w:rsidR="009D7825" w:rsidRPr="00611B3D">
              <w:rPr>
                <w:rFonts w:ascii="Times New Roman" w:hAnsi="Times New Roman" w:cs="Times New Roman"/>
                <w:sz w:val="24"/>
                <w:szCs w:val="24"/>
              </w:rPr>
              <w:t>ФОП ДО</w:t>
            </w:r>
            <w:r w:rsidR="009D7825">
              <w:rPr>
                <w:rFonts w:ascii="Times New Roman" w:hAnsi="Times New Roman" w:cs="Times New Roman"/>
                <w:sz w:val="24"/>
                <w:szCs w:val="24"/>
              </w:rPr>
              <w:t>,</w:t>
            </w:r>
            <w:r w:rsidR="009D7825" w:rsidRPr="00611B3D">
              <w:rPr>
                <w:rFonts w:ascii="Times New Roman" w:hAnsi="Times New Roman" w:cs="Times New Roman"/>
                <w:sz w:val="24"/>
                <w:szCs w:val="24"/>
              </w:rPr>
              <w:t xml:space="preserve"> стр. </w:t>
            </w:r>
            <w:r w:rsidR="009D7825">
              <w:rPr>
                <w:rFonts w:ascii="Times New Roman" w:hAnsi="Times New Roman" w:cs="Times New Roman"/>
                <w:sz w:val="24"/>
                <w:szCs w:val="24"/>
              </w:rPr>
              <w:t>22</w:t>
            </w:r>
            <w:r w:rsidR="009D7825" w:rsidRPr="00611B3D">
              <w:rPr>
                <w:rFonts w:ascii="Times New Roman" w:hAnsi="Times New Roman" w:cs="Times New Roman"/>
                <w:sz w:val="24"/>
                <w:szCs w:val="24"/>
              </w:rPr>
              <w:t xml:space="preserve"> пункт </w:t>
            </w:r>
            <w:r w:rsidR="009D7825">
              <w:rPr>
                <w:rFonts w:ascii="Times New Roman" w:hAnsi="Times New Roman" w:cs="Times New Roman"/>
                <w:sz w:val="24"/>
                <w:szCs w:val="24"/>
              </w:rPr>
              <w:t>18.2.2.</w:t>
            </w:r>
          </w:p>
        </w:tc>
        <w:tc>
          <w:tcPr>
            <w:tcW w:w="2126" w:type="dxa"/>
          </w:tcPr>
          <w:p w14:paraId="76686D92" w14:textId="4F10677F" w:rsidR="00E20C9B" w:rsidRDefault="00655289" w:rsidP="00485F2F">
            <w:pPr>
              <w:jc w:val="both"/>
              <w:rPr>
                <w:rFonts w:ascii="Times New Roman" w:hAnsi="Times New Roman" w:cs="Times New Roman"/>
                <w:sz w:val="24"/>
                <w:szCs w:val="24"/>
              </w:rPr>
            </w:pPr>
            <w:r>
              <w:rPr>
                <w:rFonts w:ascii="Times New Roman" w:hAnsi="Times New Roman" w:cs="Times New Roman"/>
                <w:sz w:val="24"/>
                <w:szCs w:val="24"/>
              </w:rPr>
              <w:t xml:space="preserve">См. </w:t>
            </w:r>
            <w:r w:rsidR="009D7825" w:rsidRPr="00611B3D">
              <w:rPr>
                <w:rFonts w:ascii="Times New Roman" w:hAnsi="Times New Roman" w:cs="Times New Roman"/>
                <w:sz w:val="24"/>
                <w:szCs w:val="24"/>
              </w:rPr>
              <w:t>ФОП ДО</w:t>
            </w:r>
            <w:r w:rsidR="009D7825">
              <w:rPr>
                <w:rFonts w:ascii="Times New Roman" w:hAnsi="Times New Roman" w:cs="Times New Roman"/>
                <w:sz w:val="24"/>
                <w:szCs w:val="24"/>
              </w:rPr>
              <w:t>,</w:t>
            </w:r>
            <w:r w:rsidR="009D7825" w:rsidRPr="00611B3D">
              <w:rPr>
                <w:rFonts w:ascii="Times New Roman" w:hAnsi="Times New Roman" w:cs="Times New Roman"/>
                <w:sz w:val="24"/>
                <w:szCs w:val="24"/>
              </w:rPr>
              <w:t xml:space="preserve"> стр. </w:t>
            </w:r>
            <w:r w:rsidR="009D7825">
              <w:rPr>
                <w:rFonts w:ascii="Times New Roman" w:hAnsi="Times New Roman" w:cs="Times New Roman"/>
                <w:sz w:val="24"/>
                <w:szCs w:val="24"/>
              </w:rPr>
              <w:t>23-24</w:t>
            </w:r>
            <w:r w:rsidR="009D7825" w:rsidRPr="00611B3D">
              <w:rPr>
                <w:rFonts w:ascii="Times New Roman" w:hAnsi="Times New Roman" w:cs="Times New Roman"/>
                <w:sz w:val="24"/>
                <w:szCs w:val="24"/>
              </w:rPr>
              <w:t xml:space="preserve"> пункт </w:t>
            </w:r>
            <w:r w:rsidR="009D7825">
              <w:rPr>
                <w:rFonts w:ascii="Times New Roman" w:hAnsi="Times New Roman" w:cs="Times New Roman"/>
                <w:sz w:val="24"/>
                <w:szCs w:val="24"/>
              </w:rPr>
              <w:t>18.3.2.</w:t>
            </w:r>
          </w:p>
        </w:tc>
        <w:tc>
          <w:tcPr>
            <w:tcW w:w="2127" w:type="dxa"/>
          </w:tcPr>
          <w:p w14:paraId="1F40791F" w14:textId="719DD565" w:rsidR="00E20C9B" w:rsidRDefault="00655289" w:rsidP="00485F2F">
            <w:pPr>
              <w:jc w:val="both"/>
              <w:rPr>
                <w:rFonts w:ascii="Times New Roman" w:hAnsi="Times New Roman" w:cs="Times New Roman"/>
                <w:sz w:val="24"/>
                <w:szCs w:val="24"/>
              </w:rPr>
            </w:pPr>
            <w:r>
              <w:rPr>
                <w:rFonts w:ascii="Times New Roman" w:hAnsi="Times New Roman" w:cs="Times New Roman"/>
                <w:sz w:val="24"/>
                <w:szCs w:val="24"/>
              </w:rPr>
              <w:t xml:space="preserve">См. </w:t>
            </w:r>
            <w:r w:rsidR="009D7825" w:rsidRPr="00611B3D">
              <w:rPr>
                <w:rFonts w:ascii="Times New Roman" w:hAnsi="Times New Roman" w:cs="Times New Roman"/>
                <w:sz w:val="24"/>
                <w:szCs w:val="24"/>
              </w:rPr>
              <w:t>ФОП ДО</w:t>
            </w:r>
            <w:r w:rsidR="009D7825">
              <w:rPr>
                <w:rFonts w:ascii="Times New Roman" w:hAnsi="Times New Roman" w:cs="Times New Roman"/>
                <w:sz w:val="24"/>
                <w:szCs w:val="24"/>
              </w:rPr>
              <w:t>,</w:t>
            </w:r>
            <w:r w:rsidR="009D7825" w:rsidRPr="00611B3D">
              <w:rPr>
                <w:rFonts w:ascii="Times New Roman" w:hAnsi="Times New Roman" w:cs="Times New Roman"/>
                <w:sz w:val="24"/>
                <w:szCs w:val="24"/>
              </w:rPr>
              <w:t xml:space="preserve"> стр. </w:t>
            </w:r>
            <w:r w:rsidR="009D7825">
              <w:rPr>
                <w:rFonts w:ascii="Times New Roman" w:hAnsi="Times New Roman" w:cs="Times New Roman"/>
                <w:sz w:val="24"/>
                <w:szCs w:val="24"/>
              </w:rPr>
              <w:t>24-27</w:t>
            </w:r>
            <w:r w:rsidR="009D7825" w:rsidRPr="00611B3D">
              <w:rPr>
                <w:rFonts w:ascii="Times New Roman" w:hAnsi="Times New Roman" w:cs="Times New Roman"/>
                <w:sz w:val="24"/>
                <w:szCs w:val="24"/>
              </w:rPr>
              <w:t xml:space="preserve"> пункт </w:t>
            </w:r>
            <w:r w:rsidR="009D7825">
              <w:rPr>
                <w:rFonts w:ascii="Times New Roman" w:hAnsi="Times New Roman" w:cs="Times New Roman"/>
                <w:sz w:val="24"/>
                <w:szCs w:val="24"/>
              </w:rPr>
              <w:t>18.4.2.</w:t>
            </w:r>
          </w:p>
        </w:tc>
        <w:tc>
          <w:tcPr>
            <w:tcW w:w="2126" w:type="dxa"/>
          </w:tcPr>
          <w:p w14:paraId="07735024" w14:textId="615E16CE" w:rsidR="00E20C9B" w:rsidRDefault="00655289" w:rsidP="00485F2F">
            <w:pPr>
              <w:jc w:val="both"/>
              <w:rPr>
                <w:rFonts w:ascii="Times New Roman" w:hAnsi="Times New Roman" w:cs="Times New Roman"/>
                <w:sz w:val="24"/>
                <w:szCs w:val="24"/>
              </w:rPr>
            </w:pPr>
            <w:r>
              <w:rPr>
                <w:rFonts w:ascii="Times New Roman" w:hAnsi="Times New Roman" w:cs="Times New Roman"/>
                <w:sz w:val="24"/>
                <w:szCs w:val="24"/>
              </w:rPr>
              <w:t xml:space="preserve">См. </w:t>
            </w:r>
            <w:r w:rsidR="009D7825" w:rsidRPr="00611B3D">
              <w:rPr>
                <w:rFonts w:ascii="Times New Roman" w:hAnsi="Times New Roman" w:cs="Times New Roman"/>
                <w:sz w:val="24"/>
                <w:szCs w:val="24"/>
              </w:rPr>
              <w:t>ФОП ДО</w:t>
            </w:r>
            <w:r w:rsidR="009D7825">
              <w:rPr>
                <w:rFonts w:ascii="Times New Roman" w:hAnsi="Times New Roman" w:cs="Times New Roman"/>
                <w:sz w:val="24"/>
                <w:szCs w:val="24"/>
              </w:rPr>
              <w:t>,</w:t>
            </w:r>
            <w:r w:rsidR="009D7825" w:rsidRPr="00611B3D">
              <w:rPr>
                <w:rFonts w:ascii="Times New Roman" w:hAnsi="Times New Roman" w:cs="Times New Roman"/>
                <w:sz w:val="24"/>
                <w:szCs w:val="24"/>
              </w:rPr>
              <w:t xml:space="preserve"> стр. </w:t>
            </w:r>
            <w:r w:rsidR="009D7825">
              <w:rPr>
                <w:rFonts w:ascii="Times New Roman" w:hAnsi="Times New Roman" w:cs="Times New Roman"/>
                <w:sz w:val="24"/>
                <w:szCs w:val="24"/>
              </w:rPr>
              <w:t>28-31</w:t>
            </w:r>
            <w:r w:rsidR="009D7825" w:rsidRPr="00611B3D">
              <w:rPr>
                <w:rFonts w:ascii="Times New Roman" w:hAnsi="Times New Roman" w:cs="Times New Roman"/>
                <w:sz w:val="24"/>
                <w:szCs w:val="24"/>
              </w:rPr>
              <w:t xml:space="preserve"> пункт </w:t>
            </w:r>
            <w:r w:rsidR="009D7825">
              <w:rPr>
                <w:rFonts w:ascii="Times New Roman" w:hAnsi="Times New Roman" w:cs="Times New Roman"/>
                <w:sz w:val="24"/>
                <w:szCs w:val="24"/>
              </w:rPr>
              <w:t>18.5.2.</w:t>
            </w:r>
          </w:p>
        </w:tc>
        <w:tc>
          <w:tcPr>
            <w:tcW w:w="1984" w:type="dxa"/>
          </w:tcPr>
          <w:p w14:paraId="6DD61931" w14:textId="617F07E0" w:rsidR="00E20C9B" w:rsidRDefault="00655289" w:rsidP="00485F2F">
            <w:pPr>
              <w:jc w:val="both"/>
              <w:rPr>
                <w:rFonts w:ascii="Times New Roman" w:hAnsi="Times New Roman" w:cs="Times New Roman"/>
                <w:sz w:val="24"/>
                <w:szCs w:val="24"/>
              </w:rPr>
            </w:pPr>
            <w:r>
              <w:rPr>
                <w:rFonts w:ascii="Times New Roman" w:hAnsi="Times New Roman" w:cs="Times New Roman"/>
                <w:sz w:val="24"/>
                <w:szCs w:val="24"/>
              </w:rPr>
              <w:t xml:space="preserve">См. </w:t>
            </w:r>
            <w:r w:rsidR="009D7825" w:rsidRPr="00611B3D">
              <w:rPr>
                <w:rFonts w:ascii="Times New Roman" w:hAnsi="Times New Roman" w:cs="Times New Roman"/>
                <w:sz w:val="24"/>
                <w:szCs w:val="24"/>
              </w:rPr>
              <w:t>ФОП ДО</w:t>
            </w:r>
            <w:r w:rsidR="009D7825">
              <w:rPr>
                <w:rFonts w:ascii="Times New Roman" w:hAnsi="Times New Roman" w:cs="Times New Roman"/>
                <w:sz w:val="24"/>
                <w:szCs w:val="24"/>
              </w:rPr>
              <w:t>,</w:t>
            </w:r>
            <w:r w:rsidR="009D7825" w:rsidRPr="00611B3D">
              <w:rPr>
                <w:rFonts w:ascii="Times New Roman" w:hAnsi="Times New Roman" w:cs="Times New Roman"/>
                <w:sz w:val="24"/>
                <w:szCs w:val="24"/>
              </w:rPr>
              <w:t xml:space="preserve"> стр. </w:t>
            </w:r>
            <w:r w:rsidR="009D7825">
              <w:rPr>
                <w:rFonts w:ascii="Times New Roman" w:hAnsi="Times New Roman" w:cs="Times New Roman"/>
                <w:sz w:val="24"/>
                <w:szCs w:val="24"/>
              </w:rPr>
              <w:t>33-36</w:t>
            </w:r>
            <w:r w:rsidR="009D7825" w:rsidRPr="00611B3D">
              <w:rPr>
                <w:rFonts w:ascii="Times New Roman" w:hAnsi="Times New Roman" w:cs="Times New Roman"/>
                <w:sz w:val="24"/>
                <w:szCs w:val="24"/>
              </w:rPr>
              <w:t xml:space="preserve"> пункт </w:t>
            </w:r>
            <w:r w:rsidR="009D7825">
              <w:rPr>
                <w:rFonts w:ascii="Times New Roman" w:hAnsi="Times New Roman" w:cs="Times New Roman"/>
                <w:sz w:val="24"/>
                <w:szCs w:val="24"/>
              </w:rPr>
              <w:t>18.6.2.</w:t>
            </w:r>
          </w:p>
        </w:tc>
        <w:tc>
          <w:tcPr>
            <w:tcW w:w="1985" w:type="dxa"/>
          </w:tcPr>
          <w:p w14:paraId="49915BC5" w14:textId="170CCF72" w:rsidR="00E20C9B" w:rsidRDefault="00655289" w:rsidP="00485F2F">
            <w:pPr>
              <w:jc w:val="both"/>
              <w:rPr>
                <w:rFonts w:ascii="Times New Roman" w:hAnsi="Times New Roman" w:cs="Times New Roman"/>
                <w:sz w:val="24"/>
                <w:szCs w:val="24"/>
              </w:rPr>
            </w:pPr>
            <w:r>
              <w:rPr>
                <w:rFonts w:ascii="Times New Roman" w:hAnsi="Times New Roman" w:cs="Times New Roman"/>
                <w:sz w:val="24"/>
                <w:szCs w:val="24"/>
              </w:rPr>
              <w:t xml:space="preserve">См. </w:t>
            </w:r>
            <w:r w:rsidR="009D7825" w:rsidRPr="00611B3D">
              <w:rPr>
                <w:rFonts w:ascii="Times New Roman" w:hAnsi="Times New Roman" w:cs="Times New Roman"/>
                <w:sz w:val="24"/>
                <w:szCs w:val="24"/>
              </w:rPr>
              <w:t>ФОП ДО</w:t>
            </w:r>
            <w:r w:rsidR="009D7825">
              <w:rPr>
                <w:rFonts w:ascii="Times New Roman" w:hAnsi="Times New Roman" w:cs="Times New Roman"/>
                <w:sz w:val="24"/>
                <w:szCs w:val="24"/>
              </w:rPr>
              <w:t>,</w:t>
            </w:r>
            <w:r w:rsidR="009D7825" w:rsidRPr="00611B3D">
              <w:rPr>
                <w:rFonts w:ascii="Times New Roman" w:hAnsi="Times New Roman" w:cs="Times New Roman"/>
                <w:sz w:val="24"/>
                <w:szCs w:val="24"/>
              </w:rPr>
              <w:t xml:space="preserve"> стр. </w:t>
            </w:r>
            <w:r w:rsidR="009D7825">
              <w:rPr>
                <w:rFonts w:ascii="Times New Roman" w:hAnsi="Times New Roman" w:cs="Times New Roman"/>
                <w:sz w:val="24"/>
                <w:szCs w:val="24"/>
              </w:rPr>
              <w:t>37-42</w:t>
            </w:r>
            <w:r w:rsidR="009D7825" w:rsidRPr="00611B3D">
              <w:rPr>
                <w:rFonts w:ascii="Times New Roman" w:hAnsi="Times New Roman" w:cs="Times New Roman"/>
                <w:sz w:val="24"/>
                <w:szCs w:val="24"/>
              </w:rPr>
              <w:t xml:space="preserve"> пункт </w:t>
            </w:r>
            <w:r w:rsidR="009D7825">
              <w:rPr>
                <w:rFonts w:ascii="Times New Roman" w:hAnsi="Times New Roman" w:cs="Times New Roman"/>
                <w:sz w:val="24"/>
                <w:szCs w:val="24"/>
              </w:rPr>
              <w:t>18.7.2.</w:t>
            </w:r>
          </w:p>
        </w:tc>
      </w:tr>
      <w:tr w:rsidR="00E20C9B" w14:paraId="52899835" w14:textId="77777777" w:rsidTr="00221622">
        <w:tc>
          <w:tcPr>
            <w:tcW w:w="14454" w:type="dxa"/>
            <w:gridSpan w:val="7"/>
            <w:shd w:val="clear" w:color="auto" w:fill="D9D9D9" w:themeFill="background1" w:themeFillShade="D9"/>
          </w:tcPr>
          <w:p w14:paraId="7A34CBC6" w14:textId="77777777" w:rsidR="00E20C9B" w:rsidRPr="00E20C9B" w:rsidRDefault="00E20C9B" w:rsidP="003C1902">
            <w:pPr>
              <w:pStyle w:val="a4"/>
              <w:numPr>
                <w:ilvl w:val="0"/>
                <w:numId w:val="21"/>
              </w:numPr>
              <w:jc w:val="both"/>
              <w:rPr>
                <w:rFonts w:ascii="Times New Roman" w:hAnsi="Times New Roman" w:cs="Times New Roman"/>
                <w:b/>
                <w:bCs/>
                <w:sz w:val="24"/>
                <w:szCs w:val="24"/>
                <w:u w:val="single"/>
              </w:rPr>
            </w:pPr>
            <w:r w:rsidRPr="00E20C9B">
              <w:rPr>
                <w:rFonts w:ascii="Times New Roman" w:hAnsi="Times New Roman" w:cs="Times New Roman"/>
                <w:b/>
                <w:bCs/>
                <w:sz w:val="24"/>
                <w:szCs w:val="24"/>
                <w:u w:val="single"/>
              </w:rPr>
              <w:t>Познавательное развитие</w:t>
            </w:r>
          </w:p>
          <w:p w14:paraId="58AF2775" w14:textId="4F1BF947" w:rsidR="00E20C9B" w:rsidRPr="00E20C9B" w:rsidRDefault="00E20C9B" w:rsidP="003C1902">
            <w:pPr>
              <w:pStyle w:val="a4"/>
              <w:numPr>
                <w:ilvl w:val="1"/>
                <w:numId w:val="21"/>
              </w:numPr>
              <w:jc w:val="both"/>
              <w:rPr>
                <w:rFonts w:ascii="Times New Roman" w:hAnsi="Times New Roman" w:cs="Times New Roman"/>
                <w:sz w:val="24"/>
                <w:szCs w:val="24"/>
              </w:rPr>
            </w:pPr>
            <w:r w:rsidRPr="00E20C9B">
              <w:rPr>
                <w:rFonts w:ascii="Times New Roman" w:hAnsi="Times New Roman" w:cs="Times New Roman"/>
                <w:b/>
                <w:bCs/>
                <w:sz w:val="24"/>
                <w:szCs w:val="24"/>
              </w:rPr>
              <w:t>Основные задачи образовательной деятельности</w:t>
            </w:r>
          </w:p>
        </w:tc>
      </w:tr>
      <w:tr w:rsidR="00E20C9B" w14:paraId="7608B3C1" w14:textId="77777777" w:rsidTr="00221622">
        <w:tc>
          <w:tcPr>
            <w:tcW w:w="2122" w:type="dxa"/>
          </w:tcPr>
          <w:p w14:paraId="29BB42DD" w14:textId="584EFA39" w:rsidR="00E20C9B" w:rsidRDefault="00655289" w:rsidP="00485F2F">
            <w:pPr>
              <w:jc w:val="both"/>
              <w:rPr>
                <w:rFonts w:ascii="Times New Roman" w:hAnsi="Times New Roman" w:cs="Times New Roman"/>
                <w:sz w:val="24"/>
                <w:szCs w:val="24"/>
              </w:rPr>
            </w:pPr>
            <w:r>
              <w:rPr>
                <w:rFonts w:ascii="Times New Roman" w:hAnsi="Times New Roman" w:cs="Times New Roman"/>
                <w:sz w:val="24"/>
                <w:szCs w:val="24"/>
              </w:rPr>
              <w:t xml:space="preserve">См. </w:t>
            </w:r>
            <w:r w:rsidR="00F312A8" w:rsidRPr="00611B3D">
              <w:rPr>
                <w:rFonts w:ascii="Times New Roman" w:hAnsi="Times New Roman" w:cs="Times New Roman"/>
                <w:sz w:val="24"/>
                <w:szCs w:val="24"/>
              </w:rPr>
              <w:t>ФОП ДО</w:t>
            </w:r>
            <w:r w:rsidR="00F312A8">
              <w:rPr>
                <w:rFonts w:ascii="Times New Roman" w:hAnsi="Times New Roman" w:cs="Times New Roman"/>
                <w:sz w:val="24"/>
                <w:szCs w:val="24"/>
              </w:rPr>
              <w:t>,</w:t>
            </w:r>
            <w:r w:rsidR="00F312A8" w:rsidRPr="00611B3D">
              <w:rPr>
                <w:rFonts w:ascii="Times New Roman" w:hAnsi="Times New Roman" w:cs="Times New Roman"/>
                <w:sz w:val="24"/>
                <w:szCs w:val="24"/>
              </w:rPr>
              <w:t xml:space="preserve"> стр. </w:t>
            </w:r>
            <w:r w:rsidR="004A07E9">
              <w:rPr>
                <w:rFonts w:ascii="Times New Roman" w:hAnsi="Times New Roman" w:cs="Times New Roman"/>
                <w:sz w:val="24"/>
                <w:szCs w:val="24"/>
              </w:rPr>
              <w:t>42</w:t>
            </w:r>
            <w:r w:rsidR="00F312A8" w:rsidRPr="00611B3D">
              <w:rPr>
                <w:rFonts w:ascii="Times New Roman" w:hAnsi="Times New Roman" w:cs="Times New Roman"/>
                <w:sz w:val="24"/>
                <w:szCs w:val="24"/>
              </w:rPr>
              <w:t xml:space="preserve"> пункт </w:t>
            </w:r>
            <w:r w:rsidR="00F312A8">
              <w:rPr>
                <w:rFonts w:ascii="Times New Roman" w:hAnsi="Times New Roman" w:cs="Times New Roman"/>
                <w:sz w:val="24"/>
                <w:szCs w:val="24"/>
              </w:rPr>
              <w:t>19.1.1.</w:t>
            </w:r>
          </w:p>
        </w:tc>
        <w:tc>
          <w:tcPr>
            <w:tcW w:w="1984" w:type="dxa"/>
          </w:tcPr>
          <w:p w14:paraId="1000D62E" w14:textId="68E246CE" w:rsidR="00E20C9B" w:rsidRDefault="00655289" w:rsidP="00485F2F">
            <w:pPr>
              <w:jc w:val="both"/>
              <w:rPr>
                <w:rFonts w:ascii="Times New Roman" w:hAnsi="Times New Roman" w:cs="Times New Roman"/>
                <w:sz w:val="24"/>
                <w:szCs w:val="24"/>
              </w:rPr>
            </w:pPr>
            <w:r>
              <w:rPr>
                <w:rFonts w:ascii="Times New Roman" w:hAnsi="Times New Roman" w:cs="Times New Roman"/>
                <w:sz w:val="24"/>
                <w:szCs w:val="24"/>
              </w:rPr>
              <w:t xml:space="preserve">См. </w:t>
            </w:r>
            <w:r w:rsidR="004A07E9" w:rsidRPr="00611B3D">
              <w:rPr>
                <w:rFonts w:ascii="Times New Roman" w:hAnsi="Times New Roman" w:cs="Times New Roman"/>
                <w:sz w:val="24"/>
                <w:szCs w:val="24"/>
              </w:rPr>
              <w:t>ФОП ДО</w:t>
            </w:r>
            <w:r w:rsidR="004A07E9">
              <w:rPr>
                <w:rFonts w:ascii="Times New Roman" w:hAnsi="Times New Roman" w:cs="Times New Roman"/>
                <w:sz w:val="24"/>
                <w:szCs w:val="24"/>
              </w:rPr>
              <w:t>,</w:t>
            </w:r>
            <w:r w:rsidR="004A07E9" w:rsidRPr="00611B3D">
              <w:rPr>
                <w:rFonts w:ascii="Times New Roman" w:hAnsi="Times New Roman" w:cs="Times New Roman"/>
                <w:sz w:val="24"/>
                <w:szCs w:val="24"/>
              </w:rPr>
              <w:t xml:space="preserve"> стр. </w:t>
            </w:r>
            <w:r w:rsidR="004A07E9">
              <w:rPr>
                <w:rFonts w:ascii="Times New Roman" w:hAnsi="Times New Roman" w:cs="Times New Roman"/>
                <w:sz w:val="24"/>
                <w:szCs w:val="24"/>
              </w:rPr>
              <w:t>43</w:t>
            </w:r>
            <w:r w:rsidR="004A07E9" w:rsidRPr="00611B3D">
              <w:rPr>
                <w:rFonts w:ascii="Times New Roman" w:hAnsi="Times New Roman" w:cs="Times New Roman"/>
                <w:sz w:val="24"/>
                <w:szCs w:val="24"/>
              </w:rPr>
              <w:t xml:space="preserve"> пункт </w:t>
            </w:r>
            <w:r w:rsidR="004A07E9">
              <w:rPr>
                <w:rFonts w:ascii="Times New Roman" w:hAnsi="Times New Roman" w:cs="Times New Roman"/>
                <w:sz w:val="24"/>
                <w:szCs w:val="24"/>
              </w:rPr>
              <w:t>19.2.1.</w:t>
            </w:r>
          </w:p>
        </w:tc>
        <w:tc>
          <w:tcPr>
            <w:tcW w:w="2126" w:type="dxa"/>
          </w:tcPr>
          <w:p w14:paraId="0B25578A" w14:textId="4BC32E78" w:rsidR="00E20C9B" w:rsidRDefault="00655289" w:rsidP="00485F2F">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45</w:t>
            </w:r>
            <w:r w:rsidRPr="00611B3D">
              <w:rPr>
                <w:rFonts w:ascii="Times New Roman" w:hAnsi="Times New Roman" w:cs="Times New Roman"/>
                <w:sz w:val="24"/>
                <w:szCs w:val="24"/>
              </w:rPr>
              <w:t xml:space="preserve"> пункт </w:t>
            </w:r>
            <w:r>
              <w:rPr>
                <w:rFonts w:ascii="Times New Roman" w:hAnsi="Times New Roman" w:cs="Times New Roman"/>
                <w:sz w:val="24"/>
                <w:szCs w:val="24"/>
              </w:rPr>
              <w:t>19.3.1.</w:t>
            </w:r>
          </w:p>
        </w:tc>
        <w:tc>
          <w:tcPr>
            <w:tcW w:w="2127" w:type="dxa"/>
          </w:tcPr>
          <w:p w14:paraId="329BFEC8" w14:textId="19DA7F12" w:rsidR="00E20C9B" w:rsidRDefault="00655289" w:rsidP="00485F2F">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47</w:t>
            </w:r>
            <w:r w:rsidRPr="00611B3D">
              <w:rPr>
                <w:rFonts w:ascii="Times New Roman" w:hAnsi="Times New Roman" w:cs="Times New Roman"/>
                <w:sz w:val="24"/>
                <w:szCs w:val="24"/>
              </w:rPr>
              <w:t xml:space="preserve"> пункт </w:t>
            </w:r>
            <w:r>
              <w:rPr>
                <w:rFonts w:ascii="Times New Roman" w:hAnsi="Times New Roman" w:cs="Times New Roman"/>
                <w:sz w:val="24"/>
                <w:szCs w:val="24"/>
              </w:rPr>
              <w:t>19.4.1.</w:t>
            </w:r>
          </w:p>
        </w:tc>
        <w:tc>
          <w:tcPr>
            <w:tcW w:w="2126" w:type="dxa"/>
          </w:tcPr>
          <w:p w14:paraId="258A1A98" w14:textId="6E49A855" w:rsidR="00E20C9B" w:rsidRDefault="00655289" w:rsidP="00485F2F">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49</w:t>
            </w:r>
            <w:r w:rsidRPr="00611B3D">
              <w:rPr>
                <w:rFonts w:ascii="Times New Roman" w:hAnsi="Times New Roman" w:cs="Times New Roman"/>
                <w:sz w:val="24"/>
                <w:szCs w:val="24"/>
              </w:rPr>
              <w:t xml:space="preserve"> пункт </w:t>
            </w:r>
            <w:r>
              <w:rPr>
                <w:rFonts w:ascii="Times New Roman" w:hAnsi="Times New Roman" w:cs="Times New Roman"/>
                <w:sz w:val="24"/>
                <w:szCs w:val="24"/>
              </w:rPr>
              <w:t>19.5.1.</w:t>
            </w:r>
          </w:p>
        </w:tc>
        <w:tc>
          <w:tcPr>
            <w:tcW w:w="1984" w:type="dxa"/>
          </w:tcPr>
          <w:p w14:paraId="3E2B0E30" w14:textId="1ACBBA12" w:rsidR="00E20C9B" w:rsidRDefault="00655289" w:rsidP="00485F2F">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51-52</w:t>
            </w:r>
            <w:r w:rsidRPr="00611B3D">
              <w:rPr>
                <w:rFonts w:ascii="Times New Roman" w:hAnsi="Times New Roman" w:cs="Times New Roman"/>
                <w:sz w:val="24"/>
                <w:szCs w:val="24"/>
              </w:rPr>
              <w:t xml:space="preserve"> пункт </w:t>
            </w:r>
            <w:r>
              <w:rPr>
                <w:rFonts w:ascii="Times New Roman" w:hAnsi="Times New Roman" w:cs="Times New Roman"/>
                <w:sz w:val="24"/>
                <w:szCs w:val="24"/>
              </w:rPr>
              <w:t>19.6.1.</w:t>
            </w:r>
          </w:p>
        </w:tc>
        <w:tc>
          <w:tcPr>
            <w:tcW w:w="1985" w:type="dxa"/>
          </w:tcPr>
          <w:p w14:paraId="14CC2088" w14:textId="718EFD6F" w:rsidR="00E20C9B" w:rsidRDefault="00655289" w:rsidP="00485F2F">
            <w:pPr>
              <w:jc w:val="both"/>
              <w:rPr>
                <w:rFonts w:ascii="Times New Roman" w:hAnsi="Times New Roman" w:cs="Times New Roman"/>
                <w:sz w:val="24"/>
                <w:szCs w:val="24"/>
              </w:rPr>
            </w:pPr>
            <w:r>
              <w:rPr>
                <w:rFonts w:ascii="Times New Roman" w:hAnsi="Times New Roman" w:cs="Times New Roman"/>
                <w:sz w:val="24"/>
                <w:szCs w:val="24"/>
              </w:rPr>
              <w:t>См. 54</w:t>
            </w:r>
            <w:r w:rsidRPr="00611B3D">
              <w:rPr>
                <w:rFonts w:ascii="Times New Roman" w:hAnsi="Times New Roman" w:cs="Times New Roman"/>
                <w:sz w:val="24"/>
                <w:szCs w:val="24"/>
              </w:rPr>
              <w:t xml:space="preserve"> пункт </w:t>
            </w:r>
            <w:r>
              <w:rPr>
                <w:rFonts w:ascii="Times New Roman" w:hAnsi="Times New Roman" w:cs="Times New Roman"/>
                <w:sz w:val="24"/>
                <w:szCs w:val="24"/>
              </w:rPr>
              <w:t>19.7.1.</w:t>
            </w:r>
          </w:p>
        </w:tc>
      </w:tr>
      <w:tr w:rsidR="00E20C9B" w14:paraId="67C3652B" w14:textId="77777777" w:rsidTr="00221622">
        <w:tc>
          <w:tcPr>
            <w:tcW w:w="14454" w:type="dxa"/>
            <w:gridSpan w:val="7"/>
            <w:shd w:val="clear" w:color="auto" w:fill="D9D9D9" w:themeFill="background1" w:themeFillShade="D9"/>
          </w:tcPr>
          <w:p w14:paraId="63E1C805" w14:textId="11205E21" w:rsidR="00E20C9B" w:rsidRPr="00E20C9B" w:rsidRDefault="00E20C9B" w:rsidP="003C1902">
            <w:pPr>
              <w:pStyle w:val="a4"/>
              <w:numPr>
                <w:ilvl w:val="1"/>
                <w:numId w:val="21"/>
              </w:numPr>
              <w:jc w:val="both"/>
              <w:rPr>
                <w:rFonts w:ascii="Times New Roman" w:hAnsi="Times New Roman" w:cs="Times New Roman"/>
                <w:b/>
                <w:bCs/>
                <w:sz w:val="24"/>
                <w:szCs w:val="24"/>
              </w:rPr>
            </w:pPr>
            <w:r w:rsidRPr="00E20C9B">
              <w:rPr>
                <w:rFonts w:ascii="Times New Roman" w:hAnsi="Times New Roman" w:cs="Times New Roman"/>
                <w:b/>
                <w:bCs/>
                <w:sz w:val="24"/>
                <w:szCs w:val="24"/>
              </w:rPr>
              <w:t>Содержание образовательной деятельности</w:t>
            </w:r>
          </w:p>
        </w:tc>
      </w:tr>
      <w:tr w:rsidR="00E20C9B" w14:paraId="2B95E97F" w14:textId="77777777" w:rsidTr="00221622">
        <w:tc>
          <w:tcPr>
            <w:tcW w:w="2122" w:type="dxa"/>
          </w:tcPr>
          <w:p w14:paraId="47D3E2A4" w14:textId="6678E0F3" w:rsidR="00E20C9B" w:rsidRDefault="00655289" w:rsidP="00485F2F">
            <w:pPr>
              <w:jc w:val="both"/>
              <w:rPr>
                <w:rFonts w:ascii="Times New Roman" w:hAnsi="Times New Roman" w:cs="Times New Roman"/>
                <w:sz w:val="24"/>
                <w:szCs w:val="24"/>
              </w:rPr>
            </w:pPr>
            <w:r>
              <w:rPr>
                <w:rFonts w:ascii="Times New Roman" w:hAnsi="Times New Roman" w:cs="Times New Roman"/>
                <w:sz w:val="24"/>
                <w:szCs w:val="24"/>
              </w:rPr>
              <w:t xml:space="preserve">См. </w:t>
            </w:r>
            <w:r w:rsidR="004A07E9" w:rsidRPr="00611B3D">
              <w:rPr>
                <w:rFonts w:ascii="Times New Roman" w:hAnsi="Times New Roman" w:cs="Times New Roman"/>
                <w:sz w:val="24"/>
                <w:szCs w:val="24"/>
              </w:rPr>
              <w:t>ФОП ДО</w:t>
            </w:r>
            <w:r w:rsidR="004A07E9">
              <w:rPr>
                <w:rFonts w:ascii="Times New Roman" w:hAnsi="Times New Roman" w:cs="Times New Roman"/>
                <w:sz w:val="24"/>
                <w:szCs w:val="24"/>
              </w:rPr>
              <w:t>,</w:t>
            </w:r>
            <w:r w:rsidR="004A07E9" w:rsidRPr="00611B3D">
              <w:rPr>
                <w:rFonts w:ascii="Times New Roman" w:hAnsi="Times New Roman" w:cs="Times New Roman"/>
                <w:sz w:val="24"/>
                <w:szCs w:val="24"/>
              </w:rPr>
              <w:t xml:space="preserve"> стр. </w:t>
            </w:r>
            <w:r w:rsidR="004A07E9">
              <w:rPr>
                <w:rFonts w:ascii="Times New Roman" w:hAnsi="Times New Roman" w:cs="Times New Roman"/>
                <w:sz w:val="24"/>
                <w:szCs w:val="24"/>
              </w:rPr>
              <w:t>42-43</w:t>
            </w:r>
            <w:r w:rsidR="004A07E9" w:rsidRPr="00611B3D">
              <w:rPr>
                <w:rFonts w:ascii="Times New Roman" w:hAnsi="Times New Roman" w:cs="Times New Roman"/>
                <w:sz w:val="24"/>
                <w:szCs w:val="24"/>
              </w:rPr>
              <w:t xml:space="preserve"> пункт </w:t>
            </w:r>
            <w:r w:rsidR="004A07E9">
              <w:rPr>
                <w:rFonts w:ascii="Times New Roman" w:hAnsi="Times New Roman" w:cs="Times New Roman"/>
                <w:sz w:val="24"/>
                <w:szCs w:val="24"/>
              </w:rPr>
              <w:t>19.1.2.</w:t>
            </w:r>
          </w:p>
        </w:tc>
        <w:tc>
          <w:tcPr>
            <w:tcW w:w="1984" w:type="dxa"/>
          </w:tcPr>
          <w:p w14:paraId="26AA7B95" w14:textId="4F1151B8" w:rsidR="00E20C9B" w:rsidRDefault="00655289" w:rsidP="00485F2F">
            <w:pPr>
              <w:jc w:val="both"/>
              <w:rPr>
                <w:rFonts w:ascii="Times New Roman" w:hAnsi="Times New Roman" w:cs="Times New Roman"/>
                <w:sz w:val="24"/>
                <w:szCs w:val="24"/>
              </w:rPr>
            </w:pPr>
            <w:r>
              <w:rPr>
                <w:rFonts w:ascii="Times New Roman" w:hAnsi="Times New Roman" w:cs="Times New Roman"/>
                <w:sz w:val="24"/>
                <w:szCs w:val="24"/>
              </w:rPr>
              <w:t xml:space="preserve">См. </w:t>
            </w:r>
            <w:r w:rsidR="004A07E9" w:rsidRPr="00611B3D">
              <w:rPr>
                <w:rFonts w:ascii="Times New Roman" w:hAnsi="Times New Roman" w:cs="Times New Roman"/>
                <w:sz w:val="24"/>
                <w:szCs w:val="24"/>
              </w:rPr>
              <w:t>ФОП ДО</w:t>
            </w:r>
            <w:r w:rsidR="004A07E9">
              <w:rPr>
                <w:rFonts w:ascii="Times New Roman" w:hAnsi="Times New Roman" w:cs="Times New Roman"/>
                <w:sz w:val="24"/>
                <w:szCs w:val="24"/>
              </w:rPr>
              <w:t>,</w:t>
            </w:r>
            <w:r w:rsidR="004A07E9" w:rsidRPr="00611B3D">
              <w:rPr>
                <w:rFonts w:ascii="Times New Roman" w:hAnsi="Times New Roman" w:cs="Times New Roman"/>
                <w:sz w:val="24"/>
                <w:szCs w:val="24"/>
              </w:rPr>
              <w:t xml:space="preserve"> стр. </w:t>
            </w:r>
            <w:r w:rsidR="004A07E9">
              <w:rPr>
                <w:rFonts w:ascii="Times New Roman" w:hAnsi="Times New Roman" w:cs="Times New Roman"/>
                <w:sz w:val="24"/>
                <w:szCs w:val="24"/>
              </w:rPr>
              <w:t>43-44</w:t>
            </w:r>
            <w:r w:rsidR="004A07E9" w:rsidRPr="00611B3D">
              <w:rPr>
                <w:rFonts w:ascii="Times New Roman" w:hAnsi="Times New Roman" w:cs="Times New Roman"/>
                <w:sz w:val="24"/>
                <w:szCs w:val="24"/>
              </w:rPr>
              <w:t xml:space="preserve"> пункт </w:t>
            </w:r>
            <w:r w:rsidR="004A07E9">
              <w:rPr>
                <w:rFonts w:ascii="Times New Roman" w:hAnsi="Times New Roman" w:cs="Times New Roman"/>
                <w:sz w:val="24"/>
                <w:szCs w:val="24"/>
              </w:rPr>
              <w:t>19.2.2.</w:t>
            </w:r>
          </w:p>
        </w:tc>
        <w:tc>
          <w:tcPr>
            <w:tcW w:w="2126" w:type="dxa"/>
          </w:tcPr>
          <w:p w14:paraId="7553B9F9" w14:textId="3F44D7A3" w:rsidR="00E20C9B" w:rsidRDefault="00655289" w:rsidP="00485F2F">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45-47</w:t>
            </w:r>
            <w:r w:rsidRPr="00611B3D">
              <w:rPr>
                <w:rFonts w:ascii="Times New Roman" w:hAnsi="Times New Roman" w:cs="Times New Roman"/>
                <w:sz w:val="24"/>
                <w:szCs w:val="24"/>
              </w:rPr>
              <w:t xml:space="preserve"> пункт </w:t>
            </w:r>
            <w:r>
              <w:rPr>
                <w:rFonts w:ascii="Times New Roman" w:hAnsi="Times New Roman" w:cs="Times New Roman"/>
                <w:sz w:val="24"/>
                <w:szCs w:val="24"/>
              </w:rPr>
              <w:t>19.3.2.</w:t>
            </w:r>
          </w:p>
        </w:tc>
        <w:tc>
          <w:tcPr>
            <w:tcW w:w="2127" w:type="dxa"/>
          </w:tcPr>
          <w:p w14:paraId="2812842A" w14:textId="3B1F6A7C" w:rsidR="00E20C9B" w:rsidRDefault="00655289" w:rsidP="00485F2F">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47-49</w:t>
            </w:r>
            <w:r w:rsidRPr="00611B3D">
              <w:rPr>
                <w:rFonts w:ascii="Times New Roman" w:hAnsi="Times New Roman" w:cs="Times New Roman"/>
                <w:sz w:val="24"/>
                <w:szCs w:val="24"/>
              </w:rPr>
              <w:t xml:space="preserve"> пункт </w:t>
            </w:r>
            <w:r>
              <w:rPr>
                <w:rFonts w:ascii="Times New Roman" w:hAnsi="Times New Roman" w:cs="Times New Roman"/>
                <w:sz w:val="24"/>
                <w:szCs w:val="24"/>
              </w:rPr>
              <w:t>19.4.2.</w:t>
            </w:r>
          </w:p>
        </w:tc>
        <w:tc>
          <w:tcPr>
            <w:tcW w:w="2126" w:type="dxa"/>
          </w:tcPr>
          <w:p w14:paraId="6964F8BA" w14:textId="074D4A13" w:rsidR="00E20C9B" w:rsidRDefault="00655289" w:rsidP="00485F2F">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49-51</w:t>
            </w:r>
            <w:r w:rsidRPr="00611B3D">
              <w:rPr>
                <w:rFonts w:ascii="Times New Roman" w:hAnsi="Times New Roman" w:cs="Times New Roman"/>
                <w:sz w:val="24"/>
                <w:szCs w:val="24"/>
              </w:rPr>
              <w:t xml:space="preserve"> пункт </w:t>
            </w:r>
            <w:r>
              <w:rPr>
                <w:rFonts w:ascii="Times New Roman" w:hAnsi="Times New Roman" w:cs="Times New Roman"/>
                <w:sz w:val="24"/>
                <w:szCs w:val="24"/>
              </w:rPr>
              <w:t>19.5.2.</w:t>
            </w:r>
          </w:p>
        </w:tc>
        <w:tc>
          <w:tcPr>
            <w:tcW w:w="1984" w:type="dxa"/>
          </w:tcPr>
          <w:p w14:paraId="61A6DD9F" w14:textId="53BFFCAD" w:rsidR="00E20C9B" w:rsidRDefault="00655289" w:rsidP="00485F2F">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52-54</w:t>
            </w:r>
            <w:r w:rsidRPr="00611B3D">
              <w:rPr>
                <w:rFonts w:ascii="Times New Roman" w:hAnsi="Times New Roman" w:cs="Times New Roman"/>
                <w:sz w:val="24"/>
                <w:szCs w:val="24"/>
              </w:rPr>
              <w:t xml:space="preserve"> пункт </w:t>
            </w:r>
            <w:r>
              <w:rPr>
                <w:rFonts w:ascii="Times New Roman" w:hAnsi="Times New Roman" w:cs="Times New Roman"/>
                <w:sz w:val="24"/>
                <w:szCs w:val="24"/>
              </w:rPr>
              <w:t>19.6.2.</w:t>
            </w:r>
          </w:p>
        </w:tc>
        <w:tc>
          <w:tcPr>
            <w:tcW w:w="1985" w:type="dxa"/>
          </w:tcPr>
          <w:p w14:paraId="599105BC" w14:textId="159D6F35" w:rsidR="00E20C9B" w:rsidRDefault="00655289" w:rsidP="00485F2F">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54-57</w:t>
            </w:r>
            <w:r w:rsidRPr="00611B3D">
              <w:rPr>
                <w:rFonts w:ascii="Times New Roman" w:hAnsi="Times New Roman" w:cs="Times New Roman"/>
                <w:sz w:val="24"/>
                <w:szCs w:val="24"/>
              </w:rPr>
              <w:t xml:space="preserve"> пункт </w:t>
            </w:r>
            <w:r>
              <w:rPr>
                <w:rFonts w:ascii="Times New Roman" w:hAnsi="Times New Roman" w:cs="Times New Roman"/>
                <w:sz w:val="24"/>
                <w:szCs w:val="24"/>
              </w:rPr>
              <w:t>19.7.2.</w:t>
            </w:r>
          </w:p>
        </w:tc>
      </w:tr>
      <w:tr w:rsidR="00E20C9B" w14:paraId="402C3AC8" w14:textId="77777777" w:rsidTr="00221622">
        <w:tc>
          <w:tcPr>
            <w:tcW w:w="14454" w:type="dxa"/>
            <w:gridSpan w:val="7"/>
            <w:shd w:val="clear" w:color="auto" w:fill="D9D9D9" w:themeFill="background1" w:themeFillShade="D9"/>
          </w:tcPr>
          <w:p w14:paraId="6737B01D" w14:textId="77777777" w:rsidR="00E20C9B" w:rsidRPr="00E20C9B" w:rsidRDefault="00E20C9B" w:rsidP="003C1902">
            <w:pPr>
              <w:pStyle w:val="a4"/>
              <w:numPr>
                <w:ilvl w:val="0"/>
                <w:numId w:val="21"/>
              </w:numPr>
              <w:jc w:val="both"/>
              <w:rPr>
                <w:rFonts w:ascii="Times New Roman" w:hAnsi="Times New Roman" w:cs="Times New Roman"/>
                <w:b/>
                <w:bCs/>
                <w:sz w:val="24"/>
                <w:szCs w:val="24"/>
                <w:u w:val="single"/>
              </w:rPr>
            </w:pPr>
            <w:r w:rsidRPr="00E20C9B">
              <w:rPr>
                <w:rFonts w:ascii="Times New Roman" w:hAnsi="Times New Roman" w:cs="Times New Roman"/>
                <w:b/>
                <w:bCs/>
                <w:sz w:val="24"/>
                <w:szCs w:val="24"/>
                <w:u w:val="single"/>
              </w:rPr>
              <w:t>Речевое развитие</w:t>
            </w:r>
          </w:p>
          <w:p w14:paraId="366E4A7C" w14:textId="31CEDC7C" w:rsidR="00E20C9B" w:rsidRPr="00E20C9B" w:rsidRDefault="00E20C9B" w:rsidP="003C1902">
            <w:pPr>
              <w:pStyle w:val="a4"/>
              <w:numPr>
                <w:ilvl w:val="1"/>
                <w:numId w:val="21"/>
              </w:numPr>
              <w:jc w:val="both"/>
              <w:rPr>
                <w:rFonts w:ascii="Times New Roman" w:hAnsi="Times New Roman" w:cs="Times New Roman"/>
                <w:b/>
                <w:bCs/>
                <w:sz w:val="24"/>
                <w:szCs w:val="24"/>
              </w:rPr>
            </w:pPr>
            <w:r w:rsidRPr="00E20C9B">
              <w:rPr>
                <w:rFonts w:ascii="Times New Roman" w:hAnsi="Times New Roman" w:cs="Times New Roman"/>
                <w:b/>
                <w:bCs/>
                <w:sz w:val="24"/>
                <w:szCs w:val="24"/>
              </w:rPr>
              <w:t>Основные задачи образовательной деятельности</w:t>
            </w:r>
          </w:p>
        </w:tc>
      </w:tr>
      <w:tr w:rsidR="00C20ABD" w14:paraId="5D5E3505" w14:textId="77777777" w:rsidTr="00221622">
        <w:tc>
          <w:tcPr>
            <w:tcW w:w="2122" w:type="dxa"/>
          </w:tcPr>
          <w:p w14:paraId="030BA331" w14:textId="1192BFBD" w:rsidR="00C20ABD" w:rsidRDefault="00C20ABD"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57</w:t>
            </w:r>
            <w:r w:rsidRPr="00611B3D">
              <w:rPr>
                <w:rFonts w:ascii="Times New Roman" w:hAnsi="Times New Roman" w:cs="Times New Roman"/>
                <w:sz w:val="24"/>
                <w:szCs w:val="24"/>
              </w:rPr>
              <w:t xml:space="preserve"> пункт </w:t>
            </w:r>
            <w:r>
              <w:rPr>
                <w:rFonts w:ascii="Times New Roman" w:hAnsi="Times New Roman" w:cs="Times New Roman"/>
                <w:sz w:val="24"/>
                <w:szCs w:val="24"/>
              </w:rPr>
              <w:t>20.1.1.</w:t>
            </w:r>
          </w:p>
        </w:tc>
        <w:tc>
          <w:tcPr>
            <w:tcW w:w="1984" w:type="dxa"/>
          </w:tcPr>
          <w:p w14:paraId="7080377C" w14:textId="791B0894" w:rsidR="00C20ABD" w:rsidRDefault="00AE35DB"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58-59</w:t>
            </w:r>
            <w:r w:rsidRPr="00611B3D">
              <w:rPr>
                <w:rFonts w:ascii="Times New Roman" w:hAnsi="Times New Roman" w:cs="Times New Roman"/>
                <w:sz w:val="24"/>
                <w:szCs w:val="24"/>
              </w:rPr>
              <w:t xml:space="preserve"> пункт </w:t>
            </w:r>
            <w:r>
              <w:rPr>
                <w:rFonts w:ascii="Times New Roman" w:hAnsi="Times New Roman" w:cs="Times New Roman"/>
                <w:sz w:val="24"/>
                <w:szCs w:val="24"/>
              </w:rPr>
              <w:t>20.2.1.</w:t>
            </w:r>
          </w:p>
        </w:tc>
        <w:tc>
          <w:tcPr>
            <w:tcW w:w="2126" w:type="dxa"/>
          </w:tcPr>
          <w:p w14:paraId="01DD8218" w14:textId="702AB7E9" w:rsidR="00C20ABD" w:rsidRDefault="00AE35DB"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60-61</w:t>
            </w:r>
            <w:r w:rsidRPr="00611B3D">
              <w:rPr>
                <w:rFonts w:ascii="Times New Roman" w:hAnsi="Times New Roman" w:cs="Times New Roman"/>
                <w:sz w:val="24"/>
                <w:szCs w:val="24"/>
              </w:rPr>
              <w:t xml:space="preserve"> пункт </w:t>
            </w:r>
            <w:r>
              <w:rPr>
                <w:rFonts w:ascii="Times New Roman" w:hAnsi="Times New Roman" w:cs="Times New Roman"/>
                <w:sz w:val="24"/>
                <w:szCs w:val="24"/>
              </w:rPr>
              <w:t>20.3.1.</w:t>
            </w:r>
          </w:p>
        </w:tc>
        <w:tc>
          <w:tcPr>
            <w:tcW w:w="2127" w:type="dxa"/>
          </w:tcPr>
          <w:p w14:paraId="29D48872" w14:textId="15838DE0" w:rsidR="00C20ABD" w:rsidRDefault="00AE35DB"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62-64</w:t>
            </w:r>
            <w:r w:rsidRPr="00611B3D">
              <w:rPr>
                <w:rFonts w:ascii="Times New Roman" w:hAnsi="Times New Roman" w:cs="Times New Roman"/>
                <w:sz w:val="24"/>
                <w:szCs w:val="24"/>
              </w:rPr>
              <w:t xml:space="preserve"> пункт </w:t>
            </w:r>
            <w:r>
              <w:rPr>
                <w:rFonts w:ascii="Times New Roman" w:hAnsi="Times New Roman" w:cs="Times New Roman"/>
                <w:sz w:val="24"/>
                <w:szCs w:val="24"/>
              </w:rPr>
              <w:t>20.4.1.</w:t>
            </w:r>
          </w:p>
        </w:tc>
        <w:tc>
          <w:tcPr>
            <w:tcW w:w="2126" w:type="dxa"/>
          </w:tcPr>
          <w:p w14:paraId="598339F5" w14:textId="28900ABF" w:rsidR="00C20ABD" w:rsidRDefault="00AE35DB"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65-67</w:t>
            </w:r>
            <w:r w:rsidRPr="00611B3D">
              <w:rPr>
                <w:rFonts w:ascii="Times New Roman" w:hAnsi="Times New Roman" w:cs="Times New Roman"/>
                <w:sz w:val="24"/>
                <w:szCs w:val="24"/>
              </w:rPr>
              <w:t xml:space="preserve"> пункт </w:t>
            </w:r>
            <w:r>
              <w:rPr>
                <w:rFonts w:ascii="Times New Roman" w:hAnsi="Times New Roman" w:cs="Times New Roman"/>
                <w:sz w:val="24"/>
                <w:szCs w:val="24"/>
              </w:rPr>
              <w:t>20.5.1.</w:t>
            </w:r>
          </w:p>
        </w:tc>
        <w:tc>
          <w:tcPr>
            <w:tcW w:w="1984" w:type="dxa"/>
          </w:tcPr>
          <w:p w14:paraId="1A5353DB" w14:textId="060C2CF3" w:rsidR="00C20ABD" w:rsidRDefault="00AE35DB"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69-71</w:t>
            </w:r>
            <w:r w:rsidRPr="00611B3D">
              <w:rPr>
                <w:rFonts w:ascii="Times New Roman" w:hAnsi="Times New Roman" w:cs="Times New Roman"/>
                <w:sz w:val="24"/>
                <w:szCs w:val="24"/>
              </w:rPr>
              <w:t xml:space="preserve"> пункт </w:t>
            </w:r>
            <w:r>
              <w:rPr>
                <w:rFonts w:ascii="Times New Roman" w:hAnsi="Times New Roman" w:cs="Times New Roman"/>
                <w:sz w:val="24"/>
                <w:szCs w:val="24"/>
              </w:rPr>
              <w:t>20.6.1.</w:t>
            </w:r>
          </w:p>
        </w:tc>
        <w:tc>
          <w:tcPr>
            <w:tcW w:w="1985" w:type="dxa"/>
          </w:tcPr>
          <w:p w14:paraId="09C4C8F6" w14:textId="1489109A" w:rsidR="00C20ABD" w:rsidRDefault="00AE35DB"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72-74</w:t>
            </w:r>
            <w:r w:rsidRPr="00611B3D">
              <w:rPr>
                <w:rFonts w:ascii="Times New Roman" w:hAnsi="Times New Roman" w:cs="Times New Roman"/>
                <w:sz w:val="24"/>
                <w:szCs w:val="24"/>
              </w:rPr>
              <w:t xml:space="preserve"> пункт </w:t>
            </w:r>
            <w:r>
              <w:rPr>
                <w:rFonts w:ascii="Times New Roman" w:hAnsi="Times New Roman" w:cs="Times New Roman"/>
                <w:sz w:val="24"/>
                <w:szCs w:val="24"/>
              </w:rPr>
              <w:t>20.7.1.</w:t>
            </w:r>
          </w:p>
        </w:tc>
      </w:tr>
      <w:tr w:rsidR="00C20ABD" w14:paraId="05E5E6CB" w14:textId="77777777" w:rsidTr="00221622">
        <w:tc>
          <w:tcPr>
            <w:tcW w:w="14454" w:type="dxa"/>
            <w:gridSpan w:val="7"/>
            <w:shd w:val="clear" w:color="auto" w:fill="D9D9D9" w:themeFill="background1" w:themeFillShade="D9"/>
          </w:tcPr>
          <w:p w14:paraId="372447DE" w14:textId="1272AD69" w:rsidR="00C20ABD" w:rsidRPr="00E20C9B" w:rsidRDefault="00C20ABD" w:rsidP="003C1902">
            <w:pPr>
              <w:pStyle w:val="a4"/>
              <w:numPr>
                <w:ilvl w:val="1"/>
                <w:numId w:val="21"/>
              </w:numPr>
              <w:jc w:val="both"/>
              <w:rPr>
                <w:rFonts w:ascii="Times New Roman" w:hAnsi="Times New Roman" w:cs="Times New Roman"/>
                <w:b/>
                <w:bCs/>
                <w:sz w:val="24"/>
                <w:szCs w:val="24"/>
              </w:rPr>
            </w:pPr>
            <w:r w:rsidRPr="00E20C9B">
              <w:rPr>
                <w:rFonts w:ascii="Times New Roman" w:hAnsi="Times New Roman" w:cs="Times New Roman"/>
                <w:b/>
                <w:bCs/>
                <w:sz w:val="24"/>
                <w:szCs w:val="24"/>
              </w:rPr>
              <w:t>Содержание образовательной деятельности</w:t>
            </w:r>
          </w:p>
        </w:tc>
      </w:tr>
      <w:tr w:rsidR="00C20ABD" w14:paraId="26645637" w14:textId="77777777" w:rsidTr="00221622">
        <w:tc>
          <w:tcPr>
            <w:tcW w:w="2122" w:type="dxa"/>
          </w:tcPr>
          <w:p w14:paraId="6F9B1335" w14:textId="187B8558" w:rsidR="00C20ABD" w:rsidRDefault="00C20ABD"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57</w:t>
            </w:r>
            <w:r w:rsidR="00AE35DB">
              <w:rPr>
                <w:rFonts w:ascii="Times New Roman" w:hAnsi="Times New Roman" w:cs="Times New Roman"/>
                <w:sz w:val="24"/>
                <w:szCs w:val="24"/>
              </w:rPr>
              <w:t>-58</w:t>
            </w:r>
            <w:r w:rsidRPr="00611B3D">
              <w:rPr>
                <w:rFonts w:ascii="Times New Roman" w:hAnsi="Times New Roman" w:cs="Times New Roman"/>
                <w:sz w:val="24"/>
                <w:szCs w:val="24"/>
              </w:rPr>
              <w:t xml:space="preserve"> пункт </w:t>
            </w:r>
            <w:r>
              <w:rPr>
                <w:rFonts w:ascii="Times New Roman" w:hAnsi="Times New Roman" w:cs="Times New Roman"/>
                <w:sz w:val="24"/>
                <w:szCs w:val="24"/>
              </w:rPr>
              <w:t>20.1.2.</w:t>
            </w:r>
          </w:p>
        </w:tc>
        <w:tc>
          <w:tcPr>
            <w:tcW w:w="1984" w:type="dxa"/>
          </w:tcPr>
          <w:p w14:paraId="2B3CCE31" w14:textId="2E3F41F6" w:rsidR="00C20ABD" w:rsidRDefault="00AE35DB"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59-60</w:t>
            </w:r>
            <w:r w:rsidRPr="00611B3D">
              <w:rPr>
                <w:rFonts w:ascii="Times New Roman" w:hAnsi="Times New Roman" w:cs="Times New Roman"/>
                <w:sz w:val="24"/>
                <w:szCs w:val="24"/>
              </w:rPr>
              <w:t xml:space="preserve"> пункт </w:t>
            </w:r>
            <w:r>
              <w:rPr>
                <w:rFonts w:ascii="Times New Roman" w:hAnsi="Times New Roman" w:cs="Times New Roman"/>
                <w:sz w:val="24"/>
                <w:szCs w:val="24"/>
              </w:rPr>
              <w:t>20.2.2.</w:t>
            </w:r>
          </w:p>
        </w:tc>
        <w:tc>
          <w:tcPr>
            <w:tcW w:w="2126" w:type="dxa"/>
          </w:tcPr>
          <w:p w14:paraId="56BF040B" w14:textId="6338F567" w:rsidR="00C20ABD" w:rsidRDefault="00AE35DB"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61-62</w:t>
            </w:r>
            <w:r w:rsidRPr="00611B3D">
              <w:rPr>
                <w:rFonts w:ascii="Times New Roman" w:hAnsi="Times New Roman" w:cs="Times New Roman"/>
                <w:sz w:val="24"/>
                <w:szCs w:val="24"/>
              </w:rPr>
              <w:t xml:space="preserve"> пункт </w:t>
            </w:r>
            <w:r>
              <w:rPr>
                <w:rFonts w:ascii="Times New Roman" w:hAnsi="Times New Roman" w:cs="Times New Roman"/>
                <w:sz w:val="24"/>
                <w:szCs w:val="24"/>
              </w:rPr>
              <w:t>20.3.2</w:t>
            </w:r>
          </w:p>
        </w:tc>
        <w:tc>
          <w:tcPr>
            <w:tcW w:w="2127" w:type="dxa"/>
          </w:tcPr>
          <w:p w14:paraId="790AF674" w14:textId="059E9DFD" w:rsidR="00C20ABD" w:rsidRDefault="00AE35DB"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64-65</w:t>
            </w:r>
            <w:r w:rsidRPr="00611B3D">
              <w:rPr>
                <w:rFonts w:ascii="Times New Roman" w:hAnsi="Times New Roman" w:cs="Times New Roman"/>
                <w:sz w:val="24"/>
                <w:szCs w:val="24"/>
              </w:rPr>
              <w:t xml:space="preserve"> пункт </w:t>
            </w:r>
            <w:r>
              <w:rPr>
                <w:rFonts w:ascii="Times New Roman" w:hAnsi="Times New Roman" w:cs="Times New Roman"/>
                <w:sz w:val="24"/>
                <w:szCs w:val="24"/>
              </w:rPr>
              <w:t>20.4.2.</w:t>
            </w:r>
          </w:p>
        </w:tc>
        <w:tc>
          <w:tcPr>
            <w:tcW w:w="2126" w:type="dxa"/>
          </w:tcPr>
          <w:p w14:paraId="349DC5E3" w14:textId="33B58FC2" w:rsidR="00C20ABD" w:rsidRDefault="00AE35DB"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67-69</w:t>
            </w:r>
            <w:r w:rsidRPr="00611B3D">
              <w:rPr>
                <w:rFonts w:ascii="Times New Roman" w:hAnsi="Times New Roman" w:cs="Times New Roman"/>
                <w:sz w:val="24"/>
                <w:szCs w:val="24"/>
              </w:rPr>
              <w:t xml:space="preserve"> пункт </w:t>
            </w:r>
            <w:r>
              <w:rPr>
                <w:rFonts w:ascii="Times New Roman" w:hAnsi="Times New Roman" w:cs="Times New Roman"/>
                <w:sz w:val="24"/>
                <w:szCs w:val="24"/>
              </w:rPr>
              <w:t>20.5.2.</w:t>
            </w:r>
          </w:p>
        </w:tc>
        <w:tc>
          <w:tcPr>
            <w:tcW w:w="1984" w:type="dxa"/>
          </w:tcPr>
          <w:p w14:paraId="23BD7826" w14:textId="075829B0" w:rsidR="00C20ABD" w:rsidRDefault="00AE35DB"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71-72</w:t>
            </w:r>
            <w:r w:rsidRPr="00611B3D">
              <w:rPr>
                <w:rFonts w:ascii="Times New Roman" w:hAnsi="Times New Roman" w:cs="Times New Roman"/>
                <w:sz w:val="24"/>
                <w:szCs w:val="24"/>
              </w:rPr>
              <w:t xml:space="preserve"> пункт </w:t>
            </w:r>
            <w:r>
              <w:rPr>
                <w:rFonts w:ascii="Times New Roman" w:hAnsi="Times New Roman" w:cs="Times New Roman"/>
                <w:sz w:val="24"/>
                <w:szCs w:val="24"/>
              </w:rPr>
              <w:t>20.6.2.</w:t>
            </w:r>
          </w:p>
        </w:tc>
        <w:tc>
          <w:tcPr>
            <w:tcW w:w="1985" w:type="dxa"/>
          </w:tcPr>
          <w:p w14:paraId="36B705C0" w14:textId="608B2E07" w:rsidR="00C20ABD" w:rsidRDefault="00AE35DB"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74-76</w:t>
            </w:r>
            <w:r w:rsidRPr="00611B3D">
              <w:rPr>
                <w:rFonts w:ascii="Times New Roman" w:hAnsi="Times New Roman" w:cs="Times New Roman"/>
                <w:sz w:val="24"/>
                <w:szCs w:val="24"/>
              </w:rPr>
              <w:t xml:space="preserve"> пункт </w:t>
            </w:r>
            <w:r>
              <w:rPr>
                <w:rFonts w:ascii="Times New Roman" w:hAnsi="Times New Roman" w:cs="Times New Roman"/>
                <w:sz w:val="24"/>
                <w:szCs w:val="24"/>
              </w:rPr>
              <w:t>20.7.2.</w:t>
            </w:r>
          </w:p>
        </w:tc>
      </w:tr>
      <w:tr w:rsidR="00C20ABD" w14:paraId="64A52999" w14:textId="77777777" w:rsidTr="00221622">
        <w:tc>
          <w:tcPr>
            <w:tcW w:w="14454" w:type="dxa"/>
            <w:gridSpan w:val="7"/>
            <w:shd w:val="clear" w:color="auto" w:fill="D9D9D9" w:themeFill="background1" w:themeFillShade="D9"/>
          </w:tcPr>
          <w:p w14:paraId="004F5474" w14:textId="77777777" w:rsidR="00C20ABD" w:rsidRPr="00221622" w:rsidRDefault="00C20ABD" w:rsidP="003C1902">
            <w:pPr>
              <w:pStyle w:val="a4"/>
              <w:numPr>
                <w:ilvl w:val="0"/>
                <w:numId w:val="21"/>
              </w:numPr>
              <w:jc w:val="both"/>
              <w:rPr>
                <w:rFonts w:ascii="Times New Roman" w:hAnsi="Times New Roman" w:cs="Times New Roman"/>
                <w:b/>
                <w:bCs/>
                <w:sz w:val="24"/>
                <w:szCs w:val="24"/>
                <w:u w:val="single"/>
              </w:rPr>
            </w:pPr>
            <w:r w:rsidRPr="00221622">
              <w:rPr>
                <w:rFonts w:ascii="Times New Roman" w:hAnsi="Times New Roman" w:cs="Times New Roman"/>
                <w:b/>
                <w:bCs/>
                <w:sz w:val="24"/>
                <w:szCs w:val="24"/>
                <w:u w:val="single"/>
              </w:rPr>
              <w:t>Художественно-эстетическое развитие</w:t>
            </w:r>
          </w:p>
          <w:p w14:paraId="3556F942" w14:textId="145B2572" w:rsidR="00C20ABD" w:rsidRPr="00E20C9B" w:rsidRDefault="00C20ABD" w:rsidP="003C1902">
            <w:pPr>
              <w:pStyle w:val="a4"/>
              <w:numPr>
                <w:ilvl w:val="1"/>
                <w:numId w:val="21"/>
              </w:numPr>
              <w:jc w:val="both"/>
              <w:rPr>
                <w:rFonts w:ascii="Times New Roman" w:hAnsi="Times New Roman" w:cs="Times New Roman"/>
                <w:sz w:val="24"/>
                <w:szCs w:val="24"/>
              </w:rPr>
            </w:pPr>
            <w:r w:rsidRPr="00E20C9B">
              <w:rPr>
                <w:rFonts w:ascii="Times New Roman" w:hAnsi="Times New Roman" w:cs="Times New Roman"/>
                <w:b/>
                <w:bCs/>
                <w:sz w:val="24"/>
                <w:szCs w:val="24"/>
              </w:rPr>
              <w:t>Основные задачи образовательной деятельности</w:t>
            </w:r>
          </w:p>
        </w:tc>
      </w:tr>
      <w:tr w:rsidR="00C20ABD" w14:paraId="3E166DFC" w14:textId="77777777" w:rsidTr="00221622">
        <w:tc>
          <w:tcPr>
            <w:tcW w:w="2122" w:type="dxa"/>
          </w:tcPr>
          <w:p w14:paraId="0EFF1CD5" w14:textId="4E6C8BB0" w:rsidR="00C20ABD" w:rsidRDefault="004A46F2" w:rsidP="00C20ABD">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76</w:t>
            </w:r>
            <w:r w:rsidRPr="00611B3D">
              <w:rPr>
                <w:rFonts w:ascii="Times New Roman" w:hAnsi="Times New Roman" w:cs="Times New Roman"/>
                <w:sz w:val="24"/>
                <w:szCs w:val="24"/>
              </w:rPr>
              <w:t xml:space="preserve"> пункт </w:t>
            </w:r>
            <w:r>
              <w:rPr>
                <w:rFonts w:ascii="Times New Roman" w:hAnsi="Times New Roman" w:cs="Times New Roman"/>
                <w:sz w:val="24"/>
                <w:szCs w:val="24"/>
              </w:rPr>
              <w:t>21.1.1.</w:t>
            </w:r>
          </w:p>
        </w:tc>
        <w:tc>
          <w:tcPr>
            <w:tcW w:w="1984" w:type="dxa"/>
          </w:tcPr>
          <w:p w14:paraId="6C01D21F" w14:textId="4B26BA31" w:rsidR="00C20ABD" w:rsidRDefault="004A46F2"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77</w:t>
            </w:r>
            <w:r w:rsidRPr="00611B3D">
              <w:rPr>
                <w:rFonts w:ascii="Times New Roman" w:hAnsi="Times New Roman" w:cs="Times New Roman"/>
                <w:sz w:val="24"/>
                <w:szCs w:val="24"/>
              </w:rPr>
              <w:t xml:space="preserve"> пункт </w:t>
            </w:r>
            <w:r>
              <w:rPr>
                <w:rFonts w:ascii="Times New Roman" w:hAnsi="Times New Roman" w:cs="Times New Roman"/>
                <w:sz w:val="24"/>
                <w:szCs w:val="24"/>
              </w:rPr>
              <w:t>21.2.1.</w:t>
            </w:r>
          </w:p>
        </w:tc>
        <w:tc>
          <w:tcPr>
            <w:tcW w:w="2126" w:type="dxa"/>
          </w:tcPr>
          <w:p w14:paraId="1CE6D8B0" w14:textId="12854E69" w:rsidR="00C20ABD" w:rsidRDefault="004A46F2"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78-80</w:t>
            </w:r>
            <w:r w:rsidRPr="00611B3D">
              <w:rPr>
                <w:rFonts w:ascii="Times New Roman" w:hAnsi="Times New Roman" w:cs="Times New Roman"/>
                <w:sz w:val="24"/>
                <w:szCs w:val="24"/>
              </w:rPr>
              <w:t xml:space="preserve"> пункт </w:t>
            </w:r>
            <w:r>
              <w:rPr>
                <w:rFonts w:ascii="Times New Roman" w:hAnsi="Times New Roman" w:cs="Times New Roman"/>
                <w:sz w:val="24"/>
                <w:szCs w:val="24"/>
              </w:rPr>
              <w:t>21.3.1.</w:t>
            </w:r>
          </w:p>
        </w:tc>
        <w:tc>
          <w:tcPr>
            <w:tcW w:w="2127" w:type="dxa"/>
          </w:tcPr>
          <w:p w14:paraId="5F13A14A" w14:textId="007204D0" w:rsidR="00C20ABD" w:rsidRDefault="004A46F2"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83-85</w:t>
            </w:r>
            <w:r w:rsidRPr="00611B3D">
              <w:rPr>
                <w:rFonts w:ascii="Times New Roman" w:hAnsi="Times New Roman" w:cs="Times New Roman"/>
                <w:sz w:val="24"/>
                <w:szCs w:val="24"/>
              </w:rPr>
              <w:t xml:space="preserve"> пункт </w:t>
            </w:r>
            <w:r>
              <w:rPr>
                <w:rFonts w:ascii="Times New Roman" w:hAnsi="Times New Roman" w:cs="Times New Roman"/>
                <w:sz w:val="24"/>
                <w:szCs w:val="24"/>
              </w:rPr>
              <w:t>21.4.1.</w:t>
            </w:r>
          </w:p>
        </w:tc>
        <w:tc>
          <w:tcPr>
            <w:tcW w:w="2126" w:type="dxa"/>
          </w:tcPr>
          <w:p w14:paraId="0F1F8D6B" w14:textId="6B992186" w:rsidR="00C20ABD" w:rsidRDefault="004A46F2"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90-93</w:t>
            </w:r>
            <w:r w:rsidRPr="00611B3D">
              <w:rPr>
                <w:rFonts w:ascii="Times New Roman" w:hAnsi="Times New Roman" w:cs="Times New Roman"/>
                <w:sz w:val="24"/>
                <w:szCs w:val="24"/>
              </w:rPr>
              <w:t xml:space="preserve"> пункт </w:t>
            </w:r>
            <w:r>
              <w:rPr>
                <w:rFonts w:ascii="Times New Roman" w:hAnsi="Times New Roman" w:cs="Times New Roman"/>
                <w:sz w:val="24"/>
                <w:szCs w:val="24"/>
              </w:rPr>
              <w:t>21.5.1.</w:t>
            </w:r>
          </w:p>
        </w:tc>
        <w:tc>
          <w:tcPr>
            <w:tcW w:w="1984" w:type="dxa"/>
          </w:tcPr>
          <w:p w14:paraId="48810D2D" w14:textId="5C818F1F" w:rsidR="00C20ABD" w:rsidRDefault="004A46F2"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99-102</w:t>
            </w:r>
            <w:r w:rsidRPr="00611B3D">
              <w:rPr>
                <w:rFonts w:ascii="Times New Roman" w:hAnsi="Times New Roman" w:cs="Times New Roman"/>
                <w:sz w:val="24"/>
                <w:szCs w:val="24"/>
              </w:rPr>
              <w:t xml:space="preserve"> пункт </w:t>
            </w:r>
            <w:r>
              <w:rPr>
                <w:rFonts w:ascii="Times New Roman" w:hAnsi="Times New Roman" w:cs="Times New Roman"/>
                <w:sz w:val="24"/>
                <w:szCs w:val="24"/>
              </w:rPr>
              <w:t>21.6.1.</w:t>
            </w:r>
          </w:p>
        </w:tc>
        <w:tc>
          <w:tcPr>
            <w:tcW w:w="1985" w:type="dxa"/>
          </w:tcPr>
          <w:p w14:paraId="19E33FE2" w14:textId="07408427" w:rsidR="00C20ABD" w:rsidRDefault="004A46F2"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sidR="007837D5">
              <w:rPr>
                <w:rFonts w:ascii="Times New Roman" w:hAnsi="Times New Roman" w:cs="Times New Roman"/>
                <w:sz w:val="24"/>
                <w:szCs w:val="24"/>
              </w:rPr>
              <w:t>109-113</w:t>
            </w:r>
            <w:r w:rsidRPr="00611B3D">
              <w:rPr>
                <w:rFonts w:ascii="Times New Roman" w:hAnsi="Times New Roman" w:cs="Times New Roman"/>
                <w:sz w:val="24"/>
                <w:szCs w:val="24"/>
              </w:rPr>
              <w:t xml:space="preserve"> пункт </w:t>
            </w:r>
            <w:r>
              <w:rPr>
                <w:rFonts w:ascii="Times New Roman" w:hAnsi="Times New Roman" w:cs="Times New Roman"/>
                <w:sz w:val="24"/>
                <w:szCs w:val="24"/>
              </w:rPr>
              <w:t>21.</w:t>
            </w:r>
            <w:r w:rsidR="007837D5">
              <w:rPr>
                <w:rFonts w:ascii="Times New Roman" w:hAnsi="Times New Roman" w:cs="Times New Roman"/>
                <w:sz w:val="24"/>
                <w:szCs w:val="24"/>
              </w:rPr>
              <w:t>7</w:t>
            </w:r>
            <w:r>
              <w:rPr>
                <w:rFonts w:ascii="Times New Roman" w:hAnsi="Times New Roman" w:cs="Times New Roman"/>
                <w:sz w:val="24"/>
                <w:szCs w:val="24"/>
              </w:rPr>
              <w:t>.1.</w:t>
            </w:r>
          </w:p>
        </w:tc>
      </w:tr>
      <w:tr w:rsidR="00C20ABD" w14:paraId="51DBF95F" w14:textId="77777777" w:rsidTr="00221622">
        <w:tc>
          <w:tcPr>
            <w:tcW w:w="14454" w:type="dxa"/>
            <w:gridSpan w:val="7"/>
            <w:shd w:val="clear" w:color="auto" w:fill="D9D9D9" w:themeFill="background1" w:themeFillShade="D9"/>
          </w:tcPr>
          <w:p w14:paraId="0155C10E" w14:textId="4BA8B879" w:rsidR="00C20ABD" w:rsidRPr="00221622" w:rsidRDefault="00C20ABD" w:rsidP="003C1902">
            <w:pPr>
              <w:pStyle w:val="a4"/>
              <w:numPr>
                <w:ilvl w:val="1"/>
                <w:numId w:val="21"/>
              </w:numPr>
              <w:jc w:val="both"/>
              <w:rPr>
                <w:rFonts w:ascii="Times New Roman" w:hAnsi="Times New Roman" w:cs="Times New Roman"/>
                <w:b/>
                <w:bCs/>
                <w:sz w:val="24"/>
                <w:szCs w:val="24"/>
              </w:rPr>
            </w:pPr>
            <w:r w:rsidRPr="00221622">
              <w:rPr>
                <w:rFonts w:ascii="Times New Roman" w:hAnsi="Times New Roman" w:cs="Times New Roman"/>
                <w:b/>
                <w:bCs/>
                <w:sz w:val="24"/>
                <w:szCs w:val="24"/>
              </w:rPr>
              <w:t>Содержание образовательной деятельности</w:t>
            </w:r>
          </w:p>
        </w:tc>
      </w:tr>
      <w:tr w:rsidR="00C20ABD" w14:paraId="4FA79D58" w14:textId="77777777" w:rsidTr="00221622">
        <w:tc>
          <w:tcPr>
            <w:tcW w:w="2122" w:type="dxa"/>
          </w:tcPr>
          <w:p w14:paraId="46679743" w14:textId="2B2C9581" w:rsidR="00C20ABD" w:rsidRDefault="004A46F2"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76-77</w:t>
            </w:r>
            <w:r w:rsidRPr="00611B3D">
              <w:rPr>
                <w:rFonts w:ascii="Times New Roman" w:hAnsi="Times New Roman" w:cs="Times New Roman"/>
                <w:sz w:val="24"/>
                <w:szCs w:val="24"/>
              </w:rPr>
              <w:t xml:space="preserve"> пункт </w:t>
            </w:r>
            <w:r>
              <w:rPr>
                <w:rFonts w:ascii="Times New Roman" w:hAnsi="Times New Roman" w:cs="Times New Roman"/>
                <w:sz w:val="24"/>
                <w:szCs w:val="24"/>
              </w:rPr>
              <w:t>21.1.2.</w:t>
            </w:r>
          </w:p>
        </w:tc>
        <w:tc>
          <w:tcPr>
            <w:tcW w:w="1984" w:type="dxa"/>
          </w:tcPr>
          <w:p w14:paraId="0F22BF1B" w14:textId="1B4F882D" w:rsidR="00C20ABD" w:rsidRDefault="004A46F2"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77-78</w:t>
            </w:r>
            <w:r w:rsidRPr="00611B3D">
              <w:rPr>
                <w:rFonts w:ascii="Times New Roman" w:hAnsi="Times New Roman" w:cs="Times New Roman"/>
                <w:sz w:val="24"/>
                <w:szCs w:val="24"/>
              </w:rPr>
              <w:t xml:space="preserve"> пункт </w:t>
            </w:r>
            <w:r>
              <w:rPr>
                <w:rFonts w:ascii="Times New Roman" w:hAnsi="Times New Roman" w:cs="Times New Roman"/>
                <w:sz w:val="24"/>
                <w:szCs w:val="24"/>
              </w:rPr>
              <w:t>21.2.2.</w:t>
            </w:r>
          </w:p>
        </w:tc>
        <w:tc>
          <w:tcPr>
            <w:tcW w:w="2126" w:type="dxa"/>
          </w:tcPr>
          <w:p w14:paraId="430A3983" w14:textId="009BD288" w:rsidR="00C20ABD" w:rsidRDefault="004A46F2"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80-82</w:t>
            </w:r>
            <w:r w:rsidRPr="00611B3D">
              <w:rPr>
                <w:rFonts w:ascii="Times New Roman" w:hAnsi="Times New Roman" w:cs="Times New Roman"/>
                <w:sz w:val="24"/>
                <w:szCs w:val="24"/>
              </w:rPr>
              <w:t xml:space="preserve"> пункт </w:t>
            </w:r>
            <w:r>
              <w:rPr>
                <w:rFonts w:ascii="Times New Roman" w:hAnsi="Times New Roman" w:cs="Times New Roman"/>
                <w:sz w:val="24"/>
                <w:szCs w:val="24"/>
              </w:rPr>
              <w:t>21.3.2.</w:t>
            </w:r>
          </w:p>
        </w:tc>
        <w:tc>
          <w:tcPr>
            <w:tcW w:w="2127" w:type="dxa"/>
          </w:tcPr>
          <w:p w14:paraId="7A4D3419" w14:textId="150986A0" w:rsidR="00C20ABD" w:rsidRDefault="004A46F2"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85-90</w:t>
            </w:r>
            <w:r w:rsidRPr="00611B3D">
              <w:rPr>
                <w:rFonts w:ascii="Times New Roman" w:hAnsi="Times New Roman" w:cs="Times New Roman"/>
                <w:sz w:val="24"/>
                <w:szCs w:val="24"/>
              </w:rPr>
              <w:t xml:space="preserve"> пункт </w:t>
            </w:r>
            <w:r>
              <w:rPr>
                <w:rFonts w:ascii="Times New Roman" w:hAnsi="Times New Roman" w:cs="Times New Roman"/>
                <w:sz w:val="24"/>
                <w:szCs w:val="24"/>
              </w:rPr>
              <w:t>21.4.2.</w:t>
            </w:r>
          </w:p>
        </w:tc>
        <w:tc>
          <w:tcPr>
            <w:tcW w:w="2126" w:type="dxa"/>
          </w:tcPr>
          <w:p w14:paraId="7ED4974B" w14:textId="2DD51E9B" w:rsidR="00C20ABD" w:rsidRDefault="004A46F2"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93-98</w:t>
            </w:r>
            <w:r w:rsidRPr="00611B3D">
              <w:rPr>
                <w:rFonts w:ascii="Times New Roman" w:hAnsi="Times New Roman" w:cs="Times New Roman"/>
                <w:sz w:val="24"/>
                <w:szCs w:val="24"/>
              </w:rPr>
              <w:t xml:space="preserve"> пункт </w:t>
            </w:r>
            <w:r>
              <w:rPr>
                <w:rFonts w:ascii="Times New Roman" w:hAnsi="Times New Roman" w:cs="Times New Roman"/>
                <w:sz w:val="24"/>
                <w:szCs w:val="24"/>
              </w:rPr>
              <w:t>21.5.2.</w:t>
            </w:r>
          </w:p>
        </w:tc>
        <w:tc>
          <w:tcPr>
            <w:tcW w:w="1984" w:type="dxa"/>
          </w:tcPr>
          <w:p w14:paraId="3CBD0DF5" w14:textId="11B550FD" w:rsidR="00C20ABD" w:rsidRDefault="004A46F2"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102-109</w:t>
            </w:r>
            <w:r w:rsidRPr="00611B3D">
              <w:rPr>
                <w:rFonts w:ascii="Times New Roman" w:hAnsi="Times New Roman" w:cs="Times New Roman"/>
                <w:sz w:val="24"/>
                <w:szCs w:val="24"/>
              </w:rPr>
              <w:t xml:space="preserve"> пункт </w:t>
            </w:r>
            <w:r>
              <w:rPr>
                <w:rFonts w:ascii="Times New Roman" w:hAnsi="Times New Roman" w:cs="Times New Roman"/>
                <w:sz w:val="24"/>
                <w:szCs w:val="24"/>
              </w:rPr>
              <w:t>21.6.2.</w:t>
            </w:r>
          </w:p>
        </w:tc>
        <w:tc>
          <w:tcPr>
            <w:tcW w:w="1985" w:type="dxa"/>
          </w:tcPr>
          <w:p w14:paraId="3BCD57A1" w14:textId="6281B950" w:rsidR="00C20ABD" w:rsidRDefault="007837D5"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 xml:space="preserve">113-121 </w:t>
            </w:r>
            <w:r w:rsidRPr="00611B3D">
              <w:rPr>
                <w:rFonts w:ascii="Times New Roman" w:hAnsi="Times New Roman" w:cs="Times New Roman"/>
                <w:sz w:val="24"/>
                <w:szCs w:val="24"/>
              </w:rPr>
              <w:t xml:space="preserve">пункт </w:t>
            </w:r>
            <w:r>
              <w:rPr>
                <w:rFonts w:ascii="Times New Roman" w:hAnsi="Times New Roman" w:cs="Times New Roman"/>
                <w:sz w:val="24"/>
                <w:szCs w:val="24"/>
              </w:rPr>
              <w:t>21.7.2.</w:t>
            </w:r>
          </w:p>
        </w:tc>
      </w:tr>
      <w:tr w:rsidR="00C20ABD" w14:paraId="4423B5B0" w14:textId="77777777" w:rsidTr="00221622">
        <w:tc>
          <w:tcPr>
            <w:tcW w:w="14454" w:type="dxa"/>
            <w:gridSpan w:val="7"/>
            <w:shd w:val="clear" w:color="auto" w:fill="D9D9D9" w:themeFill="background1" w:themeFillShade="D9"/>
          </w:tcPr>
          <w:p w14:paraId="4407F19D" w14:textId="77777777" w:rsidR="00C20ABD" w:rsidRPr="00221622" w:rsidRDefault="00C20ABD" w:rsidP="003C1902">
            <w:pPr>
              <w:pStyle w:val="a4"/>
              <w:numPr>
                <w:ilvl w:val="0"/>
                <w:numId w:val="21"/>
              </w:numPr>
              <w:jc w:val="both"/>
              <w:rPr>
                <w:rFonts w:ascii="Times New Roman" w:hAnsi="Times New Roman" w:cs="Times New Roman"/>
                <w:b/>
                <w:bCs/>
                <w:sz w:val="24"/>
                <w:szCs w:val="24"/>
                <w:u w:val="single"/>
              </w:rPr>
            </w:pPr>
            <w:r w:rsidRPr="00221622">
              <w:rPr>
                <w:rFonts w:ascii="Times New Roman" w:hAnsi="Times New Roman" w:cs="Times New Roman"/>
                <w:b/>
                <w:bCs/>
                <w:sz w:val="24"/>
                <w:szCs w:val="24"/>
                <w:u w:val="single"/>
              </w:rPr>
              <w:t>Физическое развитие</w:t>
            </w:r>
          </w:p>
          <w:p w14:paraId="54BF260D" w14:textId="3485EDD4" w:rsidR="00C20ABD" w:rsidRPr="00221622" w:rsidRDefault="00C20ABD" w:rsidP="003C1902">
            <w:pPr>
              <w:pStyle w:val="a4"/>
              <w:numPr>
                <w:ilvl w:val="1"/>
                <w:numId w:val="21"/>
              </w:numPr>
              <w:jc w:val="both"/>
              <w:rPr>
                <w:rFonts w:ascii="Times New Roman" w:hAnsi="Times New Roman" w:cs="Times New Roman"/>
                <w:b/>
                <w:bCs/>
                <w:sz w:val="24"/>
                <w:szCs w:val="24"/>
              </w:rPr>
            </w:pPr>
            <w:r>
              <w:rPr>
                <w:rFonts w:ascii="Times New Roman" w:hAnsi="Times New Roman" w:cs="Times New Roman"/>
                <w:b/>
                <w:bCs/>
                <w:sz w:val="24"/>
                <w:szCs w:val="24"/>
              </w:rPr>
              <w:t>Основные задачи образовательной деятельности</w:t>
            </w:r>
          </w:p>
        </w:tc>
      </w:tr>
      <w:tr w:rsidR="00C20ABD" w14:paraId="186A9B19" w14:textId="77777777" w:rsidTr="00221622">
        <w:tc>
          <w:tcPr>
            <w:tcW w:w="2122" w:type="dxa"/>
          </w:tcPr>
          <w:p w14:paraId="1318397B" w14:textId="331D6DC8" w:rsidR="00C20ABD" w:rsidRDefault="00D33240"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121-122</w:t>
            </w:r>
            <w:r w:rsidRPr="00611B3D">
              <w:rPr>
                <w:rFonts w:ascii="Times New Roman" w:hAnsi="Times New Roman" w:cs="Times New Roman"/>
                <w:sz w:val="24"/>
                <w:szCs w:val="24"/>
              </w:rPr>
              <w:t xml:space="preserve"> пункт </w:t>
            </w:r>
            <w:r>
              <w:rPr>
                <w:rFonts w:ascii="Times New Roman" w:hAnsi="Times New Roman" w:cs="Times New Roman"/>
                <w:sz w:val="24"/>
                <w:szCs w:val="24"/>
              </w:rPr>
              <w:t>22.1.1.</w:t>
            </w:r>
          </w:p>
        </w:tc>
        <w:tc>
          <w:tcPr>
            <w:tcW w:w="1984" w:type="dxa"/>
          </w:tcPr>
          <w:p w14:paraId="2361D716" w14:textId="5E5DB68A" w:rsidR="00C20ABD" w:rsidRDefault="00D33240"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123</w:t>
            </w:r>
            <w:r w:rsidRPr="00611B3D">
              <w:rPr>
                <w:rFonts w:ascii="Times New Roman" w:hAnsi="Times New Roman" w:cs="Times New Roman"/>
                <w:sz w:val="24"/>
                <w:szCs w:val="24"/>
              </w:rPr>
              <w:t xml:space="preserve"> пункт </w:t>
            </w:r>
            <w:r>
              <w:rPr>
                <w:rFonts w:ascii="Times New Roman" w:hAnsi="Times New Roman" w:cs="Times New Roman"/>
                <w:sz w:val="24"/>
                <w:szCs w:val="24"/>
              </w:rPr>
              <w:t>22.2.1.</w:t>
            </w:r>
          </w:p>
        </w:tc>
        <w:tc>
          <w:tcPr>
            <w:tcW w:w="2126" w:type="dxa"/>
          </w:tcPr>
          <w:p w14:paraId="7B8531B1" w14:textId="0F0D7754" w:rsidR="00C20ABD" w:rsidRDefault="00D33240"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124</w:t>
            </w:r>
            <w:r w:rsidRPr="00611B3D">
              <w:rPr>
                <w:rFonts w:ascii="Times New Roman" w:hAnsi="Times New Roman" w:cs="Times New Roman"/>
                <w:sz w:val="24"/>
                <w:szCs w:val="24"/>
              </w:rPr>
              <w:t xml:space="preserve"> пункт </w:t>
            </w:r>
            <w:r>
              <w:rPr>
                <w:rFonts w:ascii="Times New Roman" w:hAnsi="Times New Roman" w:cs="Times New Roman"/>
                <w:sz w:val="24"/>
                <w:szCs w:val="24"/>
              </w:rPr>
              <w:t>22.3.1.</w:t>
            </w:r>
          </w:p>
        </w:tc>
        <w:tc>
          <w:tcPr>
            <w:tcW w:w="2127" w:type="dxa"/>
          </w:tcPr>
          <w:p w14:paraId="3FD0572D" w14:textId="33BC7A43" w:rsidR="00C20ABD" w:rsidRDefault="00D33240"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127</w:t>
            </w:r>
            <w:r w:rsidRPr="00611B3D">
              <w:rPr>
                <w:rFonts w:ascii="Times New Roman" w:hAnsi="Times New Roman" w:cs="Times New Roman"/>
                <w:sz w:val="24"/>
                <w:szCs w:val="24"/>
              </w:rPr>
              <w:t xml:space="preserve"> пункт </w:t>
            </w:r>
            <w:r>
              <w:rPr>
                <w:rFonts w:ascii="Times New Roman" w:hAnsi="Times New Roman" w:cs="Times New Roman"/>
                <w:sz w:val="24"/>
                <w:szCs w:val="24"/>
              </w:rPr>
              <w:t>22.4.1.</w:t>
            </w:r>
          </w:p>
        </w:tc>
        <w:tc>
          <w:tcPr>
            <w:tcW w:w="2126" w:type="dxa"/>
          </w:tcPr>
          <w:p w14:paraId="36AD2733" w14:textId="17103B09" w:rsidR="00C20ABD" w:rsidRDefault="00D33240"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130</w:t>
            </w:r>
            <w:r w:rsidRPr="00611B3D">
              <w:rPr>
                <w:rFonts w:ascii="Times New Roman" w:hAnsi="Times New Roman" w:cs="Times New Roman"/>
                <w:sz w:val="24"/>
                <w:szCs w:val="24"/>
              </w:rPr>
              <w:t xml:space="preserve"> пункт </w:t>
            </w:r>
            <w:r>
              <w:rPr>
                <w:rFonts w:ascii="Times New Roman" w:hAnsi="Times New Roman" w:cs="Times New Roman"/>
                <w:sz w:val="24"/>
                <w:szCs w:val="24"/>
              </w:rPr>
              <w:t>22.5.1.</w:t>
            </w:r>
          </w:p>
        </w:tc>
        <w:tc>
          <w:tcPr>
            <w:tcW w:w="1984" w:type="dxa"/>
          </w:tcPr>
          <w:p w14:paraId="2BC59ECE" w14:textId="7E287CF5" w:rsidR="00C20ABD" w:rsidRDefault="00D33240"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134-135</w:t>
            </w:r>
            <w:r w:rsidRPr="00611B3D">
              <w:rPr>
                <w:rFonts w:ascii="Times New Roman" w:hAnsi="Times New Roman" w:cs="Times New Roman"/>
                <w:sz w:val="24"/>
                <w:szCs w:val="24"/>
              </w:rPr>
              <w:t xml:space="preserve"> пункт </w:t>
            </w:r>
            <w:r>
              <w:rPr>
                <w:rFonts w:ascii="Times New Roman" w:hAnsi="Times New Roman" w:cs="Times New Roman"/>
                <w:sz w:val="24"/>
                <w:szCs w:val="24"/>
              </w:rPr>
              <w:t>22.6.1.</w:t>
            </w:r>
          </w:p>
        </w:tc>
        <w:tc>
          <w:tcPr>
            <w:tcW w:w="1985" w:type="dxa"/>
          </w:tcPr>
          <w:p w14:paraId="5769FF0E" w14:textId="621DE916" w:rsidR="00C20ABD" w:rsidRDefault="00D33240"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140-141</w:t>
            </w:r>
            <w:r w:rsidRPr="00611B3D">
              <w:rPr>
                <w:rFonts w:ascii="Times New Roman" w:hAnsi="Times New Roman" w:cs="Times New Roman"/>
                <w:sz w:val="24"/>
                <w:szCs w:val="24"/>
              </w:rPr>
              <w:t xml:space="preserve"> пункт </w:t>
            </w:r>
            <w:r>
              <w:rPr>
                <w:rFonts w:ascii="Times New Roman" w:hAnsi="Times New Roman" w:cs="Times New Roman"/>
                <w:sz w:val="24"/>
                <w:szCs w:val="24"/>
              </w:rPr>
              <w:t>22.7.1.</w:t>
            </w:r>
          </w:p>
        </w:tc>
      </w:tr>
      <w:tr w:rsidR="00C20ABD" w14:paraId="43DE0975" w14:textId="77777777" w:rsidTr="00221622">
        <w:tc>
          <w:tcPr>
            <w:tcW w:w="14454" w:type="dxa"/>
            <w:gridSpan w:val="7"/>
            <w:shd w:val="clear" w:color="auto" w:fill="D9D9D9" w:themeFill="background1" w:themeFillShade="D9"/>
          </w:tcPr>
          <w:p w14:paraId="54A7C930" w14:textId="2C0FF85E" w:rsidR="00C20ABD" w:rsidRPr="00221622" w:rsidRDefault="00C20ABD" w:rsidP="003C1902">
            <w:pPr>
              <w:pStyle w:val="a4"/>
              <w:numPr>
                <w:ilvl w:val="1"/>
                <w:numId w:val="21"/>
              </w:numPr>
              <w:jc w:val="both"/>
              <w:rPr>
                <w:rFonts w:ascii="Times New Roman" w:hAnsi="Times New Roman" w:cs="Times New Roman"/>
                <w:b/>
                <w:bCs/>
                <w:sz w:val="24"/>
                <w:szCs w:val="24"/>
              </w:rPr>
            </w:pPr>
            <w:r w:rsidRPr="00221622">
              <w:rPr>
                <w:rFonts w:ascii="Times New Roman" w:hAnsi="Times New Roman" w:cs="Times New Roman"/>
                <w:b/>
                <w:bCs/>
                <w:sz w:val="24"/>
                <w:szCs w:val="24"/>
              </w:rPr>
              <w:t>Содержание образовательной деятельности</w:t>
            </w:r>
          </w:p>
        </w:tc>
      </w:tr>
      <w:tr w:rsidR="00C20ABD" w14:paraId="4BB719BF" w14:textId="77777777" w:rsidTr="00221622">
        <w:tc>
          <w:tcPr>
            <w:tcW w:w="2122" w:type="dxa"/>
          </w:tcPr>
          <w:p w14:paraId="1632C08A" w14:textId="1B605CD8" w:rsidR="00C20ABD" w:rsidRDefault="00D33240"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122</w:t>
            </w:r>
            <w:r w:rsidRPr="00611B3D">
              <w:rPr>
                <w:rFonts w:ascii="Times New Roman" w:hAnsi="Times New Roman" w:cs="Times New Roman"/>
                <w:sz w:val="24"/>
                <w:szCs w:val="24"/>
              </w:rPr>
              <w:t xml:space="preserve"> пункт </w:t>
            </w:r>
            <w:r>
              <w:rPr>
                <w:rFonts w:ascii="Times New Roman" w:hAnsi="Times New Roman" w:cs="Times New Roman"/>
                <w:sz w:val="24"/>
                <w:szCs w:val="24"/>
              </w:rPr>
              <w:t>22.1.2.</w:t>
            </w:r>
          </w:p>
        </w:tc>
        <w:tc>
          <w:tcPr>
            <w:tcW w:w="1984" w:type="dxa"/>
          </w:tcPr>
          <w:p w14:paraId="3411261B" w14:textId="4ADDB5B8" w:rsidR="00C20ABD" w:rsidRDefault="00D33240"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123-124</w:t>
            </w:r>
            <w:r w:rsidRPr="00611B3D">
              <w:rPr>
                <w:rFonts w:ascii="Times New Roman" w:hAnsi="Times New Roman" w:cs="Times New Roman"/>
                <w:sz w:val="24"/>
                <w:szCs w:val="24"/>
              </w:rPr>
              <w:t xml:space="preserve"> пункт </w:t>
            </w:r>
            <w:r>
              <w:rPr>
                <w:rFonts w:ascii="Times New Roman" w:hAnsi="Times New Roman" w:cs="Times New Roman"/>
                <w:sz w:val="24"/>
                <w:szCs w:val="24"/>
              </w:rPr>
              <w:t>22.2.2.</w:t>
            </w:r>
          </w:p>
        </w:tc>
        <w:tc>
          <w:tcPr>
            <w:tcW w:w="2126" w:type="dxa"/>
          </w:tcPr>
          <w:p w14:paraId="10EFA796" w14:textId="45588FE5" w:rsidR="00C20ABD" w:rsidRDefault="00D33240"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124-126</w:t>
            </w:r>
            <w:r w:rsidRPr="00611B3D">
              <w:rPr>
                <w:rFonts w:ascii="Times New Roman" w:hAnsi="Times New Roman" w:cs="Times New Roman"/>
                <w:sz w:val="24"/>
                <w:szCs w:val="24"/>
              </w:rPr>
              <w:t xml:space="preserve"> пункт </w:t>
            </w:r>
            <w:r>
              <w:rPr>
                <w:rFonts w:ascii="Times New Roman" w:hAnsi="Times New Roman" w:cs="Times New Roman"/>
                <w:sz w:val="24"/>
                <w:szCs w:val="24"/>
              </w:rPr>
              <w:t>22.3.2.</w:t>
            </w:r>
          </w:p>
        </w:tc>
        <w:tc>
          <w:tcPr>
            <w:tcW w:w="2127" w:type="dxa"/>
          </w:tcPr>
          <w:p w14:paraId="54FCEDCC" w14:textId="0AA83C32" w:rsidR="00C20ABD" w:rsidRDefault="00D33240"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127-130</w:t>
            </w:r>
            <w:r w:rsidRPr="00611B3D">
              <w:rPr>
                <w:rFonts w:ascii="Times New Roman" w:hAnsi="Times New Roman" w:cs="Times New Roman"/>
                <w:sz w:val="24"/>
                <w:szCs w:val="24"/>
              </w:rPr>
              <w:t xml:space="preserve"> пункт </w:t>
            </w:r>
            <w:r>
              <w:rPr>
                <w:rFonts w:ascii="Times New Roman" w:hAnsi="Times New Roman" w:cs="Times New Roman"/>
                <w:sz w:val="24"/>
                <w:szCs w:val="24"/>
              </w:rPr>
              <w:t>22.4.2.</w:t>
            </w:r>
          </w:p>
        </w:tc>
        <w:tc>
          <w:tcPr>
            <w:tcW w:w="2126" w:type="dxa"/>
          </w:tcPr>
          <w:p w14:paraId="063B8FD1" w14:textId="33440FEB" w:rsidR="00C20ABD" w:rsidRDefault="00D33240"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131-134</w:t>
            </w:r>
            <w:r w:rsidRPr="00611B3D">
              <w:rPr>
                <w:rFonts w:ascii="Times New Roman" w:hAnsi="Times New Roman" w:cs="Times New Roman"/>
                <w:sz w:val="24"/>
                <w:szCs w:val="24"/>
              </w:rPr>
              <w:t xml:space="preserve"> пункт </w:t>
            </w:r>
            <w:r>
              <w:rPr>
                <w:rFonts w:ascii="Times New Roman" w:hAnsi="Times New Roman" w:cs="Times New Roman"/>
                <w:sz w:val="24"/>
                <w:szCs w:val="24"/>
              </w:rPr>
              <w:t>22.5.2</w:t>
            </w:r>
          </w:p>
        </w:tc>
        <w:tc>
          <w:tcPr>
            <w:tcW w:w="1984" w:type="dxa"/>
          </w:tcPr>
          <w:p w14:paraId="3608FD33" w14:textId="4D407E6A" w:rsidR="00C20ABD" w:rsidRDefault="00D33240"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135-140</w:t>
            </w:r>
            <w:r w:rsidRPr="00611B3D">
              <w:rPr>
                <w:rFonts w:ascii="Times New Roman" w:hAnsi="Times New Roman" w:cs="Times New Roman"/>
                <w:sz w:val="24"/>
                <w:szCs w:val="24"/>
              </w:rPr>
              <w:t xml:space="preserve"> пункт </w:t>
            </w:r>
            <w:r>
              <w:rPr>
                <w:rFonts w:ascii="Times New Roman" w:hAnsi="Times New Roman" w:cs="Times New Roman"/>
                <w:sz w:val="24"/>
                <w:szCs w:val="24"/>
              </w:rPr>
              <w:t>22.6.2.</w:t>
            </w:r>
          </w:p>
        </w:tc>
        <w:tc>
          <w:tcPr>
            <w:tcW w:w="1985" w:type="dxa"/>
          </w:tcPr>
          <w:p w14:paraId="11E650D1" w14:textId="04BF620A" w:rsidR="00C20ABD" w:rsidRDefault="00D33240" w:rsidP="00C20ABD">
            <w:pPr>
              <w:jc w:val="both"/>
              <w:rPr>
                <w:rFonts w:ascii="Times New Roman" w:hAnsi="Times New Roman" w:cs="Times New Roman"/>
                <w:sz w:val="24"/>
                <w:szCs w:val="24"/>
              </w:rPr>
            </w:pPr>
            <w:r>
              <w:rPr>
                <w:rFonts w:ascii="Times New Roman" w:hAnsi="Times New Roman" w:cs="Times New Roman"/>
                <w:sz w:val="24"/>
                <w:szCs w:val="24"/>
              </w:rPr>
              <w:t xml:space="preserve">См. </w:t>
            </w:r>
            <w:r w:rsidRPr="00611B3D">
              <w:rPr>
                <w:rFonts w:ascii="Times New Roman" w:hAnsi="Times New Roman" w:cs="Times New Roman"/>
                <w:sz w:val="24"/>
                <w:szCs w:val="24"/>
              </w:rPr>
              <w:t>ФОП ДО</w:t>
            </w:r>
            <w:r>
              <w:rPr>
                <w:rFonts w:ascii="Times New Roman" w:hAnsi="Times New Roman" w:cs="Times New Roman"/>
                <w:sz w:val="24"/>
                <w:szCs w:val="24"/>
              </w:rPr>
              <w:t>,</w:t>
            </w:r>
            <w:r w:rsidRPr="00611B3D">
              <w:rPr>
                <w:rFonts w:ascii="Times New Roman" w:hAnsi="Times New Roman" w:cs="Times New Roman"/>
                <w:sz w:val="24"/>
                <w:szCs w:val="24"/>
              </w:rPr>
              <w:t xml:space="preserve"> стр. </w:t>
            </w:r>
            <w:r>
              <w:rPr>
                <w:rFonts w:ascii="Times New Roman" w:hAnsi="Times New Roman" w:cs="Times New Roman"/>
                <w:sz w:val="24"/>
                <w:szCs w:val="24"/>
              </w:rPr>
              <w:t>141-148</w:t>
            </w:r>
            <w:r w:rsidRPr="00611B3D">
              <w:rPr>
                <w:rFonts w:ascii="Times New Roman" w:hAnsi="Times New Roman" w:cs="Times New Roman"/>
                <w:sz w:val="24"/>
                <w:szCs w:val="24"/>
              </w:rPr>
              <w:t xml:space="preserve"> пункт </w:t>
            </w:r>
            <w:r>
              <w:rPr>
                <w:rFonts w:ascii="Times New Roman" w:hAnsi="Times New Roman" w:cs="Times New Roman"/>
                <w:sz w:val="24"/>
                <w:szCs w:val="24"/>
              </w:rPr>
              <w:t>22.7.2.</w:t>
            </w:r>
          </w:p>
        </w:tc>
      </w:tr>
    </w:tbl>
    <w:p w14:paraId="40C1790F" w14:textId="77777777" w:rsidR="00B2539C" w:rsidRDefault="00B2539C" w:rsidP="00485F2F">
      <w:pPr>
        <w:jc w:val="both"/>
        <w:rPr>
          <w:rFonts w:ascii="Times New Roman" w:hAnsi="Times New Roman" w:cs="Times New Roman"/>
          <w:sz w:val="24"/>
          <w:szCs w:val="24"/>
        </w:rPr>
      </w:pPr>
    </w:p>
    <w:p w14:paraId="2536D5BB" w14:textId="43B2299F" w:rsidR="002174CE" w:rsidRDefault="002174CE">
      <w:pPr>
        <w:rPr>
          <w:rFonts w:ascii="Times New Roman" w:hAnsi="Times New Roman" w:cs="Times New Roman"/>
          <w:sz w:val="24"/>
          <w:szCs w:val="24"/>
        </w:rPr>
      </w:pPr>
      <w:r>
        <w:rPr>
          <w:rFonts w:ascii="Times New Roman" w:hAnsi="Times New Roman" w:cs="Times New Roman"/>
          <w:sz w:val="24"/>
          <w:szCs w:val="24"/>
        </w:rPr>
        <w:br w:type="page"/>
      </w:r>
    </w:p>
    <w:p w14:paraId="2886E554" w14:textId="77777777" w:rsidR="002174CE" w:rsidRDefault="002174CE" w:rsidP="00485F2F">
      <w:pPr>
        <w:jc w:val="both"/>
        <w:rPr>
          <w:rFonts w:ascii="Times New Roman" w:hAnsi="Times New Roman" w:cs="Times New Roman"/>
          <w:sz w:val="24"/>
          <w:szCs w:val="24"/>
        </w:rPr>
        <w:sectPr w:rsidR="002174CE" w:rsidSect="002D40AC">
          <w:type w:val="continuous"/>
          <w:pgSz w:w="16838" w:h="11906" w:orient="landscape"/>
          <w:pgMar w:top="1134" w:right="850" w:bottom="1134" w:left="1701" w:header="709" w:footer="709" w:gutter="0"/>
          <w:cols w:space="708"/>
          <w:docGrid w:linePitch="360"/>
        </w:sectPr>
      </w:pPr>
    </w:p>
    <w:p w14:paraId="24F38591" w14:textId="2C9E7217" w:rsidR="002174CE" w:rsidRPr="00B56F48" w:rsidRDefault="00B56F48" w:rsidP="00485F2F">
      <w:pPr>
        <w:jc w:val="both"/>
        <w:rPr>
          <w:rFonts w:ascii="Times New Roman" w:hAnsi="Times New Roman" w:cs="Times New Roman"/>
          <w:b/>
          <w:bCs/>
          <w:sz w:val="24"/>
          <w:szCs w:val="24"/>
        </w:rPr>
      </w:pPr>
      <w:r w:rsidRPr="00B56F48">
        <w:rPr>
          <w:rFonts w:ascii="Times New Roman" w:hAnsi="Times New Roman" w:cs="Times New Roman"/>
          <w:b/>
          <w:bCs/>
          <w:sz w:val="24"/>
          <w:szCs w:val="24"/>
        </w:rPr>
        <w:lastRenderedPageBreak/>
        <w:t>2.1.2. Вариативные формы, способы, методы и средства реализации Программы</w:t>
      </w:r>
    </w:p>
    <w:p w14:paraId="1B5860D1" w14:textId="323FF54D" w:rsidR="002174CE" w:rsidRDefault="00293591" w:rsidP="00293591">
      <w:pPr>
        <w:ind w:firstLine="851"/>
        <w:jc w:val="both"/>
        <w:rPr>
          <w:rFonts w:ascii="Times New Roman" w:hAnsi="Times New Roman" w:cs="Times New Roman"/>
          <w:sz w:val="24"/>
          <w:szCs w:val="24"/>
        </w:rPr>
      </w:pPr>
      <w:r>
        <w:rPr>
          <w:rFonts w:ascii="Times New Roman" w:hAnsi="Times New Roman" w:cs="Times New Roman"/>
          <w:sz w:val="24"/>
          <w:szCs w:val="24"/>
        </w:rPr>
        <w:t>Дошкольное образование может быть получено в ДОО, а также вне ее – в форме семейного образования. Форма получения дошкольного образования определяется родителями (законными представителями) несовершеннолетнего обучающегося.</w:t>
      </w:r>
    </w:p>
    <w:p w14:paraId="30D36016" w14:textId="165975F1" w:rsidR="004E6D79" w:rsidRDefault="004E6D79" w:rsidP="00293591">
      <w:pPr>
        <w:ind w:firstLine="851"/>
        <w:jc w:val="both"/>
        <w:rPr>
          <w:rFonts w:ascii="Times New Roman" w:hAnsi="Times New Roman" w:cs="Times New Roman"/>
          <w:b/>
          <w:bCs/>
          <w:i/>
          <w:iCs/>
          <w:sz w:val="24"/>
          <w:szCs w:val="24"/>
        </w:rPr>
      </w:pPr>
      <w:r w:rsidRPr="004E6D79">
        <w:rPr>
          <w:rFonts w:ascii="Times New Roman" w:hAnsi="Times New Roman" w:cs="Times New Roman"/>
          <w:b/>
          <w:bCs/>
          <w:i/>
          <w:iCs/>
          <w:sz w:val="24"/>
          <w:szCs w:val="24"/>
        </w:rPr>
        <w:t>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w:t>
      </w:r>
    </w:p>
    <w:p w14:paraId="210E1E72" w14:textId="580D49A4" w:rsidR="004E6D79" w:rsidRDefault="00917069" w:rsidP="00293591">
      <w:pPr>
        <w:ind w:firstLine="851"/>
        <w:jc w:val="both"/>
        <w:rPr>
          <w:rFonts w:ascii="Times New Roman" w:hAnsi="Times New Roman" w:cs="Times New Roman"/>
          <w:sz w:val="24"/>
          <w:szCs w:val="24"/>
        </w:rPr>
      </w:pPr>
      <w:r>
        <w:rPr>
          <w:rFonts w:ascii="Times New Roman" w:hAnsi="Times New Roman" w:cs="Times New Roman"/>
          <w:sz w:val="24"/>
          <w:szCs w:val="24"/>
        </w:rPr>
        <w:t xml:space="preserve">ДОО </w:t>
      </w:r>
      <w:r w:rsidR="00E36A22">
        <w:rPr>
          <w:rFonts w:ascii="Times New Roman" w:hAnsi="Times New Roman" w:cs="Times New Roman"/>
          <w:sz w:val="24"/>
          <w:szCs w:val="24"/>
        </w:rPr>
        <w:t>использует</w:t>
      </w:r>
      <w:r>
        <w:rPr>
          <w:rFonts w:ascii="Times New Roman" w:hAnsi="Times New Roman" w:cs="Times New Roman"/>
          <w:sz w:val="24"/>
          <w:szCs w:val="24"/>
        </w:rPr>
        <w:t xml:space="preserve"> сетевую форму реализации образовательных программ дошкольного образования и (или) отдельных компонентов, предусмотренными образовательными программами</w:t>
      </w:r>
      <w:r w:rsidR="00E36A22">
        <w:rPr>
          <w:rFonts w:ascii="Times New Roman" w:hAnsi="Times New Roman" w:cs="Times New Roman"/>
          <w:sz w:val="24"/>
          <w:szCs w:val="24"/>
        </w:rPr>
        <w:t xml:space="preserve"> в рамках реализации договора сотрудничества с Республиканской детской библиотекой, Государственным музеем изобразительных искусств Республики Татарстан.</w:t>
      </w:r>
    </w:p>
    <w:p w14:paraId="42DB0489" w14:textId="0C7A85AB" w:rsidR="00917069" w:rsidRDefault="00917069" w:rsidP="00917069">
      <w:pPr>
        <w:ind w:firstLine="851"/>
        <w:jc w:val="both"/>
        <w:rPr>
          <w:rFonts w:ascii="Times New Roman" w:hAnsi="Times New Roman" w:cs="Times New Roman"/>
          <w:sz w:val="24"/>
          <w:szCs w:val="24"/>
        </w:rPr>
      </w:pPr>
      <w:r>
        <w:rPr>
          <w:rFonts w:ascii="Times New Roman" w:hAnsi="Times New Roman" w:cs="Times New Roman"/>
          <w:sz w:val="24"/>
          <w:szCs w:val="24"/>
        </w:rPr>
        <w:t xml:space="preserve">При реализации образовательных программ дошкольного образования </w:t>
      </w:r>
      <w:r w:rsidR="00E36A22">
        <w:rPr>
          <w:rFonts w:ascii="Times New Roman" w:hAnsi="Times New Roman" w:cs="Times New Roman"/>
          <w:sz w:val="24"/>
          <w:szCs w:val="24"/>
        </w:rPr>
        <w:t>предусмотрено использование</w:t>
      </w:r>
      <w:r>
        <w:rPr>
          <w:rFonts w:ascii="Times New Roman" w:hAnsi="Times New Roman" w:cs="Times New Roman"/>
          <w:sz w:val="24"/>
          <w:szCs w:val="24"/>
        </w:rPr>
        <w:t xml:space="preserve"> различны</w:t>
      </w:r>
      <w:r w:rsidR="00E36A22">
        <w:rPr>
          <w:rFonts w:ascii="Times New Roman" w:hAnsi="Times New Roman" w:cs="Times New Roman"/>
          <w:sz w:val="24"/>
          <w:szCs w:val="24"/>
        </w:rPr>
        <w:t>х</w:t>
      </w:r>
      <w:r>
        <w:rPr>
          <w:rFonts w:ascii="Times New Roman" w:hAnsi="Times New Roman" w:cs="Times New Roman"/>
          <w:sz w:val="24"/>
          <w:szCs w:val="24"/>
        </w:rPr>
        <w:t xml:space="preserve"> образовательны</w:t>
      </w:r>
      <w:r w:rsidR="00E36A22">
        <w:rPr>
          <w:rFonts w:ascii="Times New Roman" w:hAnsi="Times New Roman" w:cs="Times New Roman"/>
          <w:sz w:val="24"/>
          <w:szCs w:val="24"/>
        </w:rPr>
        <w:t>х</w:t>
      </w:r>
      <w:r>
        <w:rPr>
          <w:rFonts w:ascii="Times New Roman" w:hAnsi="Times New Roman" w:cs="Times New Roman"/>
          <w:sz w:val="24"/>
          <w:szCs w:val="24"/>
        </w:rPr>
        <w:t xml:space="preserve"> технологи</w:t>
      </w:r>
      <w:r w:rsidR="00E36A22">
        <w:rPr>
          <w:rFonts w:ascii="Times New Roman" w:hAnsi="Times New Roman" w:cs="Times New Roman"/>
          <w:sz w:val="24"/>
          <w:szCs w:val="24"/>
        </w:rPr>
        <w:t>й</w:t>
      </w:r>
      <w:r>
        <w:rPr>
          <w:rFonts w:ascii="Times New Roman" w:hAnsi="Times New Roman" w:cs="Times New Roman"/>
          <w:sz w:val="24"/>
          <w:szCs w:val="24"/>
        </w:rPr>
        <w:t>, в том числе дистанционны</w:t>
      </w:r>
      <w:r w:rsidR="00FD07D6">
        <w:rPr>
          <w:rFonts w:ascii="Times New Roman" w:hAnsi="Times New Roman" w:cs="Times New Roman"/>
          <w:sz w:val="24"/>
          <w:szCs w:val="24"/>
        </w:rPr>
        <w:t>х</w:t>
      </w:r>
      <w:r>
        <w:rPr>
          <w:rFonts w:ascii="Times New Roman" w:hAnsi="Times New Roman" w:cs="Times New Roman"/>
          <w:sz w:val="24"/>
          <w:szCs w:val="24"/>
        </w:rPr>
        <w:t xml:space="preserve"> образовательны</w:t>
      </w:r>
      <w:r w:rsidR="00FD07D6">
        <w:rPr>
          <w:rFonts w:ascii="Times New Roman" w:hAnsi="Times New Roman" w:cs="Times New Roman"/>
          <w:sz w:val="24"/>
          <w:szCs w:val="24"/>
        </w:rPr>
        <w:t>х</w:t>
      </w:r>
      <w:r>
        <w:rPr>
          <w:rFonts w:ascii="Times New Roman" w:hAnsi="Times New Roman" w:cs="Times New Roman"/>
          <w:sz w:val="24"/>
          <w:szCs w:val="24"/>
        </w:rPr>
        <w:t xml:space="preserve"> технологи</w:t>
      </w:r>
      <w:r w:rsidR="00FD07D6">
        <w:rPr>
          <w:rFonts w:ascii="Times New Roman" w:hAnsi="Times New Roman" w:cs="Times New Roman"/>
          <w:sz w:val="24"/>
          <w:szCs w:val="24"/>
        </w:rPr>
        <w:t>й</w:t>
      </w:r>
      <w:r>
        <w:rPr>
          <w:rFonts w:ascii="Times New Roman" w:hAnsi="Times New Roman" w:cs="Times New Roman"/>
          <w:sz w:val="24"/>
          <w:szCs w:val="24"/>
        </w:rPr>
        <w:t>, электронно</w:t>
      </w:r>
      <w:r w:rsidR="00FD07D6">
        <w:rPr>
          <w:rFonts w:ascii="Times New Roman" w:hAnsi="Times New Roman" w:cs="Times New Roman"/>
          <w:sz w:val="24"/>
          <w:szCs w:val="24"/>
        </w:rPr>
        <w:t>го</w:t>
      </w:r>
      <w:r>
        <w:rPr>
          <w:rFonts w:ascii="Times New Roman" w:hAnsi="Times New Roman" w:cs="Times New Roman"/>
          <w:sz w:val="24"/>
          <w:szCs w:val="24"/>
        </w:rPr>
        <w:t xml:space="preserve"> обучени</w:t>
      </w:r>
      <w:r w:rsidR="00FD07D6">
        <w:rPr>
          <w:rFonts w:ascii="Times New Roman" w:hAnsi="Times New Roman" w:cs="Times New Roman"/>
          <w:sz w:val="24"/>
          <w:szCs w:val="24"/>
        </w:rPr>
        <w:t>я</w:t>
      </w:r>
      <w:r>
        <w:rPr>
          <w:rFonts w:ascii="Times New Roman" w:hAnsi="Times New Roman" w:cs="Times New Roman"/>
          <w:sz w:val="24"/>
          <w:szCs w:val="24"/>
        </w:rPr>
        <w:t xml:space="preserve">, </w:t>
      </w:r>
      <w:r w:rsidR="00226DF4">
        <w:rPr>
          <w:rFonts w:ascii="Times New Roman" w:hAnsi="Times New Roman" w:cs="Times New Roman"/>
          <w:sz w:val="24"/>
          <w:szCs w:val="24"/>
        </w:rPr>
        <w:t xml:space="preserve">игровое </w:t>
      </w:r>
      <w:r>
        <w:rPr>
          <w:rFonts w:ascii="Times New Roman" w:hAnsi="Times New Roman" w:cs="Times New Roman"/>
          <w:sz w:val="24"/>
          <w:szCs w:val="24"/>
        </w:rPr>
        <w:t>содержание которых размещено во вкладке «Дистанционное образование»</w:t>
      </w:r>
      <w:r w:rsidR="00226DF4">
        <w:rPr>
          <w:rFonts w:ascii="Times New Roman" w:hAnsi="Times New Roman" w:cs="Times New Roman"/>
          <w:sz w:val="24"/>
          <w:szCs w:val="24"/>
        </w:rPr>
        <w:t xml:space="preserve"> на официальном сайте ДОО (</w:t>
      </w:r>
      <w:hyperlink r:id="rId10" w:history="1">
        <w:r w:rsidR="00226DF4" w:rsidRPr="00CF71CF">
          <w:rPr>
            <w:rStyle w:val="af3"/>
            <w:rFonts w:ascii="Times New Roman" w:hAnsi="Times New Roman" w:cs="Times New Roman"/>
            <w:sz w:val="24"/>
            <w:szCs w:val="24"/>
          </w:rPr>
          <w:t>https://edu.tatar.ru/nsav/kazan/madou380</w:t>
        </w:r>
      </w:hyperlink>
      <w:r w:rsidR="00226DF4" w:rsidRPr="00226DF4">
        <w:rPr>
          <w:rFonts w:ascii="Times New Roman" w:hAnsi="Times New Roman" w:cs="Times New Roman"/>
          <w:sz w:val="24"/>
          <w:szCs w:val="24"/>
        </w:rPr>
        <w:t xml:space="preserve"> )</w:t>
      </w:r>
      <w:r w:rsidR="00040CFB">
        <w:rPr>
          <w:rFonts w:ascii="Times New Roman" w:hAnsi="Times New Roman" w:cs="Times New Roman"/>
          <w:sz w:val="24"/>
          <w:szCs w:val="24"/>
        </w:rPr>
        <w:t>.</w:t>
      </w:r>
    </w:p>
    <w:p w14:paraId="5D07A951" w14:textId="3B037C6B" w:rsidR="00040CFB" w:rsidRDefault="00040CFB" w:rsidP="00917069">
      <w:pPr>
        <w:ind w:firstLine="851"/>
        <w:jc w:val="both"/>
        <w:rPr>
          <w:rFonts w:ascii="Times New Roman" w:hAnsi="Times New Roman" w:cs="Times New Roman"/>
          <w:sz w:val="24"/>
          <w:szCs w:val="24"/>
        </w:rPr>
      </w:pPr>
      <w:r>
        <w:rPr>
          <w:rFonts w:ascii="Times New Roman" w:hAnsi="Times New Roman" w:cs="Times New Roman"/>
          <w:sz w:val="24"/>
          <w:szCs w:val="24"/>
        </w:rPr>
        <w:t>Применение электронного обучения, дистанционных образовательных технологий, а также работа с электронными средствами обучения при реализации Программы осуществляется в соответствии с требованиями СП 2.4.3648-20 и СанПиН 1.2.3685-21.</w:t>
      </w:r>
    </w:p>
    <w:p w14:paraId="019849B8" w14:textId="1D90EDB7" w:rsidR="00356F89" w:rsidRDefault="00356F89" w:rsidP="00917069">
      <w:pPr>
        <w:ind w:firstLine="851"/>
        <w:jc w:val="both"/>
        <w:rPr>
          <w:rFonts w:ascii="Times New Roman" w:hAnsi="Times New Roman" w:cs="Times New Roman"/>
          <w:sz w:val="24"/>
          <w:szCs w:val="24"/>
        </w:rPr>
      </w:pPr>
      <w:r>
        <w:rPr>
          <w:rFonts w:ascii="Times New Roman" w:hAnsi="Times New Roman" w:cs="Times New Roman"/>
          <w:sz w:val="24"/>
          <w:szCs w:val="24"/>
        </w:rPr>
        <w:t>Формы, способы, методы и средства реализации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w:t>
      </w:r>
    </w:p>
    <w:p w14:paraId="3E963ACF" w14:textId="245AE846" w:rsidR="00753D7C" w:rsidRDefault="00753D7C">
      <w:pPr>
        <w:rPr>
          <w:rFonts w:ascii="Times New Roman" w:hAnsi="Times New Roman" w:cs="Times New Roman"/>
          <w:sz w:val="24"/>
          <w:szCs w:val="24"/>
        </w:rPr>
      </w:pPr>
      <w:r>
        <w:rPr>
          <w:rFonts w:ascii="Times New Roman" w:hAnsi="Times New Roman" w:cs="Times New Roman"/>
          <w:sz w:val="24"/>
          <w:szCs w:val="24"/>
        </w:rPr>
        <w:br w:type="page"/>
      </w:r>
    </w:p>
    <w:p w14:paraId="39A11913" w14:textId="77777777" w:rsidR="00753D7C" w:rsidRDefault="00753D7C" w:rsidP="00C066D3">
      <w:pPr>
        <w:jc w:val="center"/>
        <w:rPr>
          <w:rFonts w:ascii="Times New Roman" w:hAnsi="Times New Roman" w:cs="Times New Roman"/>
          <w:b/>
          <w:bCs/>
          <w:sz w:val="24"/>
          <w:szCs w:val="24"/>
        </w:rPr>
        <w:sectPr w:rsidR="00753D7C" w:rsidSect="002D40AC">
          <w:type w:val="continuous"/>
          <w:pgSz w:w="11906" w:h="16838"/>
          <w:pgMar w:top="1134" w:right="850" w:bottom="1134" w:left="1701" w:header="709" w:footer="709" w:gutter="0"/>
          <w:cols w:space="708"/>
          <w:docGrid w:linePitch="360"/>
        </w:sectPr>
      </w:pPr>
    </w:p>
    <w:tbl>
      <w:tblPr>
        <w:tblStyle w:val="a3"/>
        <w:tblW w:w="14601" w:type="dxa"/>
        <w:tblInd w:w="-5" w:type="dxa"/>
        <w:tblLook w:val="04A0" w:firstRow="1" w:lastRow="0" w:firstColumn="1" w:lastColumn="0" w:noHBand="0" w:noVBand="1"/>
      </w:tblPr>
      <w:tblGrid>
        <w:gridCol w:w="3402"/>
        <w:gridCol w:w="5812"/>
        <w:gridCol w:w="5257"/>
        <w:gridCol w:w="130"/>
      </w:tblGrid>
      <w:tr w:rsidR="00C066D3" w14:paraId="70016CE3" w14:textId="77777777" w:rsidTr="00A92243">
        <w:tc>
          <w:tcPr>
            <w:tcW w:w="14601" w:type="dxa"/>
            <w:gridSpan w:val="4"/>
            <w:shd w:val="clear" w:color="auto" w:fill="7F7F7F" w:themeFill="text1" w:themeFillTint="80"/>
          </w:tcPr>
          <w:p w14:paraId="0DF0F55B" w14:textId="55CCA9F4" w:rsidR="00C066D3" w:rsidRPr="002C7A93" w:rsidRDefault="00C066D3" w:rsidP="003C1902">
            <w:pPr>
              <w:pStyle w:val="a4"/>
              <w:numPr>
                <w:ilvl w:val="0"/>
                <w:numId w:val="26"/>
              </w:numPr>
              <w:jc w:val="center"/>
              <w:rPr>
                <w:rFonts w:ascii="Times New Roman" w:hAnsi="Times New Roman" w:cs="Times New Roman"/>
                <w:b/>
                <w:bCs/>
                <w:sz w:val="24"/>
                <w:szCs w:val="24"/>
              </w:rPr>
            </w:pPr>
            <w:r w:rsidRPr="002C7A93">
              <w:rPr>
                <w:rFonts w:ascii="Times New Roman" w:hAnsi="Times New Roman" w:cs="Times New Roman"/>
                <w:b/>
                <w:bCs/>
                <w:sz w:val="24"/>
                <w:szCs w:val="24"/>
              </w:rPr>
              <w:lastRenderedPageBreak/>
              <w:t>Формы реализации Программы</w:t>
            </w:r>
          </w:p>
        </w:tc>
      </w:tr>
      <w:tr w:rsidR="00753D7C" w14:paraId="789B2997" w14:textId="77777777" w:rsidTr="001B619C">
        <w:tc>
          <w:tcPr>
            <w:tcW w:w="3402" w:type="dxa"/>
            <w:shd w:val="clear" w:color="auto" w:fill="D9D9D9" w:themeFill="background1" w:themeFillShade="D9"/>
          </w:tcPr>
          <w:p w14:paraId="01BB2F96" w14:textId="60BB9573" w:rsidR="00C066D3" w:rsidRPr="00C066D3" w:rsidRDefault="00C066D3" w:rsidP="00917069">
            <w:pPr>
              <w:jc w:val="both"/>
              <w:rPr>
                <w:rFonts w:ascii="Times New Roman" w:hAnsi="Times New Roman" w:cs="Times New Roman"/>
                <w:b/>
                <w:bCs/>
                <w:sz w:val="24"/>
                <w:szCs w:val="24"/>
              </w:rPr>
            </w:pPr>
            <w:r w:rsidRPr="00C066D3">
              <w:rPr>
                <w:rFonts w:ascii="Times New Roman" w:hAnsi="Times New Roman" w:cs="Times New Roman"/>
                <w:b/>
                <w:bCs/>
                <w:sz w:val="24"/>
                <w:szCs w:val="24"/>
              </w:rPr>
              <w:t>Младенческий возраст (от 2 месяцев до 1 года)</w:t>
            </w:r>
          </w:p>
        </w:tc>
        <w:tc>
          <w:tcPr>
            <w:tcW w:w="5812" w:type="dxa"/>
            <w:shd w:val="clear" w:color="auto" w:fill="D9D9D9" w:themeFill="background1" w:themeFillShade="D9"/>
          </w:tcPr>
          <w:p w14:paraId="051D4F5C" w14:textId="093FE8B0" w:rsidR="00C066D3" w:rsidRPr="00C066D3" w:rsidRDefault="00C066D3" w:rsidP="00917069">
            <w:pPr>
              <w:jc w:val="both"/>
              <w:rPr>
                <w:rFonts w:ascii="Times New Roman" w:hAnsi="Times New Roman" w:cs="Times New Roman"/>
                <w:b/>
                <w:bCs/>
                <w:sz w:val="24"/>
                <w:szCs w:val="24"/>
              </w:rPr>
            </w:pPr>
            <w:r w:rsidRPr="00C066D3">
              <w:rPr>
                <w:rFonts w:ascii="Times New Roman" w:hAnsi="Times New Roman" w:cs="Times New Roman"/>
                <w:b/>
                <w:bCs/>
                <w:sz w:val="24"/>
                <w:szCs w:val="24"/>
              </w:rPr>
              <w:t>Ранний возраст (от 1 года до 3 лет)</w:t>
            </w:r>
          </w:p>
        </w:tc>
        <w:tc>
          <w:tcPr>
            <w:tcW w:w="5387" w:type="dxa"/>
            <w:gridSpan w:val="2"/>
            <w:shd w:val="clear" w:color="auto" w:fill="D9D9D9" w:themeFill="background1" w:themeFillShade="D9"/>
          </w:tcPr>
          <w:p w14:paraId="507A22F0" w14:textId="60C665D6" w:rsidR="00C066D3" w:rsidRPr="00C066D3" w:rsidRDefault="00C066D3" w:rsidP="00917069">
            <w:pPr>
              <w:jc w:val="both"/>
              <w:rPr>
                <w:rFonts w:ascii="Times New Roman" w:hAnsi="Times New Roman" w:cs="Times New Roman"/>
                <w:b/>
                <w:bCs/>
                <w:sz w:val="24"/>
                <w:szCs w:val="24"/>
              </w:rPr>
            </w:pPr>
            <w:r w:rsidRPr="00C066D3">
              <w:rPr>
                <w:rFonts w:ascii="Times New Roman" w:hAnsi="Times New Roman" w:cs="Times New Roman"/>
                <w:b/>
                <w:bCs/>
                <w:sz w:val="24"/>
                <w:szCs w:val="24"/>
              </w:rPr>
              <w:t>Дошкольный возраст (от 3 до 8 лет)</w:t>
            </w:r>
          </w:p>
        </w:tc>
      </w:tr>
      <w:tr w:rsidR="002C7A93" w14:paraId="755238D2" w14:textId="77777777" w:rsidTr="001B619C">
        <w:tc>
          <w:tcPr>
            <w:tcW w:w="3402" w:type="dxa"/>
          </w:tcPr>
          <w:p w14:paraId="70265028" w14:textId="77777777" w:rsidR="00C066D3" w:rsidRDefault="00C066D3" w:rsidP="003C1902">
            <w:pPr>
              <w:pStyle w:val="a4"/>
              <w:numPr>
                <w:ilvl w:val="0"/>
                <w:numId w:val="22"/>
              </w:numPr>
              <w:ind w:left="22" w:hanging="22"/>
              <w:jc w:val="both"/>
              <w:rPr>
                <w:rFonts w:ascii="Times New Roman" w:hAnsi="Times New Roman" w:cs="Times New Roman"/>
                <w:sz w:val="24"/>
                <w:szCs w:val="24"/>
              </w:rPr>
            </w:pPr>
            <w:r w:rsidRPr="0044703C">
              <w:rPr>
                <w:rFonts w:ascii="Times New Roman" w:hAnsi="Times New Roman" w:cs="Times New Roman"/>
                <w:b/>
                <w:bCs/>
                <w:i/>
                <w:iCs/>
                <w:sz w:val="24"/>
                <w:szCs w:val="24"/>
              </w:rPr>
              <w:t>Непосредственное эмоциональное общение</w:t>
            </w:r>
            <w:r w:rsidR="009544EB" w:rsidRPr="0044703C">
              <w:rPr>
                <w:rFonts w:ascii="Times New Roman" w:hAnsi="Times New Roman" w:cs="Times New Roman"/>
                <w:b/>
                <w:bCs/>
                <w:i/>
                <w:iCs/>
                <w:sz w:val="24"/>
                <w:szCs w:val="24"/>
              </w:rPr>
              <w:t xml:space="preserve"> со взрослым</w:t>
            </w:r>
            <w:r w:rsidR="009544EB">
              <w:rPr>
                <w:rFonts w:ascii="Times New Roman" w:hAnsi="Times New Roman" w:cs="Times New Roman"/>
                <w:sz w:val="24"/>
                <w:szCs w:val="24"/>
              </w:rPr>
              <w:t>;</w:t>
            </w:r>
          </w:p>
          <w:p w14:paraId="76E4588A" w14:textId="77777777" w:rsidR="009544EB" w:rsidRDefault="009544EB" w:rsidP="003C1902">
            <w:pPr>
              <w:pStyle w:val="a4"/>
              <w:numPr>
                <w:ilvl w:val="0"/>
                <w:numId w:val="22"/>
              </w:numPr>
              <w:ind w:left="22" w:hanging="22"/>
              <w:jc w:val="both"/>
              <w:rPr>
                <w:rFonts w:ascii="Times New Roman" w:hAnsi="Times New Roman" w:cs="Times New Roman"/>
                <w:sz w:val="24"/>
                <w:szCs w:val="24"/>
              </w:rPr>
            </w:pPr>
            <w:r w:rsidRPr="0044703C">
              <w:rPr>
                <w:rFonts w:ascii="Times New Roman" w:hAnsi="Times New Roman" w:cs="Times New Roman"/>
                <w:b/>
                <w:bCs/>
                <w:i/>
                <w:iCs/>
                <w:sz w:val="24"/>
                <w:szCs w:val="24"/>
              </w:rPr>
              <w:t>Двигательная деятельность</w:t>
            </w:r>
            <w:r>
              <w:rPr>
                <w:rFonts w:ascii="Times New Roman" w:hAnsi="Times New Roman" w:cs="Times New Roman"/>
                <w:sz w:val="24"/>
                <w:szCs w:val="24"/>
              </w:rPr>
              <w:t xml:space="preserve"> (пространственно-предметные перемещения, хватание, ползание, ходьба, тактильно-двигательные игры);</w:t>
            </w:r>
          </w:p>
          <w:p w14:paraId="750867DF" w14:textId="77777777" w:rsidR="009544EB" w:rsidRDefault="009544EB" w:rsidP="003C1902">
            <w:pPr>
              <w:pStyle w:val="a4"/>
              <w:numPr>
                <w:ilvl w:val="0"/>
                <w:numId w:val="22"/>
              </w:numPr>
              <w:ind w:left="22" w:hanging="22"/>
              <w:jc w:val="both"/>
              <w:rPr>
                <w:rFonts w:ascii="Times New Roman" w:hAnsi="Times New Roman" w:cs="Times New Roman"/>
                <w:sz w:val="24"/>
                <w:szCs w:val="24"/>
              </w:rPr>
            </w:pPr>
            <w:r w:rsidRPr="0044703C">
              <w:rPr>
                <w:rFonts w:ascii="Times New Roman" w:hAnsi="Times New Roman" w:cs="Times New Roman"/>
                <w:b/>
                <w:bCs/>
                <w:i/>
                <w:iCs/>
                <w:sz w:val="24"/>
                <w:szCs w:val="24"/>
              </w:rPr>
              <w:t>Предметно-манипулятивная деятельность</w:t>
            </w:r>
            <w:r>
              <w:rPr>
                <w:rFonts w:ascii="Times New Roman" w:hAnsi="Times New Roman" w:cs="Times New Roman"/>
                <w:sz w:val="24"/>
                <w:szCs w:val="24"/>
              </w:rPr>
              <w:t xml:space="preserve"> (орудийные и соотносящиеся действия с предметами)4</w:t>
            </w:r>
          </w:p>
          <w:p w14:paraId="5CDFBB4B" w14:textId="574B15BE" w:rsidR="009544EB" w:rsidRDefault="009544EB" w:rsidP="003C1902">
            <w:pPr>
              <w:pStyle w:val="a4"/>
              <w:numPr>
                <w:ilvl w:val="0"/>
                <w:numId w:val="22"/>
              </w:numPr>
              <w:ind w:left="22" w:hanging="22"/>
              <w:jc w:val="both"/>
              <w:rPr>
                <w:rFonts w:ascii="Times New Roman" w:hAnsi="Times New Roman" w:cs="Times New Roman"/>
                <w:sz w:val="24"/>
                <w:szCs w:val="24"/>
              </w:rPr>
            </w:pPr>
            <w:r w:rsidRPr="0044703C">
              <w:rPr>
                <w:rFonts w:ascii="Times New Roman" w:hAnsi="Times New Roman" w:cs="Times New Roman"/>
                <w:b/>
                <w:bCs/>
                <w:i/>
                <w:iCs/>
                <w:sz w:val="24"/>
                <w:szCs w:val="24"/>
              </w:rPr>
              <w:t>Речевая</w:t>
            </w:r>
            <w:r>
              <w:rPr>
                <w:rFonts w:ascii="Times New Roman" w:hAnsi="Times New Roman" w:cs="Times New Roman"/>
                <w:sz w:val="24"/>
                <w:szCs w:val="24"/>
              </w:rPr>
              <w:t xml:space="preserve"> (слушание и понимание речи взрослого, гуление, лепет и первые слова)</w:t>
            </w:r>
            <w:r w:rsidR="0044703C">
              <w:rPr>
                <w:rFonts w:ascii="Times New Roman" w:hAnsi="Times New Roman" w:cs="Times New Roman"/>
                <w:sz w:val="24"/>
                <w:szCs w:val="24"/>
              </w:rPr>
              <w:t>;</w:t>
            </w:r>
          </w:p>
          <w:p w14:paraId="2FFAD52B" w14:textId="38710F71" w:rsidR="009544EB" w:rsidRPr="00C066D3" w:rsidRDefault="009544EB" w:rsidP="003C1902">
            <w:pPr>
              <w:pStyle w:val="a4"/>
              <w:numPr>
                <w:ilvl w:val="0"/>
                <w:numId w:val="22"/>
              </w:numPr>
              <w:ind w:left="22" w:hanging="22"/>
              <w:jc w:val="both"/>
              <w:rPr>
                <w:rFonts w:ascii="Times New Roman" w:hAnsi="Times New Roman" w:cs="Times New Roman"/>
                <w:sz w:val="24"/>
                <w:szCs w:val="24"/>
              </w:rPr>
            </w:pPr>
            <w:r w:rsidRPr="0044703C">
              <w:rPr>
                <w:rFonts w:ascii="Times New Roman" w:hAnsi="Times New Roman" w:cs="Times New Roman"/>
                <w:b/>
                <w:bCs/>
                <w:i/>
                <w:iCs/>
                <w:sz w:val="24"/>
                <w:szCs w:val="24"/>
              </w:rPr>
              <w:t>Элементарная музыкальная деятельность</w:t>
            </w:r>
            <w:r>
              <w:rPr>
                <w:rFonts w:ascii="Times New Roman" w:hAnsi="Times New Roman" w:cs="Times New Roman"/>
                <w:sz w:val="24"/>
                <w:szCs w:val="24"/>
              </w:rPr>
              <w:t xml:space="preserve"> (слушание музыки, танцевальные движения на основе подражания, музыкальные игры).</w:t>
            </w:r>
          </w:p>
        </w:tc>
        <w:tc>
          <w:tcPr>
            <w:tcW w:w="5812" w:type="dxa"/>
          </w:tcPr>
          <w:p w14:paraId="7AE82EF0" w14:textId="77777777" w:rsidR="00C066D3" w:rsidRDefault="009544EB" w:rsidP="003C1902">
            <w:pPr>
              <w:pStyle w:val="a4"/>
              <w:numPr>
                <w:ilvl w:val="0"/>
                <w:numId w:val="22"/>
              </w:numPr>
              <w:ind w:left="37" w:firstLine="0"/>
              <w:jc w:val="both"/>
              <w:rPr>
                <w:rFonts w:ascii="Times New Roman" w:hAnsi="Times New Roman" w:cs="Times New Roman"/>
                <w:sz w:val="24"/>
                <w:szCs w:val="24"/>
              </w:rPr>
            </w:pPr>
            <w:r w:rsidRPr="0044703C">
              <w:rPr>
                <w:rFonts w:ascii="Times New Roman" w:hAnsi="Times New Roman" w:cs="Times New Roman"/>
                <w:b/>
                <w:bCs/>
                <w:i/>
                <w:iCs/>
                <w:sz w:val="24"/>
                <w:szCs w:val="24"/>
              </w:rPr>
              <w:t>Предметная деятельность</w:t>
            </w:r>
            <w:r>
              <w:rPr>
                <w:rFonts w:ascii="Times New Roman" w:hAnsi="Times New Roman" w:cs="Times New Roman"/>
                <w:sz w:val="24"/>
                <w:szCs w:val="24"/>
              </w:rPr>
              <w:t xml:space="preserve"> (орудийно-предметные действия – ест ложкой, пьет из кружки и другое);</w:t>
            </w:r>
          </w:p>
          <w:p w14:paraId="1C2E6C3C" w14:textId="77777777" w:rsidR="009544EB" w:rsidRDefault="009544EB" w:rsidP="003C1902">
            <w:pPr>
              <w:pStyle w:val="a4"/>
              <w:numPr>
                <w:ilvl w:val="0"/>
                <w:numId w:val="22"/>
              </w:numPr>
              <w:ind w:left="37" w:firstLine="0"/>
              <w:jc w:val="both"/>
              <w:rPr>
                <w:rFonts w:ascii="Times New Roman" w:hAnsi="Times New Roman" w:cs="Times New Roman"/>
                <w:sz w:val="24"/>
                <w:szCs w:val="24"/>
              </w:rPr>
            </w:pPr>
            <w:r w:rsidRPr="0044703C">
              <w:rPr>
                <w:rFonts w:ascii="Times New Roman" w:hAnsi="Times New Roman" w:cs="Times New Roman"/>
                <w:b/>
                <w:bCs/>
                <w:i/>
                <w:iCs/>
                <w:sz w:val="24"/>
                <w:szCs w:val="24"/>
              </w:rPr>
              <w:t>Экспериментирование с материалами и веществами</w:t>
            </w:r>
            <w:r>
              <w:rPr>
                <w:rFonts w:ascii="Times New Roman" w:hAnsi="Times New Roman" w:cs="Times New Roman"/>
                <w:sz w:val="24"/>
                <w:szCs w:val="24"/>
              </w:rPr>
              <w:t xml:space="preserve"> (песок, вода, тесто и другие);</w:t>
            </w:r>
          </w:p>
          <w:p w14:paraId="242D860B" w14:textId="77777777" w:rsidR="009544EB" w:rsidRDefault="009544EB" w:rsidP="003C1902">
            <w:pPr>
              <w:pStyle w:val="a4"/>
              <w:numPr>
                <w:ilvl w:val="0"/>
                <w:numId w:val="22"/>
              </w:numPr>
              <w:ind w:left="37" w:firstLine="0"/>
              <w:jc w:val="both"/>
              <w:rPr>
                <w:rFonts w:ascii="Times New Roman" w:hAnsi="Times New Roman" w:cs="Times New Roman"/>
                <w:sz w:val="24"/>
                <w:szCs w:val="24"/>
              </w:rPr>
            </w:pPr>
            <w:r w:rsidRPr="0044703C">
              <w:rPr>
                <w:rFonts w:ascii="Times New Roman" w:hAnsi="Times New Roman" w:cs="Times New Roman"/>
                <w:b/>
                <w:bCs/>
                <w:i/>
                <w:iCs/>
                <w:sz w:val="24"/>
                <w:szCs w:val="24"/>
              </w:rPr>
              <w:t>Ситуативно-деловое общение со взрослым и эмоциально-практическое со сверстниками под руководством взрослого</w:t>
            </w:r>
            <w:r>
              <w:rPr>
                <w:rFonts w:ascii="Times New Roman" w:hAnsi="Times New Roman" w:cs="Times New Roman"/>
                <w:sz w:val="24"/>
                <w:szCs w:val="24"/>
              </w:rPr>
              <w:t>;</w:t>
            </w:r>
          </w:p>
          <w:p w14:paraId="7968387D" w14:textId="77777777" w:rsidR="009544EB" w:rsidRDefault="0044703C" w:rsidP="003C1902">
            <w:pPr>
              <w:pStyle w:val="a4"/>
              <w:numPr>
                <w:ilvl w:val="0"/>
                <w:numId w:val="22"/>
              </w:numPr>
              <w:ind w:left="37" w:firstLine="0"/>
              <w:jc w:val="both"/>
              <w:rPr>
                <w:rFonts w:ascii="Times New Roman" w:hAnsi="Times New Roman" w:cs="Times New Roman"/>
                <w:sz w:val="24"/>
                <w:szCs w:val="24"/>
              </w:rPr>
            </w:pPr>
            <w:r w:rsidRPr="0044703C">
              <w:rPr>
                <w:rFonts w:ascii="Times New Roman" w:hAnsi="Times New Roman" w:cs="Times New Roman"/>
                <w:b/>
                <w:bCs/>
                <w:i/>
                <w:iCs/>
                <w:sz w:val="24"/>
                <w:szCs w:val="24"/>
              </w:rPr>
              <w:t>Д</w:t>
            </w:r>
            <w:r w:rsidR="009544EB" w:rsidRPr="0044703C">
              <w:rPr>
                <w:rFonts w:ascii="Times New Roman" w:hAnsi="Times New Roman" w:cs="Times New Roman"/>
                <w:b/>
                <w:bCs/>
                <w:i/>
                <w:iCs/>
                <w:sz w:val="24"/>
                <w:szCs w:val="24"/>
              </w:rPr>
              <w:t>ви</w:t>
            </w:r>
            <w:r w:rsidRPr="0044703C">
              <w:rPr>
                <w:rFonts w:ascii="Times New Roman" w:hAnsi="Times New Roman" w:cs="Times New Roman"/>
                <w:b/>
                <w:bCs/>
                <w:i/>
                <w:iCs/>
                <w:sz w:val="24"/>
                <w:szCs w:val="24"/>
              </w:rPr>
              <w:t>гательная деятельность</w:t>
            </w:r>
            <w:r>
              <w:rPr>
                <w:rFonts w:ascii="Times New Roman" w:hAnsi="Times New Roman" w:cs="Times New Roman"/>
                <w:sz w:val="24"/>
                <w:szCs w:val="24"/>
              </w:rPr>
              <w:t xml:space="preserve"> (основные движения, общеразвивающие упражнения, простые подвижные игры);</w:t>
            </w:r>
          </w:p>
          <w:p w14:paraId="24177F60" w14:textId="77777777" w:rsidR="0044703C" w:rsidRDefault="0044703C" w:rsidP="003C1902">
            <w:pPr>
              <w:pStyle w:val="a4"/>
              <w:numPr>
                <w:ilvl w:val="0"/>
                <w:numId w:val="22"/>
              </w:numPr>
              <w:ind w:left="37" w:firstLine="0"/>
              <w:jc w:val="both"/>
              <w:rPr>
                <w:rFonts w:ascii="Times New Roman" w:hAnsi="Times New Roman" w:cs="Times New Roman"/>
                <w:sz w:val="24"/>
                <w:szCs w:val="24"/>
              </w:rPr>
            </w:pPr>
            <w:r w:rsidRPr="0044703C">
              <w:rPr>
                <w:rFonts w:ascii="Times New Roman" w:hAnsi="Times New Roman" w:cs="Times New Roman"/>
                <w:b/>
                <w:bCs/>
                <w:i/>
                <w:iCs/>
                <w:sz w:val="24"/>
                <w:szCs w:val="24"/>
              </w:rPr>
              <w:t>Игровая деятельность</w:t>
            </w:r>
            <w:r>
              <w:rPr>
                <w:rFonts w:ascii="Times New Roman" w:hAnsi="Times New Roman" w:cs="Times New Roman"/>
                <w:sz w:val="24"/>
                <w:szCs w:val="24"/>
              </w:rPr>
              <w:t xml:space="preserve"> (отобразительная и сюжетно-отобразительная игра, игры с дидактическими игрушками);</w:t>
            </w:r>
          </w:p>
          <w:p w14:paraId="49860CEF" w14:textId="77777777" w:rsidR="0044703C" w:rsidRDefault="0044703C" w:rsidP="003C1902">
            <w:pPr>
              <w:pStyle w:val="a4"/>
              <w:numPr>
                <w:ilvl w:val="0"/>
                <w:numId w:val="22"/>
              </w:numPr>
              <w:ind w:left="37" w:firstLine="0"/>
              <w:jc w:val="both"/>
              <w:rPr>
                <w:rFonts w:ascii="Times New Roman" w:hAnsi="Times New Roman" w:cs="Times New Roman"/>
                <w:sz w:val="24"/>
                <w:szCs w:val="24"/>
              </w:rPr>
            </w:pPr>
            <w:r w:rsidRPr="0044703C">
              <w:rPr>
                <w:rFonts w:ascii="Times New Roman" w:hAnsi="Times New Roman" w:cs="Times New Roman"/>
                <w:b/>
                <w:bCs/>
                <w:i/>
                <w:iCs/>
                <w:sz w:val="24"/>
                <w:szCs w:val="24"/>
              </w:rPr>
              <w:t>Речевая</w:t>
            </w:r>
            <w:r>
              <w:rPr>
                <w:rFonts w:ascii="Times New Roman" w:hAnsi="Times New Roman" w:cs="Times New Roman"/>
                <w:sz w:val="24"/>
                <w:szCs w:val="24"/>
              </w:rPr>
              <w:t xml:space="preserve"> (понимание речи взрослого, слушание и понимание стихов, активная речь);</w:t>
            </w:r>
          </w:p>
          <w:p w14:paraId="5AF4DAE7" w14:textId="77777777" w:rsidR="0044703C" w:rsidRDefault="0044703C" w:rsidP="003C1902">
            <w:pPr>
              <w:pStyle w:val="a4"/>
              <w:numPr>
                <w:ilvl w:val="0"/>
                <w:numId w:val="22"/>
              </w:numPr>
              <w:ind w:left="37" w:firstLine="0"/>
              <w:jc w:val="both"/>
              <w:rPr>
                <w:rFonts w:ascii="Times New Roman" w:hAnsi="Times New Roman" w:cs="Times New Roman"/>
                <w:sz w:val="24"/>
                <w:szCs w:val="24"/>
              </w:rPr>
            </w:pPr>
            <w:r w:rsidRPr="0044703C">
              <w:rPr>
                <w:rFonts w:ascii="Times New Roman" w:hAnsi="Times New Roman" w:cs="Times New Roman"/>
                <w:b/>
                <w:bCs/>
                <w:i/>
                <w:iCs/>
                <w:sz w:val="24"/>
                <w:szCs w:val="24"/>
              </w:rPr>
              <w:t>Изобразительная деятельность</w:t>
            </w:r>
            <w:r>
              <w:rPr>
                <w:rFonts w:ascii="Times New Roman" w:hAnsi="Times New Roman" w:cs="Times New Roman"/>
                <w:sz w:val="24"/>
                <w:szCs w:val="24"/>
              </w:rPr>
              <w:t xml:space="preserve"> (рисование, лепка) </w:t>
            </w:r>
            <w:r w:rsidRPr="0044703C">
              <w:rPr>
                <w:rFonts w:ascii="Times New Roman" w:hAnsi="Times New Roman" w:cs="Times New Roman"/>
                <w:b/>
                <w:bCs/>
                <w:i/>
                <w:iCs/>
                <w:sz w:val="24"/>
                <w:szCs w:val="24"/>
              </w:rPr>
              <w:t>и конструирование из мелкого и крупного строительного материала</w:t>
            </w:r>
            <w:r>
              <w:rPr>
                <w:rFonts w:ascii="Times New Roman" w:hAnsi="Times New Roman" w:cs="Times New Roman"/>
                <w:sz w:val="24"/>
                <w:szCs w:val="24"/>
              </w:rPr>
              <w:t>;</w:t>
            </w:r>
          </w:p>
          <w:p w14:paraId="6276FE5F" w14:textId="77777777" w:rsidR="0044703C" w:rsidRDefault="0044703C" w:rsidP="003C1902">
            <w:pPr>
              <w:pStyle w:val="a4"/>
              <w:numPr>
                <w:ilvl w:val="0"/>
                <w:numId w:val="22"/>
              </w:numPr>
              <w:ind w:left="37" w:firstLine="0"/>
              <w:jc w:val="both"/>
              <w:rPr>
                <w:rFonts w:ascii="Times New Roman" w:hAnsi="Times New Roman" w:cs="Times New Roman"/>
                <w:sz w:val="24"/>
                <w:szCs w:val="24"/>
              </w:rPr>
            </w:pPr>
            <w:r w:rsidRPr="0044703C">
              <w:rPr>
                <w:rFonts w:ascii="Times New Roman" w:hAnsi="Times New Roman" w:cs="Times New Roman"/>
                <w:b/>
                <w:bCs/>
                <w:i/>
                <w:iCs/>
                <w:sz w:val="24"/>
                <w:szCs w:val="24"/>
              </w:rPr>
              <w:t xml:space="preserve">Самообслуживание и элементарные трудовые действия </w:t>
            </w:r>
            <w:r>
              <w:rPr>
                <w:rFonts w:ascii="Times New Roman" w:hAnsi="Times New Roman" w:cs="Times New Roman"/>
                <w:sz w:val="24"/>
                <w:szCs w:val="24"/>
              </w:rPr>
              <w:t>(убирает игрушки, подметает веником, поливает цветы из лейки и другое);</w:t>
            </w:r>
          </w:p>
          <w:p w14:paraId="44D09861" w14:textId="753E8A50" w:rsidR="0044703C" w:rsidRPr="009544EB" w:rsidRDefault="0044703C" w:rsidP="003C1902">
            <w:pPr>
              <w:pStyle w:val="a4"/>
              <w:numPr>
                <w:ilvl w:val="0"/>
                <w:numId w:val="22"/>
              </w:numPr>
              <w:ind w:left="37" w:firstLine="0"/>
              <w:jc w:val="both"/>
              <w:rPr>
                <w:rFonts w:ascii="Times New Roman" w:hAnsi="Times New Roman" w:cs="Times New Roman"/>
                <w:sz w:val="24"/>
                <w:szCs w:val="24"/>
              </w:rPr>
            </w:pPr>
            <w:r w:rsidRPr="0044703C">
              <w:rPr>
                <w:rFonts w:ascii="Times New Roman" w:hAnsi="Times New Roman" w:cs="Times New Roman"/>
                <w:b/>
                <w:bCs/>
                <w:i/>
                <w:iCs/>
                <w:sz w:val="24"/>
                <w:szCs w:val="24"/>
              </w:rPr>
              <w:t>Музыкальная деятельность</w:t>
            </w:r>
            <w:r>
              <w:rPr>
                <w:rFonts w:ascii="Times New Roman" w:hAnsi="Times New Roman" w:cs="Times New Roman"/>
                <w:sz w:val="24"/>
                <w:szCs w:val="24"/>
              </w:rPr>
              <w:t xml:space="preserve"> (слушание музыки и исполнительство, музыкально-ритмические движения).</w:t>
            </w:r>
          </w:p>
        </w:tc>
        <w:tc>
          <w:tcPr>
            <w:tcW w:w="5387" w:type="dxa"/>
            <w:gridSpan w:val="2"/>
          </w:tcPr>
          <w:p w14:paraId="5D33C581" w14:textId="77777777" w:rsidR="00C066D3" w:rsidRDefault="00610180" w:rsidP="003C1902">
            <w:pPr>
              <w:pStyle w:val="a4"/>
              <w:numPr>
                <w:ilvl w:val="0"/>
                <w:numId w:val="22"/>
              </w:numPr>
              <w:ind w:left="0" w:firstLine="0"/>
              <w:jc w:val="both"/>
              <w:rPr>
                <w:rFonts w:ascii="Times New Roman" w:hAnsi="Times New Roman" w:cs="Times New Roman"/>
                <w:sz w:val="24"/>
                <w:szCs w:val="24"/>
              </w:rPr>
            </w:pPr>
            <w:r w:rsidRPr="00753D7C">
              <w:rPr>
                <w:rFonts w:ascii="Times New Roman" w:hAnsi="Times New Roman" w:cs="Times New Roman"/>
                <w:b/>
                <w:bCs/>
                <w:i/>
                <w:iCs/>
                <w:sz w:val="24"/>
                <w:szCs w:val="24"/>
              </w:rPr>
              <w:t>Игровая деятельность</w:t>
            </w:r>
            <w:r>
              <w:rPr>
                <w:rFonts w:ascii="Times New Roman" w:hAnsi="Times New Roman" w:cs="Times New Roman"/>
                <w:sz w:val="24"/>
                <w:szCs w:val="24"/>
              </w:rPr>
              <w:t xml:space="preserve"> (сюжетно-ролевая, театрализованная, режиссерская, строительно-конструктивная, дидактическая, подвижная и другие);</w:t>
            </w:r>
          </w:p>
          <w:p w14:paraId="1D41B060" w14:textId="77777777" w:rsidR="00610180" w:rsidRDefault="00610180" w:rsidP="003C1902">
            <w:pPr>
              <w:pStyle w:val="a4"/>
              <w:numPr>
                <w:ilvl w:val="0"/>
                <w:numId w:val="22"/>
              </w:numPr>
              <w:ind w:left="0" w:firstLine="0"/>
              <w:jc w:val="both"/>
              <w:rPr>
                <w:rFonts w:ascii="Times New Roman" w:hAnsi="Times New Roman" w:cs="Times New Roman"/>
                <w:sz w:val="24"/>
                <w:szCs w:val="24"/>
              </w:rPr>
            </w:pPr>
            <w:r w:rsidRPr="00753D7C">
              <w:rPr>
                <w:rFonts w:ascii="Times New Roman" w:hAnsi="Times New Roman" w:cs="Times New Roman"/>
                <w:b/>
                <w:bCs/>
                <w:i/>
                <w:iCs/>
                <w:sz w:val="24"/>
                <w:szCs w:val="24"/>
              </w:rPr>
              <w:t>Общение со взрослым</w:t>
            </w:r>
            <w:r>
              <w:rPr>
                <w:rFonts w:ascii="Times New Roman" w:hAnsi="Times New Roman" w:cs="Times New Roman"/>
                <w:sz w:val="24"/>
                <w:szCs w:val="24"/>
              </w:rPr>
              <w:t xml:space="preserve"> (ситуативно-деловое, внеситуативно-познавательное, внеситуативно-личностное) </w:t>
            </w:r>
            <w:r w:rsidRPr="00753D7C">
              <w:rPr>
                <w:rFonts w:ascii="Times New Roman" w:hAnsi="Times New Roman" w:cs="Times New Roman"/>
                <w:b/>
                <w:bCs/>
                <w:i/>
                <w:iCs/>
                <w:sz w:val="24"/>
                <w:szCs w:val="24"/>
              </w:rPr>
              <w:t>и сверстниками</w:t>
            </w:r>
            <w:r>
              <w:rPr>
                <w:rFonts w:ascii="Times New Roman" w:hAnsi="Times New Roman" w:cs="Times New Roman"/>
                <w:sz w:val="24"/>
                <w:szCs w:val="24"/>
              </w:rPr>
              <w:t xml:space="preserve"> (ситуативно-деловое, внеситуативно-деловое);</w:t>
            </w:r>
          </w:p>
          <w:p w14:paraId="555CBCEB" w14:textId="77777777" w:rsidR="00610180" w:rsidRDefault="00610180" w:rsidP="003C1902">
            <w:pPr>
              <w:pStyle w:val="a4"/>
              <w:numPr>
                <w:ilvl w:val="0"/>
                <w:numId w:val="22"/>
              </w:numPr>
              <w:ind w:left="0" w:firstLine="0"/>
              <w:jc w:val="both"/>
              <w:rPr>
                <w:rFonts w:ascii="Times New Roman" w:hAnsi="Times New Roman" w:cs="Times New Roman"/>
                <w:sz w:val="24"/>
                <w:szCs w:val="24"/>
              </w:rPr>
            </w:pPr>
            <w:r w:rsidRPr="00753D7C">
              <w:rPr>
                <w:rFonts w:ascii="Times New Roman" w:hAnsi="Times New Roman" w:cs="Times New Roman"/>
                <w:b/>
                <w:bCs/>
                <w:i/>
                <w:iCs/>
                <w:sz w:val="24"/>
                <w:szCs w:val="24"/>
              </w:rPr>
              <w:t>Речевая деятельность</w:t>
            </w:r>
            <w:r>
              <w:rPr>
                <w:rFonts w:ascii="Times New Roman" w:hAnsi="Times New Roman" w:cs="Times New Roman"/>
                <w:sz w:val="24"/>
                <w:szCs w:val="24"/>
              </w:rPr>
              <w:t xml:space="preserve"> (слушание речи взрослого и сверстников, активная диалогическая и монологическая речь);</w:t>
            </w:r>
          </w:p>
          <w:p w14:paraId="5973498F" w14:textId="77777777" w:rsidR="00610180" w:rsidRPr="00753D7C" w:rsidRDefault="00610180" w:rsidP="003C1902">
            <w:pPr>
              <w:pStyle w:val="a4"/>
              <w:numPr>
                <w:ilvl w:val="0"/>
                <w:numId w:val="22"/>
              </w:numPr>
              <w:ind w:left="0" w:firstLine="0"/>
              <w:jc w:val="both"/>
              <w:rPr>
                <w:rFonts w:ascii="Times New Roman" w:hAnsi="Times New Roman" w:cs="Times New Roman"/>
                <w:b/>
                <w:bCs/>
                <w:i/>
                <w:iCs/>
                <w:sz w:val="24"/>
                <w:szCs w:val="24"/>
              </w:rPr>
            </w:pPr>
            <w:r w:rsidRPr="00753D7C">
              <w:rPr>
                <w:rFonts w:ascii="Times New Roman" w:hAnsi="Times New Roman" w:cs="Times New Roman"/>
                <w:b/>
                <w:bCs/>
                <w:i/>
                <w:iCs/>
                <w:sz w:val="24"/>
                <w:szCs w:val="24"/>
              </w:rPr>
              <w:t>Познавательно-исследовательская деятельность и экспериментирование;</w:t>
            </w:r>
          </w:p>
          <w:p w14:paraId="61E774AF" w14:textId="77777777" w:rsidR="00610180" w:rsidRPr="00753D7C" w:rsidRDefault="00753D7C" w:rsidP="003C1902">
            <w:pPr>
              <w:pStyle w:val="a4"/>
              <w:numPr>
                <w:ilvl w:val="0"/>
                <w:numId w:val="22"/>
              </w:numPr>
              <w:ind w:left="0" w:firstLine="0"/>
              <w:jc w:val="both"/>
              <w:rPr>
                <w:rFonts w:ascii="Times New Roman" w:hAnsi="Times New Roman" w:cs="Times New Roman"/>
                <w:b/>
                <w:bCs/>
                <w:i/>
                <w:iCs/>
                <w:sz w:val="24"/>
                <w:szCs w:val="24"/>
              </w:rPr>
            </w:pPr>
            <w:r w:rsidRPr="00753D7C">
              <w:rPr>
                <w:rFonts w:ascii="Times New Roman" w:hAnsi="Times New Roman" w:cs="Times New Roman"/>
                <w:b/>
                <w:bCs/>
                <w:i/>
                <w:iCs/>
                <w:sz w:val="24"/>
                <w:szCs w:val="24"/>
              </w:rPr>
              <w:t>И</w:t>
            </w:r>
            <w:r w:rsidR="00610180" w:rsidRPr="00753D7C">
              <w:rPr>
                <w:rFonts w:ascii="Times New Roman" w:hAnsi="Times New Roman" w:cs="Times New Roman"/>
                <w:b/>
                <w:bCs/>
                <w:i/>
                <w:iCs/>
                <w:sz w:val="24"/>
                <w:szCs w:val="24"/>
              </w:rPr>
              <w:t>зобра</w:t>
            </w:r>
            <w:r w:rsidRPr="00753D7C">
              <w:rPr>
                <w:rFonts w:ascii="Times New Roman" w:hAnsi="Times New Roman" w:cs="Times New Roman"/>
                <w:b/>
                <w:bCs/>
                <w:i/>
                <w:iCs/>
                <w:sz w:val="24"/>
                <w:szCs w:val="24"/>
              </w:rPr>
              <w:t>зительная деятельность</w:t>
            </w:r>
            <w:r>
              <w:rPr>
                <w:rFonts w:ascii="Times New Roman" w:hAnsi="Times New Roman" w:cs="Times New Roman"/>
                <w:sz w:val="24"/>
                <w:szCs w:val="24"/>
              </w:rPr>
              <w:t xml:space="preserve"> (рисование, лепка, аппликация) </w:t>
            </w:r>
            <w:r w:rsidRPr="00753D7C">
              <w:rPr>
                <w:rFonts w:ascii="Times New Roman" w:hAnsi="Times New Roman" w:cs="Times New Roman"/>
                <w:b/>
                <w:bCs/>
                <w:i/>
                <w:iCs/>
                <w:sz w:val="24"/>
                <w:szCs w:val="24"/>
              </w:rPr>
              <w:t>и конструирование из разных материалов по образцу, условию и замыслу ребенка;</w:t>
            </w:r>
          </w:p>
          <w:p w14:paraId="6C6650BF" w14:textId="77777777" w:rsidR="00753D7C" w:rsidRDefault="00753D7C" w:rsidP="003C1902">
            <w:pPr>
              <w:pStyle w:val="a4"/>
              <w:numPr>
                <w:ilvl w:val="0"/>
                <w:numId w:val="22"/>
              </w:numPr>
              <w:ind w:left="0" w:firstLine="0"/>
              <w:jc w:val="both"/>
              <w:rPr>
                <w:rFonts w:ascii="Times New Roman" w:hAnsi="Times New Roman" w:cs="Times New Roman"/>
                <w:sz w:val="24"/>
                <w:szCs w:val="24"/>
              </w:rPr>
            </w:pPr>
            <w:r w:rsidRPr="00753D7C">
              <w:rPr>
                <w:rFonts w:ascii="Times New Roman" w:hAnsi="Times New Roman" w:cs="Times New Roman"/>
                <w:b/>
                <w:bCs/>
                <w:i/>
                <w:iCs/>
                <w:sz w:val="24"/>
                <w:szCs w:val="24"/>
              </w:rPr>
              <w:t>Двигательная деятельность</w:t>
            </w:r>
            <w:r>
              <w:rPr>
                <w:rFonts w:ascii="Times New Roman" w:hAnsi="Times New Roman" w:cs="Times New Roman"/>
                <w:sz w:val="24"/>
                <w:szCs w:val="24"/>
              </w:rPr>
              <w:t xml:space="preserve"> (основные виды движений, общеразвивающие и спортивные упражнения, подвижные и элементы спортивных игр и другие);</w:t>
            </w:r>
          </w:p>
          <w:p w14:paraId="6C1E3DAE" w14:textId="77777777" w:rsidR="00753D7C" w:rsidRDefault="00753D7C" w:rsidP="003C1902">
            <w:pPr>
              <w:pStyle w:val="a4"/>
              <w:numPr>
                <w:ilvl w:val="0"/>
                <w:numId w:val="22"/>
              </w:numPr>
              <w:ind w:left="0" w:firstLine="0"/>
              <w:jc w:val="both"/>
              <w:rPr>
                <w:rFonts w:ascii="Times New Roman" w:hAnsi="Times New Roman" w:cs="Times New Roman"/>
                <w:sz w:val="24"/>
                <w:szCs w:val="24"/>
              </w:rPr>
            </w:pPr>
            <w:r w:rsidRPr="00753D7C">
              <w:rPr>
                <w:rFonts w:ascii="Times New Roman" w:hAnsi="Times New Roman" w:cs="Times New Roman"/>
                <w:b/>
                <w:bCs/>
                <w:i/>
                <w:iCs/>
                <w:sz w:val="24"/>
                <w:szCs w:val="24"/>
              </w:rPr>
              <w:t>Элементарная трудовая деятельность</w:t>
            </w:r>
            <w:r>
              <w:rPr>
                <w:rFonts w:ascii="Times New Roman" w:hAnsi="Times New Roman" w:cs="Times New Roman"/>
                <w:sz w:val="24"/>
                <w:szCs w:val="24"/>
              </w:rPr>
              <w:t xml:space="preserve"> (самообслуживание, хозяйственно-бытовой труд, труд в природе, ручной труд);</w:t>
            </w:r>
          </w:p>
          <w:p w14:paraId="27296C33" w14:textId="77777777" w:rsidR="00753D7C" w:rsidRDefault="00753D7C" w:rsidP="003C1902">
            <w:pPr>
              <w:pStyle w:val="a4"/>
              <w:numPr>
                <w:ilvl w:val="0"/>
                <w:numId w:val="22"/>
              </w:numPr>
              <w:ind w:left="0" w:firstLine="0"/>
              <w:jc w:val="both"/>
              <w:rPr>
                <w:rFonts w:ascii="Times New Roman" w:hAnsi="Times New Roman" w:cs="Times New Roman"/>
                <w:sz w:val="24"/>
                <w:szCs w:val="24"/>
              </w:rPr>
            </w:pPr>
            <w:r w:rsidRPr="00753D7C">
              <w:rPr>
                <w:rFonts w:ascii="Times New Roman" w:hAnsi="Times New Roman" w:cs="Times New Roman"/>
                <w:b/>
                <w:bCs/>
                <w:i/>
                <w:iCs/>
                <w:sz w:val="24"/>
                <w:szCs w:val="24"/>
              </w:rPr>
              <w:t>Музыкальная деятельность</w:t>
            </w:r>
            <w:r>
              <w:rPr>
                <w:rFonts w:ascii="Times New Roman" w:hAnsi="Times New Roman" w:cs="Times New Roman"/>
                <w:sz w:val="24"/>
                <w:szCs w:val="24"/>
              </w:rPr>
              <w:t xml:space="preserve"> (слушание и понимание музыкальных произведений, пение, музыкально-ритмические движения, игра на детских музыкальных инструментах).</w:t>
            </w:r>
          </w:p>
          <w:p w14:paraId="06432422" w14:textId="4CA61398" w:rsidR="00FD07D6" w:rsidRPr="00FD07D6" w:rsidRDefault="00FD07D6" w:rsidP="003C1902">
            <w:pPr>
              <w:pStyle w:val="a4"/>
              <w:numPr>
                <w:ilvl w:val="0"/>
                <w:numId w:val="22"/>
              </w:numPr>
              <w:ind w:left="0" w:firstLine="0"/>
              <w:jc w:val="both"/>
              <w:rPr>
                <w:rFonts w:ascii="Times New Roman" w:hAnsi="Times New Roman" w:cs="Times New Roman"/>
                <w:sz w:val="24"/>
                <w:szCs w:val="24"/>
              </w:rPr>
            </w:pPr>
            <w:r>
              <w:rPr>
                <w:rFonts w:ascii="Times New Roman" w:hAnsi="Times New Roman" w:cs="Times New Roman"/>
                <w:b/>
                <w:bCs/>
                <w:i/>
                <w:iCs/>
                <w:sz w:val="24"/>
                <w:szCs w:val="24"/>
              </w:rPr>
              <w:t xml:space="preserve">Утренний круг </w:t>
            </w:r>
            <w:r w:rsidRPr="00FD07D6">
              <w:rPr>
                <w:rFonts w:ascii="Times New Roman" w:hAnsi="Times New Roman" w:cs="Times New Roman"/>
                <w:b/>
                <w:bCs/>
                <w:i/>
                <w:iCs/>
                <w:sz w:val="24"/>
                <w:szCs w:val="24"/>
              </w:rPr>
              <w:t xml:space="preserve">- </w:t>
            </w:r>
            <w:r>
              <w:rPr>
                <w:rFonts w:ascii="Times New Roman" w:hAnsi="Times New Roman" w:cs="Times New Roman"/>
                <w:b/>
                <w:bCs/>
                <w:i/>
                <w:iCs/>
                <w:sz w:val="24"/>
                <w:szCs w:val="24"/>
              </w:rPr>
              <w:t xml:space="preserve"> </w:t>
            </w:r>
            <w:r w:rsidRPr="00FD07D6">
              <w:rPr>
                <w:rFonts w:ascii="Times New Roman" w:hAnsi="Times New Roman" w:cs="Times New Roman"/>
                <w:sz w:val="24"/>
                <w:szCs w:val="24"/>
                <w:shd w:val="clear" w:color="auto" w:fill="FFFFFF"/>
              </w:rPr>
              <w:t xml:space="preserve">это начало дня, когда дети собираются все вместе для того, чтобы вместе </w:t>
            </w:r>
            <w:r w:rsidRPr="00FD07D6">
              <w:rPr>
                <w:rFonts w:ascii="Times New Roman" w:hAnsi="Times New Roman" w:cs="Times New Roman"/>
                <w:sz w:val="24"/>
                <w:szCs w:val="24"/>
                <w:shd w:val="clear" w:color="auto" w:fill="FFFFFF"/>
              </w:rPr>
              <w:lastRenderedPageBreak/>
              <w:t>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т.д.</w:t>
            </w:r>
          </w:p>
          <w:p w14:paraId="147C9ECF" w14:textId="13E725FE" w:rsidR="00FD07D6" w:rsidRPr="00FD07D6" w:rsidRDefault="00FD07D6" w:rsidP="003C1902">
            <w:pPr>
              <w:pStyle w:val="a4"/>
              <w:numPr>
                <w:ilvl w:val="0"/>
                <w:numId w:val="22"/>
              </w:numPr>
              <w:ind w:left="0" w:firstLine="0"/>
              <w:jc w:val="both"/>
              <w:rPr>
                <w:rFonts w:ascii="Times New Roman" w:hAnsi="Times New Roman" w:cs="Times New Roman"/>
                <w:sz w:val="24"/>
                <w:szCs w:val="24"/>
              </w:rPr>
            </w:pPr>
            <w:r>
              <w:rPr>
                <w:rFonts w:ascii="Times New Roman" w:hAnsi="Times New Roman" w:cs="Times New Roman"/>
                <w:b/>
                <w:bCs/>
                <w:i/>
                <w:iCs/>
                <w:sz w:val="24"/>
                <w:szCs w:val="24"/>
              </w:rPr>
              <w:t xml:space="preserve">Рефлексивный круг – </w:t>
            </w:r>
            <w:r w:rsidRPr="00FD07D6">
              <w:rPr>
                <w:rFonts w:ascii="Times New Roman" w:hAnsi="Times New Roman" w:cs="Times New Roman"/>
                <w:color w:val="333333"/>
                <w:sz w:val="24"/>
                <w:szCs w:val="24"/>
                <w:shd w:val="clear" w:color="auto" w:fill="FFFFFF"/>
              </w:rPr>
              <w:t>это</w:t>
            </w:r>
            <w:r>
              <w:rPr>
                <w:rFonts w:ascii="Times New Roman" w:hAnsi="Times New Roman" w:cs="Times New Roman"/>
                <w:color w:val="333333"/>
                <w:sz w:val="24"/>
                <w:szCs w:val="24"/>
                <w:shd w:val="clear" w:color="auto" w:fill="FFFFFF"/>
              </w:rPr>
              <w:t xml:space="preserve"> </w:t>
            </w:r>
            <w:r w:rsidRPr="00FD07D6">
              <w:rPr>
                <w:rFonts w:ascii="Times New Roman" w:hAnsi="Times New Roman" w:cs="Times New Roman"/>
                <w:color w:val="333333"/>
                <w:sz w:val="24"/>
                <w:szCs w:val="24"/>
                <w:shd w:val="clear" w:color="auto" w:fill="FFFFFF"/>
              </w:rPr>
              <w:t>форма специально организованного общения, где обсуждаются, анализируются, оцениваются действия и состояния обучающихся.</w:t>
            </w:r>
          </w:p>
          <w:p w14:paraId="39281B4F" w14:textId="321C101B" w:rsidR="00FD07D6" w:rsidRPr="00FD07D6" w:rsidRDefault="00FD07D6" w:rsidP="003C1902">
            <w:pPr>
              <w:pStyle w:val="a4"/>
              <w:numPr>
                <w:ilvl w:val="0"/>
                <w:numId w:val="22"/>
              </w:numPr>
              <w:ind w:left="0" w:firstLine="0"/>
              <w:jc w:val="both"/>
              <w:rPr>
                <w:rFonts w:ascii="Times New Roman" w:hAnsi="Times New Roman" w:cs="Times New Roman"/>
                <w:sz w:val="24"/>
                <w:szCs w:val="24"/>
              </w:rPr>
            </w:pPr>
            <w:r>
              <w:rPr>
                <w:rFonts w:ascii="Times New Roman" w:hAnsi="Times New Roman" w:cs="Times New Roman"/>
                <w:b/>
                <w:bCs/>
                <w:i/>
                <w:iCs/>
                <w:sz w:val="24"/>
                <w:szCs w:val="24"/>
              </w:rPr>
              <w:t xml:space="preserve">Клубный час </w:t>
            </w:r>
            <w:r w:rsidRPr="00FD07D6">
              <w:rPr>
                <w:rFonts w:ascii="Times New Roman" w:hAnsi="Times New Roman" w:cs="Times New Roman"/>
                <w:b/>
                <w:bCs/>
                <w:sz w:val="24"/>
                <w:szCs w:val="24"/>
                <w:shd w:val="clear" w:color="auto" w:fill="FFFFFF"/>
              </w:rPr>
              <w:t xml:space="preserve">это – </w:t>
            </w:r>
            <w:r w:rsidRPr="00FD07D6">
              <w:rPr>
                <w:rFonts w:ascii="Times New Roman" w:hAnsi="Times New Roman" w:cs="Times New Roman"/>
                <w:sz w:val="24"/>
                <w:szCs w:val="24"/>
                <w:shd w:val="clear" w:color="auto" w:fill="FFFFFF"/>
              </w:rPr>
              <w:t xml:space="preserve">один </w:t>
            </w:r>
            <w:r w:rsidRPr="00FD07D6">
              <w:rPr>
                <w:rFonts w:ascii="Times New Roman" w:hAnsi="Times New Roman" w:cs="Times New Roman"/>
                <w:b/>
                <w:bCs/>
                <w:sz w:val="24"/>
                <w:szCs w:val="24"/>
                <w:shd w:val="clear" w:color="auto" w:fill="FFFFFF"/>
              </w:rPr>
              <w:t xml:space="preserve">час </w:t>
            </w:r>
            <w:r w:rsidRPr="00FD07D6">
              <w:rPr>
                <w:rFonts w:ascii="Times New Roman" w:hAnsi="Times New Roman" w:cs="Times New Roman"/>
                <w:sz w:val="24"/>
                <w:szCs w:val="24"/>
                <w:shd w:val="clear" w:color="auto" w:fill="FFFFFF"/>
              </w:rPr>
              <w:t>времени, когда воспитанники старших - подготовительных групп могут самостоятельно, т.е. без сопровождения взрослого, передвигаться по детскому саду, посещать клубы по своим интересам.</w:t>
            </w:r>
          </w:p>
          <w:p w14:paraId="0A4E53CE" w14:textId="1676A5E3" w:rsidR="00FD07D6" w:rsidRPr="00FD07D6" w:rsidRDefault="00FD07D6" w:rsidP="003C1902">
            <w:pPr>
              <w:pStyle w:val="a4"/>
              <w:numPr>
                <w:ilvl w:val="0"/>
                <w:numId w:val="22"/>
              </w:numPr>
              <w:ind w:left="0" w:firstLine="0"/>
              <w:jc w:val="both"/>
              <w:rPr>
                <w:rFonts w:ascii="Times New Roman" w:hAnsi="Times New Roman" w:cs="Times New Roman"/>
                <w:sz w:val="24"/>
                <w:szCs w:val="24"/>
              </w:rPr>
            </w:pPr>
            <w:r>
              <w:rPr>
                <w:rFonts w:ascii="Times New Roman" w:hAnsi="Times New Roman" w:cs="Times New Roman"/>
                <w:b/>
                <w:bCs/>
                <w:i/>
                <w:iCs/>
                <w:sz w:val="24"/>
                <w:szCs w:val="24"/>
              </w:rPr>
              <w:t xml:space="preserve">Мастерские — </w:t>
            </w:r>
            <w:r w:rsidRPr="00FD07D6">
              <w:rPr>
                <w:rFonts w:ascii="Times New Roman" w:hAnsi="Times New Roman" w:cs="Times New Roman"/>
                <w:sz w:val="24"/>
                <w:szCs w:val="24"/>
              </w:rPr>
              <w:t>это</w:t>
            </w:r>
            <w:r w:rsidRPr="00FD07D6">
              <w:rPr>
                <w:rFonts w:ascii="Times New Roman" w:hAnsi="Times New Roman" w:cs="Times New Roman"/>
                <w:color w:val="333333"/>
                <w:sz w:val="24"/>
                <w:szCs w:val="24"/>
                <w:shd w:val="clear" w:color="auto" w:fill="FFFFFF"/>
              </w:rPr>
              <w:t xml:space="preserve"> технология, которая предполагает такую организацию процесса обучения, при которой учитель – мастер вводит своих учеников в процесс познания через создание эмоциональной атмосферы, в которой ученик может проявить себя как творец.</w:t>
            </w:r>
          </w:p>
          <w:p w14:paraId="11729F34" w14:textId="0BD3E003" w:rsidR="00FD07D6" w:rsidRPr="00610180" w:rsidRDefault="00FD07D6" w:rsidP="003C1902">
            <w:pPr>
              <w:pStyle w:val="a4"/>
              <w:numPr>
                <w:ilvl w:val="0"/>
                <w:numId w:val="22"/>
              </w:numPr>
              <w:ind w:left="0" w:firstLine="0"/>
              <w:jc w:val="both"/>
              <w:rPr>
                <w:rFonts w:ascii="Times New Roman" w:hAnsi="Times New Roman" w:cs="Times New Roman"/>
                <w:sz w:val="24"/>
                <w:szCs w:val="24"/>
              </w:rPr>
            </w:pPr>
            <w:r>
              <w:rPr>
                <w:rFonts w:ascii="Times New Roman" w:hAnsi="Times New Roman" w:cs="Times New Roman"/>
                <w:b/>
                <w:bCs/>
                <w:i/>
                <w:iCs/>
                <w:sz w:val="24"/>
                <w:szCs w:val="24"/>
              </w:rPr>
              <w:t xml:space="preserve">Квест-игра – </w:t>
            </w:r>
            <w:r>
              <w:rPr>
                <w:rFonts w:ascii="Times New Roman" w:hAnsi="Times New Roman" w:cs="Times New Roman"/>
                <w:sz w:val="24"/>
                <w:szCs w:val="24"/>
              </w:rPr>
              <w:t>это приключенческая игра, в которой есть сюжет, задания, цель, загадка.</w:t>
            </w:r>
          </w:p>
        </w:tc>
      </w:tr>
      <w:tr w:rsidR="00A92243" w14:paraId="4552B6BC" w14:textId="77777777" w:rsidTr="001B619C">
        <w:trPr>
          <w:gridAfter w:val="1"/>
          <w:wAfter w:w="130" w:type="dxa"/>
        </w:trPr>
        <w:tc>
          <w:tcPr>
            <w:tcW w:w="14471" w:type="dxa"/>
            <w:gridSpan w:val="3"/>
            <w:shd w:val="clear" w:color="auto" w:fill="A6A6A6" w:themeFill="background1" w:themeFillShade="A6"/>
          </w:tcPr>
          <w:p w14:paraId="3C87EB17" w14:textId="5D277049" w:rsidR="00A92243" w:rsidRPr="00BD674E" w:rsidRDefault="00A92243" w:rsidP="003C1902">
            <w:pPr>
              <w:pStyle w:val="a4"/>
              <w:numPr>
                <w:ilvl w:val="0"/>
                <w:numId w:val="26"/>
              </w:numPr>
              <w:jc w:val="both"/>
              <w:rPr>
                <w:rFonts w:ascii="Times New Roman" w:hAnsi="Times New Roman" w:cs="Times New Roman"/>
                <w:b/>
                <w:bCs/>
                <w:sz w:val="24"/>
                <w:szCs w:val="24"/>
              </w:rPr>
            </w:pPr>
            <w:r w:rsidRPr="00BD674E">
              <w:rPr>
                <w:rFonts w:ascii="Times New Roman" w:hAnsi="Times New Roman" w:cs="Times New Roman"/>
                <w:b/>
                <w:bCs/>
                <w:sz w:val="24"/>
                <w:szCs w:val="24"/>
              </w:rPr>
              <w:lastRenderedPageBreak/>
              <w:t>Методы реализации Программы</w:t>
            </w:r>
            <w:r w:rsidR="001B619C" w:rsidRPr="00BD674E">
              <w:rPr>
                <w:rFonts w:ascii="Times New Roman" w:hAnsi="Times New Roman" w:cs="Times New Roman"/>
                <w:b/>
                <w:bCs/>
                <w:sz w:val="24"/>
                <w:szCs w:val="24"/>
              </w:rPr>
              <w:t>*</w:t>
            </w:r>
          </w:p>
        </w:tc>
      </w:tr>
      <w:tr w:rsidR="001B619C" w14:paraId="34A7E2CE" w14:textId="77777777" w:rsidTr="001B619C">
        <w:trPr>
          <w:gridAfter w:val="1"/>
          <w:wAfter w:w="130" w:type="dxa"/>
        </w:trPr>
        <w:tc>
          <w:tcPr>
            <w:tcW w:w="3402" w:type="dxa"/>
          </w:tcPr>
          <w:p w14:paraId="11391AEC" w14:textId="77777777" w:rsidR="00A92243" w:rsidRPr="00FA135A" w:rsidRDefault="00A92243" w:rsidP="00FE74D0">
            <w:pPr>
              <w:pStyle w:val="a4"/>
              <w:ind w:left="0"/>
              <w:jc w:val="both"/>
              <w:rPr>
                <w:rFonts w:ascii="Times New Roman" w:hAnsi="Times New Roman" w:cs="Times New Roman"/>
                <w:b/>
                <w:bCs/>
                <w:sz w:val="24"/>
                <w:szCs w:val="24"/>
              </w:rPr>
            </w:pPr>
            <w:r w:rsidRPr="00FA135A">
              <w:rPr>
                <w:rFonts w:ascii="Times New Roman" w:hAnsi="Times New Roman" w:cs="Times New Roman"/>
                <w:b/>
                <w:bCs/>
                <w:sz w:val="24"/>
                <w:szCs w:val="24"/>
              </w:rPr>
              <w:t>Для достижения задач воспитания</w:t>
            </w:r>
          </w:p>
        </w:tc>
        <w:tc>
          <w:tcPr>
            <w:tcW w:w="11069" w:type="dxa"/>
            <w:gridSpan w:val="2"/>
          </w:tcPr>
          <w:p w14:paraId="72C92BA6" w14:textId="77777777" w:rsidR="00FA135A" w:rsidRDefault="00FA135A" w:rsidP="003C1902">
            <w:pPr>
              <w:pStyle w:val="a4"/>
              <w:numPr>
                <w:ilvl w:val="0"/>
                <w:numId w:val="23"/>
              </w:numPr>
              <w:ind w:left="32" w:firstLine="0"/>
              <w:jc w:val="both"/>
              <w:rPr>
                <w:rFonts w:ascii="Times New Roman" w:hAnsi="Times New Roman" w:cs="Times New Roman"/>
                <w:sz w:val="24"/>
                <w:szCs w:val="24"/>
              </w:rPr>
            </w:pPr>
            <w:r w:rsidRPr="002C7A93">
              <w:rPr>
                <w:rFonts w:ascii="Times New Roman" w:hAnsi="Times New Roman" w:cs="Times New Roman"/>
                <w:b/>
                <w:bCs/>
                <w:i/>
                <w:iCs/>
                <w:sz w:val="24"/>
                <w:szCs w:val="24"/>
              </w:rPr>
              <w:t>Организация опыта поведения и деятельности</w:t>
            </w:r>
            <w:r>
              <w:rPr>
                <w:rFonts w:ascii="Times New Roman" w:hAnsi="Times New Roman" w:cs="Times New Roman"/>
                <w:sz w:val="24"/>
                <w:szCs w:val="24"/>
              </w:rPr>
              <w:t xml:space="preserve"> (приучение к положительным формам общественного поведения, упражнение, воспитывающие ситуации, игровые методы);</w:t>
            </w:r>
          </w:p>
          <w:p w14:paraId="2A9C8667" w14:textId="77777777" w:rsidR="00FA135A" w:rsidRDefault="00FA135A" w:rsidP="003C1902">
            <w:pPr>
              <w:pStyle w:val="a4"/>
              <w:numPr>
                <w:ilvl w:val="0"/>
                <w:numId w:val="23"/>
              </w:numPr>
              <w:ind w:left="32" w:firstLine="0"/>
              <w:jc w:val="both"/>
              <w:rPr>
                <w:rFonts w:ascii="Times New Roman" w:hAnsi="Times New Roman" w:cs="Times New Roman"/>
                <w:sz w:val="24"/>
                <w:szCs w:val="24"/>
              </w:rPr>
            </w:pPr>
            <w:r w:rsidRPr="002C7A93">
              <w:rPr>
                <w:rFonts w:ascii="Times New Roman" w:hAnsi="Times New Roman" w:cs="Times New Roman"/>
                <w:b/>
                <w:bCs/>
                <w:i/>
                <w:iCs/>
                <w:sz w:val="24"/>
                <w:szCs w:val="24"/>
              </w:rPr>
              <w:t>Осознания детьми опыта поведения и деятельности</w:t>
            </w:r>
            <w:r>
              <w:rPr>
                <w:rFonts w:ascii="Times New Roman" w:hAnsi="Times New Roman" w:cs="Times New Roman"/>
                <w:sz w:val="24"/>
                <w:szCs w:val="24"/>
              </w:rPr>
              <w:t xml:space="preserve">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56CA944B" w14:textId="2DB03F7E" w:rsidR="00A92243" w:rsidRPr="00FA135A" w:rsidRDefault="00FA135A" w:rsidP="003C1902">
            <w:pPr>
              <w:pStyle w:val="a4"/>
              <w:numPr>
                <w:ilvl w:val="0"/>
                <w:numId w:val="23"/>
              </w:numPr>
              <w:ind w:left="32" w:firstLine="0"/>
              <w:jc w:val="both"/>
              <w:rPr>
                <w:rFonts w:ascii="Times New Roman" w:hAnsi="Times New Roman" w:cs="Times New Roman"/>
                <w:sz w:val="24"/>
                <w:szCs w:val="24"/>
              </w:rPr>
            </w:pPr>
            <w:r w:rsidRPr="002C7A93">
              <w:rPr>
                <w:rFonts w:ascii="Times New Roman" w:hAnsi="Times New Roman" w:cs="Times New Roman"/>
                <w:b/>
                <w:bCs/>
                <w:i/>
                <w:iCs/>
                <w:sz w:val="24"/>
                <w:szCs w:val="24"/>
              </w:rPr>
              <w:t>Мотивация опыта поведения и деятельности</w:t>
            </w:r>
            <w:r>
              <w:rPr>
                <w:rFonts w:ascii="Times New Roman" w:hAnsi="Times New Roman" w:cs="Times New Roman"/>
                <w:sz w:val="24"/>
                <w:szCs w:val="24"/>
              </w:rPr>
              <w:t xml:space="preserve"> (поощрение, методы развития эмоций, игры, соревнования, проектные методы).</w:t>
            </w:r>
          </w:p>
        </w:tc>
      </w:tr>
      <w:tr w:rsidR="001B619C" w14:paraId="6F73F7EA" w14:textId="77777777" w:rsidTr="001B619C">
        <w:trPr>
          <w:gridAfter w:val="1"/>
          <w:wAfter w:w="130" w:type="dxa"/>
        </w:trPr>
        <w:tc>
          <w:tcPr>
            <w:tcW w:w="3402" w:type="dxa"/>
          </w:tcPr>
          <w:p w14:paraId="27B4BF58" w14:textId="73919C8D" w:rsidR="00A92243" w:rsidRPr="00FA135A" w:rsidRDefault="00FA135A" w:rsidP="00FE74D0">
            <w:pPr>
              <w:pStyle w:val="a4"/>
              <w:ind w:left="0"/>
              <w:jc w:val="both"/>
              <w:rPr>
                <w:rFonts w:ascii="Times New Roman" w:hAnsi="Times New Roman" w:cs="Times New Roman"/>
                <w:b/>
                <w:bCs/>
                <w:sz w:val="24"/>
                <w:szCs w:val="24"/>
              </w:rPr>
            </w:pPr>
            <w:r w:rsidRPr="00FA135A">
              <w:rPr>
                <w:rFonts w:ascii="Times New Roman" w:hAnsi="Times New Roman" w:cs="Times New Roman"/>
                <w:b/>
                <w:bCs/>
                <w:sz w:val="24"/>
                <w:szCs w:val="24"/>
              </w:rPr>
              <w:t>Для организации обучения</w:t>
            </w:r>
          </w:p>
        </w:tc>
        <w:tc>
          <w:tcPr>
            <w:tcW w:w="11069" w:type="dxa"/>
            <w:gridSpan w:val="2"/>
          </w:tcPr>
          <w:p w14:paraId="116119CC" w14:textId="55267E58" w:rsidR="00FA135A" w:rsidRDefault="00FA135A" w:rsidP="00FA135A">
            <w:pPr>
              <w:pStyle w:val="a4"/>
              <w:ind w:left="0"/>
              <w:jc w:val="both"/>
              <w:rPr>
                <w:rFonts w:ascii="Times New Roman" w:hAnsi="Times New Roman" w:cs="Times New Roman"/>
                <w:sz w:val="24"/>
                <w:szCs w:val="24"/>
              </w:rPr>
            </w:pPr>
            <w:r>
              <w:rPr>
                <w:rFonts w:ascii="Times New Roman" w:hAnsi="Times New Roman" w:cs="Times New Roman"/>
                <w:sz w:val="24"/>
                <w:szCs w:val="24"/>
              </w:rPr>
              <w:t>Традиционные:</w:t>
            </w:r>
          </w:p>
          <w:p w14:paraId="6F2DAEB2" w14:textId="143D5E8E" w:rsidR="00A92243" w:rsidRDefault="00FA135A" w:rsidP="003C1902">
            <w:pPr>
              <w:pStyle w:val="a4"/>
              <w:numPr>
                <w:ilvl w:val="0"/>
                <w:numId w:val="24"/>
              </w:numPr>
              <w:ind w:left="0" w:firstLine="0"/>
              <w:jc w:val="both"/>
              <w:rPr>
                <w:rFonts w:ascii="Times New Roman" w:hAnsi="Times New Roman" w:cs="Times New Roman"/>
                <w:sz w:val="24"/>
                <w:szCs w:val="24"/>
              </w:rPr>
            </w:pPr>
            <w:r>
              <w:rPr>
                <w:rFonts w:ascii="Times New Roman" w:hAnsi="Times New Roman" w:cs="Times New Roman"/>
                <w:sz w:val="24"/>
                <w:szCs w:val="24"/>
              </w:rPr>
              <w:t>Словесные;</w:t>
            </w:r>
          </w:p>
          <w:p w14:paraId="4F559578" w14:textId="77777777" w:rsidR="00FA135A" w:rsidRDefault="00FA135A" w:rsidP="003C1902">
            <w:pPr>
              <w:pStyle w:val="a4"/>
              <w:numPr>
                <w:ilvl w:val="0"/>
                <w:numId w:val="24"/>
              </w:numPr>
              <w:ind w:left="0" w:firstLine="0"/>
              <w:jc w:val="both"/>
              <w:rPr>
                <w:rFonts w:ascii="Times New Roman" w:hAnsi="Times New Roman" w:cs="Times New Roman"/>
                <w:sz w:val="24"/>
                <w:szCs w:val="24"/>
              </w:rPr>
            </w:pPr>
            <w:r>
              <w:rPr>
                <w:rFonts w:ascii="Times New Roman" w:hAnsi="Times New Roman" w:cs="Times New Roman"/>
                <w:sz w:val="24"/>
                <w:szCs w:val="24"/>
              </w:rPr>
              <w:t>Наглядные;</w:t>
            </w:r>
          </w:p>
          <w:p w14:paraId="1C8EA356" w14:textId="77777777" w:rsidR="00FA135A" w:rsidRDefault="00FA135A" w:rsidP="003C1902">
            <w:pPr>
              <w:pStyle w:val="a4"/>
              <w:numPr>
                <w:ilvl w:val="0"/>
                <w:numId w:val="24"/>
              </w:numPr>
              <w:ind w:left="0" w:firstLine="0"/>
              <w:jc w:val="both"/>
              <w:rPr>
                <w:rFonts w:ascii="Times New Roman" w:hAnsi="Times New Roman" w:cs="Times New Roman"/>
                <w:sz w:val="24"/>
                <w:szCs w:val="24"/>
              </w:rPr>
            </w:pPr>
            <w:r>
              <w:rPr>
                <w:rFonts w:ascii="Times New Roman" w:hAnsi="Times New Roman" w:cs="Times New Roman"/>
                <w:sz w:val="24"/>
                <w:szCs w:val="24"/>
              </w:rPr>
              <w:t>Практические.</w:t>
            </w:r>
          </w:p>
          <w:p w14:paraId="75A0B711" w14:textId="77777777" w:rsidR="001B619C" w:rsidRDefault="001B619C" w:rsidP="001B619C">
            <w:pPr>
              <w:pStyle w:val="a4"/>
              <w:ind w:left="0"/>
              <w:jc w:val="both"/>
              <w:rPr>
                <w:rFonts w:ascii="Times New Roman" w:hAnsi="Times New Roman" w:cs="Times New Roman"/>
                <w:sz w:val="24"/>
                <w:szCs w:val="24"/>
              </w:rPr>
            </w:pPr>
          </w:p>
          <w:p w14:paraId="598E37C9" w14:textId="77777777" w:rsidR="00FA135A" w:rsidRDefault="00FA135A" w:rsidP="00FA135A">
            <w:pPr>
              <w:pStyle w:val="a4"/>
              <w:ind w:left="0"/>
              <w:jc w:val="both"/>
              <w:rPr>
                <w:rFonts w:ascii="Times New Roman" w:hAnsi="Times New Roman" w:cs="Times New Roman"/>
                <w:sz w:val="24"/>
                <w:szCs w:val="24"/>
              </w:rPr>
            </w:pPr>
            <w:r w:rsidRPr="001B619C">
              <w:rPr>
                <w:rFonts w:ascii="Times New Roman" w:hAnsi="Times New Roman" w:cs="Times New Roman"/>
                <w:b/>
                <w:bCs/>
                <w:sz w:val="24"/>
                <w:szCs w:val="24"/>
                <w:u w:val="single"/>
              </w:rPr>
              <w:t>Дополнительные методы</w:t>
            </w:r>
            <w:r>
              <w:rPr>
                <w:rFonts w:ascii="Times New Roman" w:hAnsi="Times New Roman" w:cs="Times New Roman"/>
                <w:sz w:val="24"/>
                <w:szCs w:val="24"/>
              </w:rPr>
              <w:t>, в основу которых положен характер познавательной деятельности детей:</w:t>
            </w:r>
          </w:p>
          <w:p w14:paraId="1647F345" w14:textId="77777777" w:rsidR="00FA135A" w:rsidRDefault="00FA135A" w:rsidP="003C1902">
            <w:pPr>
              <w:pStyle w:val="a4"/>
              <w:numPr>
                <w:ilvl w:val="0"/>
                <w:numId w:val="24"/>
              </w:numPr>
              <w:ind w:left="0" w:firstLine="0"/>
              <w:jc w:val="both"/>
              <w:rPr>
                <w:rFonts w:ascii="Times New Roman" w:hAnsi="Times New Roman" w:cs="Times New Roman"/>
                <w:sz w:val="24"/>
                <w:szCs w:val="24"/>
              </w:rPr>
            </w:pPr>
            <w:r w:rsidRPr="00FA135A">
              <w:rPr>
                <w:rFonts w:ascii="Times New Roman" w:hAnsi="Times New Roman" w:cs="Times New Roman"/>
                <w:b/>
                <w:bCs/>
                <w:i/>
                <w:iCs/>
                <w:sz w:val="24"/>
                <w:szCs w:val="24"/>
              </w:rPr>
              <w:t>Информационно-рецептивный метод</w:t>
            </w:r>
            <w:r>
              <w:rPr>
                <w:rFonts w:ascii="Times New Roman" w:hAnsi="Times New Roman" w:cs="Times New Roman"/>
                <w:sz w:val="24"/>
                <w:szCs w:val="24"/>
              </w:rPr>
              <w:t xml:space="preserve"> (предъявляется информация, организуются действия ребенка с объектом изучения –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43C9FFBD" w14:textId="77777777" w:rsidR="00FA135A" w:rsidRDefault="00FA135A" w:rsidP="003C1902">
            <w:pPr>
              <w:pStyle w:val="a4"/>
              <w:numPr>
                <w:ilvl w:val="0"/>
                <w:numId w:val="24"/>
              </w:numPr>
              <w:ind w:left="0" w:firstLine="0"/>
              <w:jc w:val="both"/>
              <w:rPr>
                <w:rFonts w:ascii="Times New Roman" w:hAnsi="Times New Roman" w:cs="Times New Roman"/>
                <w:sz w:val="24"/>
                <w:szCs w:val="24"/>
              </w:rPr>
            </w:pPr>
            <w:r w:rsidRPr="00FA135A">
              <w:rPr>
                <w:rFonts w:ascii="Times New Roman" w:hAnsi="Times New Roman" w:cs="Times New Roman"/>
                <w:b/>
                <w:bCs/>
                <w:i/>
                <w:iCs/>
                <w:sz w:val="24"/>
                <w:szCs w:val="24"/>
              </w:rPr>
              <w:t>Репродуктивный метод</w:t>
            </w:r>
            <w:r>
              <w:rPr>
                <w:rFonts w:ascii="Times New Roman" w:hAnsi="Times New Roman" w:cs="Times New Roman"/>
                <w:sz w:val="24"/>
                <w:szCs w:val="24"/>
              </w:rPr>
              <w:t xml:space="preserve"> –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14:paraId="41B70366" w14:textId="77777777" w:rsidR="00FA135A" w:rsidRDefault="005D3CBF" w:rsidP="003C1902">
            <w:pPr>
              <w:pStyle w:val="a4"/>
              <w:numPr>
                <w:ilvl w:val="0"/>
                <w:numId w:val="24"/>
              </w:numPr>
              <w:ind w:left="0" w:firstLine="0"/>
              <w:jc w:val="both"/>
              <w:rPr>
                <w:rFonts w:ascii="Times New Roman" w:hAnsi="Times New Roman" w:cs="Times New Roman"/>
                <w:sz w:val="24"/>
                <w:szCs w:val="24"/>
              </w:rPr>
            </w:pPr>
            <w:r w:rsidRPr="005D3CBF">
              <w:rPr>
                <w:rFonts w:ascii="Times New Roman" w:hAnsi="Times New Roman" w:cs="Times New Roman"/>
                <w:b/>
                <w:bCs/>
                <w:i/>
                <w:iCs/>
                <w:sz w:val="24"/>
                <w:szCs w:val="24"/>
              </w:rPr>
              <w:t>Метод проблемного изложения</w:t>
            </w:r>
            <w:r>
              <w:rPr>
                <w:rFonts w:ascii="Times New Roman" w:hAnsi="Times New Roman" w:cs="Times New Roman"/>
                <w:sz w:val="24"/>
                <w:szCs w:val="24"/>
              </w:rPr>
              <w:t xml:space="preserve"> – постановка проблемы и раскрытие пути ее решения в процессе организации опытов, наблюдений;</w:t>
            </w:r>
          </w:p>
          <w:p w14:paraId="245CDE54" w14:textId="77777777" w:rsidR="005D3CBF" w:rsidRDefault="005D3CBF" w:rsidP="003C1902">
            <w:pPr>
              <w:pStyle w:val="a4"/>
              <w:numPr>
                <w:ilvl w:val="0"/>
                <w:numId w:val="24"/>
              </w:numPr>
              <w:ind w:left="0" w:firstLine="0"/>
              <w:jc w:val="both"/>
              <w:rPr>
                <w:rFonts w:ascii="Times New Roman" w:hAnsi="Times New Roman" w:cs="Times New Roman"/>
                <w:sz w:val="24"/>
                <w:szCs w:val="24"/>
              </w:rPr>
            </w:pPr>
            <w:r w:rsidRPr="001B619C">
              <w:rPr>
                <w:rFonts w:ascii="Times New Roman" w:hAnsi="Times New Roman" w:cs="Times New Roman"/>
                <w:b/>
                <w:bCs/>
                <w:i/>
                <w:iCs/>
                <w:sz w:val="24"/>
                <w:szCs w:val="24"/>
              </w:rPr>
              <w:t>Эвристический метод (частично-</w:t>
            </w:r>
            <w:r w:rsidR="001B619C" w:rsidRPr="001B619C">
              <w:rPr>
                <w:rFonts w:ascii="Times New Roman" w:hAnsi="Times New Roman" w:cs="Times New Roman"/>
                <w:b/>
                <w:bCs/>
                <w:i/>
                <w:iCs/>
                <w:sz w:val="24"/>
                <w:szCs w:val="24"/>
              </w:rPr>
              <w:t>поисковый)</w:t>
            </w:r>
            <w:r w:rsidR="001B619C">
              <w:rPr>
                <w:rFonts w:ascii="Times New Roman" w:hAnsi="Times New Roman" w:cs="Times New Roman"/>
                <w:sz w:val="24"/>
                <w:szCs w:val="24"/>
              </w:rPr>
              <w:t xml:space="preserve"> – проблемная ситуация делится на две части-проблемы, в решении которых принимают участие дети (применение представлений в новых условиях);</w:t>
            </w:r>
          </w:p>
          <w:p w14:paraId="5C1D69E2" w14:textId="7AFC6116" w:rsidR="001B619C" w:rsidRDefault="001B619C" w:rsidP="003C1902">
            <w:pPr>
              <w:pStyle w:val="a4"/>
              <w:numPr>
                <w:ilvl w:val="0"/>
                <w:numId w:val="24"/>
              </w:numPr>
              <w:ind w:left="0" w:firstLine="0"/>
              <w:jc w:val="both"/>
              <w:rPr>
                <w:rFonts w:ascii="Times New Roman" w:hAnsi="Times New Roman" w:cs="Times New Roman"/>
                <w:sz w:val="24"/>
                <w:szCs w:val="24"/>
              </w:rPr>
            </w:pPr>
            <w:r w:rsidRPr="001B619C">
              <w:rPr>
                <w:rFonts w:ascii="Times New Roman" w:hAnsi="Times New Roman" w:cs="Times New Roman"/>
                <w:b/>
                <w:bCs/>
                <w:i/>
                <w:iCs/>
                <w:sz w:val="24"/>
                <w:szCs w:val="24"/>
              </w:rPr>
              <w:t>Исследовательский метод</w:t>
            </w:r>
            <w:r>
              <w:rPr>
                <w:rFonts w:ascii="Times New Roman" w:hAnsi="Times New Roman" w:cs="Times New Roman"/>
                <w:sz w:val="24"/>
                <w:szCs w:val="24"/>
              </w:rPr>
              <w:t xml:space="preserve"> – составление и предъявление проблемных ситуаций, ситуаций для экспериментирования (творческие задания, опыты, экспериментирование).</w:t>
            </w:r>
          </w:p>
        </w:tc>
      </w:tr>
    </w:tbl>
    <w:p w14:paraId="1F4F066E" w14:textId="2FEE4F8B" w:rsidR="001B619C" w:rsidRDefault="001B619C" w:rsidP="003C1902">
      <w:pPr>
        <w:pStyle w:val="a4"/>
        <w:numPr>
          <w:ilvl w:val="0"/>
          <w:numId w:val="25"/>
        </w:numPr>
        <w:jc w:val="both"/>
        <w:rPr>
          <w:rFonts w:ascii="Times New Roman" w:hAnsi="Times New Roman" w:cs="Times New Roman"/>
          <w:sz w:val="24"/>
          <w:szCs w:val="24"/>
        </w:rPr>
      </w:pPr>
      <w:r>
        <w:rPr>
          <w:rFonts w:ascii="Times New Roman" w:hAnsi="Times New Roman" w:cs="Times New Roman"/>
          <w:sz w:val="24"/>
          <w:szCs w:val="24"/>
        </w:rPr>
        <w:lastRenderedPageBreak/>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w:t>
      </w:r>
    </w:p>
    <w:p w14:paraId="1D1366C9" w14:textId="77777777" w:rsidR="001B619C" w:rsidRDefault="001B619C" w:rsidP="001B619C">
      <w:pPr>
        <w:pStyle w:val="a4"/>
        <w:jc w:val="both"/>
        <w:rPr>
          <w:rFonts w:ascii="Times New Roman" w:hAnsi="Times New Roman" w:cs="Times New Roman"/>
          <w:sz w:val="24"/>
          <w:szCs w:val="24"/>
        </w:rPr>
      </w:pPr>
    </w:p>
    <w:p w14:paraId="75D03D7E" w14:textId="12ED47A8" w:rsidR="001B619C" w:rsidRDefault="001B619C" w:rsidP="001B619C">
      <w:pPr>
        <w:pStyle w:val="a4"/>
        <w:jc w:val="both"/>
        <w:rPr>
          <w:rFonts w:ascii="Times New Roman" w:hAnsi="Times New Roman" w:cs="Times New Roman"/>
          <w:sz w:val="24"/>
          <w:szCs w:val="24"/>
        </w:rPr>
      </w:pPr>
      <w:r>
        <w:rPr>
          <w:rFonts w:ascii="Times New Roman" w:hAnsi="Times New Roman" w:cs="Times New Roman"/>
          <w:sz w:val="24"/>
          <w:szCs w:val="24"/>
        </w:rPr>
        <w:t>Для решения задач воспитания и обучения целесообразно использовать комплекс методов.</w:t>
      </w:r>
    </w:p>
    <w:p w14:paraId="74FCA61F" w14:textId="77777777" w:rsidR="00BD674E" w:rsidRPr="001B619C" w:rsidRDefault="00BD674E" w:rsidP="001B619C">
      <w:pPr>
        <w:pStyle w:val="a4"/>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7132"/>
        <w:gridCol w:w="7145"/>
      </w:tblGrid>
      <w:tr w:rsidR="00BD674E" w14:paraId="3E6D04FB" w14:textId="77777777" w:rsidTr="00BD674E">
        <w:tc>
          <w:tcPr>
            <w:tcW w:w="14560" w:type="dxa"/>
            <w:gridSpan w:val="2"/>
            <w:shd w:val="clear" w:color="auto" w:fill="A6A6A6" w:themeFill="background1" w:themeFillShade="A6"/>
          </w:tcPr>
          <w:p w14:paraId="334D7ACE" w14:textId="18168C41" w:rsidR="00BD674E" w:rsidRPr="00BD674E" w:rsidRDefault="00BD674E" w:rsidP="003C1902">
            <w:pPr>
              <w:pStyle w:val="a4"/>
              <w:numPr>
                <w:ilvl w:val="0"/>
                <w:numId w:val="26"/>
              </w:numPr>
              <w:jc w:val="both"/>
              <w:rPr>
                <w:rFonts w:ascii="Times New Roman" w:hAnsi="Times New Roman" w:cs="Times New Roman"/>
                <w:b/>
                <w:bCs/>
                <w:sz w:val="24"/>
                <w:szCs w:val="24"/>
              </w:rPr>
            </w:pPr>
            <w:r w:rsidRPr="00BD674E">
              <w:rPr>
                <w:rFonts w:ascii="Times New Roman" w:hAnsi="Times New Roman" w:cs="Times New Roman"/>
                <w:b/>
                <w:bCs/>
                <w:sz w:val="24"/>
                <w:szCs w:val="24"/>
              </w:rPr>
              <w:t>Средства реализации Программы</w:t>
            </w:r>
            <w:r w:rsidR="00196D22">
              <w:rPr>
                <w:rFonts w:ascii="Times New Roman" w:hAnsi="Times New Roman" w:cs="Times New Roman"/>
                <w:b/>
                <w:bCs/>
                <w:sz w:val="24"/>
                <w:szCs w:val="24"/>
              </w:rPr>
              <w:t xml:space="preserve"> *</w:t>
            </w:r>
          </w:p>
        </w:tc>
      </w:tr>
      <w:tr w:rsidR="00BD674E" w14:paraId="2C94C9A5" w14:textId="77777777" w:rsidTr="00BD674E">
        <w:tc>
          <w:tcPr>
            <w:tcW w:w="7280" w:type="dxa"/>
            <w:shd w:val="clear" w:color="auto" w:fill="D9D9D9" w:themeFill="background1" w:themeFillShade="D9"/>
          </w:tcPr>
          <w:p w14:paraId="7764EA58" w14:textId="77BEF39E" w:rsidR="00BD674E" w:rsidRPr="00BD674E" w:rsidRDefault="00BD674E" w:rsidP="00753D7C">
            <w:pPr>
              <w:jc w:val="both"/>
              <w:rPr>
                <w:rFonts w:ascii="Times New Roman" w:hAnsi="Times New Roman" w:cs="Times New Roman"/>
                <w:b/>
                <w:bCs/>
                <w:sz w:val="24"/>
                <w:szCs w:val="24"/>
              </w:rPr>
            </w:pPr>
            <w:r w:rsidRPr="00BD674E">
              <w:rPr>
                <w:rFonts w:ascii="Times New Roman" w:hAnsi="Times New Roman" w:cs="Times New Roman"/>
                <w:b/>
                <w:bCs/>
                <w:sz w:val="24"/>
                <w:szCs w:val="24"/>
              </w:rPr>
              <w:t>Средства</w:t>
            </w:r>
          </w:p>
        </w:tc>
        <w:tc>
          <w:tcPr>
            <w:tcW w:w="7280" w:type="dxa"/>
            <w:shd w:val="clear" w:color="auto" w:fill="D9D9D9" w:themeFill="background1" w:themeFillShade="D9"/>
          </w:tcPr>
          <w:p w14:paraId="757F3803" w14:textId="527416F5" w:rsidR="00BD674E" w:rsidRPr="00BD674E" w:rsidRDefault="00BD674E" w:rsidP="00753D7C">
            <w:pPr>
              <w:jc w:val="both"/>
              <w:rPr>
                <w:rFonts w:ascii="Times New Roman" w:hAnsi="Times New Roman" w:cs="Times New Roman"/>
                <w:b/>
                <w:bCs/>
                <w:sz w:val="24"/>
                <w:szCs w:val="24"/>
              </w:rPr>
            </w:pPr>
            <w:r w:rsidRPr="00BD674E">
              <w:rPr>
                <w:rFonts w:ascii="Times New Roman" w:hAnsi="Times New Roman" w:cs="Times New Roman"/>
                <w:b/>
                <w:bCs/>
                <w:sz w:val="24"/>
                <w:szCs w:val="24"/>
              </w:rPr>
              <w:t xml:space="preserve">Для реализации </w:t>
            </w:r>
            <w:r>
              <w:rPr>
                <w:rFonts w:ascii="Times New Roman" w:hAnsi="Times New Roman" w:cs="Times New Roman"/>
                <w:b/>
                <w:bCs/>
                <w:sz w:val="24"/>
                <w:szCs w:val="24"/>
              </w:rPr>
              <w:t xml:space="preserve">следующих </w:t>
            </w:r>
            <w:r w:rsidRPr="00BD674E">
              <w:rPr>
                <w:rFonts w:ascii="Times New Roman" w:hAnsi="Times New Roman" w:cs="Times New Roman"/>
                <w:b/>
                <w:bCs/>
                <w:sz w:val="24"/>
                <w:szCs w:val="24"/>
              </w:rPr>
              <w:t>видов деятельности</w:t>
            </w:r>
          </w:p>
        </w:tc>
      </w:tr>
      <w:tr w:rsidR="00BD674E" w14:paraId="2C70517F" w14:textId="77777777" w:rsidTr="00BD674E">
        <w:tc>
          <w:tcPr>
            <w:tcW w:w="7280" w:type="dxa"/>
            <w:vMerge w:val="restart"/>
          </w:tcPr>
          <w:p w14:paraId="5BEA7CD3" w14:textId="77777777" w:rsidR="00BD674E" w:rsidRDefault="00BD674E" w:rsidP="003C1902">
            <w:pPr>
              <w:pStyle w:val="a4"/>
              <w:numPr>
                <w:ilvl w:val="0"/>
                <w:numId w:val="27"/>
              </w:numPr>
              <w:jc w:val="both"/>
              <w:rPr>
                <w:rFonts w:ascii="Times New Roman" w:hAnsi="Times New Roman" w:cs="Times New Roman"/>
                <w:sz w:val="24"/>
                <w:szCs w:val="24"/>
              </w:rPr>
            </w:pPr>
            <w:r>
              <w:rPr>
                <w:rFonts w:ascii="Times New Roman" w:hAnsi="Times New Roman" w:cs="Times New Roman"/>
                <w:sz w:val="24"/>
                <w:szCs w:val="24"/>
              </w:rPr>
              <w:t>Демонстрационные и раздаточные;</w:t>
            </w:r>
          </w:p>
          <w:p w14:paraId="147ADF1F" w14:textId="1D4E32FC" w:rsidR="00BD674E" w:rsidRDefault="00BD674E" w:rsidP="003C1902">
            <w:pPr>
              <w:pStyle w:val="a4"/>
              <w:numPr>
                <w:ilvl w:val="0"/>
                <w:numId w:val="27"/>
              </w:numPr>
              <w:jc w:val="both"/>
              <w:rPr>
                <w:rFonts w:ascii="Times New Roman" w:hAnsi="Times New Roman" w:cs="Times New Roman"/>
                <w:sz w:val="24"/>
                <w:szCs w:val="24"/>
              </w:rPr>
            </w:pPr>
            <w:r>
              <w:rPr>
                <w:rFonts w:ascii="Times New Roman" w:hAnsi="Times New Roman" w:cs="Times New Roman"/>
                <w:sz w:val="24"/>
                <w:szCs w:val="24"/>
              </w:rPr>
              <w:t>Визуальные, аудийные, аудиовизуальные;</w:t>
            </w:r>
          </w:p>
          <w:p w14:paraId="5E5F44FC" w14:textId="77777777" w:rsidR="00BD674E" w:rsidRDefault="00BD674E" w:rsidP="003C1902">
            <w:pPr>
              <w:pStyle w:val="a4"/>
              <w:numPr>
                <w:ilvl w:val="0"/>
                <w:numId w:val="27"/>
              </w:numPr>
              <w:jc w:val="both"/>
              <w:rPr>
                <w:rFonts w:ascii="Times New Roman" w:hAnsi="Times New Roman" w:cs="Times New Roman"/>
                <w:sz w:val="24"/>
                <w:szCs w:val="24"/>
              </w:rPr>
            </w:pPr>
            <w:r>
              <w:rPr>
                <w:rFonts w:ascii="Times New Roman" w:hAnsi="Times New Roman" w:cs="Times New Roman"/>
                <w:sz w:val="24"/>
                <w:szCs w:val="24"/>
              </w:rPr>
              <w:t>Естественные и искусственные;</w:t>
            </w:r>
          </w:p>
          <w:p w14:paraId="630890D6" w14:textId="5C06A059" w:rsidR="00BD674E" w:rsidRPr="00BD674E" w:rsidRDefault="00BD674E" w:rsidP="003C1902">
            <w:pPr>
              <w:pStyle w:val="a4"/>
              <w:numPr>
                <w:ilvl w:val="0"/>
                <w:numId w:val="27"/>
              </w:numPr>
              <w:jc w:val="both"/>
              <w:rPr>
                <w:rFonts w:ascii="Times New Roman" w:hAnsi="Times New Roman" w:cs="Times New Roman"/>
                <w:sz w:val="24"/>
                <w:szCs w:val="24"/>
              </w:rPr>
            </w:pPr>
            <w:r>
              <w:rPr>
                <w:rFonts w:ascii="Times New Roman" w:hAnsi="Times New Roman" w:cs="Times New Roman"/>
                <w:sz w:val="24"/>
                <w:szCs w:val="24"/>
              </w:rPr>
              <w:t>Реальные и виртуальные.</w:t>
            </w:r>
          </w:p>
        </w:tc>
        <w:tc>
          <w:tcPr>
            <w:tcW w:w="7280" w:type="dxa"/>
          </w:tcPr>
          <w:p w14:paraId="5AA95009" w14:textId="03683155" w:rsidR="00BD674E" w:rsidRPr="00BD674E" w:rsidRDefault="00BD674E" w:rsidP="003C1902">
            <w:pPr>
              <w:pStyle w:val="a4"/>
              <w:numPr>
                <w:ilvl w:val="0"/>
                <w:numId w:val="28"/>
              </w:numPr>
              <w:jc w:val="both"/>
              <w:rPr>
                <w:rFonts w:ascii="Times New Roman" w:hAnsi="Times New Roman" w:cs="Times New Roman"/>
                <w:sz w:val="24"/>
                <w:szCs w:val="24"/>
              </w:rPr>
            </w:pPr>
            <w:r w:rsidRPr="00BD674E">
              <w:rPr>
                <w:rFonts w:ascii="Times New Roman" w:hAnsi="Times New Roman" w:cs="Times New Roman"/>
                <w:b/>
                <w:bCs/>
                <w:i/>
                <w:iCs/>
                <w:sz w:val="24"/>
                <w:szCs w:val="24"/>
              </w:rPr>
              <w:t>Двигательная</w:t>
            </w:r>
            <w:r>
              <w:rPr>
                <w:rFonts w:ascii="Times New Roman" w:hAnsi="Times New Roman" w:cs="Times New Roman"/>
                <w:sz w:val="24"/>
                <w:szCs w:val="24"/>
              </w:rPr>
              <w:t xml:space="preserve"> (оборудование для ходьбы, бега, ползания, лазанья, прыганья, занятий с мячом и другое)</w:t>
            </w:r>
          </w:p>
        </w:tc>
      </w:tr>
      <w:tr w:rsidR="00BD674E" w14:paraId="7ECC9E84" w14:textId="77777777" w:rsidTr="00BD674E">
        <w:tc>
          <w:tcPr>
            <w:tcW w:w="7280" w:type="dxa"/>
            <w:vMerge/>
          </w:tcPr>
          <w:p w14:paraId="2918A495" w14:textId="77777777" w:rsidR="00BD674E" w:rsidRDefault="00BD674E" w:rsidP="00753D7C">
            <w:pPr>
              <w:jc w:val="both"/>
              <w:rPr>
                <w:rFonts w:ascii="Times New Roman" w:hAnsi="Times New Roman" w:cs="Times New Roman"/>
                <w:sz w:val="24"/>
                <w:szCs w:val="24"/>
              </w:rPr>
            </w:pPr>
          </w:p>
        </w:tc>
        <w:tc>
          <w:tcPr>
            <w:tcW w:w="7280" w:type="dxa"/>
          </w:tcPr>
          <w:p w14:paraId="316EB2C3" w14:textId="2277B5B6" w:rsidR="00BD674E" w:rsidRPr="00BD674E" w:rsidRDefault="00BD674E" w:rsidP="003C1902">
            <w:pPr>
              <w:pStyle w:val="a4"/>
              <w:numPr>
                <w:ilvl w:val="0"/>
                <w:numId w:val="28"/>
              </w:numPr>
              <w:jc w:val="both"/>
              <w:rPr>
                <w:rFonts w:ascii="Times New Roman" w:hAnsi="Times New Roman" w:cs="Times New Roman"/>
                <w:sz w:val="24"/>
                <w:szCs w:val="24"/>
              </w:rPr>
            </w:pPr>
            <w:r w:rsidRPr="00BD674E">
              <w:rPr>
                <w:rFonts w:ascii="Times New Roman" w:hAnsi="Times New Roman" w:cs="Times New Roman"/>
                <w:b/>
                <w:bCs/>
                <w:i/>
                <w:iCs/>
                <w:sz w:val="24"/>
                <w:szCs w:val="24"/>
              </w:rPr>
              <w:t>Предметная</w:t>
            </w:r>
            <w:r>
              <w:rPr>
                <w:rFonts w:ascii="Times New Roman" w:hAnsi="Times New Roman" w:cs="Times New Roman"/>
                <w:sz w:val="24"/>
                <w:szCs w:val="24"/>
              </w:rPr>
              <w:t xml:space="preserve"> (образные и дидактические игрушки, реальные предметы и другое)</w:t>
            </w:r>
          </w:p>
        </w:tc>
      </w:tr>
      <w:tr w:rsidR="00BD674E" w14:paraId="7498606C" w14:textId="77777777" w:rsidTr="00BD674E">
        <w:tc>
          <w:tcPr>
            <w:tcW w:w="7280" w:type="dxa"/>
            <w:vMerge/>
          </w:tcPr>
          <w:p w14:paraId="7F843151" w14:textId="77777777" w:rsidR="00BD674E" w:rsidRDefault="00BD674E" w:rsidP="00753D7C">
            <w:pPr>
              <w:jc w:val="both"/>
              <w:rPr>
                <w:rFonts w:ascii="Times New Roman" w:hAnsi="Times New Roman" w:cs="Times New Roman"/>
                <w:sz w:val="24"/>
                <w:szCs w:val="24"/>
              </w:rPr>
            </w:pPr>
          </w:p>
        </w:tc>
        <w:tc>
          <w:tcPr>
            <w:tcW w:w="7280" w:type="dxa"/>
          </w:tcPr>
          <w:p w14:paraId="0D64F1AE" w14:textId="083F0782" w:rsidR="00BD674E" w:rsidRPr="00BD674E" w:rsidRDefault="00BD674E" w:rsidP="003C1902">
            <w:pPr>
              <w:pStyle w:val="a4"/>
              <w:numPr>
                <w:ilvl w:val="0"/>
                <w:numId w:val="28"/>
              </w:numPr>
              <w:jc w:val="both"/>
              <w:rPr>
                <w:rFonts w:ascii="Times New Roman" w:hAnsi="Times New Roman" w:cs="Times New Roman"/>
                <w:sz w:val="24"/>
                <w:szCs w:val="24"/>
              </w:rPr>
            </w:pPr>
            <w:r w:rsidRPr="00BD674E">
              <w:rPr>
                <w:rFonts w:ascii="Times New Roman" w:hAnsi="Times New Roman" w:cs="Times New Roman"/>
                <w:b/>
                <w:bCs/>
                <w:i/>
                <w:iCs/>
                <w:sz w:val="24"/>
                <w:szCs w:val="24"/>
              </w:rPr>
              <w:t>Игровая</w:t>
            </w:r>
            <w:r>
              <w:rPr>
                <w:rFonts w:ascii="Times New Roman" w:hAnsi="Times New Roman" w:cs="Times New Roman"/>
                <w:sz w:val="24"/>
                <w:szCs w:val="24"/>
              </w:rPr>
              <w:t xml:space="preserve"> (игры, игрушки, игровое оборудование и другое)</w:t>
            </w:r>
          </w:p>
        </w:tc>
      </w:tr>
      <w:tr w:rsidR="00BD674E" w14:paraId="5164DCC7" w14:textId="77777777" w:rsidTr="00BD674E">
        <w:tc>
          <w:tcPr>
            <w:tcW w:w="7280" w:type="dxa"/>
            <w:vMerge/>
          </w:tcPr>
          <w:p w14:paraId="0945A083" w14:textId="77777777" w:rsidR="00BD674E" w:rsidRDefault="00BD674E" w:rsidP="00753D7C">
            <w:pPr>
              <w:jc w:val="both"/>
              <w:rPr>
                <w:rFonts w:ascii="Times New Roman" w:hAnsi="Times New Roman" w:cs="Times New Roman"/>
                <w:sz w:val="24"/>
                <w:szCs w:val="24"/>
              </w:rPr>
            </w:pPr>
          </w:p>
        </w:tc>
        <w:tc>
          <w:tcPr>
            <w:tcW w:w="7280" w:type="dxa"/>
          </w:tcPr>
          <w:p w14:paraId="4F2B7644" w14:textId="00465F7D" w:rsidR="00BD674E" w:rsidRPr="00BD674E" w:rsidRDefault="00BD674E" w:rsidP="003C1902">
            <w:pPr>
              <w:pStyle w:val="a4"/>
              <w:numPr>
                <w:ilvl w:val="0"/>
                <w:numId w:val="28"/>
              </w:numPr>
              <w:jc w:val="both"/>
              <w:rPr>
                <w:rFonts w:ascii="Times New Roman" w:hAnsi="Times New Roman" w:cs="Times New Roman"/>
                <w:sz w:val="24"/>
                <w:szCs w:val="24"/>
              </w:rPr>
            </w:pPr>
            <w:r w:rsidRPr="00BD674E">
              <w:rPr>
                <w:rFonts w:ascii="Times New Roman" w:hAnsi="Times New Roman" w:cs="Times New Roman"/>
                <w:b/>
                <w:bCs/>
                <w:i/>
                <w:iCs/>
                <w:sz w:val="24"/>
                <w:szCs w:val="24"/>
              </w:rPr>
              <w:t>Коммуникативная</w:t>
            </w:r>
            <w:r>
              <w:rPr>
                <w:rFonts w:ascii="Times New Roman" w:hAnsi="Times New Roman" w:cs="Times New Roman"/>
                <w:sz w:val="24"/>
                <w:szCs w:val="24"/>
              </w:rPr>
              <w:t xml:space="preserve"> (дидактический материал, предметы, игрушки, видеофильмы и другое);</w:t>
            </w:r>
          </w:p>
        </w:tc>
      </w:tr>
      <w:tr w:rsidR="00BD674E" w14:paraId="45504987" w14:textId="77777777" w:rsidTr="00BD674E">
        <w:tc>
          <w:tcPr>
            <w:tcW w:w="7280" w:type="dxa"/>
            <w:vMerge/>
          </w:tcPr>
          <w:p w14:paraId="6B962E7A" w14:textId="77777777" w:rsidR="00BD674E" w:rsidRDefault="00BD674E" w:rsidP="00753D7C">
            <w:pPr>
              <w:jc w:val="both"/>
              <w:rPr>
                <w:rFonts w:ascii="Times New Roman" w:hAnsi="Times New Roman" w:cs="Times New Roman"/>
                <w:sz w:val="24"/>
                <w:szCs w:val="24"/>
              </w:rPr>
            </w:pPr>
          </w:p>
        </w:tc>
        <w:tc>
          <w:tcPr>
            <w:tcW w:w="7280" w:type="dxa"/>
          </w:tcPr>
          <w:p w14:paraId="7B82003E" w14:textId="336427EA" w:rsidR="00BD674E" w:rsidRPr="00BD674E" w:rsidRDefault="00BD674E" w:rsidP="003C1902">
            <w:pPr>
              <w:pStyle w:val="a4"/>
              <w:numPr>
                <w:ilvl w:val="0"/>
                <w:numId w:val="28"/>
              </w:numPr>
              <w:jc w:val="both"/>
              <w:rPr>
                <w:rFonts w:ascii="Times New Roman" w:hAnsi="Times New Roman" w:cs="Times New Roman"/>
                <w:sz w:val="24"/>
                <w:szCs w:val="24"/>
              </w:rPr>
            </w:pPr>
            <w:r w:rsidRPr="00BD674E">
              <w:rPr>
                <w:rFonts w:ascii="Times New Roman" w:hAnsi="Times New Roman" w:cs="Times New Roman"/>
                <w:b/>
                <w:bCs/>
                <w:i/>
                <w:iCs/>
                <w:sz w:val="24"/>
                <w:szCs w:val="24"/>
              </w:rPr>
              <w:t>Познавательно-исследовательская и экспериментирование</w:t>
            </w:r>
            <w:r>
              <w:rPr>
                <w:rFonts w:ascii="Times New Roman" w:hAnsi="Times New Roman" w:cs="Times New Roman"/>
                <w:sz w:val="24"/>
                <w:szCs w:val="24"/>
              </w:rPr>
              <w:t xml:space="preserve"> (натуральные предметы и оборудование для исследования и образно-символический материал, в том числе макеты, плакаты, схемы и другое)</w:t>
            </w:r>
          </w:p>
        </w:tc>
      </w:tr>
      <w:tr w:rsidR="00BD674E" w14:paraId="043A6412" w14:textId="77777777" w:rsidTr="00BD674E">
        <w:tc>
          <w:tcPr>
            <w:tcW w:w="7280" w:type="dxa"/>
            <w:vMerge/>
          </w:tcPr>
          <w:p w14:paraId="73EF67E0" w14:textId="77777777" w:rsidR="00BD674E" w:rsidRDefault="00BD674E" w:rsidP="00753D7C">
            <w:pPr>
              <w:jc w:val="both"/>
              <w:rPr>
                <w:rFonts w:ascii="Times New Roman" w:hAnsi="Times New Roman" w:cs="Times New Roman"/>
                <w:sz w:val="24"/>
                <w:szCs w:val="24"/>
              </w:rPr>
            </w:pPr>
          </w:p>
        </w:tc>
        <w:tc>
          <w:tcPr>
            <w:tcW w:w="7280" w:type="dxa"/>
          </w:tcPr>
          <w:p w14:paraId="427100D9" w14:textId="41DD55B6" w:rsidR="00BD674E" w:rsidRPr="00BD674E" w:rsidRDefault="00BD674E" w:rsidP="003C1902">
            <w:pPr>
              <w:pStyle w:val="a4"/>
              <w:numPr>
                <w:ilvl w:val="0"/>
                <w:numId w:val="28"/>
              </w:numPr>
              <w:jc w:val="both"/>
              <w:rPr>
                <w:rFonts w:ascii="Times New Roman" w:hAnsi="Times New Roman" w:cs="Times New Roman"/>
                <w:sz w:val="24"/>
                <w:szCs w:val="24"/>
              </w:rPr>
            </w:pPr>
            <w:r w:rsidRPr="00BD674E">
              <w:rPr>
                <w:rFonts w:ascii="Times New Roman" w:hAnsi="Times New Roman" w:cs="Times New Roman"/>
                <w:b/>
                <w:bCs/>
                <w:i/>
                <w:iCs/>
                <w:sz w:val="24"/>
                <w:szCs w:val="24"/>
              </w:rPr>
              <w:t>Чтение художественной литературы</w:t>
            </w:r>
            <w:r>
              <w:rPr>
                <w:rFonts w:ascii="Times New Roman" w:hAnsi="Times New Roman" w:cs="Times New Roman"/>
                <w:sz w:val="24"/>
                <w:szCs w:val="24"/>
              </w:rPr>
              <w:t xml:space="preserve"> (книги для детского чтения, в том числе аудиокниги, иллюстративный материал)</w:t>
            </w:r>
          </w:p>
        </w:tc>
      </w:tr>
      <w:tr w:rsidR="00BD674E" w14:paraId="0696BB82" w14:textId="77777777" w:rsidTr="00BD674E">
        <w:tc>
          <w:tcPr>
            <w:tcW w:w="7280" w:type="dxa"/>
            <w:vMerge/>
          </w:tcPr>
          <w:p w14:paraId="0A820390" w14:textId="77777777" w:rsidR="00BD674E" w:rsidRDefault="00BD674E" w:rsidP="00753D7C">
            <w:pPr>
              <w:jc w:val="both"/>
              <w:rPr>
                <w:rFonts w:ascii="Times New Roman" w:hAnsi="Times New Roman" w:cs="Times New Roman"/>
                <w:sz w:val="24"/>
                <w:szCs w:val="24"/>
              </w:rPr>
            </w:pPr>
          </w:p>
        </w:tc>
        <w:tc>
          <w:tcPr>
            <w:tcW w:w="7280" w:type="dxa"/>
          </w:tcPr>
          <w:p w14:paraId="38CF5FB0" w14:textId="2C0E3FEF" w:rsidR="00BD674E" w:rsidRPr="00BD674E" w:rsidRDefault="00BD674E" w:rsidP="003C1902">
            <w:pPr>
              <w:pStyle w:val="a4"/>
              <w:numPr>
                <w:ilvl w:val="0"/>
                <w:numId w:val="28"/>
              </w:numPr>
              <w:jc w:val="both"/>
              <w:rPr>
                <w:rFonts w:ascii="Times New Roman" w:hAnsi="Times New Roman" w:cs="Times New Roman"/>
                <w:sz w:val="24"/>
                <w:szCs w:val="24"/>
              </w:rPr>
            </w:pPr>
            <w:r w:rsidRPr="00BD674E">
              <w:rPr>
                <w:rFonts w:ascii="Times New Roman" w:hAnsi="Times New Roman" w:cs="Times New Roman"/>
                <w:b/>
                <w:bCs/>
                <w:i/>
                <w:iCs/>
                <w:sz w:val="24"/>
                <w:szCs w:val="24"/>
              </w:rPr>
              <w:t xml:space="preserve">Трудовая </w:t>
            </w:r>
            <w:r>
              <w:rPr>
                <w:rFonts w:ascii="Times New Roman" w:hAnsi="Times New Roman" w:cs="Times New Roman"/>
                <w:sz w:val="24"/>
                <w:szCs w:val="24"/>
              </w:rPr>
              <w:t>(оборудование и инвентарь для всех видов труда)</w:t>
            </w:r>
          </w:p>
        </w:tc>
      </w:tr>
      <w:tr w:rsidR="00BD674E" w14:paraId="31026BFA" w14:textId="77777777" w:rsidTr="00BD674E">
        <w:tc>
          <w:tcPr>
            <w:tcW w:w="7280" w:type="dxa"/>
            <w:vMerge/>
          </w:tcPr>
          <w:p w14:paraId="6E8E100A" w14:textId="77777777" w:rsidR="00BD674E" w:rsidRDefault="00BD674E" w:rsidP="00753D7C">
            <w:pPr>
              <w:jc w:val="both"/>
              <w:rPr>
                <w:rFonts w:ascii="Times New Roman" w:hAnsi="Times New Roman" w:cs="Times New Roman"/>
                <w:sz w:val="24"/>
                <w:szCs w:val="24"/>
              </w:rPr>
            </w:pPr>
          </w:p>
        </w:tc>
        <w:tc>
          <w:tcPr>
            <w:tcW w:w="7280" w:type="dxa"/>
          </w:tcPr>
          <w:p w14:paraId="5B0A30E3" w14:textId="4462E199" w:rsidR="00BD674E" w:rsidRPr="00BD674E" w:rsidRDefault="00BD674E" w:rsidP="003C1902">
            <w:pPr>
              <w:pStyle w:val="a4"/>
              <w:numPr>
                <w:ilvl w:val="0"/>
                <w:numId w:val="28"/>
              </w:numPr>
              <w:jc w:val="both"/>
              <w:rPr>
                <w:rFonts w:ascii="Times New Roman" w:hAnsi="Times New Roman" w:cs="Times New Roman"/>
                <w:sz w:val="24"/>
                <w:szCs w:val="24"/>
              </w:rPr>
            </w:pPr>
            <w:r>
              <w:rPr>
                <w:rFonts w:ascii="Times New Roman" w:hAnsi="Times New Roman" w:cs="Times New Roman"/>
                <w:sz w:val="24"/>
                <w:szCs w:val="24"/>
              </w:rPr>
              <w:t>Продуктивная (оборудование и материалы для лепки, аппликации, рисования и конструирования)</w:t>
            </w:r>
          </w:p>
        </w:tc>
      </w:tr>
      <w:tr w:rsidR="00BD674E" w14:paraId="73333A2A" w14:textId="77777777" w:rsidTr="00BD674E">
        <w:tc>
          <w:tcPr>
            <w:tcW w:w="7280" w:type="dxa"/>
            <w:vMerge/>
          </w:tcPr>
          <w:p w14:paraId="64BBC36B" w14:textId="77777777" w:rsidR="00BD674E" w:rsidRDefault="00BD674E" w:rsidP="00753D7C">
            <w:pPr>
              <w:jc w:val="both"/>
              <w:rPr>
                <w:rFonts w:ascii="Times New Roman" w:hAnsi="Times New Roman" w:cs="Times New Roman"/>
                <w:sz w:val="24"/>
                <w:szCs w:val="24"/>
              </w:rPr>
            </w:pPr>
          </w:p>
        </w:tc>
        <w:tc>
          <w:tcPr>
            <w:tcW w:w="7280" w:type="dxa"/>
          </w:tcPr>
          <w:p w14:paraId="1244C481" w14:textId="39F8EA8C" w:rsidR="00BD674E" w:rsidRPr="00BE1CC6" w:rsidRDefault="00BE1CC6" w:rsidP="003C1902">
            <w:pPr>
              <w:pStyle w:val="a4"/>
              <w:numPr>
                <w:ilvl w:val="0"/>
                <w:numId w:val="28"/>
              </w:numPr>
              <w:jc w:val="both"/>
              <w:rPr>
                <w:rFonts w:ascii="Times New Roman" w:hAnsi="Times New Roman" w:cs="Times New Roman"/>
                <w:sz w:val="24"/>
                <w:szCs w:val="24"/>
              </w:rPr>
            </w:pPr>
            <w:r w:rsidRPr="00BE1CC6">
              <w:rPr>
                <w:rFonts w:ascii="Times New Roman" w:hAnsi="Times New Roman" w:cs="Times New Roman"/>
                <w:b/>
                <w:bCs/>
                <w:i/>
                <w:iCs/>
                <w:sz w:val="24"/>
                <w:szCs w:val="24"/>
              </w:rPr>
              <w:t>Музыкальная</w:t>
            </w:r>
            <w:r>
              <w:rPr>
                <w:rFonts w:ascii="Times New Roman" w:hAnsi="Times New Roman" w:cs="Times New Roman"/>
                <w:sz w:val="24"/>
                <w:szCs w:val="24"/>
              </w:rPr>
              <w:t xml:space="preserve"> (детские музыкальные инструменты, дидактический материал и другое).</w:t>
            </w:r>
          </w:p>
        </w:tc>
      </w:tr>
    </w:tbl>
    <w:p w14:paraId="57866163" w14:textId="0CE74572" w:rsidR="00704900" w:rsidRDefault="00704900" w:rsidP="00753D7C">
      <w:pPr>
        <w:jc w:val="both"/>
        <w:rPr>
          <w:rFonts w:ascii="Times New Roman" w:hAnsi="Times New Roman" w:cs="Times New Roman"/>
          <w:sz w:val="24"/>
          <w:szCs w:val="24"/>
        </w:rPr>
      </w:pPr>
    </w:p>
    <w:p w14:paraId="1F5FD685" w14:textId="77777777" w:rsidR="00704900" w:rsidRDefault="00704900">
      <w:pPr>
        <w:rPr>
          <w:rFonts w:ascii="Times New Roman" w:hAnsi="Times New Roman" w:cs="Times New Roman"/>
          <w:sz w:val="24"/>
          <w:szCs w:val="24"/>
        </w:rPr>
      </w:pPr>
      <w:r>
        <w:rPr>
          <w:rFonts w:ascii="Times New Roman" w:hAnsi="Times New Roman" w:cs="Times New Roman"/>
          <w:sz w:val="24"/>
          <w:szCs w:val="24"/>
        </w:rPr>
        <w:br w:type="page"/>
      </w:r>
    </w:p>
    <w:p w14:paraId="4BAC2FCA" w14:textId="77777777" w:rsidR="00704900" w:rsidRDefault="00704900" w:rsidP="00753D7C">
      <w:pPr>
        <w:jc w:val="both"/>
        <w:rPr>
          <w:rFonts w:ascii="Times New Roman" w:hAnsi="Times New Roman" w:cs="Times New Roman"/>
          <w:sz w:val="24"/>
          <w:szCs w:val="24"/>
        </w:rPr>
        <w:sectPr w:rsidR="00704900" w:rsidSect="002D40AC">
          <w:type w:val="continuous"/>
          <w:pgSz w:w="16838" w:h="11906" w:orient="landscape"/>
          <w:pgMar w:top="1134" w:right="850" w:bottom="1134" w:left="1701" w:header="709" w:footer="709" w:gutter="0"/>
          <w:cols w:space="708"/>
          <w:docGrid w:linePitch="360"/>
        </w:sectPr>
      </w:pPr>
    </w:p>
    <w:p w14:paraId="4FC32820" w14:textId="77777777" w:rsidR="00A92243" w:rsidRDefault="00A92243" w:rsidP="00753D7C">
      <w:pPr>
        <w:jc w:val="both"/>
        <w:rPr>
          <w:rFonts w:ascii="Times New Roman" w:hAnsi="Times New Roman" w:cs="Times New Roman"/>
          <w:sz w:val="24"/>
          <w:szCs w:val="24"/>
        </w:rPr>
      </w:pPr>
    </w:p>
    <w:p w14:paraId="4DFE2FA2" w14:textId="315B5FBA" w:rsidR="00196D22" w:rsidRDefault="00C04A22" w:rsidP="003C1902">
      <w:pPr>
        <w:pStyle w:val="a4"/>
        <w:numPr>
          <w:ilvl w:val="0"/>
          <w:numId w:val="25"/>
        </w:numPr>
        <w:jc w:val="both"/>
        <w:rPr>
          <w:rFonts w:ascii="Times New Roman" w:hAnsi="Times New Roman" w:cs="Times New Roman"/>
          <w:sz w:val="24"/>
          <w:szCs w:val="24"/>
        </w:rPr>
      </w:pPr>
      <w:r>
        <w:rPr>
          <w:rFonts w:ascii="Times New Roman" w:hAnsi="Times New Roman" w:cs="Times New Roman"/>
          <w:sz w:val="24"/>
          <w:szCs w:val="24"/>
        </w:rPr>
        <w:t xml:space="preserve">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и желаний детей. Важное значение имеет признание </w:t>
      </w:r>
      <w:r w:rsidRPr="00C04A22">
        <w:rPr>
          <w:rFonts w:ascii="Times New Roman" w:hAnsi="Times New Roman" w:cs="Times New Roman"/>
          <w:b/>
          <w:bCs/>
          <w:i/>
          <w:iCs/>
          <w:sz w:val="24"/>
          <w:szCs w:val="24"/>
        </w:rPr>
        <w:t>приоритетной субъектной позиции ребенка в образовательном процессе</w:t>
      </w:r>
      <w:r>
        <w:rPr>
          <w:rFonts w:ascii="Times New Roman" w:hAnsi="Times New Roman" w:cs="Times New Roman"/>
          <w:sz w:val="24"/>
          <w:szCs w:val="24"/>
        </w:rPr>
        <w:t>.</w:t>
      </w:r>
    </w:p>
    <w:p w14:paraId="1A416533" w14:textId="6F2E94CA" w:rsidR="00C04A22" w:rsidRDefault="00C04A22" w:rsidP="003C1902">
      <w:pPr>
        <w:pStyle w:val="a4"/>
        <w:numPr>
          <w:ilvl w:val="0"/>
          <w:numId w:val="25"/>
        </w:numPr>
        <w:jc w:val="both"/>
        <w:rPr>
          <w:rFonts w:ascii="Times New Roman" w:hAnsi="Times New Roman" w:cs="Times New Roman"/>
          <w:sz w:val="24"/>
          <w:szCs w:val="24"/>
        </w:rPr>
      </w:pPr>
      <w:r>
        <w:rPr>
          <w:rFonts w:ascii="Times New Roman" w:hAnsi="Times New Roman" w:cs="Times New Roman"/>
          <w:sz w:val="24"/>
          <w:szCs w:val="24"/>
        </w:rPr>
        <w:t>При выборе форм, методов, средств реализации Программы педагог учитывает субъектные проявления ребенка в деятельности:</w:t>
      </w:r>
    </w:p>
    <w:p w14:paraId="7D889859" w14:textId="3E1B3D22" w:rsidR="00C04A22" w:rsidRDefault="00C04A22" w:rsidP="003C1902">
      <w:pPr>
        <w:pStyle w:val="a4"/>
        <w:numPr>
          <w:ilvl w:val="0"/>
          <w:numId w:val="29"/>
        </w:numPr>
        <w:jc w:val="both"/>
        <w:rPr>
          <w:rFonts w:ascii="Times New Roman" w:hAnsi="Times New Roman" w:cs="Times New Roman"/>
          <w:sz w:val="24"/>
          <w:szCs w:val="24"/>
        </w:rPr>
      </w:pPr>
      <w:r>
        <w:rPr>
          <w:rFonts w:ascii="Times New Roman" w:hAnsi="Times New Roman" w:cs="Times New Roman"/>
          <w:sz w:val="24"/>
          <w:szCs w:val="24"/>
        </w:rPr>
        <w:t>Интерес к миру и культуре;</w:t>
      </w:r>
    </w:p>
    <w:p w14:paraId="7B222D4A" w14:textId="686A96B4" w:rsidR="00C04A22" w:rsidRDefault="00C04A22" w:rsidP="003C1902">
      <w:pPr>
        <w:pStyle w:val="a4"/>
        <w:numPr>
          <w:ilvl w:val="0"/>
          <w:numId w:val="29"/>
        </w:numPr>
        <w:jc w:val="both"/>
        <w:rPr>
          <w:rFonts w:ascii="Times New Roman" w:hAnsi="Times New Roman" w:cs="Times New Roman"/>
          <w:sz w:val="24"/>
          <w:szCs w:val="24"/>
        </w:rPr>
      </w:pPr>
      <w:r>
        <w:rPr>
          <w:rFonts w:ascii="Times New Roman" w:hAnsi="Times New Roman" w:cs="Times New Roman"/>
          <w:sz w:val="24"/>
          <w:szCs w:val="24"/>
        </w:rPr>
        <w:t>Избирательное отношение к социокультурным объектам и разным видам деятельности;</w:t>
      </w:r>
    </w:p>
    <w:p w14:paraId="7B04B6CE" w14:textId="7AFA230F" w:rsidR="00C04A22" w:rsidRDefault="00C04A22" w:rsidP="003C1902">
      <w:pPr>
        <w:pStyle w:val="a4"/>
        <w:numPr>
          <w:ilvl w:val="0"/>
          <w:numId w:val="29"/>
        </w:numPr>
        <w:jc w:val="both"/>
        <w:rPr>
          <w:rFonts w:ascii="Times New Roman" w:hAnsi="Times New Roman" w:cs="Times New Roman"/>
          <w:sz w:val="24"/>
          <w:szCs w:val="24"/>
        </w:rPr>
      </w:pPr>
      <w:r>
        <w:rPr>
          <w:rFonts w:ascii="Times New Roman" w:hAnsi="Times New Roman" w:cs="Times New Roman"/>
          <w:sz w:val="24"/>
          <w:szCs w:val="24"/>
        </w:rPr>
        <w:t>Инициативность и желание заниматься той или иной деятельностью;</w:t>
      </w:r>
    </w:p>
    <w:p w14:paraId="463A2FAB" w14:textId="3A244E18" w:rsidR="00704900" w:rsidRDefault="00704900" w:rsidP="003C1902">
      <w:pPr>
        <w:pStyle w:val="a4"/>
        <w:numPr>
          <w:ilvl w:val="0"/>
          <w:numId w:val="29"/>
        </w:numPr>
        <w:jc w:val="both"/>
        <w:rPr>
          <w:rFonts w:ascii="Times New Roman" w:hAnsi="Times New Roman" w:cs="Times New Roman"/>
          <w:sz w:val="24"/>
          <w:szCs w:val="24"/>
        </w:rPr>
      </w:pPr>
      <w:r>
        <w:rPr>
          <w:rFonts w:ascii="Times New Roman" w:hAnsi="Times New Roman" w:cs="Times New Roman"/>
          <w:sz w:val="24"/>
          <w:szCs w:val="24"/>
        </w:rPr>
        <w:t>Самостоятельность в выборе и осуществлении деятельности;</w:t>
      </w:r>
    </w:p>
    <w:p w14:paraId="05DCF61C" w14:textId="6D976B3D" w:rsidR="00704900" w:rsidRDefault="00704900" w:rsidP="003C1902">
      <w:pPr>
        <w:pStyle w:val="a4"/>
        <w:numPr>
          <w:ilvl w:val="0"/>
          <w:numId w:val="29"/>
        </w:numPr>
        <w:jc w:val="both"/>
        <w:rPr>
          <w:rFonts w:ascii="Times New Roman" w:hAnsi="Times New Roman" w:cs="Times New Roman"/>
          <w:sz w:val="24"/>
          <w:szCs w:val="24"/>
        </w:rPr>
      </w:pPr>
      <w:r>
        <w:rPr>
          <w:rFonts w:ascii="Times New Roman" w:hAnsi="Times New Roman" w:cs="Times New Roman"/>
          <w:sz w:val="24"/>
          <w:szCs w:val="24"/>
        </w:rPr>
        <w:t>Творчество в интерпретации объектов культуры и создании продуктов деятельности.</w:t>
      </w:r>
    </w:p>
    <w:p w14:paraId="62B102F3" w14:textId="601B9671" w:rsidR="00704900" w:rsidRPr="00704900" w:rsidRDefault="00704900" w:rsidP="003C1902">
      <w:pPr>
        <w:pStyle w:val="a4"/>
        <w:numPr>
          <w:ilvl w:val="0"/>
          <w:numId w:val="30"/>
        </w:numPr>
        <w:jc w:val="both"/>
        <w:rPr>
          <w:rFonts w:ascii="Times New Roman" w:hAnsi="Times New Roman" w:cs="Times New Roman"/>
          <w:sz w:val="24"/>
          <w:szCs w:val="24"/>
        </w:rPr>
      </w:pPr>
      <w:r>
        <w:rPr>
          <w:rFonts w:ascii="Times New Roman" w:hAnsi="Times New Roman" w:cs="Times New Roman"/>
          <w:sz w:val="24"/>
          <w:szCs w:val="24"/>
        </w:rPr>
        <w:t>Выбор педагогом педагогически обоснованных форм</w:t>
      </w:r>
      <w:r w:rsidR="00675E39">
        <w:rPr>
          <w:rFonts w:ascii="Times New Roman" w:hAnsi="Times New Roman" w:cs="Times New Roman"/>
          <w:sz w:val="24"/>
          <w:szCs w:val="24"/>
        </w:rPr>
        <w:t>,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75E0FA7D" w14:textId="77777777" w:rsidR="00704900" w:rsidRDefault="00704900" w:rsidP="00753D7C">
      <w:pPr>
        <w:jc w:val="both"/>
        <w:rPr>
          <w:rFonts w:ascii="Times New Roman" w:hAnsi="Times New Roman" w:cs="Times New Roman"/>
          <w:sz w:val="24"/>
          <w:szCs w:val="24"/>
        </w:rPr>
      </w:pPr>
    </w:p>
    <w:p w14:paraId="211F8796" w14:textId="77777777" w:rsidR="00704900" w:rsidRDefault="00704900" w:rsidP="00753D7C">
      <w:pPr>
        <w:jc w:val="both"/>
        <w:rPr>
          <w:rFonts w:ascii="Times New Roman" w:hAnsi="Times New Roman" w:cs="Times New Roman"/>
          <w:sz w:val="24"/>
          <w:szCs w:val="24"/>
        </w:rPr>
      </w:pPr>
    </w:p>
    <w:p w14:paraId="27B23A8A" w14:textId="51A1385E" w:rsidR="00675E39" w:rsidRDefault="00675E39">
      <w:pPr>
        <w:rPr>
          <w:rFonts w:ascii="Times New Roman" w:hAnsi="Times New Roman" w:cs="Times New Roman"/>
          <w:sz w:val="24"/>
          <w:szCs w:val="24"/>
        </w:rPr>
      </w:pPr>
      <w:r>
        <w:rPr>
          <w:rFonts w:ascii="Times New Roman" w:hAnsi="Times New Roman" w:cs="Times New Roman"/>
          <w:sz w:val="24"/>
          <w:szCs w:val="24"/>
        </w:rPr>
        <w:br w:type="page"/>
      </w:r>
    </w:p>
    <w:p w14:paraId="45EEC0CE" w14:textId="653C2249" w:rsidR="00675E39" w:rsidRPr="00E27360" w:rsidRDefault="00E27360" w:rsidP="00675E39">
      <w:pPr>
        <w:rPr>
          <w:rFonts w:ascii="Times New Roman" w:hAnsi="Times New Roman" w:cs="Times New Roman"/>
          <w:b/>
          <w:bCs/>
          <w:sz w:val="24"/>
          <w:szCs w:val="24"/>
        </w:rPr>
      </w:pPr>
      <w:r w:rsidRPr="00E27360">
        <w:rPr>
          <w:rFonts w:ascii="Times New Roman" w:hAnsi="Times New Roman" w:cs="Times New Roman"/>
          <w:b/>
          <w:bCs/>
          <w:sz w:val="24"/>
          <w:szCs w:val="24"/>
        </w:rPr>
        <w:lastRenderedPageBreak/>
        <w:t>2.1.3. Особенности образовательной деятельности разных видов и культурных практик</w:t>
      </w:r>
    </w:p>
    <w:p w14:paraId="4CAB20E4" w14:textId="6F4B35D3" w:rsidR="00E74B8F" w:rsidRDefault="00E74B8F" w:rsidP="00E74B8F">
      <w:pPr>
        <w:ind w:firstLine="851"/>
        <w:jc w:val="both"/>
        <w:rPr>
          <w:rFonts w:ascii="Times New Roman" w:hAnsi="Times New Roman" w:cs="Times New Roman"/>
          <w:sz w:val="24"/>
          <w:szCs w:val="24"/>
        </w:rPr>
      </w:pPr>
      <w:r>
        <w:rPr>
          <w:rFonts w:ascii="Times New Roman" w:hAnsi="Times New Roman" w:cs="Times New Roman"/>
          <w:sz w:val="24"/>
          <w:szCs w:val="24"/>
        </w:rPr>
        <w:t>Образовательная деятельность в ДОО включает в себя:</w:t>
      </w:r>
    </w:p>
    <w:p w14:paraId="0A8C42C3" w14:textId="3E11104A" w:rsidR="00E74B8F" w:rsidRDefault="00E74B8F" w:rsidP="003C1902">
      <w:pPr>
        <w:pStyle w:val="a4"/>
        <w:numPr>
          <w:ilvl w:val="0"/>
          <w:numId w:val="31"/>
        </w:numPr>
        <w:ind w:left="0" w:firstLine="851"/>
        <w:jc w:val="both"/>
        <w:rPr>
          <w:rFonts w:ascii="Times New Roman" w:hAnsi="Times New Roman" w:cs="Times New Roman"/>
          <w:sz w:val="24"/>
          <w:szCs w:val="24"/>
        </w:rPr>
      </w:pPr>
      <w:r>
        <w:rPr>
          <w:rFonts w:ascii="Times New Roman" w:hAnsi="Times New Roman" w:cs="Times New Roman"/>
          <w:sz w:val="24"/>
          <w:szCs w:val="24"/>
        </w:rPr>
        <w:t>Образовательную деятельность, осуществляемую в процессе организации различных видов детской деятельности;</w:t>
      </w:r>
    </w:p>
    <w:p w14:paraId="43A21709" w14:textId="3B7336BA" w:rsidR="00E74B8F" w:rsidRDefault="00E74B8F" w:rsidP="003C1902">
      <w:pPr>
        <w:pStyle w:val="a4"/>
        <w:numPr>
          <w:ilvl w:val="0"/>
          <w:numId w:val="31"/>
        </w:numPr>
        <w:ind w:left="0" w:firstLine="851"/>
        <w:jc w:val="both"/>
        <w:rPr>
          <w:rFonts w:ascii="Times New Roman" w:hAnsi="Times New Roman" w:cs="Times New Roman"/>
          <w:sz w:val="24"/>
          <w:szCs w:val="24"/>
        </w:rPr>
      </w:pPr>
      <w:r>
        <w:rPr>
          <w:rFonts w:ascii="Times New Roman" w:hAnsi="Times New Roman" w:cs="Times New Roman"/>
          <w:sz w:val="24"/>
          <w:szCs w:val="24"/>
        </w:rPr>
        <w:t xml:space="preserve">Образовательную деятельность, осуществляемую в ходе режимных </w:t>
      </w:r>
      <w:r w:rsidR="0025254B">
        <w:rPr>
          <w:rFonts w:ascii="Times New Roman" w:hAnsi="Times New Roman" w:cs="Times New Roman"/>
          <w:sz w:val="24"/>
          <w:szCs w:val="24"/>
        </w:rPr>
        <w:t>процессов</w:t>
      </w:r>
      <w:r>
        <w:rPr>
          <w:rFonts w:ascii="Times New Roman" w:hAnsi="Times New Roman" w:cs="Times New Roman"/>
          <w:sz w:val="24"/>
          <w:szCs w:val="24"/>
        </w:rPr>
        <w:t>;</w:t>
      </w:r>
    </w:p>
    <w:p w14:paraId="08EAFD41" w14:textId="18E5AEE9" w:rsidR="0025254B" w:rsidRDefault="0025254B" w:rsidP="003C1902">
      <w:pPr>
        <w:pStyle w:val="a4"/>
        <w:numPr>
          <w:ilvl w:val="0"/>
          <w:numId w:val="31"/>
        </w:numPr>
        <w:ind w:left="0" w:firstLine="851"/>
        <w:jc w:val="both"/>
        <w:rPr>
          <w:rFonts w:ascii="Times New Roman" w:hAnsi="Times New Roman" w:cs="Times New Roman"/>
          <w:sz w:val="24"/>
          <w:szCs w:val="24"/>
        </w:rPr>
      </w:pPr>
      <w:r>
        <w:rPr>
          <w:rFonts w:ascii="Times New Roman" w:hAnsi="Times New Roman" w:cs="Times New Roman"/>
          <w:sz w:val="24"/>
          <w:szCs w:val="24"/>
        </w:rPr>
        <w:t>Самостоятельную деятельность детей;</w:t>
      </w:r>
    </w:p>
    <w:p w14:paraId="7C69BD42" w14:textId="4C3AFB0B" w:rsidR="0025254B" w:rsidRDefault="0025254B" w:rsidP="003C1902">
      <w:pPr>
        <w:pStyle w:val="a4"/>
        <w:numPr>
          <w:ilvl w:val="0"/>
          <w:numId w:val="31"/>
        </w:numPr>
        <w:ind w:left="0" w:firstLine="851"/>
        <w:jc w:val="both"/>
        <w:rPr>
          <w:rFonts w:ascii="Times New Roman" w:hAnsi="Times New Roman" w:cs="Times New Roman"/>
          <w:sz w:val="24"/>
          <w:szCs w:val="24"/>
        </w:rPr>
      </w:pPr>
      <w:r>
        <w:rPr>
          <w:rFonts w:ascii="Times New Roman" w:hAnsi="Times New Roman" w:cs="Times New Roman"/>
          <w:sz w:val="24"/>
          <w:szCs w:val="24"/>
        </w:rPr>
        <w:t>Взаимодействие с семьями детей по реализации образовательной Программы.</w:t>
      </w:r>
    </w:p>
    <w:p w14:paraId="421F8B72" w14:textId="1799E155" w:rsidR="0025254B" w:rsidRDefault="0025254B" w:rsidP="0025254B">
      <w:pPr>
        <w:ind w:firstLine="851"/>
        <w:jc w:val="both"/>
        <w:rPr>
          <w:rFonts w:ascii="Times New Roman" w:hAnsi="Times New Roman" w:cs="Times New Roman"/>
          <w:sz w:val="24"/>
          <w:szCs w:val="24"/>
        </w:rPr>
      </w:pPr>
      <w:r w:rsidRPr="004E399C">
        <w:rPr>
          <w:rFonts w:ascii="Times New Roman" w:hAnsi="Times New Roman" w:cs="Times New Roman"/>
          <w:b/>
          <w:bCs/>
          <w:i/>
          <w:iCs/>
          <w:sz w:val="24"/>
          <w:szCs w:val="24"/>
        </w:rPr>
        <w:t>Образовательная деятельность</w:t>
      </w:r>
      <w:r>
        <w:rPr>
          <w:rFonts w:ascii="Times New Roman" w:hAnsi="Times New Roman" w:cs="Times New Roman"/>
          <w:sz w:val="24"/>
          <w:szCs w:val="24"/>
        </w:rPr>
        <w:t xml:space="preserve"> – это сов</w:t>
      </w:r>
      <w:r w:rsidR="004E399C">
        <w:rPr>
          <w:rFonts w:ascii="Times New Roman" w:hAnsi="Times New Roman" w:cs="Times New Roman"/>
          <w:sz w:val="24"/>
          <w:szCs w:val="24"/>
        </w:rPr>
        <w:t>местная деятельность педагога и детей, самостоятельная деятельность детей.</w:t>
      </w:r>
    </w:p>
    <w:p w14:paraId="3B34ACC1" w14:textId="6D8E81F1" w:rsidR="004E399C" w:rsidRDefault="004E399C" w:rsidP="0025254B">
      <w:pPr>
        <w:ind w:firstLine="851"/>
        <w:jc w:val="both"/>
        <w:rPr>
          <w:rFonts w:ascii="Times New Roman" w:hAnsi="Times New Roman" w:cs="Times New Roman"/>
          <w:sz w:val="24"/>
          <w:szCs w:val="24"/>
        </w:rPr>
      </w:pPr>
      <w:r>
        <w:rPr>
          <w:rFonts w:ascii="Times New Roman" w:hAnsi="Times New Roman" w:cs="Times New Roman"/>
          <w:sz w:val="24"/>
          <w:szCs w:val="24"/>
        </w:rPr>
        <w:t>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3B5C2A45" w14:textId="62B6A76A" w:rsidR="004E399C" w:rsidRPr="009F149F" w:rsidRDefault="009F149F" w:rsidP="003C1902">
      <w:pPr>
        <w:pStyle w:val="a4"/>
        <w:numPr>
          <w:ilvl w:val="0"/>
          <w:numId w:val="32"/>
        </w:numPr>
        <w:ind w:left="0" w:firstLine="851"/>
        <w:jc w:val="both"/>
        <w:rPr>
          <w:rFonts w:ascii="Times New Roman" w:hAnsi="Times New Roman" w:cs="Times New Roman"/>
          <w:sz w:val="24"/>
          <w:szCs w:val="24"/>
        </w:rPr>
      </w:pPr>
      <w:r w:rsidRPr="009F149F">
        <w:rPr>
          <w:rFonts w:ascii="Times New Roman" w:hAnsi="Times New Roman" w:cs="Times New Roman"/>
          <w:b/>
          <w:bCs/>
          <w:i/>
          <w:iCs/>
          <w:sz w:val="24"/>
          <w:szCs w:val="24"/>
        </w:rPr>
        <w:t>Совместная деятельность педагогов с ребенком</w:t>
      </w:r>
      <w:r>
        <w:rPr>
          <w:rFonts w:ascii="Times New Roman" w:hAnsi="Times New Roman" w:cs="Times New Roman"/>
          <w:sz w:val="24"/>
          <w:szCs w:val="24"/>
        </w:rPr>
        <w:t xml:space="preserve">, где, взаимодействуя с ребенком, он выполняет функции педагога </w:t>
      </w:r>
      <w:r w:rsidRPr="009F149F">
        <w:rPr>
          <w:rFonts w:ascii="Times New Roman" w:hAnsi="Times New Roman" w:cs="Times New Roman"/>
          <w:b/>
          <w:bCs/>
          <w:sz w:val="24"/>
          <w:szCs w:val="24"/>
        </w:rPr>
        <w:t>(обучает ребенка чему-то новому)</w:t>
      </w:r>
      <w:r>
        <w:rPr>
          <w:rFonts w:ascii="Times New Roman" w:hAnsi="Times New Roman" w:cs="Times New Roman"/>
          <w:b/>
          <w:bCs/>
          <w:sz w:val="24"/>
          <w:szCs w:val="24"/>
        </w:rPr>
        <w:t>.</w:t>
      </w:r>
    </w:p>
    <w:p w14:paraId="6E8B3840" w14:textId="3ADA45DB" w:rsidR="009F149F" w:rsidRDefault="009F149F" w:rsidP="003C1902">
      <w:pPr>
        <w:pStyle w:val="a4"/>
        <w:numPr>
          <w:ilvl w:val="0"/>
          <w:numId w:val="32"/>
        </w:numPr>
        <w:ind w:left="0" w:firstLine="851"/>
        <w:jc w:val="both"/>
        <w:rPr>
          <w:rFonts w:ascii="Times New Roman" w:hAnsi="Times New Roman" w:cs="Times New Roman"/>
          <w:sz w:val="24"/>
          <w:szCs w:val="24"/>
        </w:rPr>
      </w:pPr>
      <w:r w:rsidRPr="009F149F">
        <w:rPr>
          <w:rFonts w:ascii="Times New Roman" w:hAnsi="Times New Roman" w:cs="Times New Roman"/>
          <w:b/>
          <w:bCs/>
          <w:i/>
          <w:iCs/>
          <w:sz w:val="24"/>
          <w:szCs w:val="24"/>
        </w:rPr>
        <w:t>Совместная деятельность ребенка с педагогом</w:t>
      </w:r>
      <w:r>
        <w:rPr>
          <w:rFonts w:ascii="Times New Roman" w:hAnsi="Times New Roman" w:cs="Times New Roman"/>
          <w:sz w:val="24"/>
          <w:szCs w:val="24"/>
        </w:rPr>
        <w:t xml:space="preserve">, при которой ребенок и педагог – </w:t>
      </w:r>
      <w:r w:rsidRPr="009F149F">
        <w:rPr>
          <w:rFonts w:ascii="Times New Roman" w:hAnsi="Times New Roman" w:cs="Times New Roman"/>
          <w:b/>
          <w:bCs/>
          <w:sz w:val="24"/>
          <w:szCs w:val="24"/>
        </w:rPr>
        <w:t>равноправные партнеры</w:t>
      </w:r>
      <w:r>
        <w:rPr>
          <w:rFonts w:ascii="Times New Roman" w:hAnsi="Times New Roman" w:cs="Times New Roman"/>
          <w:sz w:val="24"/>
          <w:szCs w:val="24"/>
        </w:rPr>
        <w:t>.</w:t>
      </w:r>
    </w:p>
    <w:p w14:paraId="317BF593" w14:textId="27865315" w:rsidR="009F149F" w:rsidRDefault="009F149F" w:rsidP="003C1902">
      <w:pPr>
        <w:pStyle w:val="a4"/>
        <w:numPr>
          <w:ilvl w:val="0"/>
          <w:numId w:val="32"/>
        </w:numPr>
        <w:ind w:left="0" w:firstLine="851"/>
        <w:jc w:val="both"/>
        <w:rPr>
          <w:rFonts w:ascii="Times New Roman" w:hAnsi="Times New Roman" w:cs="Times New Roman"/>
          <w:sz w:val="24"/>
          <w:szCs w:val="24"/>
        </w:rPr>
      </w:pPr>
      <w:r w:rsidRPr="003A7FF1">
        <w:rPr>
          <w:rFonts w:ascii="Times New Roman" w:hAnsi="Times New Roman" w:cs="Times New Roman"/>
          <w:b/>
          <w:bCs/>
          <w:i/>
          <w:iCs/>
          <w:sz w:val="24"/>
          <w:szCs w:val="24"/>
        </w:rPr>
        <w:t xml:space="preserve">Совместная деятельность группы детей </w:t>
      </w:r>
      <w:r w:rsidRPr="003A7FF1">
        <w:rPr>
          <w:rFonts w:ascii="Times New Roman" w:hAnsi="Times New Roman" w:cs="Times New Roman"/>
          <w:b/>
          <w:bCs/>
          <w:i/>
          <w:iCs/>
          <w:sz w:val="24"/>
          <w:szCs w:val="24"/>
          <w:u w:val="single"/>
        </w:rPr>
        <w:t>под руководством педагога</w:t>
      </w:r>
      <w:r>
        <w:rPr>
          <w:rFonts w:ascii="Times New Roman" w:hAnsi="Times New Roman" w:cs="Times New Roman"/>
          <w:sz w:val="24"/>
          <w:szCs w:val="24"/>
        </w:rPr>
        <w:t>, который на правах участника деятельности на всех этапах ее выполнения (от планирования до завершения</w:t>
      </w:r>
      <w:r w:rsidR="003A7FF1">
        <w:rPr>
          <w:rFonts w:ascii="Times New Roman" w:hAnsi="Times New Roman" w:cs="Times New Roman"/>
          <w:sz w:val="24"/>
          <w:szCs w:val="24"/>
        </w:rPr>
        <w:t>) направляет совместную деятельность группы детей.</w:t>
      </w:r>
    </w:p>
    <w:p w14:paraId="6EF42D5E" w14:textId="06D87B03" w:rsidR="003A7FF1" w:rsidRDefault="003A7FF1" w:rsidP="003C1902">
      <w:pPr>
        <w:pStyle w:val="a4"/>
        <w:numPr>
          <w:ilvl w:val="0"/>
          <w:numId w:val="32"/>
        </w:numPr>
        <w:ind w:left="0" w:firstLine="851"/>
        <w:jc w:val="both"/>
        <w:rPr>
          <w:rFonts w:ascii="Times New Roman" w:hAnsi="Times New Roman" w:cs="Times New Roman"/>
          <w:sz w:val="24"/>
          <w:szCs w:val="24"/>
        </w:rPr>
      </w:pPr>
      <w:r w:rsidRPr="003A7FF1">
        <w:rPr>
          <w:rFonts w:ascii="Times New Roman" w:hAnsi="Times New Roman" w:cs="Times New Roman"/>
          <w:b/>
          <w:bCs/>
          <w:i/>
          <w:iCs/>
          <w:sz w:val="24"/>
          <w:szCs w:val="24"/>
        </w:rPr>
        <w:t xml:space="preserve">Совместная деятельность детей со сверстниками </w:t>
      </w:r>
      <w:r w:rsidRPr="003A7FF1">
        <w:rPr>
          <w:rFonts w:ascii="Times New Roman" w:hAnsi="Times New Roman" w:cs="Times New Roman"/>
          <w:b/>
          <w:bCs/>
          <w:i/>
          <w:iCs/>
          <w:sz w:val="24"/>
          <w:szCs w:val="24"/>
          <w:u w:val="single"/>
        </w:rPr>
        <w:t>без участия педагога</w:t>
      </w:r>
      <w:r>
        <w:rPr>
          <w:rFonts w:ascii="Times New Roman" w:hAnsi="Times New Roman" w:cs="Times New Roman"/>
          <w:sz w:val="24"/>
          <w:szCs w:val="24"/>
        </w:rPr>
        <w:t>,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14:paraId="5D0C8E0D" w14:textId="21812A76" w:rsidR="003A7FF1" w:rsidRPr="009F149F" w:rsidRDefault="003A7FF1" w:rsidP="003C1902">
      <w:pPr>
        <w:pStyle w:val="a4"/>
        <w:numPr>
          <w:ilvl w:val="0"/>
          <w:numId w:val="32"/>
        </w:numPr>
        <w:ind w:left="0" w:firstLine="851"/>
        <w:jc w:val="both"/>
        <w:rPr>
          <w:rFonts w:ascii="Times New Roman" w:hAnsi="Times New Roman" w:cs="Times New Roman"/>
          <w:sz w:val="24"/>
          <w:szCs w:val="24"/>
        </w:rPr>
      </w:pPr>
      <w:r>
        <w:rPr>
          <w:rFonts w:ascii="Times New Roman" w:hAnsi="Times New Roman" w:cs="Times New Roman"/>
          <w:b/>
          <w:bCs/>
          <w:i/>
          <w:iCs/>
          <w:sz w:val="24"/>
          <w:szCs w:val="24"/>
        </w:rPr>
        <w:t xml:space="preserve">Совместная, спонтанно возникающая, совместная деятельность детей </w:t>
      </w:r>
      <w:r w:rsidRPr="003A7FF1">
        <w:rPr>
          <w:rFonts w:ascii="Times New Roman" w:hAnsi="Times New Roman" w:cs="Times New Roman"/>
          <w:b/>
          <w:bCs/>
          <w:i/>
          <w:iCs/>
          <w:sz w:val="24"/>
          <w:szCs w:val="24"/>
          <w:u w:val="single"/>
        </w:rPr>
        <w:t>без всякого участия педагога</w:t>
      </w:r>
      <w:r>
        <w:rPr>
          <w:rFonts w:ascii="Times New Roman" w:hAnsi="Times New Roman" w:cs="Times New Roman"/>
          <w:b/>
          <w:bCs/>
          <w:i/>
          <w:iCs/>
          <w:sz w:val="24"/>
          <w:szCs w:val="24"/>
        </w:rPr>
        <w:t xml:space="preserve">. </w:t>
      </w:r>
      <w:r>
        <w:rPr>
          <w:rFonts w:ascii="Times New Roman" w:hAnsi="Times New Roman" w:cs="Times New Roman"/>
          <w:sz w:val="24"/>
          <w:szCs w:val="24"/>
        </w:rPr>
        <w:t>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B4B8813" w14:textId="42F732D3" w:rsidR="00346E5E" w:rsidRDefault="00346E5E" w:rsidP="00E74B8F">
      <w:pPr>
        <w:ind w:firstLine="851"/>
        <w:jc w:val="both"/>
        <w:rPr>
          <w:rFonts w:ascii="Times New Roman" w:hAnsi="Times New Roman" w:cs="Times New Roman"/>
          <w:b/>
          <w:bCs/>
          <w:i/>
          <w:iCs/>
          <w:sz w:val="24"/>
          <w:szCs w:val="24"/>
        </w:rPr>
      </w:pPr>
      <w:r w:rsidRPr="00346E5E">
        <w:rPr>
          <w:rFonts w:ascii="Times New Roman" w:hAnsi="Times New Roman" w:cs="Times New Roman"/>
          <w:b/>
          <w:bCs/>
          <w:i/>
          <w:iCs/>
          <w:sz w:val="24"/>
          <w:szCs w:val="24"/>
        </w:rPr>
        <w:t xml:space="preserve">Игра занимает </w:t>
      </w:r>
      <w:r w:rsidRPr="00346E5E">
        <w:rPr>
          <w:rFonts w:ascii="Times New Roman" w:hAnsi="Times New Roman" w:cs="Times New Roman"/>
          <w:b/>
          <w:bCs/>
          <w:i/>
          <w:iCs/>
          <w:sz w:val="24"/>
          <w:szCs w:val="24"/>
          <w:u w:val="single"/>
        </w:rPr>
        <w:t>центральное место</w:t>
      </w:r>
      <w:r w:rsidRPr="00346E5E">
        <w:rPr>
          <w:rFonts w:ascii="Times New Roman" w:hAnsi="Times New Roman" w:cs="Times New Roman"/>
          <w:b/>
          <w:bCs/>
          <w:i/>
          <w:iCs/>
          <w:sz w:val="24"/>
          <w:szCs w:val="24"/>
        </w:rPr>
        <w:t xml:space="preserve"> в жизни ребенка, являясь </w:t>
      </w:r>
      <w:r w:rsidRPr="00346E5E">
        <w:rPr>
          <w:rFonts w:ascii="Times New Roman" w:hAnsi="Times New Roman" w:cs="Times New Roman"/>
          <w:b/>
          <w:bCs/>
          <w:i/>
          <w:iCs/>
          <w:sz w:val="24"/>
          <w:szCs w:val="24"/>
          <w:u w:val="single"/>
        </w:rPr>
        <w:t>преобладающим</w:t>
      </w:r>
      <w:r w:rsidRPr="00346E5E">
        <w:rPr>
          <w:rFonts w:ascii="Times New Roman" w:hAnsi="Times New Roman" w:cs="Times New Roman"/>
          <w:b/>
          <w:bCs/>
          <w:i/>
          <w:iCs/>
          <w:sz w:val="24"/>
          <w:szCs w:val="24"/>
        </w:rPr>
        <w:t xml:space="preserve"> видом его самостоятельной деятельности.</w:t>
      </w:r>
    </w:p>
    <w:p w14:paraId="1E0C9D9C" w14:textId="650722D7" w:rsidR="00346E5E" w:rsidRDefault="00346E5E">
      <w:pPr>
        <w:rPr>
          <w:rFonts w:ascii="Times New Roman" w:hAnsi="Times New Roman" w:cs="Times New Roman"/>
          <w:b/>
          <w:bCs/>
          <w:i/>
          <w:iCs/>
          <w:sz w:val="24"/>
          <w:szCs w:val="24"/>
        </w:rPr>
      </w:pPr>
      <w:r>
        <w:rPr>
          <w:rFonts w:ascii="Times New Roman" w:hAnsi="Times New Roman" w:cs="Times New Roman"/>
          <w:b/>
          <w:bCs/>
          <w:i/>
          <w:iCs/>
          <w:sz w:val="24"/>
          <w:szCs w:val="24"/>
        </w:rPr>
        <w:br w:type="page"/>
      </w:r>
    </w:p>
    <w:p w14:paraId="2330ED67" w14:textId="77777777" w:rsidR="00346E5E" w:rsidRDefault="00346E5E" w:rsidP="00E74B8F">
      <w:pPr>
        <w:ind w:firstLine="851"/>
        <w:jc w:val="both"/>
        <w:rPr>
          <w:rFonts w:ascii="Times New Roman" w:hAnsi="Times New Roman" w:cs="Times New Roman"/>
          <w:b/>
          <w:bCs/>
          <w:i/>
          <w:iCs/>
          <w:sz w:val="24"/>
          <w:szCs w:val="24"/>
        </w:rPr>
        <w:sectPr w:rsidR="00346E5E" w:rsidSect="002D40AC">
          <w:type w:val="continuous"/>
          <w:pgSz w:w="11906" w:h="16838"/>
          <w:pgMar w:top="1134" w:right="850" w:bottom="1134" w:left="1701" w:header="709" w:footer="709" w:gutter="0"/>
          <w:cols w:space="708"/>
          <w:docGrid w:linePitch="360"/>
        </w:sectPr>
      </w:pPr>
    </w:p>
    <w:tbl>
      <w:tblPr>
        <w:tblStyle w:val="a3"/>
        <w:tblW w:w="0" w:type="auto"/>
        <w:tblLook w:val="04A0" w:firstRow="1" w:lastRow="0" w:firstColumn="1" w:lastColumn="0" w:noHBand="0" w:noVBand="1"/>
      </w:tblPr>
      <w:tblGrid>
        <w:gridCol w:w="4277"/>
        <w:gridCol w:w="3390"/>
        <w:gridCol w:w="3049"/>
        <w:gridCol w:w="3561"/>
      </w:tblGrid>
      <w:tr w:rsidR="00346E5E" w14:paraId="57A08310" w14:textId="77777777" w:rsidTr="00346E5E">
        <w:tc>
          <w:tcPr>
            <w:tcW w:w="14560" w:type="dxa"/>
            <w:gridSpan w:val="4"/>
            <w:shd w:val="clear" w:color="auto" w:fill="D9D9D9" w:themeFill="background1" w:themeFillShade="D9"/>
          </w:tcPr>
          <w:p w14:paraId="5DEC91C1" w14:textId="171D74C8" w:rsidR="00346E5E" w:rsidRPr="00346E5E" w:rsidRDefault="00346E5E" w:rsidP="00E74B8F">
            <w:pPr>
              <w:jc w:val="both"/>
              <w:rPr>
                <w:rFonts w:ascii="Times New Roman" w:hAnsi="Times New Roman" w:cs="Times New Roman"/>
                <w:b/>
                <w:bCs/>
                <w:sz w:val="24"/>
                <w:szCs w:val="24"/>
              </w:rPr>
            </w:pPr>
            <w:r>
              <w:rPr>
                <w:rFonts w:ascii="Times New Roman" w:hAnsi="Times New Roman" w:cs="Times New Roman"/>
                <w:b/>
                <w:bCs/>
                <w:sz w:val="24"/>
                <w:szCs w:val="24"/>
              </w:rPr>
              <w:lastRenderedPageBreak/>
              <w:t>Образовательная деятельность в режимных процессах</w:t>
            </w:r>
          </w:p>
        </w:tc>
      </w:tr>
      <w:tr w:rsidR="00346E5E" w14:paraId="0227343D" w14:textId="77777777" w:rsidTr="00502584">
        <w:tc>
          <w:tcPr>
            <w:tcW w:w="4390" w:type="dxa"/>
          </w:tcPr>
          <w:p w14:paraId="43D0D082" w14:textId="71C6FCBB" w:rsidR="00346E5E" w:rsidRDefault="00346E5E" w:rsidP="00E74B8F">
            <w:pPr>
              <w:jc w:val="both"/>
              <w:rPr>
                <w:rFonts w:ascii="Times New Roman" w:hAnsi="Times New Roman" w:cs="Times New Roman"/>
                <w:b/>
                <w:bCs/>
                <w:i/>
                <w:iCs/>
                <w:sz w:val="24"/>
                <w:szCs w:val="24"/>
              </w:rPr>
            </w:pPr>
            <w:r>
              <w:rPr>
                <w:rFonts w:ascii="Times New Roman" w:hAnsi="Times New Roman" w:cs="Times New Roman"/>
                <w:b/>
                <w:bCs/>
                <w:i/>
                <w:iCs/>
                <w:sz w:val="24"/>
                <w:szCs w:val="24"/>
              </w:rPr>
              <w:t>Утренний отрезок времени</w:t>
            </w:r>
          </w:p>
        </w:tc>
        <w:tc>
          <w:tcPr>
            <w:tcW w:w="3402" w:type="dxa"/>
          </w:tcPr>
          <w:p w14:paraId="3CDBE0F2" w14:textId="0DD7D293" w:rsidR="00346E5E" w:rsidRDefault="00346E5E" w:rsidP="00E74B8F">
            <w:pPr>
              <w:jc w:val="both"/>
              <w:rPr>
                <w:rFonts w:ascii="Times New Roman" w:hAnsi="Times New Roman" w:cs="Times New Roman"/>
                <w:b/>
                <w:bCs/>
                <w:i/>
                <w:iCs/>
                <w:sz w:val="24"/>
                <w:szCs w:val="24"/>
              </w:rPr>
            </w:pPr>
            <w:r>
              <w:rPr>
                <w:rFonts w:ascii="Times New Roman" w:hAnsi="Times New Roman" w:cs="Times New Roman"/>
                <w:b/>
                <w:bCs/>
                <w:i/>
                <w:iCs/>
                <w:sz w:val="24"/>
                <w:szCs w:val="24"/>
              </w:rPr>
              <w:t>Прогулка</w:t>
            </w:r>
          </w:p>
        </w:tc>
        <w:tc>
          <w:tcPr>
            <w:tcW w:w="6768" w:type="dxa"/>
            <w:gridSpan w:val="2"/>
          </w:tcPr>
          <w:p w14:paraId="5A5175F6" w14:textId="69342732" w:rsidR="00346E5E" w:rsidRDefault="00346E5E" w:rsidP="00E74B8F">
            <w:pPr>
              <w:jc w:val="both"/>
              <w:rPr>
                <w:rFonts w:ascii="Times New Roman" w:hAnsi="Times New Roman" w:cs="Times New Roman"/>
                <w:b/>
                <w:bCs/>
                <w:i/>
                <w:iCs/>
                <w:sz w:val="24"/>
                <w:szCs w:val="24"/>
              </w:rPr>
            </w:pPr>
            <w:r>
              <w:rPr>
                <w:rFonts w:ascii="Times New Roman" w:hAnsi="Times New Roman" w:cs="Times New Roman"/>
                <w:b/>
                <w:bCs/>
                <w:i/>
                <w:iCs/>
                <w:sz w:val="24"/>
                <w:szCs w:val="24"/>
              </w:rPr>
              <w:t>Вторая половина дня</w:t>
            </w:r>
          </w:p>
        </w:tc>
      </w:tr>
      <w:tr w:rsidR="00502584" w14:paraId="09532C19" w14:textId="77777777" w:rsidTr="00502584">
        <w:tc>
          <w:tcPr>
            <w:tcW w:w="4390" w:type="dxa"/>
            <w:vMerge w:val="restart"/>
          </w:tcPr>
          <w:p w14:paraId="43206755" w14:textId="77777777" w:rsidR="00502584" w:rsidRDefault="00502584" w:rsidP="003C1902">
            <w:pPr>
              <w:pStyle w:val="a4"/>
              <w:numPr>
                <w:ilvl w:val="0"/>
                <w:numId w:val="33"/>
              </w:numPr>
              <w:ind w:left="22" w:firstLine="0"/>
              <w:jc w:val="both"/>
              <w:rPr>
                <w:rFonts w:ascii="Times New Roman" w:hAnsi="Times New Roman" w:cs="Times New Roman"/>
                <w:sz w:val="24"/>
                <w:szCs w:val="24"/>
              </w:rPr>
            </w:pPr>
            <w:r>
              <w:rPr>
                <w:rFonts w:ascii="Times New Roman" w:hAnsi="Times New Roman" w:cs="Times New Roman"/>
                <w:sz w:val="24"/>
                <w:szCs w:val="24"/>
              </w:rPr>
              <w:t>Игровые ситуации, индивидуальные игры и игры с небольшими подгруппами (сюжетно-ролевые, режиссерские, дидактические, подвижные, музыкальные и другие);</w:t>
            </w:r>
          </w:p>
          <w:p w14:paraId="4D2F8D2D" w14:textId="77777777" w:rsidR="00502584" w:rsidRDefault="00502584" w:rsidP="003C1902">
            <w:pPr>
              <w:pStyle w:val="a4"/>
              <w:numPr>
                <w:ilvl w:val="0"/>
                <w:numId w:val="33"/>
              </w:numPr>
              <w:ind w:left="22" w:firstLine="0"/>
              <w:jc w:val="both"/>
              <w:rPr>
                <w:rFonts w:ascii="Times New Roman" w:hAnsi="Times New Roman" w:cs="Times New Roman"/>
                <w:sz w:val="24"/>
                <w:szCs w:val="24"/>
              </w:rPr>
            </w:pPr>
            <w:r>
              <w:rPr>
                <w:rFonts w:ascii="Times New Roman" w:hAnsi="Times New Roman" w:cs="Times New Roman"/>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593A806F" w14:textId="77777777" w:rsidR="00502584" w:rsidRDefault="00502584" w:rsidP="003C1902">
            <w:pPr>
              <w:pStyle w:val="a4"/>
              <w:numPr>
                <w:ilvl w:val="0"/>
                <w:numId w:val="33"/>
              </w:numPr>
              <w:ind w:left="22" w:firstLine="0"/>
              <w:jc w:val="both"/>
              <w:rPr>
                <w:rFonts w:ascii="Times New Roman" w:hAnsi="Times New Roman" w:cs="Times New Roman"/>
                <w:sz w:val="24"/>
                <w:szCs w:val="24"/>
              </w:rPr>
            </w:pPr>
            <w:r>
              <w:rPr>
                <w:rFonts w:ascii="Times New Roman" w:hAnsi="Times New Roman" w:cs="Times New Roman"/>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14:paraId="11F1F348" w14:textId="77777777" w:rsidR="00502584" w:rsidRDefault="00502584" w:rsidP="003C1902">
            <w:pPr>
              <w:pStyle w:val="a4"/>
              <w:numPr>
                <w:ilvl w:val="0"/>
                <w:numId w:val="33"/>
              </w:numPr>
              <w:ind w:left="22" w:firstLine="0"/>
              <w:jc w:val="both"/>
              <w:rPr>
                <w:rFonts w:ascii="Times New Roman" w:hAnsi="Times New Roman" w:cs="Times New Roman"/>
                <w:sz w:val="24"/>
                <w:szCs w:val="24"/>
              </w:rPr>
            </w:pPr>
            <w:r>
              <w:rPr>
                <w:rFonts w:ascii="Times New Roman" w:hAnsi="Times New Roman" w:cs="Times New Roman"/>
                <w:sz w:val="24"/>
                <w:szCs w:val="24"/>
              </w:rPr>
              <w:t>Наблюдения за объектами и явлениями природы, трудов взрослых;</w:t>
            </w:r>
          </w:p>
          <w:p w14:paraId="744D8AB6" w14:textId="77777777" w:rsidR="00502584" w:rsidRDefault="00502584" w:rsidP="003C1902">
            <w:pPr>
              <w:pStyle w:val="a4"/>
              <w:numPr>
                <w:ilvl w:val="0"/>
                <w:numId w:val="33"/>
              </w:numPr>
              <w:ind w:left="22" w:firstLine="0"/>
              <w:jc w:val="both"/>
              <w:rPr>
                <w:rFonts w:ascii="Times New Roman" w:hAnsi="Times New Roman" w:cs="Times New Roman"/>
                <w:sz w:val="24"/>
                <w:szCs w:val="24"/>
              </w:rPr>
            </w:pPr>
            <w:r>
              <w:rPr>
                <w:rFonts w:ascii="Times New Roman" w:hAnsi="Times New Roman" w:cs="Times New Roman"/>
                <w:sz w:val="24"/>
                <w:szCs w:val="24"/>
              </w:rPr>
              <w:t>Трудовые поручения и дежурства (сервировка стола к приему пищи, уход за комнатными растениями и другое);</w:t>
            </w:r>
          </w:p>
          <w:p w14:paraId="5362B6A6" w14:textId="77777777" w:rsidR="00502584" w:rsidRDefault="00502584" w:rsidP="003C1902">
            <w:pPr>
              <w:pStyle w:val="a4"/>
              <w:numPr>
                <w:ilvl w:val="0"/>
                <w:numId w:val="33"/>
              </w:numPr>
              <w:ind w:left="22" w:firstLine="0"/>
              <w:jc w:val="both"/>
              <w:rPr>
                <w:rFonts w:ascii="Times New Roman" w:hAnsi="Times New Roman" w:cs="Times New Roman"/>
                <w:sz w:val="24"/>
                <w:szCs w:val="24"/>
              </w:rPr>
            </w:pPr>
            <w:r>
              <w:rPr>
                <w:rFonts w:ascii="Times New Roman" w:hAnsi="Times New Roman" w:cs="Times New Roman"/>
                <w:sz w:val="24"/>
                <w:szCs w:val="24"/>
              </w:rPr>
              <w:t>Индивидуальную работу с детьми в соответствии с задачами разных образовательных областей;</w:t>
            </w:r>
          </w:p>
          <w:p w14:paraId="460235CB" w14:textId="77777777" w:rsidR="00502584" w:rsidRDefault="00502584" w:rsidP="003C1902">
            <w:pPr>
              <w:pStyle w:val="a4"/>
              <w:numPr>
                <w:ilvl w:val="0"/>
                <w:numId w:val="33"/>
              </w:numPr>
              <w:ind w:left="22" w:firstLine="0"/>
              <w:jc w:val="both"/>
              <w:rPr>
                <w:rFonts w:ascii="Times New Roman" w:hAnsi="Times New Roman" w:cs="Times New Roman"/>
                <w:sz w:val="24"/>
                <w:szCs w:val="24"/>
              </w:rPr>
            </w:pPr>
            <w:r>
              <w:rPr>
                <w:rFonts w:ascii="Times New Roman" w:hAnsi="Times New Roman" w:cs="Times New Roman"/>
                <w:sz w:val="24"/>
                <w:szCs w:val="24"/>
              </w:rPr>
              <w:t>Продуктивную деятельность детей по интересам детей (рисование, конструирование, лепка и другое);</w:t>
            </w:r>
          </w:p>
          <w:p w14:paraId="27D32220" w14:textId="2091C432" w:rsidR="00502584" w:rsidRPr="00F74EDA" w:rsidRDefault="00502584" w:rsidP="003C1902">
            <w:pPr>
              <w:pStyle w:val="a4"/>
              <w:numPr>
                <w:ilvl w:val="0"/>
                <w:numId w:val="33"/>
              </w:numPr>
              <w:ind w:left="22" w:firstLine="0"/>
              <w:jc w:val="both"/>
              <w:rPr>
                <w:rFonts w:ascii="Times New Roman" w:hAnsi="Times New Roman" w:cs="Times New Roman"/>
                <w:sz w:val="24"/>
                <w:szCs w:val="24"/>
              </w:rPr>
            </w:pPr>
            <w:r>
              <w:rPr>
                <w:rFonts w:ascii="Times New Roman" w:hAnsi="Times New Roman" w:cs="Times New Roman"/>
                <w:sz w:val="24"/>
                <w:szCs w:val="24"/>
              </w:rPr>
              <w:t xml:space="preserve">Оздоровительные и закаливающие процедуры, здоровьесберегающие мероприятия, </w:t>
            </w:r>
            <w:r>
              <w:rPr>
                <w:rFonts w:ascii="Times New Roman" w:hAnsi="Times New Roman" w:cs="Times New Roman"/>
                <w:sz w:val="24"/>
                <w:szCs w:val="24"/>
              </w:rPr>
              <w:lastRenderedPageBreak/>
              <w:t>двигательную активность (подвижные игры, гимнастика и другое).</w:t>
            </w:r>
          </w:p>
        </w:tc>
        <w:tc>
          <w:tcPr>
            <w:tcW w:w="3402" w:type="dxa"/>
            <w:vMerge w:val="restart"/>
          </w:tcPr>
          <w:p w14:paraId="111F932E" w14:textId="77777777" w:rsidR="00502584" w:rsidRDefault="00502584" w:rsidP="003C1902">
            <w:pPr>
              <w:pStyle w:val="a4"/>
              <w:numPr>
                <w:ilvl w:val="0"/>
                <w:numId w:val="33"/>
              </w:numPr>
              <w:ind w:left="-2" w:firstLine="0"/>
              <w:jc w:val="both"/>
              <w:rPr>
                <w:rFonts w:ascii="Times New Roman" w:hAnsi="Times New Roman" w:cs="Times New Roman"/>
                <w:sz w:val="24"/>
                <w:szCs w:val="24"/>
              </w:rPr>
            </w:pPr>
            <w:r>
              <w:rPr>
                <w:rFonts w:ascii="Times New Roman" w:hAnsi="Times New Roman" w:cs="Times New Roman"/>
                <w:sz w:val="24"/>
                <w:szCs w:val="24"/>
              </w:rPr>
              <w:lastRenderedPageBreak/>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59B3853B" w14:textId="77777777" w:rsidR="00502584" w:rsidRDefault="00502584" w:rsidP="003C1902">
            <w:pPr>
              <w:pStyle w:val="a4"/>
              <w:numPr>
                <w:ilvl w:val="0"/>
                <w:numId w:val="33"/>
              </w:numPr>
              <w:ind w:left="-2" w:firstLine="0"/>
              <w:jc w:val="both"/>
              <w:rPr>
                <w:rFonts w:ascii="Times New Roman" w:hAnsi="Times New Roman" w:cs="Times New Roman"/>
                <w:sz w:val="24"/>
                <w:szCs w:val="24"/>
              </w:rPr>
            </w:pPr>
            <w:r>
              <w:rPr>
                <w:rFonts w:ascii="Times New Roman" w:hAnsi="Times New Roman" w:cs="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14:paraId="7B523E87" w14:textId="77777777" w:rsidR="00502584" w:rsidRDefault="00502584" w:rsidP="003C1902">
            <w:pPr>
              <w:pStyle w:val="a4"/>
              <w:numPr>
                <w:ilvl w:val="0"/>
                <w:numId w:val="33"/>
              </w:numPr>
              <w:ind w:left="-2" w:firstLine="0"/>
              <w:jc w:val="both"/>
              <w:rPr>
                <w:rFonts w:ascii="Times New Roman" w:hAnsi="Times New Roman" w:cs="Times New Roman"/>
                <w:sz w:val="24"/>
                <w:szCs w:val="24"/>
              </w:rPr>
            </w:pPr>
            <w:r>
              <w:rPr>
                <w:rFonts w:ascii="Times New Roman" w:hAnsi="Times New Roman" w:cs="Times New Roman"/>
                <w:sz w:val="24"/>
                <w:szCs w:val="24"/>
              </w:rPr>
              <w:t>Экспериментирование с объектами неживой природы</w:t>
            </w:r>
          </w:p>
          <w:p w14:paraId="1BD7DF42" w14:textId="77777777" w:rsidR="00502584" w:rsidRDefault="00502584" w:rsidP="003C1902">
            <w:pPr>
              <w:pStyle w:val="a4"/>
              <w:numPr>
                <w:ilvl w:val="0"/>
                <w:numId w:val="33"/>
              </w:numPr>
              <w:ind w:left="-2" w:firstLine="0"/>
              <w:jc w:val="both"/>
              <w:rPr>
                <w:rFonts w:ascii="Times New Roman" w:hAnsi="Times New Roman" w:cs="Times New Roman"/>
                <w:sz w:val="24"/>
                <w:szCs w:val="24"/>
              </w:rPr>
            </w:pPr>
            <w:r>
              <w:rPr>
                <w:rFonts w:ascii="Times New Roman" w:hAnsi="Times New Roman" w:cs="Times New Roman"/>
                <w:sz w:val="24"/>
                <w:szCs w:val="24"/>
              </w:rPr>
              <w:t>Сюжетно-ролевые и конструктивные игры (с песком, со светом, с природным материалом);</w:t>
            </w:r>
          </w:p>
          <w:p w14:paraId="4F162C98" w14:textId="77777777" w:rsidR="00502584" w:rsidRDefault="00502584" w:rsidP="003C1902">
            <w:pPr>
              <w:pStyle w:val="a4"/>
              <w:numPr>
                <w:ilvl w:val="0"/>
                <w:numId w:val="33"/>
              </w:numPr>
              <w:ind w:left="-2" w:firstLine="0"/>
              <w:jc w:val="both"/>
              <w:rPr>
                <w:rFonts w:ascii="Times New Roman" w:hAnsi="Times New Roman" w:cs="Times New Roman"/>
                <w:sz w:val="24"/>
                <w:szCs w:val="24"/>
              </w:rPr>
            </w:pPr>
            <w:r>
              <w:rPr>
                <w:rFonts w:ascii="Times New Roman" w:hAnsi="Times New Roman" w:cs="Times New Roman"/>
                <w:sz w:val="24"/>
                <w:szCs w:val="24"/>
              </w:rPr>
              <w:t>Элементарную трудовую деятельность детей на участках ДОО;</w:t>
            </w:r>
          </w:p>
          <w:p w14:paraId="42689BBE" w14:textId="77777777" w:rsidR="00502584" w:rsidRDefault="00502584" w:rsidP="003C1902">
            <w:pPr>
              <w:pStyle w:val="a4"/>
              <w:numPr>
                <w:ilvl w:val="0"/>
                <w:numId w:val="33"/>
              </w:numPr>
              <w:ind w:left="-2" w:firstLine="0"/>
              <w:jc w:val="both"/>
              <w:rPr>
                <w:rFonts w:ascii="Times New Roman" w:hAnsi="Times New Roman" w:cs="Times New Roman"/>
                <w:sz w:val="24"/>
                <w:szCs w:val="24"/>
              </w:rPr>
            </w:pPr>
            <w:r>
              <w:rPr>
                <w:rFonts w:ascii="Times New Roman" w:hAnsi="Times New Roman" w:cs="Times New Roman"/>
                <w:sz w:val="24"/>
                <w:szCs w:val="24"/>
              </w:rPr>
              <w:t>Свободное общение педагога с детьми, индивидуальную работу;</w:t>
            </w:r>
          </w:p>
          <w:p w14:paraId="7553E5F7" w14:textId="4B3CCDD4" w:rsidR="00502584" w:rsidRDefault="00502584" w:rsidP="003C1902">
            <w:pPr>
              <w:pStyle w:val="a4"/>
              <w:numPr>
                <w:ilvl w:val="0"/>
                <w:numId w:val="33"/>
              </w:numPr>
              <w:ind w:left="-2" w:firstLine="0"/>
              <w:jc w:val="both"/>
              <w:rPr>
                <w:rFonts w:ascii="Times New Roman" w:hAnsi="Times New Roman" w:cs="Times New Roman"/>
                <w:sz w:val="24"/>
                <w:szCs w:val="24"/>
              </w:rPr>
            </w:pPr>
            <w:r>
              <w:rPr>
                <w:rFonts w:ascii="Times New Roman" w:hAnsi="Times New Roman" w:cs="Times New Roman"/>
                <w:sz w:val="24"/>
                <w:szCs w:val="24"/>
              </w:rPr>
              <w:t>Проведения спортивных праздников (при необходимости).</w:t>
            </w:r>
          </w:p>
          <w:p w14:paraId="69D0E84F" w14:textId="349893F5" w:rsidR="00502584" w:rsidRPr="00076345" w:rsidRDefault="00502584" w:rsidP="00076345">
            <w:pPr>
              <w:ind w:left="-2"/>
              <w:jc w:val="both"/>
              <w:rPr>
                <w:rFonts w:ascii="Times New Roman" w:hAnsi="Times New Roman" w:cs="Times New Roman"/>
                <w:sz w:val="24"/>
                <w:szCs w:val="24"/>
              </w:rPr>
            </w:pPr>
          </w:p>
        </w:tc>
        <w:tc>
          <w:tcPr>
            <w:tcW w:w="6768" w:type="dxa"/>
            <w:gridSpan w:val="2"/>
          </w:tcPr>
          <w:p w14:paraId="6EFFC2EF" w14:textId="77777777" w:rsidR="00502584" w:rsidRDefault="00502584" w:rsidP="003C1902">
            <w:pPr>
              <w:pStyle w:val="a4"/>
              <w:numPr>
                <w:ilvl w:val="0"/>
                <w:numId w:val="33"/>
              </w:numPr>
              <w:ind w:left="0" w:hanging="43"/>
              <w:jc w:val="both"/>
              <w:rPr>
                <w:rFonts w:ascii="Times New Roman" w:hAnsi="Times New Roman" w:cs="Times New Roman"/>
                <w:sz w:val="24"/>
                <w:szCs w:val="24"/>
              </w:rPr>
            </w:pPr>
            <w:r>
              <w:rPr>
                <w:rFonts w:ascii="Times New Roman" w:hAnsi="Times New Roman" w:cs="Times New Roman"/>
                <w:sz w:val="24"/>
                <w:szCs w:val="24"/>
              </w:rPr>
              <w:t>Элементарная трудовая деятельность детей (уборка групповой комнаты, ремонт книг и настолько-печатных игр, стирка кукольного белья, изготовление игрушек-самоделок для игр малышей);</w:t>
            </w:r>
          </w:p>
          <w:p w14:paraId="7220E739" w14:textId="77777777" w:rsidR="00502584" w:rsidRDefault="00502584" w:rsidP="003C1902">
            <w:pPr>
              <w:pStyle w:val="a4"/>
              <w:numPr>
                <w:ilvl w:val="0"/>
                <w:numId w:val="33"/>
              </w:numPr>
              <w:ind w:left="0" w:hanging="43"/>
              <w:jc w:val="both"/>
              <w:rPr>
                <w:rFonts w:ascii="Times New Roman" w:hAnsi="Times New Roman" w:cs="Times New Roman"/>
                <w:sz w:val="24"/>
                <w:szCs w:val="24"/>
              </w:rPr>
            </w:pPr>
            <w:r>
              <w:rPr>
                <w:rFonts w:ascii="Times New Roman" w:hAnsi="Times New Roman" w:cs="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0181233B" w14:textId="77777777" w:rsidR="00502584" w:rsidRDefault="00502584" w:rsidP="003C1902">
            <w:pPr>
              <w:pStyle w:val="a4"/>
              <w:numPr>
                <w:ilvl w:val="0"/>
                <w:numId w:val="33"/>
              </w:numPr>
              <w:ind w:left="0" w:hanging="43"/>
              <w:jc w:val="both"/>
              <w:rPr>
                <w:rFonts w:ascii="Times New Roman" w:hAnsi="Times New Roman" w:cs="Times New Roman"/>
                <w:sz w:val="24"/>
                <w:szCs w:val="24"/>
              </w:rPr>
            </w:pPr>
            <w:r>
              <w:rPr>
                <w:rFonts w:ascii="Times New Roman" w:hAnsi="Times New Roman" w:cs="Times New Roman"/>
                <w:sz w:val="24"/>
                <w:szCs w:val="24"/>
              </w:rPr>
              <w:t>Опыта и эксперименты, практико-ориентированные проекты, коллекционирование и другое;</w:t>
            </w:r>
          </w:p>
          <w:p w14:paraId="1A5B1CBE" w14:textId="09351648" w:rsidR="00502584" w:rsidRDefault="00502584" w:rsidP="003C1902">
            <w:pPr>
              <w:pStyle w:val="a4"/>
              <w:numPr>
                <w:ilvl w:val="0"/>
                <w:numId w:val="33"/>
              </w:numPr>
              <w:ind w:left="0" w:hanging="43"/>
              <w:jc w:val="both"/>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p w14:paraId="503467D1" w14:textId="77777777" w:rsidR="00502584" w:rsidRDefault="00502584" w:rsidP="003C1902">
            <w:pPr>
              <w:pStyle w:val="a4"/>
              <w:numPr>
                <w:ilvl w:val="0"/>
                <w:numId w:val="33"/>
              </w:numPr>
              <w:ind w:left="0" w:hanging="43"/>
              <w:jc w:val="both"/>
              <w:rPr>
                <w:rFonts w:ascii="Times New Roman" w:hAnsi="Times New Roman" w:cs="Times New Roman"/>
                <w:sz w:val="24"/>
                <w:szCs w:val="24"/>
              </w:rPr>
            </w:pPr>
            <w:r>
              <w:rPr>
                <w:rFonts w:ascii="Times New Roman" w:hAnsi="Times New Roman" w:cs="Times New Roman"/>
                <w:sz w:val="24"/>
                <w:szCs w:val="24"/>
              </w:rPr>
              <w:t>Слушание и исполнение музыкальных произведений, музыкально-ритмические движения, музыкальные игры и импровизации;</w:t>
            </w:r>
          </w:p>
          <w:p w14:paraId="40EE3490" w14:textId="77777777" w:rsidR="00502584" w:rsidRDefault="00502584" w:rsidP="003C1902">
            <w:pPr>
              <w:pStyle w:val="a4"/>
              <w:numPr>
                <w:ilvl w:val="0"/>
                <w:numId w:val="33"/>
              </w:numPr>
              <w:ind w:left="0" w:hanging="43"/>
              <w:jc w:val="both"/>
              <w:rPr>
                <w:rFonts w:ascii="Times New Roman" w:hAnsi="Times New Roman" w:cs="Times New Roman"/>
                <w:sz w:val="24"/>
                <w:szCs w:val="24"/>
              </w:rPr>
            </w:pPr>
            <w:r>
              <w:rPr>
                <w:rFonts w:ascii="Times New Roman" w:hAnsi="Times New Roman" w:cs="Times New Roman"/>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24EB6087" w14:textId="77777777" w:rsidR="00502584" w:rsidRDefault="00502584" w:rsidP="003C1902">
            <w:pPr>
              <w:pStyle w:val="a4"/>
              <w:numPr>
                <w:ilvl w:val="0"/>
                <w:numId w:val="33"/>
              </w:numPr>
              <w:ind w:left="0" w:hanging="43"/>
              <w:jc w:val="both"/>
              <w:rPr>
                <w:rFonts w:ascii="Times New Roman" w:hAnsi="Times New Roman" w:cs="Times New Roman"/>
                <w:sz w:val="24"/>
                <w:szCs w:val="24"/>
              </w:rPr>
            </w:pPr>
            <w:r>
              <w:rPr>
                <w:rFonts w:ascii="Times New Roman" w:hAnsi="Times New Roman" w:cs="Times New Roman"/>
                <w:sz w:val="24"/>
                <w:szCs w:val="24"/>
              </w:rPr>
              <w:t>Индивидуальную работу по всем видам деятельности и образовательным областям;</w:t>
            </w:r>
          </w:p>
          <w:p w14:paraId="7397B4A2" w14:textId="77777777" w:rsidR="00502584" w:rsidRDefault="00502584" w:rsidP="003C1902">
            <w:pPr>
              <w:pStyle w:val="a4"/>
              <w:numPr>
                <w:ilvl w:val="0"/>
                <w:numId w:val="33"/>
              </w:numPr>
              <w:ind w:left="0" w:hanging="43"/>
              <w:jc w:val="both"/>
              <w:rPr>
                <w:rFonts w:ascii="Times New Roman" w:hAnsi="Times New Roman" w:cs="Times New Roman"/>
                <w:sz w:val="24"/>
                <w:szCs w:val="24"/>
              </w:rPr>
            </w:pPr>
            <w:r>
              <w:rPr>
                <w:rFonts w:ascii="Times New Roman" w:hAnsi="Times New Roman" w:cs="Times New Roman"/>
                <w:sz w:val="24"/>
                <w:szCs w:val="24"/>
              </w:rPr>
              <w:t>Работу с родителями (законными представителями).</w:t>
            </w:r>
          </w:p>
          <w:p w14:paraId="41C9375C" w14:textId="77777777" w:rsidR="00502584" w:rsidRDefault="00502584" w:rsidP="00A12606">
            <w:pPr>
              <w:jc w:val="both"/>
              <w:rPr>
                <w:rFonts w:ascii="Times New Roman" w:hAnsi="Times New Roman" w:cs="Times New Roman"/>
                <w:sz w:val="24"/>
                <w:szCs w:val="24"/>
              </w:rPr>
            </w:pPr>
          </w:p>
          <w:p w14:paraId="0E6D11DE" w14:textId="37A1EA0A" w:rsidR="00502584" w:rsidRPr="00A12606" w:rsidRDefault="00502584" w:rsidP="00A12606">
            <w:pPr>
              <w:jc w:val="both"/>
              <w:rPr>
                <w:rFonts w:ascii="Times New Roman" w:hAnsi="Times New Roman" w:cs="Times New Roman"/>
                <w:sz w:val="24"/>
                <w:szCs w:val="24"/>
              </w:rPr>
            </w:pPr>
          </w:p>
        </w:tc>
      </w:tr>
      <w:tr w:rsidR="00502584" w14:paraId="7FD79DC0" w14:textId="77777777" w:rsidTr="00502584">
        <w:tc>
          <w:tcPr>
            <w:tcW w:w="4390" w:type="dxa"/>
            <w:vMerge/>
          </w:tcPr>
          <w:p w14:paraId="18D5DCDE" w14:textId="77777777" w:rsidR="00502584" w:rsidRDefault="00502584" w:rsidP="003C1902">
            <w:pPr>
              <w:pStyle w:val="a4"/>
              <w:numPr>
                <w:ilvl w:val="0"/>
                <w:numId w:val="33"/>
              </w:numPr>
              <w:ind w:left="22" w:firstLine="0"/>
              <w:jc w:val="both"/>
              <w:rPr>
                <w:rFonts w:ascii="Times New Roman" w:hAnsi="Times New Roman" w:cs="Times New Roman"/>
                <w:sz w:val="24"/>
                <w:szCs w:val="24"/>
              </w:rPr>
            </w:pPr>
          </w:p>
        </w:tc>
        <w:tc>
          <w:tcPr>
            <w:tcW w:w="3402" w:type="dxa"/>
            <w:vMerge/>
          </w:tcPr>
          <w:p w14:paraId="5F86EC84" w14:textId="77777777" w:rsidR="00502584" w:rsidRDefault="00502584" w:rsidP="003C1902">
            <w:pPr>
              <w:pStyle w:val="a4"/>
              <w:numPr>
                <w:ilvl w:val="0"/>
                <w:numId w:val="33"/>
              </w:numPr>
              <w:ind w:left="-2" w:firstLine="0"/>
              <w:jc w:val="both"/>
              <w:rPr>
                <w:rFonts w:ascii="Times New Roman" w:hAnsi="Times New Roman" w:cs="Times New Roman"/>
                <w:sz w:val="24"/>
                <w:szCs w:val="24"/>
              </w:rPr>
            </w:pPr>
          </w:p>
        </w:tc>
        <w:tc>
          <w:tcPr>
            <w:tcW w:w="6768" w:type="dxa"/>
            <w:gridSpan w:val="2"/>
            <w:shd w:val="clear" w:color="auto" w:fill="D9D9D9" w:themeFill="background1" w:themeFillShade="D9"/>
          </w:tcPr>
          <w:p w14:paraId="562C62D0" w14:textId="6D43D093" w:rsidR="00502584" w:rsidRPr="00A12606" w:rsidRDefault="00502584" w:rsidP="00A12606">
            <w:pPr>
              <w:pStyle w:val="a4"/>
              <w:ind w:left="0"/>
              <w:jc w:val="both"/>
              <w:rPr>
                <w:rFonts w:ascii="Times New Roman" w:hAnsi="Times New Roman" w:cs="Times New Roman"/>
                <w:b/>
                <w:bCs/>
                <w:sz w:val="24"/>
                <w:szCs w:val="24"/>
              </w:rPr>
            </w:pPr>
            <w:r w:rsidRPr="00A12606">
              <w:rPr>
                <w:rFonts w:ascii="Times New Roman" w:hAnsi="Times New Roman" w:cs="Times New Roman"/>
                <w:b/>
                <w:bCs/>
                <w:sz w:val="24"/>
                <w:szCs w:val="24"/>
              </w:rPr>
              <w:t>Культурные практики</w:t>
            </w:r>
            <w:r>
              <w:rPr>
                <w:rFonts w:ascii="Times New Roman" w:hAnsi="Times New Roman" w:cs="Times New Roman"/>
                <w:b/>
                <w:bCs/>
                <w:sz w:val="24"/>
                <w:szCs w:val="24"/>
              </w:rPr>
              <w:t xml:space="preserve"> – </w:t>
            </w:r>
            <w:r w:rsidRPr="00502584">
              <w:rPr>
                <w:rFonts w:ascii="Times New Roman" w:hAnsi="Times New Roman" w:cs="Times New Roman"/>
                <w:sz w:val="24"/>
                <w:szCs w:val="24"/>
              </w:rPr>
              <w:t>это обычные для ребенка этого возраста (привычные, повседневные) способы самостоятельной деятельности, а также апробация (постоянные и единичные пробы) новых способов и форм деятельности (т.е. творчество) и поведения в целях удовлетворения разнообразных потребностей и интересов.</w:t>
            </w:r>
          </w:p>
        </w:tc>
      </w:tr>
      <w:tr w:rsidR="00502584" w14:paraId="552D4B05" w14:textId="77777777" w:rsidTr="00502584">
        <w:tc>
          <w:tcPr>
            <w:tcW w:w="4390" w:type="dxa"/>
            <w:vMerge/>
          </w:tcPr>
          <w:p w14:paraId="5E99160B" w14:textId="77777777" w:rsidR="00502584" w:rsidRDefault="00502584" w:rsidP="003C1902">
            <w:pPr>
              <w:pStyle w:val="a4"/>
              <w:numPr>
                <w:ilvl w:val="0"/>
                <w:numId w:val="33"/>
              </w:numPr>
              <w:ind w:left="22" w:firstLine="0"/>
              <w:jc w:val="both"/>
              <w:rPr>
                <w:rFonts w:ascii="Times New Roman" w:hAnsi="Times New Roman" w:cs="Times New Roman"/>
                <w:sz w:val="24"/>
                <w:szCs w:val="24"/>
              </w:rPr>
            </w:pPr>
          </w:p>
        </w:tc>
        <w:tc>
          <w:tcPr>
            <w:tcW w:w="3402" w:type="dxa"/>
            <w:vMerge/>
          </w:tcPr>
          <w:p w14:paraId="31EF95BD" w14:textId="77777777" w:rsidR="00502584" w:rsidRDefault="00502584" w:rsidP="00A12606">
            <w:pPr>
              <w:pStyle w:val="a4"/>
              <w:ind w:left="-2"/>
              <w:jc w:val="both"/>
              <w:rPr>
                <w:rFonts w:ascii="Times New Roman" w:hAnsi="Times New Roman" w:cs="Times New Roman"/>
                <w:sz w:val="24"/>
                <w:szCs w:val="24"/>
              </w:rPr>
            </w:pPr>
          </w:p>
        </w:tc>
        <w:tc>
          <w:tcPr>
            <w:tcW w:w="3118" w:type="dxa"/>
          </w:tcPr>
          <w:p w14:paraId="6CFDD184" w14:textId="35982889" w:rsidR="00502584" w:rsidRPr="00A12606" w:rsidRDefault="00502584" w:rsidP="00A12606">
            <w:pPr>
              <w:pStyle w:val="a4"/>
              <w:ind w:left="0"/>
              <w:jc w:val="both"/>
              <w:rPr>
                <w:rFonts w:ascii="Times New Roman" w:hAnsi="Times New Roman" w:cs="Times New Roman"/>
                <w:b/>
                <w:bCs/>
                <w:sz w:val="24"/>
                <w:szCs w:val="24"/>
              </w:rPr>
            </w:pPr>
            <w:r w:rsidRPr="00A12606">
              <w:rPr>
                <w:rFonts w:ascii="Times New Roman" w:hAnsi="Times New Roman" w:cs="Times New Roman"/>
                <w:b/>
                <w:bCs/>
                <w:sz w:val="24"/>
                <w:szCs w:val="24"/>
              </w:rPr>
              <w:t>Виды</w:t>
            </w:r>
          </w:p>
        </w:tc>
        <w:tc>
          <w:tcPr>
            <w:tcW w:w="3650" w:type="dxa"/>
          </w:tcPr>
          <w:p w14:paraId="4F504329" w14:textId="563A84B2" w:rsidR="00502584" w:rsidRPr="00A12606" w:rsidRDefault="00502584" w:rsidP="00A12606">
            <w:pPr>
              <w:pStyle w:val="a4"/>
              <w:ind w:left="0"/>
              <w:jc w:val="both"/>
              <w:rPr>
                <w:rFonts w:ascii="Times New Roman" w:hAnsi="Times New Roman" w:cs="Times New Roman"/>
                <w:b/>
                <w:bCs/>
                <w:sz w:val="24"/>
                <w:szCs w:val="24"/>
              </w:rPr>
            </w:pPr>
            <w:r w:rsidRPr="00A12606">
              <w:rPr>
                <w:rFonts w:ascii="Times New Roman" w:hAnsi="Times New Roman" w:cs="Times New Roman"/>
                <w:b/>
                <w:bCs/>
                <w:sz w:val="24"/>
                <w:szCs w:val="24"/>
              </w:rPr>
              <w:t>Виды детских инициатив</w:t>
            </w:r>
          </w:p>
        </w:tc>
      </w:tr>
      <w:tr w:rsidR="00502584" w14:paraId="1C4F4900" w14:textId="77777777" w:rsidTr="00502584">
        <w:tc>
          <w:tcPr>
            <w:tcW w:w="4390" w:type="dxa"/>
            <w:vMerge/>
          </w:tcPr>
          <w:p w14:paraId="3DAFCB95" w14:textId="77777777" w:rsidR="00502584" w:rsidRDefault="00502584" w:rsidP="003C1902">
            <w:pPr>
              <w:pStyle w:val="a4"/>
              <w:numPr>
                <w:ilvl w:val="0"/>
                <w:numId w:val="33"/>
              </w:numPr>
              <w:ind w:left="22" w:firstLine="0"/>
              <w:jc w:val="both"/>
              <w:rPr>
                <w:rFonts w:ascii="Times New Roman" w:hAnsi="Times New Roman" w:cs="Times New Roman"/>
                <w:sz w:val="24"/>
                <w:szCs w:val="24"/>
              </w:rPr>
            </w:pPr>
          </w:p>
        </w:tc>
        <w:tc>
          <w:tcPr>
            <w:tcW w:w="3402" w:type="dxa"/>
            <w:vMerge/>
          </w:tcPr>
          <w:p w14:paraId="1C21EBB2" w14:textId="77777777" w:rsidR="00502584" w:rsidRDefault="00502584" w:rsidP="00A12606">
            <w:pPr>
              <w:pStyle w:val="a4"/>
              <w:ind w:left="-2"/>
              <w:jc w:val="both"/>
              <w:rPr>
                <w:rFonts w:ascii="Times New Roman" w:hAnsi="Times New Roman" w:cs="Times New Roman"/>
                <w:sz w:val="24"/>
                <w:szCs w:val="24"/>
              </w:rPr>
            </w:pPr>
          </w:p>
        </w:tc>
        <w:tc>
          <w:tcPr>
            <w:tcW w:w="3118" w:type="dxa"/>
          </w:tcPr>
          <w:p w14:paraId="5C5BD9F6" w14:textId="7EEC9E07" w:rsidR="00502584" w:rsidRDefault="00502584" w:rsidP="00A12606">
            <w:pPr>
              <w:pStyle w:val="a4"/>
              <w:ind w:left="0"/>
              <w:jc w:val="both"/>
              <w:rPr>
                <w:rFonts w:ascii="Times New Roman" w:hAnsi="Times New Roman" w:cs="Times New Roman"/>
                <w:sz w:val="24"/>
                <w:szCs w:val="24"/>
              </w:rPr>
            </w:pPr>
            <w:r>
              <w:rPr>
                <w:rFonts w:ascii="Times New Roman" w:hAnsi="Times New Roman" w:cs="Times New Roman"/>
                <w:sz w:val="24"/>
                <w:szCs w:val="24"/>
              </w:rPr>
              <w:t>Игровая деятельность</w:t>
            </w:r>
          </w:p>
        </w:tc>
        <w:tc>
          <w:tcPr>
            <w:tcW w:w="3650" w:type="dxa"/>
          </w:tcPr>
          <w:p w14:paraId="4AC5AB73" w14:textId="3012EAF2" w:rsidR="00502584" w:rsidRDefault="00502584" w:rsidP="00502584">
            <w:pPr>
              <w:pStyle w:val="a4"/>
              <w:ind w:left="52"/>
              <w:jc w:val="both"/>
              <w:rPr>
                <w:rFonts w:ascii="Times New Roman" w:hAnsi="Times New Roman" w:cs="Times New Roman"/>
                <w:sz w:val="24"/>
                <w:szCs w:val="24"/>
              </w:rPr>
            </w:pPr>
            <w:r>
              <w:rPr>
                <w:rFonts w:ascii="Times New Roman" w:hAnsi="Times New Roman" w:cs="Times New Roman"/>
                <w:sz w:val="24"/>
                <w:szCs w:val="24"/>
              </w:rPr>
              <w:t xml:space="preserve">Ребенок проявляет себя как творческий субъект </w:t>
            </w:r>
            <w:r w:rsidRPr="00502584">
              <w:rPr>
                <w:rFonts w:ascii="Times New Roman" w:hAnsi="Times New Roman" w:cs="Times New Roman"/>
                <w:b/>
                <w:bCs/>
                <w:sz w:val="24"/>
                <w:szCs w:val="24"/>
              </w:rPr>
              <w:t>(творческая инициатива)</w:t>
            </w:r>
          </w:p>
        </w:tc>
      </w:tr>
      <w:tr w:rsidR="00502584" w14:paraId="36BF0A75" w14:textId="77777777" w:rsidTr="00502584">
        <w:tc>
          <w:tcPr>
            <w:tcW w:w="4390" w:type="dxa"/>
            <w:vMerge/>
          </w:tcPr>
          <w:p w14:paraId="10A104AF" w14:textId="77777777" w:rsidR="00502584" w:rsidRDefault="00502584" w:rsidP="003C1902">
            <w:pPr>
              <w:pStyle w:val="a4"/>
              <w:numPr>
                <w:ilvl w:val="0"/>
                <w:numId w:val="33"/>
              </w:numPr>
              <w:ind w:left="22" w:firstLine="0"/>
              <w:jc w:val="both"/>
              <w:rPr>
                <w:rFonts w:ascii="Times New Roman" w:hAnsi="Times New Roman" w:cs="Times New Roman"/>
                <w:sz w:val="24"/>
                <w:szCs w:val="24"/>
              </w:rPr>
            </w:pPr>
          </w:p>
        </w:tc>
        <w:tc>
          <w:tcPr>
            <w:tcW w:w="3402" w:type="dxa"/>
            <w:vMerge/>
          </w:tcPr>
          <w:p w14:paraId="0C3D5BBC" w14:textId="77777777" w:rsidR="00502584" w:rsidRDefault="00502584" w:rsidP="00A12606">
            <w:pPr>
              <w:pStyle w:val="a4"/>
              <w:ind w:left="-2"/>
              <w:jc w:val="both"/>
              <w:rPr>
                <w:rFonts w:ascii="Times New Roman" w:hAnsi="Times New Roman" w:cs="Times New Roman"/>
                <w:sz w:val="24"/>
                <w:szCs w:val="24"/>
              </w:rPr>
            </w:pPr>
          </w:p>
        </w:tc>
        <w:tc>
          <w:tcPr>
            <w:tcW w:w="3118" w:type="dxa"/>
          </w:tcPr>
          <w:p w14:paraId="28F4EA94" w14:textId="6FE8A9E4" w:rsidR="00502584" w:rsidRDefault="00502584" w:rsidP="00A12606">
            <w:pPr>
              <w:pStyle w:val="a4"/>
              <w:ind w:left="0"/>
              <w:jc w:val="both"/>
              <w:rPr>
                <w:rFonts w:ascii="Times New Roman" w:hAnsi="Times New Roman" w:cs="Times New Roman"/>
                <w:sz w:val="24"/>
                <w:szCs w:val="24"/>
              </w:rPr>
            </w:pPr>
            <w:r>
              <w:rPr>
                <w:rFonts w:ascii="Times New Roman" w:hAnsi="Times New Roman" w:cs="Times New Roman"/>
                <w:sz w:val="24"/>
                <w:szCs w:val="24"/>
              </w:rPr>
              <w:t>Продуктивная деятельность</w:t>
            </w:r>
          </w:p>
        </w:tc>
        <w:tc>
          <w:tcPr>
            <w:tcW w:w="3650" w:type="dxa"/>
          </w:tcPr>
          <w:p w14:paraId="56D7FAD8" w14:textId="590010AB" w:rsidR="00502584" w:rsidRDefault="00502584" w:rsidP="00502584">
            <w:pPr>
              <w:pStyle w:val="a4"/>
              <w:ind w:left="52"/>
              <w:jc w:val="both"/>
              <w:rPr>
                <w:rFonts w:ascii="Times New Roman" w:hAnsi="Times New Roman" w:cs="Times New Roman"/>
                <w:sz w:val="24"/>
                <w:szCs w:val="24"/>
              </w:rPr>
            </w:pPr>
            <w:r>
              <w:rPr>
                <w:rFonts w:ascii="Times New Roman" w:hAnsi="Times New Roman" w:cs="Times New Roman"/>
                <w:sz w:val="24"/>
                <w:szCs w:val="24"/>
              </w:rPr>
              <w:t xml:space="preserve">Ребенок проявляется себя как созидающий и волевой субъект </w:t>
            </w:r>
            <w:r w:rsidRPr="00502584">
              <w:rPr>
                <w:rFonts w:ascii="Times New Roman" w:hAnsi="Times New Roman" w:cs="Times New Roman"/>
                <w:b/>
                <w:bCs/>
                <w:sz w:val="24"/>
                <w:szCs w:val="24"/>
              </w:rPr>
              <w:t>(инициатива целеполагания)</w:t>
            </w:r>
          </w:p>
        </w:tc>
      </w:tr>
      <w:tr w:rsidR="00502584" w14:paraId="2564C629" w14:textId="77777777" w:rsidTr="00502584">
        <w:tc>
          <w:tcPr>
            <w:tcW w:w="4390" w:type="dxa"/>
            <w:vMerge/>
          </w:tcPr>
          <w:p w14:paraId="2F1FD2B7" w14:textId="77777777" w:rsidR="00502584" w:rsidRDefault="00502584" w:rsidP="003C1902">
            <w:pPr>
              <w:pStyle w:val="a4"/>
              <w:numPr>
                <w:ilvl w:val="0"/>
                <w:numId w:val="33"/>
              </w:numPr>
              <w:ind w:left="22" w:firstLine="0"/>
              <w:jc w:val="both"/>
              <w:rPr>
                <w:rFonts w:ascii="Times New Roman" w:hAnsi="Times New Roman" w:cs="Times New Roman"/>
                <w:sz w:val="24"/>
                <w:szCs w:val="24"/>
              </w:rPr>
            </w:pPr>
          </w:p>
        </w:tc>
        <w:tc>
          <w:tcPr>
            <w:tcW w:w="3402" w:type="dxa"/>
            <w:vMerge/>
          </w:tcPr>
          <w:p w14:paraId="72E3703F" w14:textId="77777777" w:rsidR="00502584" w:rsidRDefault="00502584" w:rsidP="00A12606">
            <w:pPr>
              <w:pStyle w:val="a4"/>
              <w:ind w:left="-2"/>
              <w:jc w:val="both"/>
              <w:rPr>
                <w:rFonts w:ascii="Times New Roman" w:hAnsi="Times New Roman" w:cs="Times New Roman"/>
                <w:sz w:val="24"/>
                <w:szCs w:val="24"/>
              </w:rPr>
            </w:pPr>
          </w:p>
        </w:tc>
        <w:tc>
          <w:tcPr>
            <w:tcW w:w="3118" w:type="dxa"/>
          </w:tcPr>
          <w:p w14:paraId="1A5622D1" w14:textId="0B9D3B92" w:rsidR="00502584" w:rsidRDefault="00502584" w:rsidP="00A12606">
            <w:pPr>
              <w:pStyle w:val="a4"/>
              <w:ind w:left="0"/>
              <w:jc w:val="both"/>
              <w:rPr>
                <w:rFonts w:ascii="Times New Roman" w:hAnsi="Times New Roman" w:cs="Times New Roman"/>
                <w:sz w:val="24"/>
                <w:szCs w:val="24"/>
              </w:rPr>
            </w:pPr>
            <w:r>
              <w:rPr>
                <w:rFonts w:ascii="Times New Roman" w:hAnsi="Times New Roman" w:cs="Times New Roman"/>
                <w:sz w:val="24"/>
                <w:szCs w:val="24"/>
              </w:rPr>
              <w:t>Познавательно-исследовательская деятельность</w:t>
            </w:r>
          </w:p>
        </w:tc>
        <w:tc>
          <w:tcPr>
            <w:tcW w:w="3650" w:type="dxa"/>
          </w:tcPr>
          <w:p w14:paraId="75825E33" w14:textId="40086D52" w:rsidR="00502584" w:rsidRDefault="00502584" w:rsidP="00502584">
            <w:pPr>
              <w:pStyle w:val="a4"/>
              <w:ind w:left="52"/>
              <w:jc w:val="both"/>
              <w:rPr>
                <w:rFonts w:ascii="Times New Roman" w:hAnsi="Times New Roman" w:cs="Times New Roman"/>
                <w:sz w:val="24"/>
                <w:szCs w:val="24"/>
              </w:rPr>
            </w:pPr>
            <w:r>
              <w:rPr>
                <w:rFonts w:ascii="Times New Roman" w:hAnsi="Times New Roman" w:cs="Times New Roman"/>
                <w:sz w:val="24"/>
                <w:szCs w:val="24"/>
              </w:rPr>
              <w:t xml:space="preserve">Ребенок проявляет себя как субъект исследования </w:t>
            </w:r>
            <w:r w:rsidRPr="00502584">
              <w:rPr>
                <w:rFonts w:ascii="Times New Roman" w:hAnsi="Times New Roman" w:cs="Times New Roman"/>
                <w:b/>
                <w:bCs/>
                <w:sz w:val="24"/>
                <w:szCs w:val="24"/>
              </w:rPr>
              <w:t>(познавательная инициатива)</w:t>
            </w:r>
          </w:p>
        </w:tc>
      </w:tr>
      <w:tr w:rsidR="00502584" w14:paraId="6E1D9F1E" w14:textId="77777777" w:rsidTr="00502584">
        <w:tc>
          <w:tcPr>
            <w:tcW w:w="4390" w:type="dxa"/>
            <w:vMerge/>
          </w:tcPr>
          <w:p w14:paraId="28E36621" w14:textId="77777777" w:rsidR="00502584" w:rsidRDefault="00502584" w:rsidP="003C1902">
            <w:pPr>
              <w:pStyle w:val="a4"/>
              <w:numPr>
                <w:ilvl w:val="0"/>
                <w:numId w:val="33"/>
              </w:numPr>
              <w:ind w:left="22" w:firstLine="0"/>
              <w:jc w:val="both"/>
              <w:rPr>
                <w:rFonts w:ascii="Times New Roman" w:hAnsi="Times New Roman" w:cs="Times New Roman"/>
                <w:sz w:val="24"/>
                <w:szCs w:val="24"/>
              </w:rPr>
            </w:pPr>
          </w:p>
        </w:tc>
        <w:tc>
          <w:tcPr>
            <w:tcW w:w="3402" w:type="dxa"/>
            <w:vMerge/>
          </w:tcPr>
          <w:p w14:paraId="36D1C8F8" w14:textId="77777777" w:rsidR="00502584" w:rsidRDefault="00502584" w:rsidP="00A12606">
            <w:pPr>
              <w:pStyle w:val="a4"/>
              <w:ind w:left="-2"/>
              <w:jc w:val="both"/>
              <w:rPr>
                <w:rFonts w:ascii="Times New Roman" w:hAnsi="Times New Roman" w:cs="Times New Roman"/>
                <w:sz w:val="24"/>
                <w:szCs w:val="24"/>
              </w:rPr>
            </w:pPr>
          </w:p>
        </w:tc>
        <w:tc>
          <w:tcPr>
            <w:tcW w:w="3118" w:type="dxa"/>
          </w:tcPr>
          <w:p w14:paraId="2917A8CA" w14:textId="421A4066" w:rsidR="00502584" w:rsidRDefault="00502584" w:rsidP="00A12606">
            <w:pPr>
              <w:pStyle w:val="a4"/>
              <w:ind w:left="0"/>
              <w:jc w:val="both"/>
              <w:rPr>
                <w:rFonts w:ascii="Times New Roman" w:hAnsi="Times New Roman" w:cs="Times New Roman"/>
                <w:sz w:val="24"/>
                <w:szCs w:val="24"/>
              </w:rPr>
            </w:pPr>
            <w:r>
              <w:rPr>
                <w:rFonts w:ascii="Times New Roman" w:hAnsi="Times New Roman" w:cs="Times New Roman"/>
                <w:sz w:val="24"/>
                <w:szCs w:val="24"/>
              </w:rPr>
              <w:t>Коммуникативная деятельность</w:t>
            </w:r>
          </w:p>
        </w:tc>
        <w:tc>
          <w:tcPr>
            <w:tcW w:w="3650" w:type="dxa"/>
          </w:tcPr>
          <w:p w14:paraId="0BB306EE" w14:textId="61A5E376" w:rsidR="00502584" w:rsidRDefault="00502584" w:rsidP="00502584">
            <w:pPr>
              <w:pStyle w:val="a4"/>
              <w:ind w:left="52"/>
              <w:jc w:val="both"/>
              <w:rPr>
                <w:rFonts w:ascii="Times New Roman" w:hAnsi="Times New Roman" w:cs="Times New Roman"/>
                <w:sz w:val="24"/>
                <w:szCs w:val="24"/>
              </w:rPr>
            </w:pPr>
            <w:r>
              <w:rPr>
                <w:rFonts w:ascii="Times New Roman" w:hAnsi="Times New Roman" w:cs="Times New Roman"/>
                <w:sz w:val="24"/>
                <w:szCs w:val="24"/>
              </w:rPr>
              <w:t xml:space="preserve">Ребенок проявляет себя как партнер по взаимодействию и собеседник </w:t>
            </w:r>
            <w:r w:rsidRPr="00502584">
              <w:rPr>
                <w:rFonts w:ascii="Times New Roman" w:hAnsi="Times New Roman" w:cs="Times New Roman"/>
                <w:b/>
                <w:bCs/>
                <w:sz w:val="24"/>
                <w:szCs w:val="24"/>
              </w:rPr>
              <w:t>(коммуникативная инициатива)</w:t>
            </w:r>
          </w:p>
        </w:tc>
      </w:tr>
      <w:tr w:rsidR="00502584" w14:paraId="2E3795FA" w14:textId="77777777" w:rsidTr="00B50610">
        <w:tc>
          <w:tcPr>
            <w:tcW w:w="4390" w:type="dxa"/>
            <w:vMerge/>
          </w:tcPr>
          <w:p w14:paraId="39832F65" w14:textId="77777777" w:rsidR="00502584" w:rsidRDefault="00502584" w:rsidP="003C1902">
            <w:pPr>
              <w:pStyle w:val="a4"/>
              <w:numPr>
                <w:ilvl w:val="0"/>
                <w:numId w:val="33"/>
              </w:numPr>
              <w:ind w:left="22" w:firstLine="0"/>
              <w:jc w:val="both"/>
              <w:rPr>
                <w:rFonts w:ascii="Times New Roman" w:hAnsi="Times New Roman" w:cs="Times New Roman"/>
                <w:sz w:val="24"/>
                <w:szCs w:val="24"/>
              </w:rPr>
            </w:pPr>
          </w:p>
        </w:tc>
        <w:tc>
          <w:tcPr>
            <w:tcW w:w="3402" w:type="dxa"/>
            <w:vMerge/>
          </w:tcPr>
          <w:p w14:paraId="78BE1453" w14:textId="77777777" w:rsidR="00502584" w:rsidRDefault="00502584" w:rsidP="00A12606">
            <w:pPr>
              <w:pStyle w:val="a4"/>
              <w:ind w:left="-2"/>
              <w:jc w:val="both"/>
              <w:rPr>
                <w:rFonts w:ascii="Times New Roman" w:hAnsi="Times New Roman" w:cs="Times New Roman"/>
                <w:sz w:val="24"/>
                <w:szCs w:val="24"/>
              </w:rPr>
            </w:pPr>
          </w:p>
        </w:tc>
        <w:tc>
          <w:tcPr>
            <w:tcW w:w="6768" w:type="dxa"/>
            <w:gridSpan w:val="2"/>
            <w:shd w:val="clear" w:color="auto" w:fill="D9D9D9" w:themeFill="background1" w:themeFillShade="D9"/>
          </w:tcPr>
          <w:p w14:paraId="44989FCF" w14:textId="5A16B8AC" w:rsidR="00502584" w:rsidRPr="00B50610" w:rsidRDefault="00502584" w:rsidP="00502584">
            <w:pPr>
              <w:pStyle w:val="a4"/>
              <w:ind w:left="52"/>
              <w:jc w:val="both"/>
              <w:rPr>
                <w:rFonts w:ascii="Times New Roman" w:hAnsi="Times New Roman" w:cs="Times New Roman"/>
                <w:b/>
                <w:bCs/>
                <w:i/>
                <w:iCs/>
                <w:sz w:val="24"/>
                <w:szCs w:val="24"/>
              </w:rPr>
            </w:pPr>
            <w:r w:rsidRPr="00B50610">
              <w:rPr>
                <w:rFonts w:ascii="Times New Roman" w:hAnsi="Times New Roman" w:cs="Times New Roman"/>
                <w:b/>
                <w:bCs/>
                <w:i/>
                <w:iCs/>
                <w:sz w:val="24"/>
                <w:szCs w:val="24"/>
              </w:rPr>
              <w:t>Чтение художественной литературы дополняет</w:t>
            </w:r>
            <w:r w:rsidR="00B50610" w:rsidRPr="00B50610">
              <w:rPr>
                <w:rFonts w:ascii="Times New Roman" w:hAnsi="Times New Roman" w:cs="Times New Roman"/>
                <w:b/>
                <w:bCs/>
                <w:i/>
                <w:iCs/>
                <w:sz w:val="24"/>
                <w:szCs w:val="24"/>
              </w:rPr>
              <w:t xml:space="preserve"> развивающие возможности культурных практик.</w:t>
            </w:r>
          </w:p>
        </w:tc>
      </w:tr>
      <w:tr w:rsidR="000A4FF5" w14:paraId="41E0DAF4" w14:textId="77777777" w:rsidTr="00FE74D0">
        <w:tc>
          <w:tcPr>
            <w:tcW w:w="14560" w:type="dxa"/>
            <w:gridSpan w:val="4"/>
          </w:tcPr>
          <w:p w14:paraId="1CE5D9B9" w14:textId="38DE51DE" w:rsidR="000A4FF5" w:rsidRDefault="000A4FF5" w:rsidP="00E74B8F">
            <w:pPr>
              <w:jc w:val="both"/>
              <w:rPr>
                <w:rFonts w:ascii="Times New Roman" w:hAnsi="Times New Roman" w:cs="Times New Roman"/>
                <w:sz w:val="24"/>
                <w:szCs w:val="24"/>
              </w:rPr>
            </w:pPr>
            <w:r>
              <w:rPr>
                <w:rFonts w:ascii="Times New Roman" w:hAnsi="Times New Roman" w:cs="Times New Roman"/>
                <w:sz w:val="24"/>
                <w:szCs w:val="24"/>
              </w:rPr>
              <w:t>Согласно тре</w:t>
            </w:r>
            <w:r w:rsidR="004A0641">
              <w:rPr>
                <w:rFonts w:ascii="Times New Roman" w:hAnsi="Times New Roman" w:cs="Times New Roman"/>
                <w:sz w:val="24"/>
                <w:szCs w:val="24"/>
              </w:rPr>
              <w:t xml:space="preserve">бованиям СанПиН 1.2.3685-21, в режиме дня предусмотрено время для проведения </w:t>
            </w:r>
            <w:r w:rsidR="004A0641" w:rsidRPr="004A0641">
              <w:rPr>
                <w:rFonts w:ascii="Times New Roman" w:hAnsi="Times New Roman" w:cs="Times New Roman"/>
                <w:b/>
                <w:bCs/>
                <w:i/>
                <w:iCs/>
                <w:sz w:val="24"/>
                <w:szCs w:val="24"/>
              </w:rPr>
              <w:t>занятий.</w:t>
            </w:r>
          </w:p>
          <w:p w14:paraId="0ACEAAAA" w14:textId="77777777" w:rsidR="004A0641" w:rsidRDefault="004A0641" w:rsidP="00E74B8F">
            <w:pPr>
              <w:jc w:val="both"/>
              <w:rPr>
                <w:rFonts w:ascii="Times New Roman" w:hAnsi="Times New Roman" w:cs="Times New Roman"/>
                <w:sz w:val="24"/>
                <w:szCs w:val="24"/>
              </w:rPr>
            </w:pPr>
          </w:p>
          <w:p w14:paraId="2039A56E" w14:textId="77777777" w:rsidR="004A0641" w:rsidRDefault="004A0641" w:rsidP="00E74B8F">
            <w:pPr>
              <w:jc w:val="both"/>
              <w:rPr>
                <w:rFonts w:ascii="Times New Roman" w:hAnsi="Times New Roman" w:cs="Times New Roman"/>
                <w:sz w:val="24"/>
                <w:szCs w:val="24"/>
              </w:rPr>
            </w:pPr>
            <w:r w:rsidRPr="00A011BB">
              <w:rPr>
                <w:rFonts w:ascii="Times New Roman" w:hAnsi="Times New Roman" w:cs="Times New Roman"/>
                <w:b/>
                <w:bCs/>
                <w:i/>
                <w:iCs/>
                <w:sz w:val="24"/>
                <w:szCs w:val="24"/>
              </w:rPr>
              <w:t>Занятие</w:t>
            </w:r>
            <w:r>
              <w:rPr>
                <w:rFonts w:ascii="Times New Roman" w:hAnsi="Times New Roman" w:cs="Times New Roman"/>
                <w:sz w:val="24"/>
                <w:szCs w:val="24"/>
              </w:rPr>
              <w:t xml:space="preserve"> – это дело, занимательное и интересное детям, развивающее их; деятельность, направленная на освоение детьми одной или нескольких образовательных областей</w:t>
            </w:r>
            <w:r w:rsidR="007B6AC0">
              <w:rPr>
                <w:rFonts w:ascii="Times New Roman" w:hAnsi="Times New Roman" w:cs="Times New Roman"/>
                <w:sz w:val="24"/>
                <w:szCs w:val="24"/>
              </w:rPr>
              <w:t>, или их интеграцию с использованием разнообразных форм и методов работы, выбор которых осуществляется педагогом самостоятельно.</w:t>
            </w:r>
          </w:p>
          <w:p w14:paraId="440C9499" w14:textId="77777777" w:rsidR="007B6AC0" w:rsidRDefault="007B6AC0" w:rsidP="00E74B8F">
            <w:pPr>
              <w:jc w:val="both"/>
              <w:rPr>
                <w:rFonts w:ascii="Times New Roman" w:hAnsi="Times New Roman" w:cs="Times New Roman"/>
                <w:sz w:val="24"/>
                <w:szCs w:val="24"/>
              </w:rPr>
            </w:pPr>
          </w:p>
          <w:p w14:paraId="4D4F850A" w14:textId="77777777" w:rsidR="007B6AC0" w:rsidRDefault="007B6AC0" w:rsidP="00E74B8F">
            <w:pPr>
              <w:jc w:val="both"/>
              <w:rPr>
                <w:rFonts w:ascii="Times New Roman" w:hAnsi="Times New Roman" w:cs="Times New Roman"/>
                <w:sz w:val="24"/>
                <w:szCs w:val="24"/>
              </w:rPr>
            </w:pPr>
            <w:r w:rsidRPr="00A011BB">
              <w:rPr>
                <w:rFonts w:ascii="Times New Roman" w:hAnsi="Times New Roman" w:cs="Times New Roman"/>
                <w:b/>
                <w:bCs/>
                <w:i/>
                <w:iCs/>
                <w:sz w:val="24"/>
                <w:szCs w:val="24"/>
              </w:rPr>
              <w:t>Занятие</w:t>
            </w:r>
            <w:r>
              <w:rPr>
                <w:rFonts w:ascii="Times New Roman" w:hAnsi="Times New Roman" w:cs="Times New Roman"/>
                <w:sz w:val="24"/>
                <w:szCs w:val="24"/>
              </w:rPr>
              <w:t xml:space="preserve"> является формой организации обучения. Оно 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p w14:paraId="27BD5E0D" w14:textId="77777777" w:rsidR="00AC6617" w:rsidRDefault="00AC6617" w:rsidP="00E74B8F">
            <w:pPr>
              <w:jc w:val="both"/>
              <w:rPr>
                <w:rFonts w:ascii="Times New Roman" w:hAnsi="Times New Roman" w:cs="Times New Roman"/>
                <w:sz w:val="24"/>
                <w:szCs w:val="24"/>
              </w:rPr>
            </w:pPr>
          </w:p>
          <w:p w14:paraId="2CB8A00D" w14:textId="68E954AF" w:rsidR="00AC6617" w:rsidRPr="00346E5E" w:rsidRDefault="00AC6617" w:rsidP="00E74B8F">
            <w:pPr>
              <w:jc w:val="both"/>
              <w:rPr>
                <w:rFonts w:ascii="Times New Roman" w:hAnsi="Times New Roman" w:cs="Times New Roman"/>
                <w:sz w:val="24"/>
                <w:szCs w:val="24"/>
              </w:rPr>
            </w:pPr>
            <w:r>
              <w:rPr>
                <w:rFonts w:ascii="Times New Roman" w:hAnsi="Times New Roman" w:cs="Times New Roman"/>
                <w:sz w:val="24"/>
                <w:szCs w:val="24"/>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r>
    </w:tbl>
    <w:p w14:paraId="27104CC1" w14:textId="104AF014" w:rsidR="00B50610" w:rsidRDefault="00B50610" w:rsidP="00E74B8F">
      <w:pPr>
        <w:ind w:firstLine="851"/>
        <w:jc w:val="both"/>
        <w:rPr>
          <w:rFonts w:ascii="Times New Roman" w:hAnsi="Times New Roman" w:cs="Times New Roman"/>
          <w:b/>
          <w:bCs/>
          <w:sz w:val="24"/>
          <w:szCs w:val="24"/>
        </w:rPr>
        <w:sectPr w:rsidR="00B50610" w:rsidSect="002D40AC">
          <w:type w:val="continuous"/>
          <w:pgSz w:w="16838" w:h="11906" w:orient="landscape"/>
          <w:pgMar w:top="1134" w:right="850" w:bottom="1134" w:left="1701" w:header="709" w:footer="709" w:gutter="0"/>
          <w:cols w:space="708"/>
          <w:docGrid w:linePitch="360"/>
        </w:sectPr>
      </w:pPr>
    </w:p>
    <w:p w14:paraId="05A0D012" w14:textId="77777777" w:rsidR="00346E5E" w:rsidRDefault="00346E5E" w:rsidP="00346E5E">
      <w:pPr>
        <w:ind w:firstLine="851"/>
        <w:jc w:val="both"/>
        <w:rPr>
          <w:rFonts w:ascii="Times New Roman" w:hAnsi="Times New Roman" w:cs="Times New Roman"/>
          <w:sz w:val="24"/>
          <w:szCs w:val="24"/>
        </w:rPr>
      </w:pPr>
      <w:r>
        <w:rPr>
          <w:rFonts w:ascii="Times New Roman" w:hAnsi="Times New Roman" w:cs="Times New Roman"/>
          <w:sz w:val="24"/>
          <w:szCs w:val="24"/>
        </w:rPr>
        <w:lastRenderedPageBreak/>
        <w:t>Для организации самостоятельной деятельности детей в группе создаются центры активности: центр познания, центр художественной литературы, центр художественно-эстетического развития, центр сюжетно-ролевой игры, центр уединения, центр конструирования и ПДД, центр физического развития и т.д.</w:t>
      </w:r>
    </w:p>
    <w:p w14:paraId="055B0168" w14:textId="77777777" w:rsidR="00346E5E" w:rsidRDefault="00346E5E" w:rsidP="00346E5E">
      <w:pPr>
        <w:ind w:firstLine="851"/>
        <w:jc w:val="both"/>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67B7A44C" w14:textId="77777777" w:rsidR="00346E5E" w:rsidRPr="00346E5E" w:rsidRDefault="00346E5E" w:rsidP="00E74B8F">
      <w:pPr>
        <w:ind w:firstLine="851"/>
        <w:jc w:val="both"/>
        <w:rPr>
          <w:rFonts w:ascii="Times New Roman" w:hAnsi="Times New Roman" w:cs="Times New Roman"/>
          <w:sz w:val="24"/>
          <w:szCs w:val="24"/>
        </w:rPr>
      </w:pPr>
    </w:p>
    <w:p w14:paraId="030D173C" w14:textId="097418F9" w:rsidR="00675E39" w:rsidRDefault="00675E39" w:rsidP="00675E39">
      <w:pPr>
        <w:rPr>
          <w:rFonts w:ascii="Times New Roman" w:hAnsi="Times New Roman" w:cs="Times New Roman"/>
          <w:sz w:val="24"/>
          <w:szCs w:val="24"/>
        </w:rPr>
      </w:pPr>
      <w:r>
        <w:rPr>
          <w:rFonts w:ascii="Times New Roman" w:hAnsi="Times New Roman" w:cs="Times New Roman"/>
          <w:sz w:val="24"/>
          <w:szCs w:val="24"/>
        </w:rPr>
        <w:br w:type="page"/>
      </w:r>
    </w:p>
    <w:p w14:paraId="5FD1AA03" w14:textId="77777777" w:rsidR="00675E39" w:rsidRDefault="00675E39" w:rsidP="00675E39">
      <w:pPr>
        <w:rPr>
          <w:rFonts w:ascii="Times New Roman" w:hAnsi="Times New Roman" w:cs="Times New Roman"/>
          <w:sz w:val="24"/>
          <w:szCs w:val="24"/>
        </w:rPr>
      </w:pPr>
    </w:p>
    <w:p w14:paraId="173D4E0B" w14:textId="17D1E5E1" w:rsidR="00675E39" w:rsidRPr="00B50610" w:rsidRDefault="00B50610" w:rsidP="00B50610">
      <w:pPr>
        <w:ind w:firstLine="851"/>
        <w:rPr>
          <w:rFonts w:ascii="Times New Roman" w:hAnsi="Times New Roman" w:cs="Times New Roman"/>
          <w:b/>
          <w:bCs/>
          <w:sz w:val="24"/>
          <w:szCs w:val="24"/>
        </w:rPr>
      </w:pPr>
      <w:r w:rsidRPr="00B50610">
        <w:rPr>
          <w:rFonts w:ascii="Times New Roman" w:hAnsi="Times New Roman" w:cs="Times New Roman"/>
          <w:b/>
          <w:bCs/>
          <w:sz w:val="24"/>
          <w:szCs w:val="24"/>
        </w:rPr>
        <w:t xml:space="preserve">2.1.4. Способы </w:t>
      </w:r>
      <w:r>
        <w:rPr>
          <w:rFonts w:ascii="Times New Roman" w:hAnsi="Times New Roman" w:cs="Times New Roman"/>
          <w:b/>
          <w:bCs/>
          <w:sz w:val="24"/>
          <w:szCs w:val="24"/>
        </w:rPr>
        <w:t xml:space="preserve">и направления </w:t>
      </w:r>
      <w:r w:rsidRPr="00B50610">
        <w:rPr>
          <w:rFonts w:ascii="Times New Roman" w:hAnsi="Times New Roman" w:cs="Times New Roman"/>
          <w:b/>
          <w:bCs/>
          <w:sz w:val="24"/>
          <w:szCs w:val="24"/>
        </w:rPr>
        <w:t>поддержки детской инициативы</w:t>
      </w:r>
    </w:p>
    <w:p w14:paraId="469F2B78" w14:textId="3B450003" w:rsidR="00B50610" w:rsidRDefault="002B512F" w:rsidP="002B512F">
      <w:pPr>
        <w:ind w:firstLine="851"/>
        <w:jc w:val="both"/>
        <w:rPr>
          <w:rFonts w:ascii="Times New Roman" w:hAnsi="Times New Roman" w:cs="Times New Roman"/>
          <w:sz w:val="24"/>
          <w:szCs w:val="24"/>
        </w:rPr>
      </w:pPr>
      <w:r>
        <w:rPr>
          <w:rFonts w:ascii="Times New Roman" w:hAnsi="Times New Roman" w:cs="Times New Roman"/>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w:t>
      </w:r>
    </w:p>
    <w:p w14:paraId="63576E2C" w14:textId="6BA00A18" w:rsidR="002B512F" w:rsidRDefault="002B512F" w:rsidP="002B512F">
      <w:pPr>
        <w:ind w:firstLine="851"/>
        <w:jc w:val="both"/>
        <w:rPr>
          <w:rFonts w:ascii="Times New Roman" w:hAnsi="Times New Roman" w:cs="Times New Roman"/>
          <w:sz w:val="24"/>
          <w:szCs w:val="24"/>
        </w:rPr>
      </w:pPr>
      <w:r w:rsidRPr="006A171F">
        <w:rPr>
          <w:rFonts w:ascii="Times New Roman" w:hAnsi="Times New Roman" w:cs="Times New Roman"/>
          <w:b/>
          <w:bCs/>
          <w:sz w:val="24"/>
          <w:szCs w:val="24"/>
        </w:rPr>
        <w:t>Наиболее благоприятные отрезки времени для организации свободной самостоятельной деятельности детей</w:t>
      </w:r>
      <w:r>
        <w:rPr>
          <w:rFonts w:ascii="Times New Roman" w:hAnsi="Times New Roman" w:cs="Times New Roman"/>
          <w:sz w:val="24"/>
          <w:szCs w:val="24"/>
        </w:rPr>
        <w:t xml:space="preserve"> является утро, когда ребенок приходит в ДОО, и вторая половина дня.</w:t>
      </w:r>
    </w:p>
    <w:p w14:paraId="0BD5575E" w14:textId="18BD69B4" w:rsidR="006A171F" w:rsidRDefault="006A171F" w:rsidP="002B512F">
      <w:pPr>
        <w:ind w:firstLine="851"/>
        <w:jc w:val="both"/>
        <w:rPr>
          <w:rFonts w:ascii="Times New Roman" w:hAnsi="Times New Roman" w:cs="Times New Roman"/>
          <w:sz w:val="24"/>
          <w:szCs w:val="24"/>
        </w:rPr>
      </w:pPr>
      <w:r w:rsidRPr="006A171F">
        <w:rPr>
          <w:rFonts w:ascii="Times New Roman" w:hAnsi="Times New Roman" w:cs="Times New Roman"/>
          <w:b/>
          <w:bCs/>
          <w:sz w:val="24"/>
          <w:szCs w:val="24"/>
        </w:rPr>
        <w:t>Любая</w:t>
      </w:r>
      <w:r>
        <w:rPr>
          <w:rFonts w:ascii="Times New Roman" w:hAnsi="Times New Roman" w:cs="Times New Roman"/>
          <w:sz w:val="24"/>
          <w:szCs w:val="24"/>
        </w:rPr>
        <w:t xml:space="preserve"> деятельность ребенка в ДОО может протекать в форме </w:t>
      </w:r>
      <w:r w:rsidRPr="006A171F">
        <w:rPr>
          <w:rFonts w:ascii="Times New Roman" w:hAnsi="Times New Roman" w:cs="Times New Roman"/>
          <w:b/>
          <w:bCs/>
          <w:sz w:val="24"/>
          <w:szCs w:val="24"/>
        </w:rPr>
        <w:t xml:space="preserve">самостоятельной инициативной </w:t>
      </w:r>
      <w:r>
        <w:rPr>
          <w:rFonts w:ascii="Times New Roman" w:hAnsi="Times New Roman" w:cs="Times New Roman"/>
          <w:sz w:val="24"/>
          <w:szCs w:val="24"/>
        </w:rPr>
        <w:t>деятельности.</w:t>
      </w:r>
    </w:p>
    <w:p w14:paraId="77E5D199" w14:textId="0BBA9B72" w:rsidR="006A171F" w:rsidRPr="00FE74D0" w:rsidRDefault="006A171F" w:rsidP="002B512F">
      <w:pPr>
        <w:ind w:firstLine="851"/>
        <w:jc w:val="both"/>
        <w:rPr>
          <w:rFonts w:ascii="Times New Roman" w:hAnsi="Times New Roman" w:cs="Times New Roman"/>
          <w:b/>
          <w:bCs/>
          <w:sz w:val="24"/>
          <w:szCs w:val="24"/>
          <w:u w:val="single"/>
        </w:rPr>
      </w:pPr>
      <w:r w:rsidRPr="00FE74D0">
        <w:rPr>
          <w:rFonts w:ascii="Times New Roman" w:hAnsi="Times New Roman" w:cs="Times New Roman"/>
          <w:b/>
          <w:bCs/>
          <w:sz w:val="24"/>
          <w:szCs w:val="24"/>
          <w:u w:val="single"/>
        </w:rPr>
        <w:t>Условия для поддержки детской инициативы:</w:t>
      </w:r>
    </w:p>
    <w:p w14:paraId="7E6FC556" w14:textId="57579EAE" w:rsidR="006A171F" w:rsidRDefault="006A171F" w:rsidP="003C1902">
      <w:pPr>
        <w:pStyle w:val="a4"/>
        <w:numPr>
          <w:ilvl w:val="0"/>
          <w:numId w:val="34"/>
        </w:numPr>
        <w:ind w:left="0" w:firstLine="0"/>
        <w:jc w:val="both"/>
        <w:rPr>
          <w:rFonts w:ascii="Times New Roman" w:hAnsi="Times New Roman" w:cs="Times New Roman"/>
          <w:sz w:val="24"/>
          <w:szCs w:val="24"/>
        </w:rPr>
      </w:pPr>
      <w:r w:rsidRPr="006A171F">
        <w:rPr>
          <w:rFonts w:ascii="Times New Roman" w:hAnsi="Times New Roman" w:cs="Times New Roman"/>
          <w:b/>
          <w:bCs/>
          <w:i/>
          <w:iCs/>
          <w:sz w:val="24"/>
          <w:szCs w:val="24"/>
        </w:rPr>
        <w:t>Уделять внимание развитию детского интереса</w:t>
      </w:r>
      <w:r>
        <w:rPr>
          <w:rFonts w:ascii="Times New Roman" w:hAnsi="Times New Roman" w:cs="Times New Roman"/>
          <w:sz w:val="24"/>
          <w:szCs w:val="24"/>
        </w:rPr>
        <w:t xml:space="preserve"> к окружающему миру, </w:t>
      </w:r>
      <w:r w:rsidRPr="006A171F">
        <w:rPr>
          <w:rFonts w:ascii="Times New Roman" w:hAnsi="Times New Roman" w:cs="Times New Roman"/>
          <w:b/>
          <w:bCs/>
          <w:i/>
          <w:iCs/>
          <w:sz w:val="24"/>
          <w:szCs w:val="24"/>
        </w:rPr>
        <w:t>поощрять желание</w:t>
      </w:r>
      <w:r>
        <w:rPr>
          <w:rFonts w:ascii="Times New Roman" w:hAnsi="Times New Roman" w:cs="Times New Roman"/>
          <w:sz w:val="24"/>
          <w:szCs w:val="24"/>
        </w:rPr>
        <w:t xml:space="preserve"> ребенка получать новые знания и умения, </w:t>
      </w:r>
      <w:r w:rsidRPr="006A171F">
        <w:rPr>
          <w:rFonts w:ascii="Times New Roman" w:hAnsi="Times New Roman" w:cs="Times New Roman"/>
          <w:b/>
          <w:bCs/>
          <w:i/>
          <w:iCs/>
          <w:sz w:val="24"/>
          <w:szCs w:val="24"/>
        </w:rPr>
        <w:t>осуществлять деятельностные пробы</w:t>
      </w:r>
      <w:r>
        <w:rPr>
          <w:rFonts w:ascii="Times New Roman" w:hAnsi="Times New Roman" w:cs="Times New Roman"/>
          <w:sz w:val="24"/>
          <w:szCs w:val="24"/>
        </w:rPr>
        <w:t xml:space="preserve"> в соответствии со </w:t>
      </w:r>
      <w:r w:rsidRPr="006A171F">
        <w:rPr>
          <w:rFonts w:ascii="Times New Roman" w:hAnsi="Times New Roman" w:cs="Times New Roman"/>
          <w:b/>
          <w:bCs/>
          <w:i/>
          <w:iCs/>
          <w:sz w:val="24"/>
          <w:szCs w:val="24"/>
        </w:rPr>
        <w:t>своими интересами</w:t>
      </w:r>
      <w:r>
        <w:rPr>
          <w:rFonts w:ascii="Times New Roman" w:hAnsi="Times New Roman" w:cs="Times New Roman"/>
          <w:sz w:val="24"/>
          <w:szCs w:val="24"/>
        </w:rPr>
        <w:t xml:space="preserve">, задавать </w:t>
      </w:r>
      <w:r w:rsidRPr="006A171F">
        <w:rPr>
          <w:rFonts w:ascii="Times New Roman" w:hAnsi="Times New Roman" w:cs="Times New Roman"/>
          <w:b/>
          <w:bCs/>
          <w:i/>
          <w:iCs/>
          <w:sz w:val="24"/>
          <w:szCs w:val="24"/>
        </w:rPr>
        <w:t>познавательные</w:t>
      </w:r>
      <w:r>
        <w:rPr>
          <w:rFonts w:ascii="Times New Roman" w:hAnsi="Times New Roman" w:cs="Times New Roman"/>
          <w:sz w:val="24"/>
          <w:szCs w:val="24"/>
        </w:rPr>
        <w:t xml:space="preserve"> вопросы;</w:t>
      </w:r>
    </w:p>
    <w:p w14:paraId="6769ED85" w14:textId="5F7298B1" w:rsidR="006A171F" w:rsidRDefault="006A171F" w:rsidP="003C1902">
      <w:pPr>
        <w:pStyle w:val="a4"/>
        <w:numPr>
          <w:ilvl w:val="0"/>
          <w:numId w:val="34"/>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Организовывать ситуации, способствующие </w:t>
      </w:r>
      <w:r w:rsidRPr="006A171F">
        <w:rPr>
          <w:rFonts w:ascii="Times New Roman" w:hAnsi="Times New Roman" w:cs="Times New Roman"/>
          <w:b/>
          <w:bCs/>
          <w:i/>
          <w:iCs/>
          <w:sz w:val="24"/>
          <w:szCs w:val="24"/>
        </w:rPr>
        <w:t>активизации личного опыта ребенка</w:t>
      </w:r>
      <w:r>
        <w:rPr>
          <w:rFonts w:ascii="Times New Roman" w:hAnsi="Times New Roman" w:cs="Times New Roman"/>
          <w:sz w:val="24"/>
          <w:szCs w:val="24"/>
        </w:rPr>
        <w:t xml:space="preserve"> в деятельности, </w:t>
      </w:r>
      <w:r w:rsidRPr="006A171F">
        <w:rPr>
          <w:rFonts w:ascii="Times New Roman" w:hAnsi="Times New Roman" w:cs="Times New Roman"/>
          <w:b/>
          <w:bCs/>
          <w:i/>
          <w:iCs/>
          <w:sz w:val="24"/>
          <w:szCs w:val="24"/>
        </w:rPr>
        <w:t>побуждающие</w:t>
      </w:r>
      <w:r>
        <w:rPr>
          <w:rFonts w:ascii="Times New Roman" w:hAnsi="Times New Roman" w:cs="Times New Roman"/>
          <w:sz w:val="24"/>
          <w:szCs w:val="24"/>
        </w:rPr>
        <w:t xml:space="preserve"> детей к применению знаний, умений при выборе способов деятельности.</w:t>
      </w:r>
    </w:p>
    <w:p w14:paraId="33F59184" w14:textId="6E61AB6F" w:rsidR="006A171F" w:rsidRDefault="006A171F" w:rsidP="003C1902">
      <w:pPr>
        <w:pStyle w:val="a4"/>
        <w:numPr>
          <w:ilvl w:val="0"/>
          <w:numId w:val="34"/>
        </w:numPr>
        <w:ind w:left="0" w:firstLine="0"/>
        <w:jc w:val="both"/>
        <w:rPr>
          <w:rFonts w:ascii="Times New Roman" w:hAnsi="Times New Roman" w:cs="Times New Roman"/>
          <w:sz w:val="24"/>
          <w:szCs w:val="24"/>
        </w:rPr>
      </w:pPr>
      <w:r w:rsidRPr="006A171F">
        <w:rPr>
          <w:rFonts w:ascii="Times New Roman" w:hAnsi="Times New Roman" w:cs="Times New Roman"/>
          <w:b/>
          <w:bCs/>
          <w:i/>
          <w:iCs/>
          <w:sz w:val="24"/>
          <w:szCs w:val="24"/>
        </w:rPr>
        <w:t>Расширять и усложнять</w:t>
      </w:r>
      <w:r>
        <w:rPr>
          <w:rFonts w:ascii="Times New Roman" w:hAnsi="Times New Roman" w:cs="Times New Roman"/>
          <w:sz w:val="24"/>
          <w:szCs w:val="24"/>
        </w:rPr>
        <w:t xml:space="preserve"> в соответствии с возможностями и особенностями развития детей область задач, которые ребенок способен и желает решить </w:t>
      </w:r>
      <w:r w:rsidRPr="006A171F">
        <w:rPr>
          <w:rFonts w:ascii="Times New Roman" w:hAnsi="Times New Roman" w:cs="Times New Roman"/>
          <w:b/>
          <w:bCs/>
          <w:i/>
          <w:iCs/>
          <w:sz w:val="24"/>
          <w:szCs w:val="24"/>
        </w:rPr>
        <w:t>самостоятельно</w:t>
      </w:r>
      <w:r>
        <w:rPr>
          <w:rFonts w:ascii="Times New Roman" w:hAnsi="Times New Roman" w:cs="Times New Roman"/>
          <w:sz w:val="24"/>
          <w:szCs w:val="24"/>
        </w:rPr>
        <w:t xml:space="preserve">, </w:t>
      </w:r>
      <w:r w:rsidRPr="006A171F">
        <w:rPr>
          <w:rFonts w:ascii="Times New Roman" w:hAnsi="Times New Roman" w:cs="Times New Roman"/>
          <w:b/>
          <w:bCs/>
          <w:i/>
          <w:iCs/>
          <w:sz w:val="24"/>
          <w:szCs w:val="24"/>
        </w:rPr>
        <w:t>уделять внимание</w:t>
      </w:r>
      <w:r>
        <w:rPr>
          <w:rFonts w:ascii="Times New Roman" w:hAnsi="Times New Roman" w:cs="Times New Roman"/>
          <w:sz w:val="24"/>
          <w:szCs w:val="24"/>
        </w:rPr>
        <w:t xml:space="preserve"> таким задачам, которые способствуют </w:t>
      </w:r>
      <w:r w:rsidRPr="006A171F">
        <w:rPr>
          <w:rFonts w:ascii="Times New Roman" w:hAnsi="Times New Roman" w:cs="Times New Roman"/>
          <w:b/>
          <w:bCs/>
          <w:i/>
          <w:iCs/>
          <w:sz w:val="24"/>
          <w:szCs w:val="24"/>
        </w:rPr>
        <w:t>активизации</w:t>
      </w:r>
      <w:r>
        <w:rPr>
          <w:rFonts w:ascii="Times New Roman" w:hAnsi="Times New Roman" w:cs="Times New Roman"/>
          <w:sz w:val="24"/>
          <w:szCs w:val="24"/>
        </w:rPr>
        <w:t xml:space="preserve"> у ребенка творчества, сообразительности, </w:t>
      </w:r>
      <w:r w:rsidRPr="006A171F">
        <w:rPr>
          <w:rFonts w:ascii="Times New Roman" w:hAnsi="Times New Roman" w:cs="Times New Roman"/>
          <w:b/>
          <w:bCs/>
          <w:i/>
          <w:iCs/>
          <w:sz w:val="24"/>
          <w:szCs w:val="24"/>
        </w:rPr>
        <w:t>поиска новых подходов</w:t>
      </w:r>
      <w:r>
        <w:rPr>
          <w:rFonts w:ascii="Times New Roman" w:hAnsi="Times New Roman" w:cs="Times New Roman"/>
          <w:sz w:val="24"/>
          <w:szCs w:val="24"/>
        </w:rPr>
        <w:t>;</w:t>
      </w:r>
    </w:p>
    <w:p w14:paraId="31A65A6B" w14:textId="4F8EED2D" w:rsidR="006A171F" w:rsidRPr="006A171F" w:rsidRDefault="006A171F" w:rsidP="003C1902">
      <w:pPr>
        <w:pStyle w:val="a4"/>
        <w:numPr>
          <w:ilvl w:val="0"/>
          <w:numId w:val="34"/>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Поощрять проявление </w:t>
      </w:r>
      <w:r w:rsidRPr="006A171F">
        <w:rPr>
          <w:rFonts w:ascii="Times New Roman" w:hAnsi="Times New Roman" w:cs="Times New Roman"/>
          <w:b/>
          <w:bCs/>
          <w:i/>
          <w:iCs/>
          <w:sz w:val="24"/>
          <w:szCs w:val="24"/>
        </w:rPr>
        <w:t>детской инициативы</w:t>
      </w:r>
      <w:r>
        <w:rPr>
          <w:rFonts w:ascii="Times New Roman" w:hAnsi="Times New Roman" w:cs="Times New Roman"/>
          <w:sz w:val="24"/>
          <w:szCs w:val="24"/>
        </w:rPr>
        <w:t xml:space="preserve"> в течение </w:t>
      </w:r>
      <w:r w:rsidRPr="006A171F">
        <w:rPr>
          <w:rFonts w:ascii="Times New Roman" w:hAnsi="Times New Roman" w:cs="Times New Roman"/>
          <w:b/>
          <w:bCs/>
          <w:i/>
          <w:iCs/>
          <w:sz w:val="24"/>
          <w:szCs w:val="24"/>
        </w:rPr>
        <w:t>всего дня</w:t>
      </w:r>
      <w:r>
        <w:rPr>
          <w:rFonts w:ascii="Times New Roman" w:hAnsi="Times New Roman" w:cs="Times New Roman"/>
          <w:sz w:val="24"/>
          <w:szCs w:val="24"/>
        </w:rPr>
        <w:t xml:space="preserve"> пребывания ребенка в ДОО, используя приемы </w:t>
      </w:r>
      <w:r w:rsidRPr="006A171F">
        <w:rPr>
          <w:rFonts w:ascii="Times New Roman" w:hAnsi="Times New Roman" w:cs="Times New Roman"/>
          <w:b/>
          <w:bCs/>
          <w:i/>
          <w:iCs/>
          <w:sz w:val="24"/>
          <w:szCs w:val="24"/>
        </w:rPr>
        <w:t>поддержки, одобрения, похвалы</w:t>
      </w:r>
      <w:r>
        <w:rPr>
          <w:rFonts w:ascii="Times New Roman" w:hAnsi="Times New Roman" w:cs="Times New Roman"/>
          <w:b/>
          <w:bCs/>
          <w:i/>
          <w:iCs/>
          <w:sz w:val="24"/>
          <w:szCs w:val="24"/>
        </w:rPr>
        <w:t>;</w:t>
      </w:r>
    </w:p>
    <w:p w14:paraId="2C7CC760" w14:textId="299D3C17" w:rsidR="006A171F" w:rsidRDefault="006A171F" w:rsidP="003C1902">
      <w:pPr>
        <w:pStyle w:val="a4"/>
        <w:numPr>
          <w:ilvl w:val="0"/>
          <w:numId w:val="34"/>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Создавать условия для развития </w:t>
      </w:r>
      <w:r w:rsidRPr="00EE359F">
        <w:rPr>
          <w:rFonts w:ascii="Times New Roman" w:hAnsi="Times New Roman" w:cs="Times New Roman"/>
          <w:b/>
          <w:bCs/>
          <w:i/>
          <w:iCs/>
          <w:sz w:val="24"/>
          <w:szCs w:val="24"/>
        </w:rPr>
        <w:t>произвольности</w:t>
      </w:r>
      <w:r>
        <w:rPr>
          <w:rFonts w:ascii="Times New Roman" w:hAnsi="Times New Roman" w:cs="Times New Roman"/>
          <w:sz w:val="24"/>
          <w:szCs w:val="24"/>
        </w:rPr>
        <w:t xml:space="preserve"> в деятельности, использовать игры и упражнения, направленные на </w:t>
      </w:r>
      <w:r w:rsidRPr="00EE359F">
        <w:rPr>
          <w:rFonts w:ascii="Times New Roman" w:hAnsi="Times New Roman" w:cs="Times New Roman"/>
          <w:b/>
          <w:bCs/>
          <w:i/>
          <w:iCs/>
          <w:sz w:val="24"/>
          <w:szCs w:val="24"/>
        </w:rPr>
        <w:t>тренировку волевых усилий</w:t>
      </w:r>
      <w:r>
        <w:rPr>
          <w:rFonts w:ascii="Times New Roman" w:hAnsi="Times New Roman" w:cs="Times New Roman"/>
          <w:sz w:val="24"/>
          <w:szCs w:val="24"/>
        </w:rPr>
        <w:t xml:space="preserve">, </w:t>
      </w:r>
      <w:r w:rsidRPr="00EE359F">
        <w:rPr>
          <w:rFonts w:ascii="Times New Roman" w:hAnsi="Times New Roman" w:cs="Times New Roman"/>
          <w:b/>
          <w:bCs/>
          <w:i/>
          <w:iCs/>
          <w:sz w:val="24"/>
          <w:szCs w:val="24"/>
        </w:rPr>
        <w:t xml:space="preserve">поддержку </w:t>
      </w:r>
      <w:r w:rsidRPr="00EE359F">
        <w:rPr>
          <w:rFonts w:ascii="Times New Roman" w:hAnsi="Times New Roman" w:cs="Times New Roman"/>
          <w:sz w:val="24"/>
          <w:szCs w:val="24"/>
        </w:rPr>
        <w:t>готовности и желания ребенка преодолевать</w:t>
      </w:r>
      <w:r w:rsidRPr="00EE359F">
        <w:rPr>
          <w:rFonts w:ascii="Times New Roman" w:hAnsi="Times New Roman" w:cs="Times New Roman"/>
          <w:b/>
          <w:bCs/>
          <w:i/>
          <w:iCs/>
          <w:sz w:val="24"/>
          <w:szCs w:val="24"/>
        </w:rPr>
        <w:t xml:space="preserve"> трудности, </w:t>
      </w:r>
      <w:r w:rsidRPr="00EE359F">
        <w:rPr>
          <w:rFonts w:ascii="Times New Roman" w:hAnsi="Times New Roman" w:cs="Times New Roman"/>
          <w:sz w:val="24"/>
          <w:szCs w:val="24"/>
        </w:rPr>
        <w:t>доводить деятельность до</w:t>
      </w:r>
      <w:r w:rsidRPr="00EE359F">
        <w:rPr>
          <w:rFonts w:ascii="Times New Roman" w:hAnsi="Times New Roman" w:cs="Times New Roman"/>
          <w:b/>
          <w:bCs/>
          <w:i/>
          <w:iCs/>
          <w:sz w:val="24"/>
          <w:szCs w:val="24"/>
        </w:rPr>
        <w:t xml:space="preserve"> результата</w:t>
      </w:r>
      <w:r>
        <w:rPr>
          <w:rFonts w:ascii="Times New Roman" w:hAnsi="Times New Roman" w:cs="Times New Roman"/>
          <w:sz w:val="24"/>
          <w:szCs w:val="24"/>
        </w:rPr>
        <w:t>;</w:t>
      </w:r>
    </w:p>
    <w:p w14:paraId="5EB5029B" w14:textId="0BF637DA" w:rsidR="006A171F" w:rsidRDefault="00A0475D" w:rsidP="003C1902">
      <w:pPr>
        <w:pStyle w:val="a4"/>
        <w:numPr>
          <w:ilvl w:val="0"/>
          <w:numId w:val="34"/>
        </w:numPr>
        <w:ind w:left="0" w:firstLine="0"/>
        <w:jc w:val="both"/>
        <w:rPr>
          <w:rFonts w:ascii="Times New Roman" w:hAnsi="Times New Roman" w:cs="Times New Roman"/>
          <w:sz w:val="24"/>
          <w:szCs w:val="24"/>
        </w:rPr>
      </w:pPr>
      <w:r w:rsidRPr="00A0475D">
        <w:rPr>
          <w:rFonts w:ascii="Times New Roman" w:hAnsi="Times New Roman" w:cs="Times New Roman"/>
          <w:b/>
          <w:bCs/>
          <w:i/>
          <w:iCs/>
          <w:sz w:val="24"/>
          <w:szCs w:val="24"/>
        </w:rPr>
        <w:t>Поощрять и поддерживать</w:t>
      </w:r>
      <w:r>
        <w:rPr>
          <w:rFonts w:ascii="Times New Roman" w:hAnsi="Times New Roman" w:cs="Times New Roman"/>
          <w:sz w:val="24"/>
          <w:szCs w:val="24"/>
        </w:rPr>
        <w:t xml:space="preserve"> желание детей </w:t>
      </w:r>
      <w:r w:rsidRPr="00A0475D">
        <w:rPr>
          <w:rFonts w:ascii="Times New Roman" w:hAnsi="Times New Roman" w:cs="Times New Roman"/>
          <w:b/>
          <w:bCs/>
          <w:i/>
          <w:iCs/>
          <w:sz w:val="24"/>
          <w:szCs w:val="24"/>
        </w:rPr>
        <w:t>получить результат</w:t>
      </w:r>
      <w:r>
        <w:rPr>
          <w:rFonts w:ascii="Times New Roman" w:hAnsi="Times New Roman" w:cs="Times New Roman"/>
          <w:sz w:val="24"/>
          <w:szCs w:val="24"/>
        </w:rPr>
        <w:t xml:space="preserve"> деятельности, обращать внимание на </w:t>
      </w:r>
      <w:r w:rsidRPr="00A0475D">
        <w:rPr>
          <w:rFonts w:ascii="Times New Roman" w:hAnsi="Times New Roman" w:cs="Times New Roman"/>
          <w:b/>
          <w:bCs/>
          <w:i/>
          <w:iCs/>
          <w:sz w:val="24"/>
          <w:szCs w:val="24"/>
        </w:rPr>
        <w:t>важность стремления</w:t>
      </w:r>
      <w:r>
        <w:rPr>
          <w:rFonts w:ascii="Times New Roman" w:hAnsi="Times New Roman" w:cs="Times New Roman"/>
          <w:sz w:val="24"/>
          <w:szCs w:val="24"/>
        </w:rPr>
        <w:t xml:space="preserve"> к качественному результату, </w:t>
      </w:r>
      <w:r w:rsidRPr="00A0475D">
        <w:rPr>
          <w:rFonts w:ascii="Times New Roman" w:hAnsi="Times New Roman" w:cs="Times New Roman"/>
          <w:b/>
          <w:bCs/>
          <w:i/>
          <w:iCs/>
          <w:sz w:val="24"/>
          <w:szCs w:val="24"/>
        </w:rPr>
        <w:t>подсказывать</w:t>
      </w:r>
      <w:r>
        <w:rPr>
          <w:rFonts w:ascii="Times New Roman" w:hAnsi="Times New Roman" w:cs="Times New Roman"/>
          <w:sz w:val="24"/>
          <w:szCs w:val="24"/>
        </w:rPr>
        <w:t xml:space="preserve">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6C031BD3" w14:textId="03D5B9C1" w:rsidR="00A0475D" w:rsidRDefault="009B3871" w:rsidP="003C1902">
      <w:pPr>
        <w:pStyle w:val="a4"/>
        <w:numPr>
          <w:ilvl w:val="0"/>
          <w:numId w:val="34"/>
        </w:numPr>
        <w:ind w:left="0" w:firstLine="0"/>
        <w:jc w:val="both"/>
        <w:rPr>
          <w:rFonts w:ascii="Times New Roman" w:hAnsi="Times New Roman" w:cs="Times New Roman"/>
          <w:sz w:val="24"/>
          <w:szCs w:val="24"/>
        </w:rPr>
      </w:pPr>
      <w:r w:rsidRPr="009B3871">
        <w:rPr>
          <w:rFonts w:ascii="Times New Roman" w:hAnsi="Times New Roman" w:cs="Times New Roman"/>
          <w:b/>
          <w:bCs/>
          <w:i/>
          <w:iCs/>
          <w:sz w:val="24"/>
          <w:szCs w:val="24"/>
        </w:rPr>
        <w:t>Внимательно наблюдать</w:t>
      </w:r>
      <w:r>
        <w:rPr>
          <w:rFonts w:ascii="Times New Roman" w:hAnsi="Times New Roman" w:cs="Times New Roman"/>
          <w:sz w:val="24"/>
          <w:szCs w:val="24"/>
        </w:rPr>
        <w:t xml:space="preserve"> за процессом </w:t>
      </w:r>
      <w:r w:rsidRPr="009B3871">
        <w:rPr>
          <w:rFonts w:ascii="Times New Roman" w:hAnsi="Times New Roman" w:cs="Times New Roman"/>
          <w:b/>
          <w:bCs/>
          <w:i/>
          <w:iCs/>
          <w:sz w:val="24"/>
          <w:szCs w:val="24"/>
        </w:rPr>
        <w:t>самостоятельной деятельности</w:t>
      </w:r>
      <w:r>
        <w:rPr>
          <w:rFonts w:ascii="Times New Roman" w:hAnsi="Times New Roman" w:cs="Times New Roman"/>
          <w:sz w:val="24"/>
          <w:szCs w:val="24"/>
        </w:rPr>
        <w:t xml:space="preserve"> детей, </w:t>
      </w:r>
      <w:r w:rsidRPr="009B3871">
        <w:rPr>
          <w:rFonts w:ascii="Times New Roman" w:hAnsi="Times New Roman" w:cs="Times New Roman"/>
          <w:b/>
          <w:bCs/>
          <w:i/>
          <w:iCs/>
          <w:sz w:val="24"/>
          <w:szCs w:val="24"/>
        </w:rPr>
        <w:t>в случае необходимости оказывать детям помощь, но стремиться к ее дозированию</w:t>
      </w:r>
      <w:r>
        <w:rPr>
          <w:rFonts w:ascii="Times New Roman" w:hAnsi="Times New Roman" w:cs="Times New Roman"/>
          <w:sz w:val="24"/>
          <w:szCs w:val="24"/>
        </w:rPr>
        <w:t xml:space="preserve">.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w:t>
      </w:r>
      <w:r w:rsidRPr="009B3871">
        <w:rPr>
          <w:rFonts w:ascii="Times New Roman" w:hAnsi="Times New Roman" w:cs="Times New Roman"/>
          <w:b/>
          <w:bCs/>
          <w:i/>
          <w:iCs/>
          <w:sz w:val="24"/>
          <w:szCs w:val="24"/>
        </w:rPr>
        <w:t>наводящих вопросов, активизировать собственную активность и смекалку ребенка, намекнуть, посоветовать, вспомнить</w:t>
      </w:r>
      <w:r>
        <w:rPr>
          <w:rFonts w:ascii="Times New Roman" w:hAnsi="Times New Roman" w:cs="Times New Roman"/>
          <w:sz w:val="24"/>
          <w:szCs w:val="24"/>
        </w:rPr>
        <w:t>, как он действовал в аналогичном случае;</w:t>
      </w:r>
    </w:p>
    <w:p w14:paraId="774898AB" w14:textId="596D4DE1" w:rsidR="009B3871" w:rsidRDefault="009B3871" w:rsidP="003C1902">
      <w:pPr>
        <w:pStyle w:val="a4"/>
        <w:numPr>
          <w:ilvl w:val="0"/>
          <w:numId w:val="34"/>
        </w:numPr>
        <w:ind w:left="0" w:firstLine="0"/>
        <w:jc w:val="both"/>
        <w:rPr>
          <w:rFonts w:ascii="Times New Roman" w:hAnsi="Times New Roman" w:cs="Times New Roman"/>
          <w:sz w:val="24"/>
          <w:szCs w:val="24"/>
        </w:rPr>
      </w:pPr>
      <w:r w:rsidRPr="009B3871">
        <w:rPr>
          <w:rFonts w:ascii="Times New Roman" w:hAnsi="Times New Roman" w:cs="Times New Roman"/>
          <w:b/>
          <w:bCs/>
          <w:i/>
          <w:iCs/>
          <w:sz w:val="24"/>
          <w:szCs w:val="24"/>
        </w:rPr>
        <w:t>Поддерживать</w:t>
      </w:r>
      <w:r>
        <w:rPr>
          <w:rFonts w:ascii="Times New Roman" w:hAnsi="Times New Roman" w:cs="Times New Roman"/>
          <w:sz w:val="24"/>
          <w:szCs w:val="24"/>
        </w:rPr>
        <w:t xml:space="preserve"> у детей чувство гордости и радости </w:t>
      </w:r>
      <w:r w:rsidRPr="009B3871">
        <w:rPr>
          <w:rFonts w:ascii="Times New Roman" w:hAnsi="Times New Roman" w:cs="Times New Roman"/>
          <w:b/>
          <w:bCs/>
          <w:i/>
          <w:iCs/>
          <w:sz w:val="24"/>
          <w:szCs w:val="24"/>
        </w:rPr>
        <w:t>от успешных самостоятельных действий</w:t>
      </w:r>
      <w:r>
        <w:rPr>
          <w:rFonts w:ascii="Times New Roman" w:hAnsi="Times New Roman" w:cs="Times New Roman"/>
          <w:sz w:val="24"/>
          <w:szCs w:val="24"/>
        </w:rPr>
        <w:t xml:space="preserve">, </w:t>
      </w:r>
      <w:r w:rsidRPr="009B3871">
        <w:rPr>
          <w:rFonts w:ascii="Times New Roman" w:hAnsi="Times New Roman" w:cs="Times New Roman"/>
          <w:b/>
          <w:bCs/>
          <w:i/>
          <w:iCs/>
          <w:sz w:val="24"/>
          <w:szCs w:val="24"/>
        </w:rPr>
        <w:t>подчёркивать рост возможностей и достижений</w:t>
      </w:r>
      <w:r>
        <w:rPr>
          <w:rFonts w:ascii="Times New Roman" w:hAnsi="Times New Roman" w:cs="Times New Roman"/>
          <w:sz w:val="24"/>
          <w:szCs w:val="24"/>
        </w:rPr>
        <w:t xml:space="preserve"> каждого ребенка, </w:t>
      </w:r>
      <w:r w:rsidRPr="009B3871">
        <w:rPr>
          <w:rFonts w:ascii="Times New Roman" w:hAnsi="Times New Roman" w:cs="Times New Roman"/>
          <w:b/>
          <w:bCs/>
          <w:i/>
          <w:iCs/>
          <w:sz w:val="24"/>
          <w:szCs w:val="24"/>
        </w:rPr>
        <w:t>побуждать к проявлению инициативы и творчества</w:t>
      </w:r>
      <w:r>
        <w:rPr>
          <w:rFonts w:ascii="Times New Roman" w:hAnsi="Times New Roman" w:cs="Times New Roman"/>
          <w:sz w:val="24"/>
          <w:szCs w:val="24"/>
        </w:rPr>
        <w:t xml:space="preserve"> через использование </w:t>
      </w:r>
      <w:r w:rsidRPr="009B3871">
        <w:rPr>
          <w:rFonts w:ascii="Times New Roman" w:hAnsi="Times New Roman" w:cs="Times New Roman"/>
          <w:b/>
          <w:bCs/>
          <w:i/>
          <w:iCs/>
          <w:sz w:val="24"/>
          <w:szCs w:val="24"/>
        </w:rPr>
        <w:t>приемов похвалы, одобрения и восхищения</w:t>
      </w:r>
      <w:r>
        <w:rPr>
          <w:rFonts w:ascii="Times New Roman" w:hAnsi="Times New Roman" w:cs="Times New Roman"/>
          <w:sz w:val="24"/>
          <w:szCs w:val="24"/>
        </w:rPr>
        <w:t>.</w:t>
      </w:r>
    </w:p>
    <w:p w14:paraId="42044D01" w14:textId="4671A6D1" w:rsidR="009B3871" w:rsidRDefault="009B3871" w:rsidP="009B3871">
      <w:pPr>
        <w:jc w:val="both"/>
        <w:rPr>
          <w:rFonts w:ascii="Times New Roman" w:hAnsi="Times New Roman" w:cs="Times New Roman"/>
          <w:sz w:val="24"/>
          <w:szCs w:val="24"/>
        </w:rPr>
      </w:pPr>
      <w:r>
        <w:rPr>
          <w:rFonts w:ascii="Times New Roman" w:hAnsi="Times New Roman" w:cs="Times New Roman"/>
          <w:sz w:val="24"/>
          <w:szCs w:val="24"/>
        </w:rPr>
        <w:t>Условия для детей от 3 до 4 лет см. ФОП ДО стр. 159 пункт 25.5</w:t>
      </w:r>
    </w:p>
    <w:p w14:paraId="17BD78C2" w14:textId="08A01404" w:rsidR="009B3871" w:rsidRDefault="009B3871" w:rsidP="009B3871">
      <w:pPr>
        <w:jc w:val="both"/>
        <w:rPr>
          <w:rFonts w:ascii="Times New Roman" w:hAnsi="Times New Roman" w:cs="Times New Roman"/>
          <w:sz w:val="24"/>
          <w:szCs w:val="24"/>
        </w:rPr>
      </w:pPr>
      <w:r>
        <w:rPr>
          <w:rFonts w:ascii="Times New Roman" w:hAnsi="Times New Roman" w:cs="Times New Roman"/>
          <w:sz w:val="24"/>
          <w:szCs w:val="24"/>
        </w:rPr>
        <w:t>Условия для детей от 4 до 5 лет см. ФОП ДО стр. 159-160 пункт 25.6</w:t>
      </w:r>
    </w:p>
    <w:p w14:paraId="4739DDB9" w14:textId="323D4EAF" w:rsidR="009B3871" w:rsidRPr="009B3871" w:rsidRDefault="009B3871" w:rsidP="009B3871">
      <w:pPr>
        <w:jc w:val="both"/>
        <w:rPr>
          <w:rFonts w:ascii="Times New Roman" w:hAnsi="Times New Roman" w:cs="Times New Roman"/>
          <w:sz w:val="24"/>
          <w:szCs w:val="24"/>
        </w:rPr>
      </w:pPr>
      <w:r>
        <w:rPr>
          <w:rFonts w:ascii="Times New Roman" w:hAnsi="Times New Roman" w:cs="Times New Roman"/>
          <w:sz w:val="24"/>
          <w:szCs w:val="24"/>
        </w:rPr>
        <w:t>Условия для детей от 5 до 7 лет см. ФОП ДО стр. 160 пункт 25.7</w:t>
      </w:r>
    </w:p>
    <w:p w14:paraId="3009A93C" w14:textId="7D8A4417" w:rsidR="00FE74D0" w:rsidRPr="00FE74D0" w:rsidRDefault="00B86C9F" w:rsidP="00FE74D0">
      <w:pPr>
        <w:ind w:firstLine="851"/>
        <w:rPr>
          <w:rFonts w:ascii="Times New Roman" w:hAnsi="Times New Roman" w:cs="Times New Roman"/>
          <w:b/>
          <w:bCs/>
          <w:sz w:val="24"/>
          <w:szCs w:val="24"/>
          <w:u w:val="single"/>
        </w:rPr>
      </w:pPr>
      <w:r w:rsidRPr="00FE74D0">
        <w:rPr>
          <w:rFonts w:ascii="Times New Roman" w:hAnsi="Times New Roman" w:cs="Times New Roman"/>
          <w:b/>
          <w:bCs/>
          <w:sz w:val="24"/>
          <w:szCs w:val="24"/>
          <w:u w:val="single"/>
        </w:rPr>
        <w:lastRenderedPageBreak/>
        <w:t>Способы и приемы поддержки детской инициативы:</w:t>
      </w:r>
    </w:p>
    <w:p w14:paraId="0A5D253E" w14:textId="77777777" w:rsidR="00605125" w:rsidRDefault="00605125" w:rsidP="003C1902">
      <w:pPr>
        <w:pStyle w:val="a4"/>
        <w:numPr>
          <w:ilvl w:val="0"/>
          <w:numId w:val="35"/>
        </w:numPr>
        <w:spacing w:before="120" w:after="120" w:line="240" w:lineRule="auto"/>
        <w:ind w:left="0" w:firstLine="851"/>
        <w:contextualSpacing w:val="0"/>
        <w:jc w:val="both"/>
        <w:rPr>
          <w:rFonts w:ascii="Times New Roman" w:hAnsi="Times New Roman" w:cs="Times New Roman"/>
          <w:sz w:val="24"/>
          <w:szCs w:val="24"/>
        </w:rPr>
      </w:pPr>
      <w:r w:rsidRPr="00605125">
        <w:rPr>
          <w:rFonts w:ascii="Times New Roman" w:hAnsi="Times New Roman" w:cs="Times New Roman"/>
          <w:b/>
          <w:bCs/>
          <w:i/>
          <w:iCs/>
          <w:sz w:val="24"/>
          <w:szCs w:val="24"/>
        </w:rPr>
        <w:t>Не следует сразу помогать ребёнку</w:t>
      </w:r>
      <w:r w:rsidRPr="00605125">
        <w:rPr>
          <w:rFonts w:ascii="Times New Roman" w:hAnsi="Times New Roman" w:cs="Times New Roman"/>
          <w:sz w:val="24"/>
          <w:szCs w:val="24"/>
        </w:rPr>
        <w:t>,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7983270A" w14:textId="77777777" w:rsidR="00605125" w:rsidRDefault="00605125" w:rsidP="003C1902">
      <w:pPr>
        <w:pStyle w:val="a4"/>
        <w:numPr>
          <w:ilvl w:val="0"/>
          <w:numId w:val="35"/>
        </w:numPr>
        <w:spacing w:before="120" w:after="120" w:line="240" w:lineRule="auto"/>
        <w:ind w:left="0" w:firstLine="851"/>
        <w:contextualSpacing w:val="0"/>
        <w:jc w:val="both"/>
        <w:rPr>
          <w:rFonts w:ascii="Times New Roman" w:hAnsi="Times New Roman" w:cs="Times New Roman"/>
          <w:sz w:val="24"/>
          <w:szCs w:val="24"/>
        </w:rPr>
      </w:pPr>
      <w:r w:rsidRPr="00605125">
        <w:rPr>
          <w:rFonts w:ascii="Times New Roman" w:hAnsi="Times New Roman" w:cs="Times New Roman"/>
          <w:b/>
          <w:bCs/>
          <w:i/>
          <w:iCs/>
          <w:sz w:val="24"/>
          <w:szCs w:val="24"/>
        </w:rPr>
        <w:t xml:space="preserve">У ребёнка всегда должна быть возможность </w:t>
      </w:r>
      <w:r w:rsidRPr="00605125">
        <w:rPr>
          <w:rFonts w:ascii="Times New Roman" w:hAnsi="Times New Roman" w:cs="Times New Roman"/>
          <w:b/>
          <w:bCs/>
          <w:i/>
          <w:iCs/>
          <w:sz w:val="24"/>
          <w:szCs w:val="24"/>
          <w:u w:val="single"/>
        </w:rPr>
        <w:t>самостоятельного</w:t>
      </w:r>
      <w:r w:rsidRPr="00605125">
        <w:rPr>
          <w:rFonts w:ascii="Times New Roman" w:hAnsi="Times New Roman" w:cs="Times New Roman"/>
          <w:b/>
          <w:bCs/>
          <w:i/>
          <w:iCs/>
          <w:sz w:val="24"/>
          <w:szCs w:val="24"/>
        </w:rPr>
        <w:t xml:space="preserve"> решения поставленных задач.</w:t>
      </w:r>
      <w:r w:rsidRPr="00605125">
        <w:rPr>
          <w:rFonts w:ascii="Times New Roman" w:hAnsi="Times New Roman" w:cs="Times New Roman"/>
          <w:sz w:val="24"/>
          <w:szCs w:val="24"/>
        </w:rPr>
        <w:t xml:space="preserve">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25FDC0F5" w14:textId="3BDBC78C" w:rsidR="00605125" w:rsidRPr="00605125" w:rsidRDefault="00605125" w:rsidP="003C1902">
      <w:pPr>
        <w:pStyle w:val="a4"/>
        <w:numPr>
          <w:ilvl w:val="0"/>
          <w:numId w:val="35"/>
        </w:numPr>
        <w:spacing w:before="120" w:after="120" w:line="240" w:lineRule="auto"/>
        <w:ind w:left="0" w:firstLine="851"/>
        <w:contextualSpacing w:val="0"/>
        <w:jc w:val="both"/>
        <w:rPr>
          <w:rFonts w:ascii="Times New Roman" w:hAnsi="Times New Roman" w:cs="Times New Roman"/>
          <w:sz w:val="24"/>
          <w:szCs w:val="24"/>
        </w:rPr>
      </w:pPr>
      <w:r w:rsidRPr="00605125">
        <w:rPr>
          <w:rFonts w:ascii="Times New Roman" w:hAnsi="Times New Roman" w:cs="Times New Roman"/>
          <w:b/>
          <w:bCs/>
          <w:i/>
          <w:iCs/>
          <w:sz w:val="24"/>
          <w:szCs w:val="24"/>
        </w:rPr>
        <w:t>Особое внимание педагог уделяет общению с ребёнком в период проявления кризиса семи лет:</w:t>
      </w:r>
      <w:r w:rsidRPr="00605125">
        <w:rPr>
          <w:rFonts w:ascii="Times New Roman" w:hAnsi="Times New Roman" w:cs="Times New Roman"/>
          <w:sz w:val="24"/>
          <w:szCs w:val="24"/>
        </w:rPr>
        <w:t xml:space="preserve">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12E04E60" w14:textId="6E4065F7" w:rsidR="00605125" w:rsidRPr="00605125" w:rsidRDefault="00605125" w:rsidP="003C1902">
      <w:pPr>
        <w:pStyle w:val="a4"/>
        <w:numPr>
          <w:ilvl w:val="0"/>
          <w:numId w:val="35"/>
        </w:numPr>
        <w:spacing w:before="120" w:after="120" w:line="240" w:lineRule="auto"/>
        <w:ind w:left="0" w:firstLine="851"/>
        <w:jc w:val="both"/>
        <w:rPr>
          <w:rFonts w:ascii="Times New Roman" w:hAnsi="Times New Roman" w:cs="Times New Roman"/>
          <w:sz w:val="24"/>
          <w:szCs w:val="24"/>
        </w:rPr>
      </w:pPr>
      <w:r w:rsidRPr="00605125">
        <w:rPr>
          <w:rFonts w:ascii="Times New Roman" w:hAnsi="Times New Roman" w:cs="Times New Roman"/>
          <w:b/>
          <w:bCs/>
          <w:i/>
          <w:iCs/>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w:t>
      </w:r>
      <w:r w:rsidRPr="00605125">
        <w:rPr>
          <w:rFonts w:ascii="Times New Roman" w:hAnsi="Times New Roman" w:cs="Times New Roman"/>
          <w:sz w:val="24"/>
          <w:szCs w:val="24"/>
        </w:rPr>
        <w:t>: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422B6469" w14:textId="4D55FFBC" w:rsidR="00605125" w:rsidRPr="00605125" w:rsidRDefault="00605125" w:rsidP="003C1902">
      <w:pPr>
        <w:pStyle w:val="a4"/>
        <w:numPr>
          <w:ilvl w:val="0"/>
          <w:numId w:val="35"/>
        </w:numPr>
        <w:spacing w:before="120" w:after="120" w:line="240" w:lineRule="auto"/>
        <w:ind w:left="0" w:firstLine="851"/>
        <w:jc w:val="both"/>
        <w:rPr>
          <w:rFonts w:ascii="Times New Roman" w:hAnsi="Times New Roman" w:cs="Times New Roman"/>
          <w:sz w:val="24"/>
          <w:szCs w:val="24"/>
        </w:rPr>
      </w:pPr>
      <w:r w:rsidRPr="00605125">
        <w:rPr>
          <w:rFonts w:ascii="Times New Roman" w:hAnsi="Times New Roman" w:cs="Times New Roman"/>
          <w:b/>
          <w:bCs/>
          <w:i/>
          <w:iCs/>
          <w:sz w:val="24"/>
          <w:szCs w:val="24"/>
        </w:rPr>
        <w:t>Создание творческих ситуаций в игровой, музыкальной, изобразительной деятельности и театрализации, в ручном труде</w:t>
      </w:r>
      <w:r w:rsidRPr="00605125">
        <w:rPr>
          <w:rFonts w:ascii="Times New Roman" w:hAnsi="Times New Roman" w:cs="Times New Roman"/>
          <w:sz w:val="24"/>
          <w:szCs w:val="24"/>
        </w:rPr>
        <w:t xml:space="preserve">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15B7D814" w14:textId="72A70B32" w:rsidR="00605125" w:rsidRPr="00605125" w:rsidRDefault="00605125" w:rsidP="003C1902">
      <w:pPr>
        <w:pStyle w:val="a4"/>
        <w:numPr>
          <w:ilvl w:val="0"/>
          <w:numId w:val="35"/>
        </w:numPr>
        <w:spacing w:before="120" w:after="120" w:line="240" w:lineRule="auto"/>
        <w:ind w:left="0" w:firstLine="851"/>
        <w:jc w:val="both"/>
        <w:rPr>
          <w:rFonts w:ascii="Times New Roman" w:hAnsi="Times New Roman" w:cs="Times New Roman"/>
          <w:sz w:val="24"/>
          <w:szCs w:val="24"/>
        </w:rPr>
      </w:pPr>
      <w:r w:rsidRPr="00605125">
        <w:rPr>
          <w:rFonts w:ascii="Times New Roman" w:hAnsi="Times New Roman" w:cs="Times New Roman"/>
          <w:b/>
          <w:bCs/>
          <w:i/>
          <w:iCs/>
          <w:sz w:val="24"/>
          <w:szCs w:val="24"/>
        </w:rPr>
        <w:t>Педагог уделяет особое внимание обогащению РППС, обеспечивающей поддержку инициативности ребёнка.</w:t>
      </w:r>
      <w:r w:rsidRPr="00605125">
        <w:rPr>
          <w:rFonts w:ascii="Times New Roman" w:hAnsi="Times New Roman" w:cs="Times New Roman"/>
          <w:sz w:val="24"/>
          <w:szCs w:val="24"/>
        </w:rPr>
        <w:t xml:space="preserve"> В пространстве группы появляются предметы, побуждающие детей к проявлению интеллектуальной активности. Это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07EC64C8" w14:textId="24551B9A" w:rsidR="00FE74D0" w:rsidRPr="00605125" w:rsidRDefault="00FE74D0" w:rsidP="00605125">
      <w:pPr>
        <w:rPr>
          <w:rFonts w:ascii="Times New Roman" w:hAnsi="Times New Roman" w:cs="Times New Roman"/>
          <w:b/>
          <w:bCs/>
          <w:sz w:val="24"/>
          <w:szCs w:val="24"/>
        </w:rPr>
      </w:pPr>
    </w:p>
    <w:p w14:paraId="2AAB06C3" w14:textId="77777777" w:rsidR="00B50610" w:rsidRDefault="00B50610" w:rsidP="00675E39">
      <w:pPr>
        <w:rPr>
          <w:rFonts w:ascii="Times New Roman" w:hAnsi="Times New Roman" w:cs="Times New Roman"/>
          <w:sz w:val="24"/>
          <w:szCs w:val="24"/>
        </w:rPr>
      </w:pPr>
    </w:p>
    <w:p w14:paraId="5CDA96D2" w14:textId="06CAB66F" w:rsidR="009B3871" w:rsidRDefault="009B3871" w:rsidP="00675E39">
      <w:pPr>
        <w:rPr>
          <w:rFonts w:ascii="Times New Roman" w:hAnsi="Times New Roman" w:cs="Times New Roman"/>
          <w:sz w:val="24"/>
          <w:szCs w:val="24"/>
        </w:rPr>
        <w:sectPr w:rsidR="009B3871" w:rsidSect="002D40AC">
          <w:type w:val="continuous"/>
          <w:pgSz w:w="11906" w:h="16838"/>
          <w:pgMar w:top="1134" w:right="850" w:bottom="1134" w:left="1701" w:header="709" w:footer="709" w:gutter="0"/>
          <w:cols w:space="708"/>
          <w:docGrid w:linePitch="360"/>
        </w:sectPr>
      </w:pPr>
    </w:p>
    <w:p w14:paraId="5771BA54" w14:textId="59B5F580" w:rsidR="00A92243" w:rsidRPr="00605125" w:rsidRDefault="00605125" w:rsidP="00605125">
      <w:pPr>
        <w:ind w:firstLine="851"/>
        <w:jc w:val="both"/>
        <w:rPr>
          <w:rFonts w:ascii="Times New Roman" w:hAnsi="Times New Roman" w:cs="Times New Roman"/>
          <w:b/>
          <w:bCs/>
          <w:sz w:val="24"/>
          <w:szCs w:val="24"/>
        </w:rPr>
      </w:pPr>
      <w:r w:rsidRPr="00605125">
        <w:rPr>
          <w:rFonts w:ascii="Times New Roman" w:hAnsi="Times New Roman" w:cs="Times New Roman"/>
          <w:b/>
          <w:bCs/>
          <w:sz w:val="24"/>
          <w:szCs w:val="24"/>
        </w:rPr>
        <w:lastRenderedPageBreak/>
        <w:t>2.1.5. Особенности взаимодействия педагогического коллектива с семьями воспитанников</w:t>
      </w:r>
    </w:p>
    <w:p w14:paraId="45E09C90" w14:textId="3A88C8AE" w:rsidR="00605125" w:rsidRDefault="00605125" w:rsidP="00605125">
      <w:pPr>
        <w:ind w:firstLine="851"/>
        <w:jc w:val="both"/>
        <w:rPr>
          <w:rFonts w:ascii="Times New Roman" w:hAnsi="Times New Roman" w:cs="Times New Roman"/>
          <w:sz w:val="24"/>
          <w:szCs w:val="24"/>
        </w:rPr>
      </w:pPr>
      <w:r w:rsidRPr="00041E09">
        <w:rPr>
          <w:rFonts w:ascii="Times New Roman" w:hAnsi="Times New Roman" w:cs="Times New Roman"/>
          <w:b/>
          <w:bCs/>
          <w:sz w:val="24"/>
          <w:szCs w:val="24"/>
          <w:u w:val="single"/>
        </w:rPr>
        <w:t>Цели</w:t>
      </w:r>
      <w:r>
        <w:rPr>
          <w:rFonts w:ascii="Times New Roman" w:hAnsi="Times New Roman" w:cs="Times New Roman"/>
          <w:sz w:val="24"/>
          <w:szCs w:val="24"/>
        </w:rPr>
        <w:t xml:space="preserve"> взаимодействия педагогического коллектива ДОО с семьями обучающихся</w:t>
      </w:r>
      <w:r w:rsidR="00041E09">
        <w:rPr>
          <w:rFonts w:ascii="Times New Roman" w:hAnsi="Times New Roman" w:cs="Times New Roman"/>
          <w:sz w:val="24"/>
          <w:szCs w:val="24"/>
        </w:rPr>
        <w:t xml:space="preserve"> дошкольного возраста являются:</w:t>
      </w:r>
    </w:p>
    <w:p w14:paraId="72E91E35" w14:textId="77777777" w:rsidR="00041E09" w:rsidRPr="00041E09" w:rsidRDefault="00041E09" w:rsidP="003C1902">
      <w:pPr>
        <w:pStyle w:val="a4"/>
        <w:numPr>
          <w:ilvl w:val="0"/>
          <w:numId w:val="33"/>
        </w:numPr>
        <w:spacing w:before="120" w:after="120" w:line="240" w:lineRule="auto"/>
        <w:ind w:left="0" w:firstLine="851"/>
        <w:contextualSpacing w:val="0"/>
        <w:jc w:val="both"/>
        <w:rPr>
          <w:rFonts w:ascii="Times New Roman" w:hAnsi="Times New Roman" w:cs="Times New Roman"/>
          <w:sz w:val="24"/>
          <w:szCs w:val="24"/>
        </w:rPr>
      </w:pPr>
      <w:r w:rsidRPr="00041E09">
        <w:rPr>
          <w:rFonts w:ascii="Times New Roman" w:hAnsi="Times New Roman" w:cs="Times New Roman"/>
          <w:sz w:val="24"/>
          <w:szCs w:val="24"/>
        </w:rPr>
        <w:lastRenderedPageBreak/>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5FB669FA" w14:textId="61DCE925" w:rsidR="00041E09" w:rsidRPr="00041E09" w:rsidRDefault="00041E09" w:rsidP="003C1902">
      <w:pPr>
        <w:pStyle w:val="a4"/>
        <w:numPr>
          <w:ilvl w:val="0"/>
          <w:numId w:val="33"/>
        </w:numPr>
        <w:spacing w:before="120" w:after="120" w:line="240" w:lineRule="auto"/>
        <w:ind w:left="0" w:firstLine="851"/>
        <w:contextualSpacing w:val="0"/>
        <w:jc w:val="both"/>
        <w:rPr>
          <w:rFonts w:ascii="Times New Roman" w:hAnsi="Times New Roman" w:cs="Times New Roman"/>
          <w:sz w:val="24"/>
          <w:szCs w:val="24"/>
        </w:rPr>
      </w:pPr>
      <w:r w:rsidRPr="00041E09">
        <w:rPr>
          <w:rFonts w:ascii="Times New Roman" w:hAnsi="Times New Roman" w:cs="Times New Roman"/>
          <w:sz w:val="24"/>
          <w:szCs w:val="24"/>
        </w:rPr>
        <w:t>обеспечение единства подходов к воспитанию и обучению детей в условиях ДОО и семьи; повышение воспитательного потенциала семьи.</w:t>
      </w:r>
    </w:p>
    <w:p w14:paraId="667F7BA3" w14:textId="6A9EB8CC" w:rsidR="00041E09" w:rsidRDefault="00041E09" w:rsidP="00605125">
      <w:pPr>
        <w:ind w:firstLine="851"/>
        <w:jc w:val="both"/>
        <w:rPr>
          <w:rFonts w:ascii="Times New Roman" w:hAnsi="Times New Roman" w:cs="Times New Roman"/>
          <w:sz w:val="24"/>
          <w:szCs w:val="24"/>
        </w:rPr>
      </w:pPr>
      <w:r>
        <w:rPr>
          <w:rFonts w:ascii="Times New Roman" w:hAnsi="Times New Roman" w:cs="Times New Roman"/>
          <w:sz w:val="24"/>
          <w:szCs w:val="24"/>
        </w:rPr>
        <w:t xml:space="preserve">Эта деятельность должна </w:t>
      </w:r>
      <w:r w:rsidRPr="00041E09">
        <w:rPr>
          <w:rFonts w:ascii="Times New Roman" w:hAnsi="Times New Roman" w:cs="Times New Roman"/>
          <w:b/>
          <w:bCs/>
          <w:i/>
          <w:iCs/>
          <w:sz w:val="24"/>
          <w:szCs w:val="24"/>
        </w:rPr>
        <w:t xml:space="preserve">дополнять, поддерживать и </w:t>
      </w:r>
      <w:r w:rsidRPr="00041E09">
        <w:rPr>
          <w:rFonts w:ascii="Times New Roman" w:hAnsi="Times New Roman" w:cs="Times New Roman"/>
          <w:b/>
          <w:bCs/>
          <w:i/>
          <w:iCs/>
          <w:sz w:val="24"/>
          <w:szCs w:val="24"/>
          <w:u w:val="single"/>
        </w:rPr>
        <w:t>тактично</w:t>
      </w:r>
      <w:r w:rsidRPr="00041E09">
        <w:rPr>
          <w:rFonts w:ascii="Times New Roman" w:hAnsi="Times New Roman" w:cs="Times New Roman"/>
          <w:b/>
          <w:bCs/>
          <w:i/>
          <w:iCs/>
          <w:sz w:val="24"/>
          <w:szCs w:val="24"/>
        </w:rPr>
        <w:t xml:space="preserve"> направлять</w:t>
      </w:r>
      <w:r>
        <w:rPr>
          <w:rFonts w:ascii="Times New Roman" w:hAnsi="Times New Roman" w:cs="Times New Roman"/>
          <w:sz w:val="24"/>
          <w:szCs w:val="24"/>
        </w:rPr>
        <w:t xml:space="preserve"> воспитательные действия родителей (законных представителей) детей младенческого, раннего и дошкольного возрастов.</w:t>
      </w:r>
    </w:p>
    <w:p w14:paraId="668BC303" w14:textId="28022FCA" w:rsidR="00041E09" w:rsidRDefault="00041E09" w:rsidP="00605125">
      <w:pPr>
        <w:ind w:firstLine="851"/>
        <w:jc w:val="both"/>
        <w:rPr>
          <w:rFonts w:ascii="Times New Roman" w:hAnsi="Times New Roman" w:cs="Times New Roman"/>
          <w:sz w:val="24"/>
          <w:szCs w:val="24"/>
        </w:rPr>
      </w:pPr>
      <w:r w:rsidRPr="00041E09">
        <w:rPr>
          <w:rFonts w:ascii="Times New Roman" w:hAnsi="Times New Roman" w:cs="Times New Roman"/>
          <w:b/>
          <w:bCs/>
          <w:sz w:val="24"/>
          <w:szCs w:val="24"/>
        </w:rPr>
        <w:t xml:space="preserve">Достижение целей осуществляется через решение </w:t>
      </w:r>
      <w:r w:rsidRPr="00041E09">
        <w:rPr>
          <w:rFonts w:ascii="Times New Roman" w:hAnsi="Times New Roman" w:cs="Times New Roman"/>
          <w:b/>
          <w:bCs/>
          <w:sz w:val="24"/>
          <w:szCs w:val="24"/>
          <w:u w:val="single"/>
        </w:rPr>
        <w:t>задач</w:t>
      </w:r>
      <w:r>
        <w:rPr>
          <w:rFonts w:ascii="Times New Roman" w:hAnsi="Times New Roman" w:cs="Times New Roman"/>
          <w:sz w:val="24"/>
          <w:szCs w:val="24"/>
        </w:rPr>
        <w:t>:</w:t>
      </w:r>
    </w:p>
    <w:p w14:paraId="491B2B85" w14:textId="77777777" w:rsidR="00041E09" w:rsidRDefault="00041E09" w:rsidP="003C1902">
      <w:pPr>
        <w:pStyle w:val="a4"/>
        <w:numPr>
          <w:ilvl w:val="0"/>
          <w:numId w:val="36"/>
        </w:numPr>
        <w:spacing w:before="120" w:after="120" w:line="240" w:lineRule="auto"/>
        <w:ind w:left="0" w:firstLine="851"/>
        <w:contextualSpacing w:val="0"/>
        <w:jc w:val="both"/>
        <w:rPr>
          <w:rFonts w:ascii="Times New Roman" w:hAnsi="Times New Roman" w:cs="Times New Roman"/>
          <w:sz w:val="24"/>
          <w:szCs w:val="24"/>
        </w:rPr>
      </w:pPr>
      <w:r w:rsidRPr="00041E09">
        <w:rPr>
          <w:rFonts w:ascii="Times New Roman" w:hAnsi="Times New Roman" w:cs="Times New Roman"/>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F7E2D52" w14:textId="77777777" w:rsidR="00041E09" w:rsidRDefault="00041E09" w:rsidP="003C1902">
      <w:pPr>
        <w:pStyle w:val="a4"/>
        <w:numPr>
          <w:ilvl w:val="0"/>
          <w:numId w:val="36"/>
        </w:numPr>
        <w:spacing w:before="120" w:after="120" w:line="240" w:lineRule="auto"/>
        <w:ind w:left="0" w:firstLine="851"/>
        <w:contextualSpacing w:val="0"/>
        <w:jc w:val="both"/>
        <w:rPr>
          <w:rFonts w:ascii="Times New Roman" w:hAnsi="Times New Roman" w:cs="Times New Roman"/>
          <w:sz w:val="24"/>
          <w:szCs w:val="24"/>
        </w:rPr>
      </w:pPr>
      <w:r w:rsidRPr="00041E09">
        <w:rPr>
          <w:rFonts w:ascii="Times New Roman" w:hAnsi="Times New Roman" w:cs="Times New Roman"/>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0B8602FD" w14:textId="77777777" w:rsidR="00041E09" w:rsidRDefault="00041E09" w:rsidP="003C1902">
      <w:pPr>
        <w:pStyle w:val="a4"/>
        <w:numPr>
          <w:ilvl w:val="0"/>
          <w:numId w:val="36"/>
        </w:numPr>
        <w:spacing w:before="120" w:after="120" w:line="240" w:lineRule="auto"/>
        <w:ind w:left="0" w:firstLine="851"/>
        <w:contextualSpacing w:val="0"/>
        <w:jc w:val="both"/>
        <w:rPr>
          <w:rFonts w:ascii="Times New Roman" w:hAnsi="Times New Roman" w:cs="Times New Roman"/>
          <w:sz w:val="24"/>
          <w:szCs w:val="24"/>
        </w:rPr>
      </w:pPr>
      <w:r w:rsidRPr="00041E09">
        <w:rPr>
          <w:rFonts w:ascii="Times New Roman" w:hAnsi="Times New Roman" w:cs="Times New Roman"/>
          <w:sz w:val="24"/>
          <w:szCs w:val="24"/>
        </w:rPr>
        <w:t>способствование развитию ответственного и осознанного родительства как базовой основы благополучия семьи;</w:t>
      </w:r>
    </w:p>
    <w:p w14:paraId="70D4808B" w14:textId="77777777" w:rsidR="00041E09" w:rsidRDefault="00041E09" w:rsidP="003C1902">
      <w:pPr>
        <w:pStyle w:val="a4"/>
        <w:numPr>
          <w:ilvl w:val="0"/>
          <w:numId w:val="36"/>
        </w:numPr>
        <w:spacing w:before="120" w:after="120" w:line="240" w:lineRule="auto"/>
        <w:ind w:left="0" w:firstLine="851"/>
        <w:contextualSpacing w:val="0"/>
        <w:jc w:val="both"/>
        <w:rPr>
          <w:rFonts w:ascii="Times New Roman" w:hAnsi="Times New Roman" w:cs="Times New Roman"/>
          <w:sz w:val="24"/>
          <w:szCs w:val="24"/>
        </w:rPr>
      </w:pPr>
      <w:r w:rsidRPr="00041E09">
        <w:rPr>
          <w:rFonts w:ascii="Times New Roman" w:hAnsi="Times New Roman" w:cs="Times New Roman"/>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64F950FD" w14:textId="48F81899" w:rsidR="00041E09" w:rsidRPr="00041E09" w:rsidRDefault="00041E09" w:rsidP="003C1902">
      <w:pPr>
        <w:pStyle w:val="a4"/>
        <w:numPr>
          <w:ilvl w:val="0"/>
          <w:numId w:val="36"/>
        </w:numPr>
        <w:spacing w:before="120" w:after="120" w:line="240" w:lineRule="auto"/>
        <w:ind w:left="0" w:firstLine="851"/>
        <w:contextualSpacing w:val="0"/>
        <w:jc w:val="both"/>
        <w:rPr>
          <w:rFonts w:ascii="Times New Roman" w:hAnsi="Times New Roman" w:cs="Times New Roman"/>
          <w:sz w:val="24"/>
          <w:szCs w:val="24"/>
        </w:rPr>
      </w:pPr>
      <w:r w:rsidRPr="00041E09">
        <w:rPr>
          <w:rFonts w:ascii="Times New Roman" w:hAnsi="Times New Roman" w:cs="Times New Roman"/>
          <w:sz w:val="24"/>
          <w:szCs w:val="24"/>
        </w:rPr>
        <w:t>вовлечение родителей (законных представителей) в образовательный процесс.</w:t>
      </w:r>
    </w:p>
    <w:p w14:paraId="2789062E" w14:textId="77777777" w:rsidR="00041E09" w:rsidRDefault="00041E09" w:rsidP="00605125">
      <w:pPr>
        <w:ind w:firstLine="851"/>
        <w:jc w:val="both"/>
        <w:rPr>
          <w:rFonts w:ascii="Times New Roman" w:hAnsi="Times New Roman" w:cs="Times New Roman"/>
          <w:sz w:val="24"/>
          <w:szCs w:val="24"/>
        </w:rPr>
      </w:pPr>
    </w:p>
    <w:p w14:paraId="1E45EE48" w14:textId="1187A9AD" w:rsidR="00041E09" w:rsidRPr="00041E09" w:rsidRDefault="00041E09" w:rsidP="00605125">
      <w:pPr>
        <w:ind w:firstLine="851"/>
        <w:jc w:val="both"/>
        <w:rPr>
          <w:rFonts w:ascii="Times New Roman" w:hAnsi="Times New Roman" w:cs="Times New Roman"/>
          <w:b/>
          <w:bCs/>
          <w:sz w:val="24"/>
          <w:szCs w:val="24"/>
        </w:rPr>
      </w:pPr>
      <w:r w:rsidRPr="00041E09">
        <w:rPr>
          <w:rFonts w:ascii="Times New Roman" w:hAnsi="Times New Roman" w:cs="Times New Roman"/>
          <w:b/>
          <w:bCs/>
          <w:sz w:val="24"/>
          <w:szCs w:val="24"/>
        </w:rPr>
        <w:t>Принципы взаимодействия с родителями (законными представителями):</w:t>
      </w:r>
    </w:p>
    <w:p w14:paraId="30F5D96F" w14:textId="77777777" w:rsidR="00041E09" w:rsidRDefault="00041E09" w:rsidP="003C1902">
      <w:pPr>
        <w:pStyle w:val="a4"/>
        <w:numPr>
          <w:ilvl w:val="0"/>
          <w:numId w:val="37"/>
        </w:numPr>
        <w:spacing w:before="120" w:after="120" w:line="240" w:lineRule="auto"/>
        <w:ind w:left="0" w:firstLine="851"/>
        <w:contextualSpacing w:val="0"/>
        <w:jc w:val="both"/>
        <w:rPr>
          <w:rFonts w:ascii="Times New Roman" w:hAnsi="Times New Roman" w:cs="Times New Roman"/>
          <w:sz w:val="24"/>
          <w:szCs w:val="24"/>
        </w:rPr>
      </w:pPr>
      <w:r w:rsidRPr="00041E09">
        <w:rPr>
          <w:rFonts w:ascii="Times New Roman" w:hAnsi="Times New Roman" w:cs="Times New Roman"/>
          <w:b/>
          <w:bCs/>
          <w:i/>
          <w:iCs/>
          <w:sz w:val="24"/>
          <w:szCs w:val="24"/>
        </w:rPr>
        <w:t>приоритет семьи в воспитании, обучении и развитии ребёнка</w:t>
      </w:r>
      <w:r w:rsidRPr="00041E09">
        <w:rPr>
          <w:rFonts w:ascii="Times New Roman" w:hAnsi="Times New Roman" w:cs="Times New Roman"/>
          <w:sz w:val="24"/>
          <w:szCs w:val="24"/>
        </w:rPr>
        <w:t>: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56BAAF18" w14:textId="77777777" w:rsidR="00041E09" w:rsidRDefault="00041E09" w:rsidP="003C1902">
      <w:pPr>
        <w:pStyle w:val="a4"/>
        <w:numPr>
          <w:ilvl w:val="0"/>
          <w:numId w:val="37"/>
        </w:numPr>
        <w:spacing w:before="120" w:after="120" w:line="240" w:lineRule="auto"/>
        <w:ind w:left="0" w:firstLine="851"/>
        <w:contextualSpacing w:val="0"/>
        <w:jc w:val="both"/>
        <w:rPr>
          <w:rFonts w:ascii="Times New Roman" w:hAnsi="Times New Roman" w:cs="Times New Roman"/>
          <w:sz w:val="24"/>
          <w:szCs w:val="24"/>
        </w:rPr>
      </w:pPr>
      <w:r w:rsidRPr="00041E09">
        <w:rPr>
          <w:rFonts w:ascii="Times New Roman" w:hAnsi="Times New Roman" w:cs="Times New Roman"/>
          <w:b/>
          <w:bCs/>
          <w:i/>
          <w:iCs/>
          <w:sz w:val="24"/>
          <w:szCs w:val="24"/>
        </w:rPr>
        <w:t>открытость</w:t>
      </w:r>
      <w:r w:rsidRPr="00041E09">
        <w:rPr>
          <w:rFonts w:ascii="Times New Roman" w:hAnsi="Times New Roman" w:cs="Times New Roman"/>
          <w:sz w:val="24"/>
          <w:szCs w:val="24"/>
        </w:rPr>
        <w:t>: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C8832C" w14:textId="77777777" w:rsidR="00041E09" w:rsidRDefault="00041E09" w:rsidP="003C1902">
      <w:pPr>
        <w:pStyle w:val="a4"/>
        <w:numPr>
          <w:ilvl w:val="0"/>
          <w:numId w:val="37"/>
        </w:numPr>
        <w:spacing w:before="120" w:after="120" w:line="240" w:lineRule="auto"/>
        <w:ind w:left="0" w:firstLine="851"/>
        <w:contextualSpacing w:val="0"/>
        <w:jc w:val="both"/>
        <w:rPr>
          <w:rFonts w:ascii="Times New Roman" w:hAnsi="Times New Roman" w:cs="Times New Roman"/>
          <w:sz w:val="24"/>
          <w:szCs w:val="24"/>
        </w:rPr>
      </w:pPr>
      <w:r w:rsidRPr="00041E09">
        <w:rPr>
          <w:rFonts w:ascii="Times New Roman" w:hAnsi="Times New Roman" w:cs="Times New Roman"/>
          <w:b/>
          <w:bCs/>
          <w:i/>
          <w:iCs/>
          <w:sz w:val="24"/>
          <w:szCs w:val="24"/>
        </w:rPr>
        <w:t>взаимное доверие, уважение и доброжелательность во взаимоотношениях педагогов и родителей (законных представителей)</w:t>
      </w:r>
      <w:r w:rsidRPr="00041E09">
        <w:rPr>
          <w:rFonts w:ascii="Times New Roman" w:hAnsi="Times New Roman" w:cs="Times New Roman"/>
          <w:sz w:val="24"/>
          <w:szCs w:val="24"/>
        </w:rPr>
        <w:t>: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13D8DABD" w14:textId="77777777" w:rsidR="00136C51" w:rsidRDefault="00041E09" w:rsidP="003C1902">
      <w:pPr>
        <w:pStyle w:val="a4"/>
        <w:numPr>
          <w:ilvl w:val="0"/>
          <w:numId w:val="37"/>
        </w:numPr>
        <w:spacing w:before="120" w:after="120" w:line="240" w:lineRule="auto"/>
        <w:ind w:left="0" w:firstLine="851"/>
        <w:contextualSpacing w:val="0"/>
        <w:jc w:val="both"/>
        <w:rPr>
          <w:rFonts w:ascii="Times New Roman" w:hAnsi="Times New Roman" w:cs="Times New Roman"/>
          <w:sz w:val="24"/>
          <w:szCs w:val="24"/>
        </w:rPr>
      </w:pPr>
      <w:r w:rsidRPr="00041E09">
        <w:rPr>
          <w:rFonts w:ascii="Times New Roman" w:hAnsi="Times New Roman" w:cs="Times New Roman"/>
          <w:b/>
          <w:bCs/>
          <w:i/>
          <w:iCs/>
          <w:sz w:val="24"/>
          <w:szCs w:val="24"/>
        </w:rPr>
        <w:t>индивидуально-дифференцированный подход к каждой семье</w:t>
      </w:r>
      <w:r w:rsidRPr="00041E09">
        <w:rPr>
          <w:rFonts w:ascii="Times New Roman" w:hAnsi="Times New Roman" w:cs="Times New Roman"/>
          <w:sz w:val="24"/>
          <w:szCs w:val="24"/>
        </w:rPr>
        <w:t xml:space="preserve">: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w:t>
      </w:r>
      <w:r w:rsidRPr="00041E09">
        <w:rPr>
          <w:rFonts w:ascii="Times New Roman" w:hAnsi="Times New Roman" w:cs="Times New Roman"/>
          <w:sz w:val="24"/>
          <w:szCs w:val="24"/>
        </w:rPr>
        <w:lastRenderedPageBreak/>
        <w:t>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0D80FDA" w14:textId="0626A6C7" w:rsidR="00041E09" w:rsidRDefault="00041E09" w:rsidP="003C1902">
      <w:pPr>
        <w:pStyle w:val="a4"/>
        <w:numPr>
          <w:ilvl w:val="0"/>
          <w:numId w:val="37"/>
        </w:numPr>
        <w:spacing w:before="120" w:after="120" w:line="240" w:lineRule="auto"/>
        <w:ind w:left="0" w:firstLine="851"/>
        <w:contextualSpacing w:val="0"/>
        <w:jc w:val="both"/>
        <w:rPr>
          <w:rFonts w:ascii="Times New Roman" w:hAnsi="Times New Roman" w:cs="Times New Roman"/>
          <w:sz w:val="24"/>
          <w:szCs w:val="24"/>
        </w:rPr>
      </w:pPr>
      <w:r w:rsidRPr="00136C51">
        <w:rPr>
          <w:rFonts w:ascii="Times New Roman" w:hAnsi="Times New Roman" w:cs="Times New Roman"/>
          <w:b/>
          <w:bCs/>
          <w:i/>
          <w:iCs/>
          <w:sz w:val="24"/>
          <w:szCs w:val="24"/>
        </w:rPr>
        <w:t>возрастосообразность:</w:t>
      </w:r>
      <w:r w:rsidRPr="00136C51">
        <w:rPr>
          <w:rFonts w:ascii="Times New Roman" w:hAnsi="Times New Roman" w:cs="Times New Roman"/>
          <w:sz w:val="24"/>
          <w:szCs w:val="24"/>
        </w:rPr>
        <w:t xml:space="preserve">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B72DDF3" w14:textId="77777777" w:rsidR="00D26081" w:rsidRPr="00136C51" w:rsidRDefault="00D26081" w:rsidP="00D26081">
      <w:pPr>
        <w:pStyle w:val="a4"/>
        <w:spacing w:before="120" w:after="120" w:line="240" w:lineRule="auto"/>
        <w:ind w:left="851"/>
        <w:contextualSpacing w:val="0"/>
        <w:jc w:val="both"/>
        <w:rPr>
          <w:rFonts w:ascii="Times New Roman" w:hAnsi="Times New Roman" w:cs="Times New Roman"/>
          <w:sz w:val="24"/>
          <w:szCs w:val="24"/>
        </w:rPr>
      </w:pPr>
    </w:p>
    <w:p w14:paraId="36C54BD7" w14:textId="046F6825" w:rsidR="00041E09" w:rsidRDefault="00D26081" w:rsidP="00605125">
      <w:pPr>
        <w:ind w:firstLine="851"/>
        <w:jc w:val="both"/>
        <w:rPr>
          <w:rFonts w:ascii="Times New Roman" w:hAnsi="Times New Roman" w:cs="Times New Roman"/>
          <w:sz w:val="24"/>
          <w:szCs w:val="24"/>
        </w:rPr>
      </w:pPr>
      <w:r w:rsidRPr="00D26081">
        <w:rPr>
          <w:rFonts w:ascii="Times New Roman" w:hAnsi="Times New Roman" w:cs="Times New Roman"/>
          <w:b/>
          <w:bCs/>
          <w:sz w:val="24"/>
          <w:szCs w:val="24"/>
        </w:rPr>
        <w:t>Направления деятельности педагогического коллектива ДОО по построению взаимодействия с родителями (законными представителями) обучающихся</w:t>
      </w:r>
      <w:r>
        <w:rPr>
          <w:rFonts w:ascii="Times New Roman" w:hAnsi="Times New Roman" w:cs="Times New Roman"/>
          <w:sz w:val="24"/>
          <w:szCs w:val="24"/>
        </w:rPr>
        <w:t>:</w:t>
      </w:r>
    </w:p>
    <w:p w14:paraId="01A33D07" w14:textId="77777777" w:rsidR="00D26081" w:rsidRDefault="00D26081" w:rsidP="003C1902">
      <w:pPr>
        <w:pStyle w:val="a4"/>
        <w:numPr>
          <w:ilvl w:val="0"/>
          <w:numId w:val="38"/>
        </w:numPr>
        <w:spacing w:before="120" w:after="120" w:line="240" w:lineRule="auto"/>
        <w:ind w:left="0" w:firstLine="851"/>
        <w:contextualSpacing w:val="0"/>
        <w:jc w:val="both"/>
        <w:rPr>
          <w:rFonts w:ascii="Times New Roman" w:hAnsi="Times New Roman" w:cs="Times New Roman"/>
          <w:sz w:val="24"/>
          <w:szCs w:val="24"/>
        </w:rPr>
      </w:pPr>
      <w:r w:rsidRPr="00D26081">
        <w:rPr>
          <w:rFonts w:ascii="Times New Roman" w:hAnsi="Times New Roman" w:cs="Times New Roman"/>
          <w:b/>
          <w:bCs/>
          <w:i/>
          <w:iCs/>
          <w:sz w:val="28"/>
          <w:szCs w:val="28"/>
        </w:rPr>
        <w:t>д</w:t>
      </w:r>
      <w:r w:rsidRPr="00D26081">
        <w:rPr>
          <w:rFonts w:ascii="Times New Roman" w:hAnsi="Times New Roman" w:cs="Times New Roman"/>
          <w:b/>
          <w:bCs/>
          <w:i/>
          <w:iCs/>
          <w:sz w:val="24"/>
          <w:szCs w:val="24"/>
        </w:rPr>
        <w:t>иагностико-аналитическое направление</w:t>
      </w:r>
      <w:r w:rsidRPr="00D26081">
        <w:rPr>
          <w:rFonts w:ascii="Times New Roman" w:hAnsi="Times New Roman" w:cs="Times New Roman"/>
          <w:sz w:val="24"/>
          <w:szCs w:val="24"/>
        </w:rPr>
        <w:t xml:space="preserve">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6DAF4EA8" w14:textId="77777777" w:rsidR="00D26081" w:rsidRDefault="00D26081" w:rsidP="003C1902">
      <w:pPr>
        <w:pStyle w:val="a4"/>
        <w:numPr>
          <w:ilvl w:val="0"/>
          <w:numId w:val="38"/>
        </w:numPr>
        <w:spacing w:before="120" w:after="120" w:line="240" w:lineRule="auto"/>
        <w:ind w:left="0" w:firstLine="851"/>
        <w:contextualSpacing w:val="0"/>
        <w:jc w:val="both"/>
        <w:rPr>
          <w:rFonts w:ascii="Times New Roman" w:hAnsi="Times New Roman" w:cs="Times New Roman"/>
          <w:sz w:val="24"/>
          <w:szCs w:val="24"/>
        </w:rPr>
      </w:pPr>
      <w:r w:rsidRPr="00D26081">
        <w:rPr>
          <w:rFonts w:ascii="Times New Roman" w:hAnsi="Times New Roman" w:cs="Times New Roman"/>
          <w:b/>
          <w:bCs/>
          <w:i/>
          <w:iCs/>
          <w:sz w:val="24"/>
          <w:szCs w:val="24"/>
        </w:rPr>
        <w:t>просветительское направление</w:t>
      </w:r>
      <w:r w:rsidRPr="00D26081">
        <w:rPr>
          <w:rFonts w:ascii="Times New Roman" w:hAnsi="Times New Roman" w:cs="Times New Roman"/>
          <w:sz w:val="24"/>
          <w:szCs w:val="24"/>
        </w:rPr>
        <w:t xml:space="preserve">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48FE3173" w14:textId="62EB086E" w:rsidR="00D26081" w:rsidRPr="00D26081" w:rsidRDefault="00D26081" w:rsidP="003C1902">
      <w:pPr>
        <w:pStyle w:val="a4"/>
        <w:numPr>
          <w:ilvl w:val="0"/>
          <w:numId w:val="38"/>
        </w:numPr>
        <w:spacing w:before="120" w:after="120" w:line="240" w:lineRule="auto"/>
        <w:ind w:left="0" w:firstLine="851"/>
        <w:contextualSpacing w:val="0"/>
        <w:jc w:val="both"/>
        <w:rPr>
          <w:rFonts w:ascii="Times New Roman" w:hAnsi="Times New Roman" w:cs="Times New Roman"/>
          <w:sz w:val="24"/>
          <w:szCs w:val="24"/>
        </w:rPr>
      </w:pPr>
      <w:r w:rsidRPr="00D26081">
        <w:rPr>
          <w:rFonts w:ascii="Times New Roman" w:hAnsi="Times New Roman" w:cs="Times New Roman"/>
          <w:b/>
          <w:bCs/>
          <w:i/>
          <w:iCs/>
          <w:sz w:val="24"/>
          <w:szCs w:val="24"/>
        </w:rPr>
        <w:t>консультационное направление</w:t>
      </w:r>
      <w:r w:rsidRPr="00D26081">
        <w:rPr>
          <w:rFonts w:ascii="Times New Roman" w:hAnsi="Times New Roman" w:cs="Times New Roman"/>
          <w:sz w:val="24"/>
          <w:szCs w:val="24"/>
        </w:rPr>
        <w:t xml:space="preserve">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т.ч.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31280D21" w14:textId="77777777" w:rsidR="00D26081" w:rsidRDefault="00D26081" w:rsidP="00605125">
      <w:pPr>
        <w:ind w:firstLine="851"/>
        <w:jc w:val="both"/>
        <w:rPr>
          <w:rFonts w:ascii="Times New Roman" w:hAnsi="Times New Roman" w:cs="Times New Roman"/>
          <w:sz w:val="24"/>
          <w:szCs w:val="24"/>
        </w:rPr>
      </w:pPr>
    </w:p>
    <w:p w14:paraId="5DE27D4E" w14:textId="4BCA82D3" w:rsidR="00D26081" w:rsidRPr="00D26081" w:rsidRDefault="00D26081" w:rsidP="00605125">
      <w:pPr>
        <w:ind w:firstLine="851"/>
        <w:jc w:val="both"/>
        <w:rPr>
          <w:rFonts w:ascii="Times New Roman" w:hAnsi="Times New Roman" w:cs="Times New Roman"/>
          <w:b/>
          <w:bCs/>
          <w:sz w:val="24"/>
          <w:szCs w:val="24"/>
        </w:rPr>
      </w:pPr>
      <w:r w:rsidRPr="00D26081">
        <w:rPr>
          <w:rFonts w:ascii="Times New Roman" w:hAnsi="Times New Roman" w:cs="Times New Roman"/>
          <w:b/>
          <w:bCs/>
          <w:sz w:val="24"/>
          <w:szCs w:val="24"/>
        </w:rPr>
        <w:t xml:space="preserve">Направления просветительской </w:t>
      </w:r>
      <w:r>
        <w:rPr>
          <w:rFonts w:ascii="Times New Roman" w:hAnsi="Times New Roman" w:cs="Times New Roman"/>
          <w:b/>
          <w:bCs/>
          <w:sz w:val="24"/>
          <w:szCs w:val="24"/>
        </w:rPr>
        <w:t>деятельности</w:t>
      </w:r>
      <w:r w:rsidRPr="00D26081">
        <w:rPr>
          <w:rFonts w:ascii="Times New Roman" w:hAnsi="Times New Roman" w:cs="Times New Roman"/>
          <w:b/>
          <w:bCs/>
          <w:sz w:val="24"/>
          <w:szCs w:val="24"/>
        </w:rPr>
        <w:t>:</w:t>
      </w:r>
    </w:p>
    <w:p w14:paraId="46752D31" w14:textId="77777777" w:rsidR="0057268C" w:rsidRDefault="0057268C" w:rsidP="003C1902">
      <w:pPr>
        <w:pStyle w:val="a4"/>
        <w:numPr>
          <w:ilvl w:val="0"/>
          <w:numId w:val="38"/>
        </w:numPr>
        <w:spacing w:before="120" w:after="120" w:line="240" w:lineRule="auto"/>
        <w:ind w:left="0" w:firstLine="851"/>
        <w:contextualSpacing w:val="0"/>
        <w:jc w:val="both"/>
        <w:rPr>
          <w:rFonts w:ascii="Times New Roman" w:hAnsi="Times New Roman" w:cs="Times New Roman"/>
          <w:sz w:val="24"/>
          <w:szCs w:val="24"/>
        </w:rPr>
      </w:pPr>
      <w:r w:rsidRPr="0057268C">
        <w:rPr>
          <w:rFonts w:ascii="Times New Roman" w:hAnsi="Times New Roman" w:cs="Times New Roman"/>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2EF85CA2" w14:textId="77777777" w:rsidR="0057268C" w:rsidRDefault="0057268C" w:rsidP="003C1902">
      <w:pPr>
        <w:pStyle w:val="a4"/>
        <w:numPr>
          <w:ilvl w:val="0"/>
          <w:numId w:val="38"/>
        </w:numPr>
        <w:spacing w:before="120" w:after="120" w:line="240" w:lineRule="auto"/>
        <w:ind w:left="0" w:firstLine="851"/>
        <w:contextualSpacing w:val="0"/>
        <w:jc w:val="both"/>
        <w:rPr>
          <w:rFonts w:ascii="Times New Roman" w:hAnsi="Times New Roman" w:cs="Times New Roman"/>
          <w:sz w:val="24"/>
          <w:szCs w:val="24"/>
        </w:rPr>
      </w:pPr>
      <w:r w:rsidRPr="0057268C">
        <w:rPr>
          <w:rFonts w:ascii="Times New Roman" w:hAnsi="Times New Roman" w:cs="Times New Roman"/>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384CF4C4" w14:textId="77777777" w:rsidR="0057268C" w:rsidRDefault="0057268C" w:rsidP="003C1902">
      <w:pPr>
        <w:pStyle w:val="a4"/>
        <w:numPr>
          <w:ilvl w:val="0"/>
          <w:numId w:val="38"/>
        </w:numPr>
        <w:spacing w:before="120" w:after="120" w:line="240" w:lineRule="auto"/>
        <w:ind w:left="0" w:firstLine="851"/>
        <w:contextualSpacing w:val="0"/>
        <w:jc w:val="both"/>
        <w:rPr>
          <w:rFonts w:ascii="Times New Roman" w:hAnsi="Times New Roman" w:cs="Times New Roman"/>
          <w:sz w:val="24"/>
          <w:szCs w:val="24"/>
        </w:rPr>
      </w:pPr>
      <w:r w:rsidRPr="0057268C">
        <w:rPr>
          <w:rFonts w:ascii="Times New Roman" w:hAnsi="Times New Roman" w:cs="Times New Roman"/>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63193440" w14:textId="77777777" w:rsidR="0057268C" w:rsidRDefault="0057268C" w:rsidP="003C1902">
      <w:pPr>
        <w:pStyle w:val="a4"/>
        <w:numPr>
          <w:ilvl w:val="0"/>
          <w:numId w:val="38"/>
        </w:numPr>
        <w:spacing w:before="120" w:after="120" w:line="240" w:lineRule="auto"/>
        <w:ind w:left="0" w:firstLine="851"/>
        <w:contextualSpacing w:val="0"/>
        <w:jc w:val="both"/>
        <w:rPr>
          <w:rFonts w:ascii="Times New Roman" w:hAnsi="Times New Roman" w:cs="Times New Roman"/>
          <w:sz w:val="24"/>
          <w:szCs w:val="24"/>
        </w:rPr>
      </w:pPr>
      <w:r w:rsidRPr="0057268C">
        <w:rPr>
          <w:rFonts w:ascii="Times New Roman" w:hAnsi="Times New Roman" w:cs="Times New Roman"/>
          <w:sz w:val="24"/>
          <w:szCs w:val="24"/>
        </w:rPr>
        <w:lastRenderedPageBreak/>
        <w:t>знакомство родителей (законных представителей) с оздоровительными мероприятиями, проводимыми в ДОО;</w:t>
      </w:r>
    </w:p>
    <w:p w14:paraId="6CCA58E7" w14:textId="6679A0C3" w:rsidR="0057268C" w:rsidRPr="0057268C" w:rsidRDefault="0057268C" w:rsidP="003C1902">
      <w:pPr>
        <w:pStyle w:val="a4"/>
        <w:numPr>
          <w:ilvl w:val="0"/>
          <w:numId w:val="38"/>
        </w:numPr>
        <w:spacing w:before="120" w:after="120" w:line="240" w:lineRule="auto"/>
        <w:ind w:left="0" w:firstLine="851"/>
        <w:contextualSpacing w:val="0"/>
        <w:jc w:val="both"/>
        <w:rPr>
          <w:rFonts w:ascii="Times New Roman" w:hAnsi="Times New Roman" w:cs="Times New Roman"/>
          <w:sz w:val="24"/>
          <w:szCs w:val="24"/>
        </w:rPr>
      </w:pPr>
      <w:r w:rsidRPr="0057268C">
        <w:rPr>
          <w:rFonts w:ascii="Times New Roman" w:hAnsi="Times New Roman" w:cs="Times New Roman"/>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14:paraId="5A4E873D" w14:textId="77777777" w:rsidR="00D26081" w:rsidRDefault="00D26081" w:rsidP="00605125">
      <w:pPr>
        <w:ind w:firstLine="851"/>
        <w:jc w:val="both"/>
        <w:rPr>
          <w:rFonts w:ascii="Times New Roman" w:hAnsi="Times New Roman" w:cs="Times New Roman"/>
          <w:sz w:val="24"/>
          <w:szCs w:val="24"/>
        </w:rPr>
      </w:pPr>
    </w:p>
    <w:p w14:paraId="00A07D33" w14:textId="40190FDB" w:rsidR="0057268C" w:rsidRDefault="0057268C" w:rsidP="00605125">
      <w:pPr>
        <w:ind w:firstLine="851"/>
        <w:jc w:val="both"/>
        <w:rPr>
          <w:rFonts w:ascii="Times New Roman" w:hAnsi="Times New Roman" w:cs="Times New Roman"/>
          <w:b/>
          <w:bCs/>
          <w:sz w:val="24"/>
          <w:szCs w:val="24"/>
        </w:rPr>
      </w:pPr>
      <w:r w:rsidRPr="0057268C">
        <w:rPr>
          <w:rFonts w:ascii="Times New Roman" w:hAnsi="Times New Roman" w:cs="Times New Roman"/>
          <w:b/>
          <w:bCs/>
          <w:sz w:val="24"/>
          <w:szCs w:val="24"/>
        </w:rPr>
        <w:t>Направления деятельности педагогов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r>
        <w:rPr>
          <w:rFonts w:ascii="Times New Roman" w:hAnsi="Times New Roman" w:cs="Times New Roman"/>
          <w:b/>
          <w:bCs/>
          <w:sz w:val="24"/>
          <w:szCs w:val="24"/>
        </w:rPr>
        <w:t>:</w:t>
      </w:r>
    </w:p>
    <w:p w14:paraId="0F702D8C" w14:textId="453B293B" w:rsidR="0057268C" w:rsidRPr="0057268C" w:rsidRDefault="0057268C" w:rsidP="003C1902">
      <w:pPr>
        <w:pStyle w:val="a4"/>
        <w:numPr>
          <w:ilvl w:val="0"/>
          <w:numId w:val="38"/>
        </w:numPr>
        <w:spacing w:before="120" w:after="120" w:line="240" w:lineRule="auto"/>
        <w:ind w:left="0" w:firstLine="851"/>
        <w:jc w:val="both"/>
        <w:rPr>
          <w:rFonts w:ascii="Times New Roman" w:hAnsi="Times New Roman" w:cs="Times New Roman"/>
          <w:sz w:val="24"/>
          <w:szCs w:val="24"/>
        </w:rPr>
      </w:pPr>
      <w:r w:rsidRPr="0057268C">
        <w:rPr>
          <w:rFonts w:ascii="Times New Roman" w:hAnsi="Times New Roman" w:cs="Times New Roman"/>
          <w:b/>
          <w:bCs/>
          <w:i/>
          <w:iCs/>
          <w:sz w:val="24"/>
          <w:szCs w:val="24"/>
        </w:rPr>
        <w:t>диагностико-аналитическое направление</w:t>
      </w:r>
      <w:r w:rsidRPr="0057268C">
        <w:rPr>
          <w:rFonts w:ascii="Times New Roman" w:hAnsi="Times New Roman" w:cs="Times New Roman"/>
          <w:sz w:val="24"/>
          <w:szCs w:val="24"/>
        </w:rPr>
        <w:t xml:space="preserve">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p w14:paraId="5D8FFBDF" w14:textId="6D9F92BB" w:rsidR="0057268C" w:rsidRDefault="0057268C" w:rsidP="003C1902">
      <w:pPr>
        <w:pStyle w:val="a4"/>
        <w:numPr>
          <w:ilvl w:val="0"/>
          <w:numId w:val="38"/>
        </w:numPr>
        <w:spacing w:before="120" w:after="120" w:line="240" w:lineRule="auto"/>
        <w:ind w:left="0" w:firstLine="851"/>
        <w:jc w:val="both"/>
        <w:rPr>
          <w:rFonts w:ascii="Times New Roman" w:hAnsi="Times New Roman" w:cs="Times New Roman"/>
          <w:sz w:val="24"/>
          <w:szCs w:val="24"/>
        </w:rPr>
      </w:pPr>
      <w:r w:rsidRPr="0057268C">
        <w:rPr>
          <w:rFonts w:ascii="Times New Roman" w:hAnsi="Times New Roman" w:cs="Times New Roman"/>
          <w:b/>
          <w:bCs/>
          <w:i/>
          <w:iCs/>
          <w:sz w:val="24"/>
          <w:szCs w:val="24"/>
        </w:rPr>
        <w:t>просветительское и консультационное направления</w:t>
      </w:r>
      <w:r w:rsidRPr="0057268C">
        <w:rPr>
          <w:rFonts w:ascii="Times New Roman" w:hAnsi="Times New Roman" w:cs="Times New Roman"/>
          <w:sz w:val="24"/>
          <w:szCs w:val="24"/>
        </w:rPr>
        <w:t xml:space="preserve">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информационные проспекты, стенды, ширмы, папки-передвижки для родителей (законных представителей); педагогические библиотеки для родителей (законных представителей); сайт ДОО и социальные группы в </w:t>
      </w:r>
      <w:r w:rsidR="00020409">
        <w:rPr>
          <w:rFonts w:ascii="Times New Roman" w:hAnsi="Times New Roman" w:cs="Times New Roman"/>
          <w:sz w:val="24"/>
          <w:szCs w:val="24"/>
        </w:rPr>
        <w:t>ВК</w:t>
      </w:r>
      <w:r w:rsidRPr="0057268C">
        <w:rPr>
          <w:rFonts w:ascii="Times New Roman" w:hAnsi="Times New Roman" w:cs="Times New Roman"/>
          <w:sz w:val="24"/>
          <w:szCs w:val="24"/>
        </w:rPr>
        <w:t>;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w:t>
      </w:r>
    </w:p>
    <w:p w14:paraId="083D2363" w14:textId="3A1C532F" w:rsidR="002B546F" w:rsidRDefault="002B546F" w:rsidP="002B546F">
      <w:pPr>
        <w:spacing w:before="120"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Для вовлечения родителей (законных представителей) в образовательную деятельность используются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w:t>
      </w:r>
      <w:r w:rsidR="007462A3">
        <w:rPr>
          <w:rFonts w:ascii="Times New Roman" w:hAnsi="Times New Roman" w:cs="Times New Roman"/>
          <w:sz w:val="24"/>
          <w:szCs w:val="24"/>
        </w:rPr>
        <w:t xml:space="preserve"> в соответствии с образовательными задачами, реализуемых в ДОО.</w:t>
      </w:r>
    </w:p>
    <w:p w14:paraId="3BF88D85" w14:textId="77777777" w:rsidR="007462A3" w:rsidRDefault="007462A3" w:rsidP="007462A3">
      <w:pPr>
        <w:spacing w:before="120" w:after="120" w:line="240" w:lineRule="auto"/>
        <w:ind w:firstLine="567"/>
        <w:jc w:val="both"/>
        <w:rPr>
          <w:rFonts w:ascii="Times New Roman" w:hAnsi="Times New Roman" w:cs="Times New Roman"/>
          <w:sz w:val="24"/>
          <w:szCs w:val="24"/>
        </w:rPr>
      </w:pPr>
      <w:r w:rsidRPr="007462A3">
        <w:rPr>
          <w:rFonts w:ascii="Times New Roman" w:hAnsi="Times New Roman" w:cs="Times New Roman"/>
          <w:sz w:val="24"/>
          <w:szCs w:val="24"/>
        </w:rPr>
        <w:t xml:space="preserve">Незаменимой формой установления доверительного делового контакта между семьей и ДОО является </w:t>
      </w:r>
      <w:r w:rsidRPr="007462A3">
        <w:rPr>
          <w:rFonts w:ascii="Times New Roman" w:hAnsi="Times New Roman" w:cs="Times New Roman"/>
          <w:b/>
          <w:bCs/>
          <w:i/>
          <w:sz w:val="24"/>
          <w:szCs w:val="24"/>
        </w:rPr>
        <w:t>диалог педагога и родителей (законных представителей).</w:t>
      </w:r>
      <w:r w:rsidRPr="007462A3">
        <w:rPr>
          <w:rFonts w:ascii="Times New Roman" w:hAnsi="Times New Roman" w:cs="Times New Roman"/>
          <w:sz w:val="24"/>
          <w:szCs w:val="24"/>
        </w:rPr>
        <w:t xml:space="preserve">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70AA9804" w14:textId="10D98FE1" w:rsidR="007462A3" w:rsidRPr="007462A3" w:rsidRDefault="007462A3" w:rsidP="007462A3">
      <w:pPr>
        <w:spacing w:before="120" w:after="120" w:line="240" w:lineRule="auto"/>
        <w:ind w:firstLine="567"/>
        <w:jc w:val="both"/>
        <w:rPr>
          <w:rFonts w:ascii="Times New Roman" w:hAnsi="Times New Roman" w:cs="Times New Roman"/>
          <w:sz w:val="24"/>
          <w:szCs w:val="24"/>
        </w:rPr>
      </w:pPr>
      <w:r w:rsidRPr="007462A3">
        <w:rPr>
          <w:rFonts w:ascii="Times New Roman" w:hAnsi="Times New Roman" w:cs="Times New Roman"/>
          <w:b/>
          <w:bCs/>
          <w:i/>
          <w:sz w:val="24"/>
          <w:szCs w:val="24"/>
        </w:rPr>
        <w:t>Педагоги самостоятельно выбирают педагогически обоснованные методы, приемы и способы взаимодействия с семьями обучающихся</w:t>
      </w:r>
      <w:r w:rsidRPr="007462A3">
        <w:rPr>
          <w:rFonts w:ascii="Times New Roman" w:hAnsi="Times New Roman" w:cs="Times New Roman"/>
          <w:i/>
          <w:sz w:val="24"/>
          <w:szCs w:val="24"/>
        </w:rPr>
        <w:t>,</w:t>
      </w:r>
      <w:r w:rsidRPr="007462A3">
        <w:rPr>
          <w:rFonts w:ascii="Times New Roman" w:hAnsi="Times New Roman" w:cs="Times New Roman"/>
          <w:sz w:val="24"/>
          <w:szCs w:val="24"/>
        </w:rPr>
        <w:t xml:space="preserve"> в зависимости от стоящих перед ними задач. Сочетание традиционных и инновационных технологий сотрудничества позвол</w:t>
      </w:r>
      <w:r>
        <w:rPr>
          <w:rFonts w:ascii="Times New Roman" w:hAnsi="Times New Roman" w:cs="Times New Roman"/>
          <w:sz w:val="24"/>
          <w:szCs w:val="24"/>
        </w:rPr>
        <w:t>яе</w:t>
      </w:r>
      <w:r w:rsidRPr="007462A3">
        <w:rPr>
          <w:rFonts w:ascii="Times New Roman" w:hAnsi="Times New Roman" w:cs="Times New Roman"/>
          <w:sz w:val="24"/>
          <w:szCs w:val="24"/>
        </w:rPr>
        <w:t>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599B1AA3" w14:textId="061B40A6" w:rsidR="007462A3" w:rsidRPr="002B546F" w:rsidRDefault="007462A3" w:rsidP="002B546F">
      <w:pPr>
        <w:spacing w:before="120" w:after="120" w:line="240" w:lineRule="auto"/>
        <w:ind w:firstLine="851"/>
        <w:jc w:val="both"/>
        <w:rPr>
          <w:rFonts w:ascii="Times New Roman" w:hAnsi="Times New Roman" w:cs="Times New Roman"/>
          <w:sz w:val="24"/>
          <w:szCs w:val="24"/>
        </w:rPr>
      </w:pPr>
    </w:p>
    <w:p w14:paraId="4534337B" w14:textId="77777777" w:rsidR="0057268C" w:rsidRPr="0057268C" w:rsidRDefault="0057268C" w:rsidP="00605125">
      <w:pPr>
        <w:ind w:firstLine="851"/>
        <w:jc w:val="both"/>
        <w:rPr>
          <w:rFonts w:ascii="Times New Roman" w:hAnsi="Times New Roman" w:cs="Times New Roman"/>
          <w:b/>
          <w:bCs/>
          <w:sz w:val="24"/>
          <w:szCs w:val="24"/>
        </w:rPr>
      </w:pPr>
    </w:p>
    <w:p w14:paraId="29ED3F22" w14:textId="77777777" w:rsidR="00605125" w:rsidRDefault="00605125" w:rsidP="00605125">
      <w:pPr>
        <w:ind w:firstLine="851"/>
        <w:jc w:val="both"/>
        <w:rPr>
          <w:rFonts w:ascii="Times New Roman" w:hAnsi="Times New Roman" w:cs="Times New Roman"/>
          <w:sz w:val="24"/>
          <w:szCs w:val="24"/>
        </w:rPr>
      </w:pPr>
    </w:p>
    <w:p w14:paraId="744BAFB0" w14:textId="77777777" w:rsidR="00605125" w:rsidRDefault="00605125" w:rsidP="00753D7C">
      <w:pPr>
        <w:jc w:val="both"/>
        <w:rPr>
          <w:rFonts w:ascii="Times New Roman" w:hAnsi="Times New Roman" w:cs="Times New Roman"/>
          <w:sz w:val="24"/>
          <w:szCs w:val="24"/>
        </w:rPr>
        <w:sectPr w:rsidR="00605125" w:rsidSect="002D40AC">
          <w:type w:val="continuous"/>
          <w:pgSz w:w="11906" w:h="16838"/>
          <w:pgMar w:top="1134" w:right="850" w:bottom="1134" w:left="1701" w:header="709" w:footer="709" w:gutter="0"/>
          <w:cols w:space="708"/>
          <w:docGrid w:linePitch="360"/>
        </w:sectPr>
      </w:pPr>
    </w:p>
    <w:p w14:paraId="2AB79421" w14:textId="65CDA552" w:rsidR="002C7A93" w:rsidRPr="00935F58" w:rsidRDefault="00935F58" w:rsidP="00935F58">
      <w:pPr>
        <w:ind w:firstLine="851"/>
        <w:jc w:val="both"/>
        <w:rPr>
          <w:rFonts w:ascii="Times New Roman" w:hAnsi="Times New Roman" w:cs="Times New Roman"/>
          <w:b/>
          <w:bCs/>
          <w:sz w:val="24"/>
          <w:szCs w:val="24"/>
        </w:rPr>
      </w:pPr>
      <w:r w:rsidRPr="00935F58">
        <w:rPr>
          <w:rFonts w:ascii="Times New Roman" w:hAnsi="Times New Roman" w:cs="Times New Roman"/>
          <w:b/>
          <w:bCs/>
          <w:sz w:val="24"/>
          <w:szCs w:val="24"/>
        </w:rPr>
        <w:lastRenderedPageBreak/>
        <w:t>2.1.6. Направления и задачи коррекционно-развивающей работы</w:t>
      </w:r>
    </w:p>
    <w:p w14:paraId="2612D294" w14:textId="63734ECD" w:rsidR="00935F58" w:rsidRDefault="00807753" w:rsidP="00935F58">
      <w:pPr>
        <w:ind w:firstLine="851"/>
        <w:jc w:val="both"/>
        <w:rPr>
          <w:rFonts w:ascii="Times New Roman" w:hAnsi="Times New Roman" w:cs="Times New Roman"/>
          <w:sz w:val="24"/>
          <w:szCs w:val="24"/>
        </w:rPr>
      </w:pPr>
      <w:r>
        <w:rPr>
          <w:rFonts w:ascii="Times New Roman" w:hAnsi="Times New Roman" w:cs="Times New Roman"/>
          <w:sz w:val="24"/>
          <w:szCs w:val="24"/>
        </w:rPr>
        <w:t>Коррекционно-развивающая работа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особыми образовательными потребностями,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14:paraId="6E959C0E" w14:textId="77777777" w:rsidR="00807753" w:rsidRDefault="00807753" w:rsidP="00935F58">
      <w:pPr>
        <w:ind w:firstLine="851"/>
        <w:jc w:val="both"/>
        <w:rPr>
          <w:rFonts w:ascii="Times New Roman" w:hAnsi="Times New Roman" w:cs="Times New Roman"/>
          <w:sz w:val="24"/>
          <w:szCs w:val="24"/>
        </w:rPr>
      </w:pPr>
      <w:r>
        <w:rPr>
          <w:rFonts w:ascii="Times New Roman" w:hAnsi="Times New Roman" w:cs="Times New Roman"/>
          <w:sz w:val="24"/>
          <w:szCs w:val="24"/>
        </w:rPr>
        <w:t>Коррекционно-развивающая работа включает в себя такие меры, как</w:t>
      </w:r>
      <w:r w:rsidRPr="00402DA7">
        <w:rPr>
          <w:rFonts w:ascii="Times New Roman" w:hAnsi="Times New Roman" w:cs="Times New Roman"/>
          <w:sz w:val="28"/>
          <w:szCs w:val="28"/>
        </w:rPr>
        <w:t xml:space="preserve"> </w:t>
      </w:r>
      <w:r w:rsidRPr="00807753">
        <w:rPr>
          <w:rFonts w:ascii="Times New Roman" w:hAnsi="Times New Roman" w:cs="Times New Roman"/>
          <w:sz w:val="24"/>
          <w:szCs w:val="24"/>
        </w:rPr>
        <w:t xml:space="preserve">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w:t>
      </w:r>
    </w:p>
    <w:p w14:paraId="5DC1E82D" w14:textId="008A4D43" w:rsidR="00807753" w:rsidRDefault="00807753" w:rsidP="00935F58">
      <w:pPr>
        <w:ind w:firstLine="851"/>
        <w:jc w:val="both"/>
        <w:rPr>
          <w:rFonts w:ascii="Times New Roman" w:hAnsi="Times New Roman" w:cs="Times New Roman"/>
          <w:sz w:val="24"/>
          <w:szCs w:val="24"/>
        </w:rPr>
      </w:pPr>
      <w:r>
        <w:rPr>
          <w:rFonts w:ascii="Times New Roman" w:hAnsi="Times New Roman" w:cs="Times New Roman"/>
          <w:sz w:val="24"/>
          <w:szCs w:val="24"/>
        </w:rPr>
        <w:t xml:space="preserve">Коррекционно-развивающую работу </w:t>
      </w:r>
      <w:r w:rsidRPr="00807753">
        <w:rPr>
          <w:rFonts w:ascii="Times New Roman" w:hAnsi="Times New Roman" w:cs="Times New Roman"/>
          <w:sz w:val="24"/>
          <w:szCs w:val="24"/>
        </w:rPr>
        <w:t xml:space="preserve">в ДОО осуществляют </w:t>
      </w:r>
      <w:r>
        <w:rPr>
          <w:rFonts w:ascii="Times New Roman" w:hAnsi="Times New Roman" w:cs="Times New Roman"/>
          <w:sz w:val="24"/>
          <w:szCs w:val="24"/>
        </w:rPr>
        <w:t>воспитатели</w:t>
      </w:r>
      <w:r w:rsidRPr="00807753">
        <w:rPr>
          <w:rFonts w:ascii="Times New Roman" w:hAnsi="Times New Roman" w:cs="Times New Roman"/>
          <w:sz w:val="24"/>
          <w:szCs w:val="24"/>
        </w:rPr>
        <w:t>, педагог-психолог, учителя-логопеды</w:t>
      </w:r>
      <w:r>
        <w:rPr>
          <w:rFonts w:ascii="Times New Roman" w:hAnsi="Times New Roman" w:cs="Times New Roman"/>
          <w:sz w:val="24"/>
          <w:szCs w:val="24"/>
        </w:rPr>
        <w:t>, инструктор по физкультуре, музыкальные руководители, воспитатели по обучению татарскому языку.</w:t>
      </w:r>
    </w:p>
    <w:p w14:paraId="63C2845F" w14:textId="6F67632F" w:rsidR="0028002C" w:rsidRPr="0028002C" w:rsidRDefault="0028002C" w:rsidP="0028002C">
      <w:pPr>
        <w:spacing w:before="120" w:after="120" w:line="240" w:lineRule="auto"/>
        <w:ind w:firstLine="567"/>
        <w:jc w:val="both"/>
        <w:rPr>
          <w:rFonts w:ascii="Times New Roman" w:hAnsi="Times New Roman" w:cs="Times New Roman"/>
          <w:sz w:val="24"/>
          <w:szCs w:val="24"/>
        </w:rPr>
      </w:pPr>
      <w:r w:rsidRPr="0028002C">
        <w:rPr>
          <w:rFonts w:ascii="Times New Roman" w:hAnsi="Times New Roman" w:cs="Times New Roman"/>
          <w:b/>
          <w:sz w:val="24"/>
          <w:szCs w:val="24"/>
        </w:rPr>
        <w:t xml:space="preserve">Задачи </w:t>
      </w:r>
      <w:r>
        <w:rPr>
          <w:rFonts w:ascii="Times New Roman" w:hAnsi="Times New Roman" w:cs="Times New Roman"/>
          <w:b/>
          <w:sz w:val="24"/>
          <w:szCs w:val="24"/>
        </w:rPr>
        <w:t>коррекционно-развивающей работы</w:t>
      </w:r>
      <w:r w:rsidRPr="0028002C">
        <w:rPr>
          <w:rFonts w:ascii="Times New Roman" w:hAnsi="Times New Roman" w:cs="Times New Roman"/>
          <w:b/>
          <w:sz w:val="24"/>
          <w:szCs w:val="24"/>
        </w:rPr>
        <w:t xml:space="preserve"> на уровне </w:t>
      </w:r>
      <w:r>
        <w:rPr>
          <w:rFonts w:ascii="Times New Roman" w:hAnsi="Times New Roman" w:cs="Times New Roman"/>
          <w:b/>
          <w:sz w:val="24"/>
          <w:szCs w:val="24"/>
        </w:rPr>
        <w:t>дошкольного образования</w:t>
      </w:r>
      <w:r w:rsidRPr="0028002C">
        <w:rPr>
          <w:rFonts w:ascii="Times New Roman" w:hAnsi="Times New Roman" w:cs="Times New Roman"/>
          <w:b/>
          <w:sz w:val="24"/>
          <w:szCs w:val="24"/>
        </w:rPr>
        <w:t>:</w:t>
      </w:r>
    </w:p>
    <w:p w14:paraId="455CD2BE" w14:textId="77777777" w:rsidR="0028002C" w:rsidRDefault="0028002C" w:rsidP="003C1902">
      <w:pPr>
        <w:pStyle w:val="a4"/>
        <w:numPr>
          <w:ilvl w:val="0"/>
          <w:numId w:val="38"/>
        </w:numPr>
        <w:spacing w:before="120" w:after="120" w:line="240" w:lineRule="auto"/>
        <w:ind w:left="0" w:firstLine="851"/>
        <w:contextualSpacing w:val="0"/>
        <w:jc w:val="both"/>
        <w:rPr>
          <w:rFonts w:ascii="Times New Roman" w:hAnsi="Times New Roman" w:cs="Times New Roman"/>
          <w:sz w:val="24"/>
          <w:szCs w:val="24"/>
        </w:rPr>
      </w:pPr>
      <w:r w:rsidRPr="0028002C">
        <w:rPr>
          <w:rFonts w:ascii="Times New Roman" w:hAnsi="Times New Roman" w:cs="Times New Roman"/>
          <w:sz w:val="24"/>
          <w:szCs w:val="24"/>
        </w:rPr>
        <w:t xml:space="preserve">определение </w:t>
      </w:r>
      <w:r>
        <w:rPr>
          <w:rFonts w:ascii="Times New Roman" w:hAnsi="Times New Roman" w:cs="Times New Roman"/>
          <w:sz w:val="24"/>
          <w:szCs w:val="24"/>
        </w:rPr>
        <w:t>особые образовательные потребности</w:t>
      </w:r>
      <w:r w:rsidRPr="0028002C">
        <w:rPr>
          <w:rFonts w:ascii="Times New Roman" w:hAnsi="Times New Roman" w:cs="Times New Roman"/>
          <w:sz w:val="24"/>
          <w:szCs w:val="24"/>
        </w:rPr>
        <w:t xml:space="preserve"> обучающихся, в т.ч. с трудностями освоения </w:t>
      </w:r>
      <w:r>
        <w:rPr>
          <w:rFonts w:ascii="Times New Roman" w:hAnsi="Times New Roman" w:cs="Times New Roman"/>
          <w:sz w:val="24"/>
          <w:szCs w:val="24"/>
        </w:rPr>
        <w:t>П</w:t>
      </w:r>
      <w:r w:rsidRPr="0028002C">
        <w:rPr>
          <w:rFonts w:ascii="Times New Roman" w:hAnsi="Times New Roman" w:cs="Times New Roman"/>
          <w:sz w:val="24"/>
          <w:szCs w:val="24"/>
        </w:rPr>
        <w:t>рограммы и социализации в ДОО;</w:t>
      </w:r>
    </w:p>
    <w:p w14:paraId="33338998" w14:textId="77777777" w:rsidR="0028002C" w:rsidRDefault="0028002C" w:rsidP="003C1902">
      <w:pPr>
        <w:pStyle w:val="a4"/>
        <w:numPr>
          <w:ilvl w:val="0"/>
          <w:numId w:val="38"/>
        </w:numPr>
        <w:spacing w:before="120" w:after="120" w:line="240" w:lineRule="auto"/>
        <w:ind w:left="0" w:firstLine="851"/>
        <w:contextualSpacing w:val="0"/>
        <w:jc w:val="both"/>
        <w:rPr>
          <w:rFonts w:ascii="Times New Roman" w:hAnsi="Times New Roman" w:cs="Times New Roman"/>
          <w:sz w:val="24"/>
          <w:szCs w:val="24"/>
        </w:rPr>
      </w:pPr>
      <w:r w:rsidRPr="0028002C">
        <w:rPr>
          <w:rFonts w:ascii="Times New Roman" w:hAnsi="Times New Roman" w:cs="Times New Roman"/>
          <w:sz w:val="24"/>
          <w:szCs w:val="24"/>
        </w:rPr>
        <w:t>своевременное выявление обучающихся с трудностями социальной адаптации, обусловленными различными причинами;</w:t>
      </w:r>
    </w:p>
    <w:p w14:paraId="326EADA5" w14:textId="77777777" w:rsidR="0028002C" w:rsidRDefault="0028002C" w:rsidP="003C1902">
      <w:pPr>
        <w:pStyle w:val="a4"/>
        <w:numPr>
          <w:ilvl w:val="0"/>
          <w:numId w:val="38"/>
        </w:numPr>
        <w:spacing w:before="120" w:after="120" w:line="240" w:lineRule="auto"/>
        <w:ind w:left="0" w:firstLine="851"/>
        <w:contextualSpacing w:val="0"/>
        <w:jc w:val="both"/>
        <w:rPr>
          <w:rFonts w:ascii="Times New Roman" w:hAnsi="Times New Roman" w:cs="Times New Roman"/>
          <w:sz w:val="24"/>
          <w:szCs w:val="24"/>
        </w:rPr>
      </w:pPr>
      <w:r w:rsidRPr="0028002C">
        <w:rPr>
          <w:rFonts w:ascii="Times New Roman" w:hAnsi="Times New Roman" w:cs="Times New Roman"/>
          <w:sz w:val="24"/>
          <w:szCs w:val="24"/>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14:paraId="37186428" w14:textId="77777777" w:rsidR="0028002C" w:rsidRDefault="0028002C" w:rsidP="003C1902">
      <w:pPr>
        <w:pStyle w:val="a4"/>
        <w:numPr>
          <w:ilvl w:val="0"/>
          <w:numId w:val="38"/>
        </w:numPr>
        <w:spacing w:before="120" w:after="120" w:line="240" w:lineRule="auto"/>
        <w:ind w:left="0" w:firstLine="851"/>
        <w:contextualSpacing w:val="0"/>
        <w:jc w:val="both"/>
        <w:rPr>
          <w:rFonts w:ascii="Times New Roman" w:hAnsi="Times New Roman" w:cs="Times New Roman"/>
          <w:sz w:val="24"/>
          <w:szCs w:val="24"/>
        </w:rPr>
      </w:pPr>
      <w:r w:rsidRPr="0028002C">
        <w:rPr>
          <w:rFonts w:ascii="Times New Roman" w:hAnsi="Times New Roman" w:cs="Times New Roman"/>
          <w:sz w:val="24"/>
          <w:szCs w:val="24"/>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11C6AA7C" w14:textId="77777777" w:rsidR="0028002C" w:rsidRDefault="0028002C" w:rsidP="003C1902">
      <w:pPr>
        <w:pStyle w:val="a4"/>
        <w:numPr>
          <w:ilvl w:val="0"/>
          <w:numId w:val="38"/>
        </w:numPr>
        <w:spacing w:before="120" w:after="120" w:line="240" w:lineRule="auto"/>
        <w:ind w:left="0" w:firstLine="851"/>
        <w:contextualSpacing w:val="0"/>
        <w:jc w:val="both"/>
        <w:rPr>
          <w:rFonts w:ascii="Times New Roman" w:hAnsi="Times New Roman" w:cs="Times New Roman"/>
          <w:sz w:val="24"/>
          <w:szCs w:val="24"/>
        </w:rPr>
      </w:pPr>
      <w:r w:rsidRPr="0028002C">
        <w:rPr>
          <w:rFonts w:ascii="Times New Roman" w:hAnsi="Times New Roman" w:cs="Times New Roman"/>
          <w:sz w:val="24"/>
          <w:szCs w:val="24"/>
        </w:rPr>
        <w:t>содействие поиску и отбору одаренных обучающихся, их творческому развитию;</w:t>
      </w:r>
    </w:p>
    <w:p w14:paraId="19619D8E" w14:textId="77777777" w:rsidR="0028002C" w:rsidRDefault="0028002C" w:rsidP="003C1902">
      <w:pPr>
        <w:pStyle w:val="a4"/>
        <w:numPr>
          <w:ilvl w:val="0"/>
          <w:numId w:val="38"/>
        </w:numPr>
        <w:spacing w:before="120" w:after="120" w:line="240" w:lineRule="auto"/>
        <w:ind w:left="0" w:firstLine="851"/>
        <w:contextualSpacing w:val="0"/>
        <w:jc w:val="both"/>
        <w:rPr>
          <w:rFonts w:ascii="Times New Roman" w:hAnsi="Times New Roman" w:cs="Times New Roman"/>
          <w:sz w:val="24"/>
          <w:szCs w:val="24"/>
        </w:rPr>
      </w:pPr>
      <w:r w:rsidRPr="0028002C">
        <w:rPr>
          <w:rFonts w:ascii="Times New Roman" w:hAnsi="Times New Roman" w:cs="Times New Roman"/>
          <w:sz w:val="24"/>
          <w:szCs w:val="24"/>
        </w:rPr>
        <w:t>выявление детей с проблемами развития эмоциональной и интеллектуальной сферы;</w:t>
      </w:r>
    </w:p>
    <w:p w14:paraId="76700559" w14:textId="097CF221" w:rsidR="0028002C" w:rsidRPr="0028002C" w:rsidRDefault="0028002C" w:rsidP="003C1902">
      <w:pPr>
        <w:pStyle w:val="a4"/>
        <w:numPr>
          <w:ilvl w:val="0"/>
          <w:numId w:val="38"/>
        </w:numPr>
        <w:spacing w:before="120" w:after="120" w:line="240" w:lineRule="auto"/>
        <w:ind w:left="0" w:firstLine="851"/>
        <w:contextualSpacing w:val="0"/>
        <w:jc w:val="both"/>
        <w:rPr>
          <w:rFonts w:ascii="Times New Roman" w:hAnsi="Times New Roman" w:cs="Times New Roman"/>
          <w:sz w:val="24"/>
          <w:szCs w:val="24"/>
        </w:rPr>
      </w:pPr>
      <w:r w:rsidRPr="0028002C">
        <w:rPr>
          <w:rFonts w:ascii="Times New Roman" w:hAnsi="Times New Roman" w:cs="Times New Roman"/>
          <w:sz w:val="24"/>
          <w:szCs w:val="24"/>
        </w:rPr>
        <w:t>реализация комплекса индивидуально ориентированных мер по ослаблению, снижению или устранению отклонений в развитии и проблем поведения.</w:t>
      </w:r>
    </w:p>
    <w:p w14:paraId="619E71FA" w14:textId="77777777" w:rsidR="00E94C0B" w:rsidRPr="00E94C0B" w:rsidRDefault="00341AB4" w:rsidP="00341AB4">
      <w:pPr>
        <w:spacing w:after="0" w:line="240" w:lineRule="auto"/>
        <w:ind w:firstLine="567"/>
        <w:jc w:val="both"/>
        <w:rPr>
          <w:rFonts w:ascii="Times New Roman" w:hAnsi="Times New Roman" w:cs="Times New Roman"/>
          <w:b/>
          <w:bCs/>
          <w:sz w:val="24"/>
          <w:szCs w:val="24"/>
        </w:rPr>
      </w:pPr>
      <w:r w:rsidRPr="00E94C0B">
        <w:rPr>
          <w:rFonts w:ascii="Times New Roman" w:hAnsi="Times New Roman" w:cs="Times New Roman"/>
          <w:b/>
          <w:bCs/>
          <w:sz w:val="24"/>
          <w:szCs w:val="24"/>
        </w:rPr>
        <w:t xml:space="preserve">Коррекционно-развивающая работа организуется </w:t>
      </w:r>
    </w:p>
    <w:p w14:paraId="03E631A0" w14:textId="77777777" w:rsidR="00E94C0B" w:rsidRDefault="00341AB4" w:rsidP="003C1902">
      <w:pPr>
        <w:pStyle w:val="a4"/>
        <w:numPr>
          <w:ilvl w:val="0"/>
          <w:numId w:val="38"/>
        </w:numPr>
        <w:spacing w:after="0" w:line="240" w:lineRule="auto"/>
        <w:ind w:left="0" w:firstLine="851"/>
        <w:jc w:val="both"/>
        <w:rPr>
          <w:rFonts w:ascii="Times New Roman" w:hAnsi="Times New Roman" w:cs="Times New Roman"/>
          <w:sz w:val="24"/>
          <w:szCs w:val="24"/>
        </w:rPr>
      </w:pPr>
      <w:r w:rsidRPr="00E94C0B">
        <w:rPr>
          <w:rFonts w:ascii="Times New Roman" w:hAnsi="Times New Roman" w:cs="Times New Roman"/>
          <w:sz w:val="24"/>
          <w:szCs w:val="24"/>
        </w:rPr>
        <w:t xml:space="preserve">по обоснованному запросу педагогов и родителей (законных представителей); </w:t>
      </w:r>
    </w:p>
    <w:p w14:paraId="5804C9AB" w14:textId="36E24436" w:rsidR="00341AB4" w:rsidRDefault="00341AB4" w:rsidP="003C1902">
      <w:pPr>
        <w:pStyle w:val="a4"/>
        <w:numPr>
          <w:ilvl w:val="0"/>
          <w:numId w:val="38"/>
        </w:numPr>
        <w:spacing w:before="120" w:after="120" w:line="240" w:lineRule="auto"/>
        <w:ind w:left="0" w:firstLine="851"/>
        <w:contextualSpacing w:val="0"/>
        <w:jc w:val="both"/>
        <w:rPr>
          <w:rFonts w:ascii="Times New Roman" w:hAnsi="Times New Roman" w:cs="Times New Roman"/>
          <w:sz w:val="24"/>
          <w:szCs w:val="24"/>
        </w:rPr>
      </w:pPr>
      <w:r w:rsidRPr="00E94C0B">
        <w:rPr>
          <w:rFonts w:ascii="Times New Roman" w:hAnsi="Times New Roman" w:cs="Times New Roman"/>
          <w:sz w:val="24"/>
          <w:szCs w:val="24"/>
        </w:rPr>
        <w:t>на основании результатов психологической диагностики; на основании рекомендаций ППК.</w:t>
      </w:r>
    </w:p>
    <w:p w14:paraId="3D17CD24" w14:textId="0589670B" w:rsidR="00CB486B" w:rsidRPr="00CB486B" w:rsidRDefault="00CB486B" w:rsidP="00CB486B">
      <w:pPr>
        <w:spacing w:before="120" w:after="120" w:line="240" w:lineRule="auto"/>
        <w:ind w:firstLine="851"/>
        <w:jc w:val="both"/>
        <w:rPr>
          <w:rFonts w:ascii="Times New Roman" w:hAnsi="Times New Roman" w:cs="Times New Roman"/>
          <w:sz w:val="24"/>
          <w:szCs w:val="24"/>
        </w:rPr>
      </w:pPr>
      <w:r w:rsidRPr="00CB486B">
        <w:rPr>
          <w:rFonts w:ascii="Times New Roman" w:hAnsi="Times New Roman" w:cs="Times New Roman"/>
          <w:iCs/>
          <w:sz w:val="24"/>
          <w:szCs w:val="24"/>
        </w:rPr>
        <w:t>К</w:t>
      </w:r>
      <w:r>
        <w:rPr>
          <w:rFonts w:ascii="Times New Roman" w:hAnsi="Times New Roman" w:cs="Times New Roman"/>
          <w:iCs/>
          <w:sz w:val="24"/>
          <w:szCs w:val="24"/>
        </w:rPr>
        <w:t>оррекционно-развивающая работа</w:t>
      </w:r>
      <w:r w:rsidRPr="00CB486B">
        <w:rPr>
          <w:rFonts w:ascii="Times New Roman" w:hAnsi="Times New Roman" w:cs="Times New Roman"/>
          <w:iCs/>
          <w:sz w:val="24"/>
          <w:szCs w:val="24"/>
        </w:rPr>
        <w:t xml:space="preserve"> в ДОО реализуется в форме </w:t>
      </w:r>
      <w:r w:rsidRPr="00CB486B">
        <w:rPr>
          <w:rFonts w:ascii="Times New Roman" w:hAnsi="Times New Roman" w:cs="Times New Roman"/>
          <w:sz w:val="24"/>
          <w:szCs w:val="24"/>
        </w:rPr>
        <w:t xml:space="preserve">групповых 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исходя из возрастных особенностей и </w:t>
      </w:r>
      <w:r>
        <w:rPr>
          <w:rFonts w:ascii="Times New Roman" w:hAnsi="Times New Roman" w:cs="Times New Roman"/>
          <w:sz w:val="24"/>
          <w:szCs w:val="24"/>
        </w:rPr>
        <w:t>особых образовательных потребностей</w:t>
      </w:r>
      <w:r w:rsidRPr="00CB486B">
        <w:rPr>
          <w:rFonts w:ascii="Times New Roman" w:hAnsi="Times New Roman" w:cs="Times New Roman"/>
          <w:sz w:val="24"/>
          <w:szCs w:val="24"/>
        </w:rPr>
        <w:t xml:space="preserve"> обучающихся.</w:t>
      </w:r>
    </w:p>
    <w:p w14:paraId="660667B3" w14:textId="77777777" w:rsidR="00CB486B" w:rsidRDefault="00CB486B" w:rsidP="00CB486B">
      <w:pPr>
        <w:spacing w:before="120" w:after="120" w:line="240" w:lineRule="auto"/>
        <w:ind w:firstLine="851"/>
        <w:jc w:val="both"/>
        <w:rPr>
          <w:rFonts w:ascii="Times New Roman" w:hAnsi="Times New Roman" w:cs="Times New Roman"/>
          <w:iCs/>
          <w:sz w:val="24"/>
          <w:szCs w:val="24"/>
        </w:rPr>
      </w:pPr>
      <w:r w:rsidRPr="00CB486B">
        <w:rPr>
          <w:rFonts w:ascii="Times New Roman" w:hAnsi="Times New Roman" w:cs="Times New Roman"/>
          <w:b/>
          <w:bCs/>
          <w:iCs/>
          <w:sz w:val="24"/>
          <w:szCs w:val="24"/>
        </w:rPr>
        <w:lastRenderedPageBreak/>
        <w:t>Содержание</w:t>
      </w:r>
      <w:r w:rsidRPr="00CB486B">
        <w:rPr>
          <w:rFonts w:ascii="Times New Roman" w:hAnsi="Times New Roman" w:cs="Times New Roman"/>
          <w:iCs/>
          <w:sz w:val="24"/>
          <w:szCs w:val="24"/>
        </w:rPr>
        <w:t xml:space="preserve"> </w:t>
      </w:r>
      <w:r>
        <w:rPr>
          <w:rFonts w:ascii="Times New Roman" w:hAnsi="Times New Roman" w:cs="Times New Roman"/>
          <w:iCs/>
          <w:sz w:val="24"/>
          <w:szCs w:val="24"/>
        </w:rPr>
        <w:t>коррекционно-развивающей работы</w:t>
      </w:r>
      <w:r w:rsidRPr="00CB486B">
        <w:rPr>
          <w:rFonts w:ascii="Times New Roman" w:hAnsi="Times New Roman" w:cs="Times New Roman"/>
          <w:iCs/>
          <w:sz w:val="24"/>
          <w:szCs w:val="24"/>
        </w:rPr>
        <w:t xml:space="preserve"> для каждого обучающегося определяется с учётом его </w:t>
      </w:r>
      <w:r>
        <w:rPr>
          <w:rFonts w:ascii="Times New Roman" w:hAnsi="Times New Roman" w:cs="Times New Roman"/>
          <w:iCs/>
          <w:sz w:val="24"/>
          <w:szCs w:val="24"/>
        </w:rPr>
        <w:t>особых образовательных потребностей</w:t>
      </w:r>
      <w:r w:rsidRPr="00CB486B">
        <w:rPr>
          <w:rFonts w:ascii="Times New Roman" w:hAnsi="Times New Roman" w:cs="Times New Roman"/>
          <w:iCs/>
          <w:sz w:val="24"/>
          <w:szCs w:val="24"/>
        </w:rPr>
        <w:t xml:space="preserve"> на основе рекомендаций ППК ДОО.</w:t>
      </w:r>
    </w:p>
    <w:p w14:paraId="21361941" w14:textId="75A214D7" w:rsidR="00CB486B" w:rsidRPr="00CB486B" w:rsidRDefault="00CB486B" w:rsidP="00CB486B">
      <w:pPr>
        <w:spacing w:before="120" w:after="120" w:line="240" w:lineRule="auto"/>
        <w:ind w:firstLine="851"/>
        <w:jc w:val="both"/>
        <w:rPr>
          <w:rFonts w:ascii="Times New Roman" w:hAnsi="Times New Roman" w:cs="Times New Roman"/>
          <w:b/>
          <w:bCs/>
          <w:iCs/>
          <w:sz w:val="24"/>
          <w:szCs w:val="24"/>
        </w:rPr>
      </w:pPr>
      <w:r w:rsidRPr="00CB486B">
        <w:rPr>
          <w:rFonts w:ascii="Times New Roman" w:hAnsi="Times New Roman" w:cs="Times New Roman"/>
          <w:b/>
          <w:bCs/>
          <w:i/>
          <w:sz w:val="24"/>
          <w:szCs w:val="24"/>
        </w:rPr>
        <w:t>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197A553D" w14:textId="77777777" w:rsidR="007E3935" w:rsidRDefault="00CB486B" w:rsidP="003C1902">
      <w:pPr>
        <w:pStyle w:val="a4"/>
        <w:numPr>
          <w:ilvl w:val="0"/>
          <w:numId w:val="39"/>
        </w:numPr>
        <w:spacing w:before="120" w:after="120" w:line="240" w:lineRule="auto"/>
        <w:ind w:left="0" w:firstLine="851"/>
        <w:contextualSpacing w:val="0"/>
        <w:jc w:val="both"/>
        <w:rPr>
          <w:rFonts w:ascii="Times New Roman" w:hAnsi="Times New Roman" w:cs="Times New Roman"/>
          <w:sz w:val="24"/>
          <w:szCs w:val="24"/>
        </w:rPr>
      </w:pPr>
      <w:r w:rsidRPr="007E3935">
        <w:rPr>
          <w:rFonts w:ascii="Times New Roman" w:hAnsi="Times New Roman" w:cs="Times New Roman"/>
          <w:sz w:val="24"/>
          <w:szCs w:val="24"/>
        </w:rPr>
        <w:t>нормотипичные дети с нормативным кризисом развития;</w:t>
      </w:r>
    </w:p>
    <w:p w14:paraId="756709EF" w14:textId="0D9556C5" w:rsidR="00CB486B" w:rsidRPr="007E3935" w:rsidRDefault="00CB486B" w:rsidP="003C1902">
      <w:pPr>
        <w:pStyle w:val="a4"/>
        <w:numPr>
          <w:ilvl w:val="0"/>
          <w:numId w:val="39"/>
        </w:numPr>
        <w:spacing w:before="120" w:after="120" w:line="240" w:lineRule="auto"/>
        <w:ind w:left="0" w:firstLine="851"/>
        <w:contextualSpacing w:val="0"/>
        <w:jc w:val="both"/>
        <w:rPr>
          <w:rFonts w:ascii="Times New Roman" w:hAnsi="Times New Roman" w:cs="Times New Roman"/>
          <w:sz w:val="24"/>
          <w:szCs w:val="24"/>
        </w:rPr>
      </w:pPr>
      <w:r w:rsidRPr="007E3935">
        <w:rPr>
          <w:rFonts w:ascii="Times New Roman" w:hAnsi="Times New Roman" w:cs="Times New Roman"/>
          <w:sz w:val="24"/>
          <w:szCs w:val="24"/>
        </w:rPr>
        <w:t xml:space="preserve">обучающиеся с </w:t>
      </w:r>
      <w:r w:rsidR="007E3935">
        <w:rPr>
          <w:rFonts w:ascii="Times New Roman" w:hAnsi="Times New Roman" w:cs="Times New Roman"/>
          <w:sz w:val="24"/>
          <w:szCs w:val="24"/>
        </w:rPr>
        <w:t>особыми образовательными потребностями:</w:t>
      </w:r>
    </w:p>
    <w:p w14:paraId="4C46BA4E" w14:textId="77777777" w:rsidR="007E3935" w:rsidRDefault="00CB486B" w:rsidP="003C1902">
      <w:pPr>
        <w:pStyle w:val="a4"/>
        <w:numPr>
          <w:ilvl w:val="0"/>
          <w:numId w:val="40"/>
        </w:numPr>
        <w:spacing w:before="120" w:after="120" w:line="240" w:lineRule="auto"/>
        <w:ind w:left="0" w:firstLine="851"/>
        <w:contextualSpacing w:val="0"/>
        <w:jc w:val="both"/>
        <w:rPr>
          <w:rFonts w:ascii="Times New Roman" w:hAnsi="Times New Roman" w:cs="Times New Roman"/>
          <w:sz w:val="24"/>
          <w:szCs w:val="24"/>
        </w:rPr>
      </w:pPr>
      <w:r w:rsidRPr="007E3935">
        <w:rPr>
          <w:rFonts w:ascii="Times New Roman" w:hAnsi="Times New Roman" w:cs="Times New Roman"/>
          <w:sz w:val="24"/>
          <w:szCs w:val="24"/>
        </w:rPr>
        <w:t>ОВЗ и (или) инвалидностью, получившие статус в порядке, установленном законодательством Российской Федерации;</w:t>
      </w:r>
    </w:p>
    <w:p w14:paraId="2F8EF0FC" w14:textId="75EFDA44" w:rsidR="00CB486B" w:rsidRPr="007E3935" w:rsidRDefault="00CB486B" w:rsidP="003C1902">
      <w:pPr>
        <w:pStyle w:val="a4"/>
        <w:numPr>
          <w:ilvl w:val="0"/>
          <w:numId w:val="40"/>
        </w:numPr>
        <w:spacing w:before="120" w:after="120" w:line="240" w:lineRule="auto"/>
        <w:ind w:left="0" w:firstLine="851"/>
        <w:contextualSpacing w:val="0"/>
        <w:jc w:val="both"/>
        <w:rPr>
          <w:rFonts w:ascii="Times New Roman" w:hAnsi="Times New Roman" w:cs="Times New Roman"/>
          <w:sz w:val="24"/>
          <w:szCs w:val="24"/>
        </w:rPr>
      </w:pPr>
      <w:r w:rsidRPr="007E3935">
        <w:rPr>
          <w:rFonts w:ascii="Times New Roman" w:hAnsi="Times New Roman" w:cs="Times New Roman"/>
          <w:sz w:val="24"/>
          <w:szCs w:val="24"/>
        </w:rPr>
        <w:t>обучающиеся по индивидуальному учебному плану на основании медицинского заключения (дети, находящиеся под диспансерным наблюдением, в т.ч.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19BFB4BD" w14:textId="2F7DAD21" w:rsidR="00CB486B" w:rsidRPr="00CB486B" w:rsidRDefault="00CB486B" w:rsidP="003C1902">
      <w:pPr>
        <w:pStyle w:val="a4"/>
        <w:numPr>
          <w:ilvl w:val="0"/>
          <w:numId w:val="38"/>
        </w:numPr>
        <w:spacing w:before="120" w:after="120" w:line="240" w:lineRule="auto"/>
        <w:contextualSpacing w:val="0"/>
        <w:jc w:val="both"/>
        <w:rPr>
          <w:rFonts w:ascii="Times New Roman" w:hAnsi="Times New Roman" w:cs="Times New Roman"/>
          <w:sz w:val="24"/>
          <w:szCs w:val="24"/>
        </w:rPr>
      </w:pPr>
      <w:r w:rsidRPr="00CB486B">
        <w:rPr>
          <w:rFonts w:ascii="Times New Roman" w:hAnsi="Times New Roman" w:cs="Times New Roman"/>
          <w:sz w:val="24"/>
          <w:szCs w:val="24"/>
        </w:rPr>
        <w:t>обучающиеся, испытывающие трудности в освоении образовательных программ, развитии, социальной адаптации;</w:t>
      </w:r>
    </w:p>
    <w:p w14:paraId="6A856B2F" w14:textId="357C809E" w:rsidR="00CB486B" w:rsidRPr="00CB486B" w:rsidRDefault="00CB486B" w:rsidP="003C1902">
      <w:pPr>
        <w:pStyle w:val="a4"/>
        <w:numPr>
          <w:ilvl w:val="0"/>
          <w:numId w:val="38"/>
        </w:numPr>
        <w:spacing w:before="120" w:after="120" w:line="240" w:lineRule="auto"/>
        <w:contextualSpacing w:val="0"/>
        <w:jc w:val="both"/>
        <w:rPr>
          <w:rFonts w:ascii="Times New Roman" w:hAnsi="Times New Roman" w:cs="Times New Roman"/>
          <w:sz w:val="24"/>
          <w:szCs w:val="24"/>
        </w:rPr>
      </w:pPr>
      <w:r w:rsidRPr="00CB486B">
        <w:rPr>
          <w:rFonts w:ascii="Times New Roman" w:hAnsi="Times New Roman" w:cs="Times New Roman"/>
          <w:sz w:val="24"/>
          <w:szCs w:val="24"/>
        </w:rPr>
        <w:t>одаренные обучающиеся;</w:t>
      </w:r>
    </w:p>
    <w:p w14:paraId="5AFD33D1" w14:textId="77777777" w:rsidR="007E3935" w:rsidRDefault="00CB486B" w:rsidP="003C1902">
      <w:pPr>
        <w:pStyle w:val="a4"/>
        <w:numPr>
          <w:ilvl w:val="0"/>
          <w:numId w:val="39"/>
        </w:numPr>
        <w:spacing w:before="120" w:after="120" w:line="240" w:lineRule="auto"/>
        <w:ind w:left="0" w:firstLine="851"/>
        <w:contextualSpacing w:val="0"/>
        <w:jc w:val="both"/>
        <w:rPr>
          <w:rFonts w:ascii="Times New Roman" w:hAnsi="Times New Roman" w:cs="Times New Roman"/>
          <w:sz w:val="24"/>
          <w:szCs w:val="24"/>
        </w:rPr>
      </w:pPr>
      <w:r w:rsidRPr="007E3935">
        <w:rPr>
          <w:rFonts w:ascii="Times New Roman" w:hAnsi="Times New Roman" w:cs="Times New Roman"/>
          <w:sz w:val="24"/>
          <w:szCs w:val="24"/>
        </w:rPr>
        <w:t>дети и (или) семьи, находящиеся в трудной жизненной ситуации, признанные таковыми в нормативно установленном порядке;</w:t>
      </w:r>
    </w:p>
    <w:p w14:paraId="4C9B7A55" w14:textId="77777777" w:rsidR="007E3935" w:rsidRDefault="00CB486B" w:rsidP="003C1902">
      <w:pPr>
        <w:pStyle w:val="a4"/>
        <w:numPr>
          <w:ilvl w:val="0"/>
          <w:numId w:val="39"/>
        </w:numPr>
        <w:spacing w:before="120" w:after="120" w:line="240" w:lineRule="auto"/>
        <w:ind w:left="0" w:firstLine="851"/>
        <w:contextualSpacing w:val="0"/>
        <w:jc w:val="both"/>
        <w:rPr>
          <w:rFonts w:ascii="Times New Roman" w:hAnsi="Times New Roman" w:cs="Times New Roman"/>
          <w:sz w:val="24"/>
          <w:szCs w:val="24"/>
        </w:rPr>
      </w:pPr>
      <w:r w:rsidRPr="007E3935">
        <w:rPr>
          <w:rFonts w:ascii="Times New Roman" w:hAnsi="Times New Roman" w:cs="Times New Roman"/>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72B9091F" w14:textId="7B0A1383" w:rsidR="00CB486B" w:rsidRPr="007E3935" w:rsidRDefault="00CB486B" w:rsidP="003C1902">
      <w:pPr>
        <w:pStyle w:val="a4"/>
        <w:numPr>
          <w:ilvl w:val="0"/>
          <w:numId w:val="39"/>
        </w:numPr>
        <w:spacing w:before="120" w:after="120" w:line="240" w:lineRule="auto"/>
        <w:ind w:left="0" w:firstLine="851"/>
        <w:contextualSpacing w:val="0"/>
        <w:jc w:val="both"/>
        <w:rPr>
          <w:rFonts w:ascii="Times New Roman" w:hAnsi="Times New Roman" w:cs="Times New Roman"/>
          <w:sz w:val="24"/>
          <w:szCs w:val="24"/>
        </w:rPr>
      </w:pPr>
      <w:r w:rsidRPr="007E3935">
        <w:rPr>
          <w:rFonts w:ascii="Times New Roman" w:hAnsi="Times New Roman" w:cs="Times New Roman"/>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3F9FD170" w14:textId="4E8349AF" w:rsidR="00CB486B" w:rsidRPr="007E3935" w:rsidRDefault="007E3935" w:rsidP="007E3935">
      <w:pPr>
        <w:spacing w:before="120" w:after="120" w:line="240" w:lineRule="auto"/>
        <w:ind w:firstLine="851"/>
        <w:jc w:val="both"/>
        <w:rPr>
          <w:rFonts w:ascii="Times New Roman" w:hAnsi="Times New Roman" w:cs="Times New Roman"/>
          <w:sz w:val="24"/>
          <w:szCs w:val="24"/>
        </w:rPr>
      </w:pPr>
      <w:r w:rsidRPr="007E3935">
        <w:rPr>
          <w:rFonts w:ascii="Times New Roman" w:hAnsi="Times New Roman" w:cs="Times New Roman"/>
          <w:iCs/>
          <w:sz w:val="24"/>
          <w:szCs w:val="24"/>
        </w:rPr>
        <w:t>Коррекционно-развивающая работа с обучающимися в</w:t>
      </w:r>
      <w:r w:rsidR="00CB486B" w:rsidRPr="007E3935">
        <w:rPr>
          <w:rFonts w:ascii="Times New Roman" w:hAnsi="Times New Roman" w:cs="Times New Roman"/>
          <w:iCs/>
          <w:sz w:val="24"/>
          <w:szCs w:val="24"/>
        </w:rPr>
        <w:t xml:space="preserve"> ДОО осуществляется в ходе всего образовательного процесса</w:t>
      </w:r>
      <w:r w:rsidR="00CB486B" w:rsidRPr="007E3935">
        <w:rPr>
          <w:rFonts w:ascii="Times New Roman" w:hAnsi="Times New Roman" w:cs="Times New Roman"/>
          <w:i/>
          <w:sz w:val="24"/>
          <w:szCs w:val="24"/>
        </w:rPr>
        <w:t>,</w:t>
      </w:r>
      <w:r w:rsidR="00CB486B" w:rsidRPr="007E3935">
        <w:rPr>
          <w:rFonts w:ascii="Times New Roman" w:hAnsi="Times New Roman" w:cs="Times New Roman"/>
          <w:sz w:val="24"/>
          <w:szCs w:val="24"/>
        </w:rPr>
        <w:t xml:space="preserve"> во всех видах и формах деятельности, как в совместной деятельности детей в условиях дошкольной группы, так и в форме коррекционно-развивающих групповых </w:t>
      </w:r>
      <w:r w:rsidRPr="007E3935">
        <w:rPr>
          <w:rFonts w:ascii="Times New Roman" w:hAnsi="Times New Roman" w:cs="Times New Roman"/>
          <w:sz w:val="24"/>
          <w:szCs w:val="24"/>
        </w:rPr>
        <w:t xml:space="preserve">и </w:t>
      </w:r>
      <w:r w:rsidR="00CB486B" w:rsidRPr="007E3935">
        <w:rPr>
          <w:rFonts w:ascii="Times New Roman" w:hAnsi="Times New Roman" w:cs="Times New Roman"/>
          <w:sz w:val="24"/>
          <w:szCs w:val="24"/>
        </w:rPr>
        <w:t>индивидуальных занятий.</w:t>
      </w:r>
    </w:p>
    <w:p w14:paraId="6B3643E0" w14:textId="223D0544" w:rsidR="00E94C0B" w:rsidRDefault="007E3935" w:rsidP="00652825">
      <w:pPr>
        <w:spacing w:before="120" w:after="120" w:line="240" w:lineRule="auto"/>
        <w:ind w:firstLine="851"/>
        <w:jc w:val="both"/>
        <w:rPr>
          <w:rFonts w:ascii="Times New Roman" w:hAnsi="Times New Roman" w:cs="Times New Roman"/>
          <w:sz w:val="24"/>
          <w:szCs w:val="24"/>
        </w:rPr>
      </w:pPr>
      <w:r w:rsidRPr="007E3935">
        <w:rPr>
          <w:rFonts w:ascii="Times New Roman" w:hAnsi="Times New Roman" w:cs="Times New Roman"/>
          <w:sz w:val="24"/>
          <w:szCs w:val="24"/>
        </w:rPr>
        <w:t>Коррекционно-развивающая работа строится дифференцированно</w:t>
      </w:r>
      <w:r w:rsidR="00CB486B" w:rsidRPr="007E3935">
        <w:rPr>
          <w:rFonts w:ascii="Times New Roman" w:hAnsi="Times New Roman" w:cs="Times New Roman"/>
          <w:sz w:val="24"/>
          <w:szCs w:val="24"/>
        </w:rPr>
        <w:t xml:space="preserve">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w:t>
      </w:r>
      <w:r>
        <w:rPr>
          <w:rFonts w:ascii="Times New Roman" w:hAnsi="Times New Roman" w:cs="Times New Roman"/>
          <w:sz w:val="24"/>
          <w:szCs w:val="24"/>
        </w:rPr>
        <w:t>предусматривает индивидуализацию</w:t>
      </w:r>
      <w:r w:rsidR="00CB486B" w:rsidRPr="007E3935">
        <w:rPr>
          <w:rFonts w:ascii="Times New Roman" w:hAnsi="Times New Roman" w:cs="Times New Roman"/>
          <w:sz w:val="24"/>
          <w:szCs w:val="24"/>
        </w:rPr>
        <w:t xml:space="preserve"> психолого-педагогического сопровождения.</w:t>
      </w:r>
    </w:p>
    <w:p w14:paraId="0283EFA9" w14:textId="77777777" w:rsidR="00652825" w:rsidRDefault="00652825" w:rsidP="00652825">
      <w:pPr>
        <w:spacing w:after="0" w:line="240" w:lineRule="auto"/>
        <w:ind w:firstLine="851"/>
        <w:jc w:val="both"/>
        <w:rPr>
          <w:rFonts w:ascii="Times New Roman" w:hAnsi="Times New Roman" w:cs="Times New Roman"/>
          <w:b/>
          <w:sz w:val="24"/>
          <w:szCs w:val="24"/>
        </w:rPr>
      </w:pPr>
    </w:p>
    <w:p w14:paraId="10F52C9B" w14:textId="7D856BC2" w:rsidR="00652825" w:rsidRDefault="00652825" w:rsidP="00652825">
      <w:pPr>
        <w:spacing w:after="0" w:line="240" w:lineRule="auto"/>
        <w:ind w:firstLine="851"/>
        <w:jc w:val="both"/>
        <w:rPr>
          <w:rFonts w:ascii="Times New Roman" w:hAnsi="Times New Roman" w:cs="Times New Roman"/>
          <w:b/>
          <w:sz w:val="24"/>
          <w:szCs w:val="24"/>
        </w:rPr>
      </w:pPr>
      <w:r w:rsidRPr="00652825">
        <w:rPr>
          <w:rFonts w:ascii="Times New Roman" w:hAnsi="Times New Roman" w:cs="Times New Roman"/>
          <w:b/>
          <w:sz w:val="24"/>
          <w:szCs w:val="24"/>
        </w:rPr>
        <w:t xml:space="preserve">Содержание </w:t>
      </w:r>
      <w:r>
        <w:rPr>
          <w:rFonts w:ascii="Times New Roman" w:hAnsi="Times New Roman" w:cs="Times New Roman"/>
          <w:b/>
          <w:sz w:val="24"/>
          <w:szCs w:val="24"/>
        </w:rPr>
        <w:t>коррекционно-развивающей работы на уровне дошкольного образования</w:t>
      </w:r>
    </w:p>
    <w:p w14:paraId="28BCF4CD" w14:textId="652878D1" w:rsidR="00652825" w:rsidRPr="00652825" w:rsidRDefault="00652825" w:rsidP="00652825">
      <w:pPr>
        <w:spacing w:after="0" w:line="240" w:lineRule="auto"/>
        <w:ind w:firstLine="851"/>
        <w:jc w:val="both"/>
        <w:rPr>
          <w:rFonts w:ascii="Times New Roman" w:hAnsi="Times New Roman" w:cs="Times New Roman"/>
          <w:i/>
          <w:sz w:val="24"/>
          <w:szCs w:val="24"/>
        </w:rPr>
      </w:pPr>
      <w:r w:rsidRPr="00652825">
        <w:rPr>
          <w:rFonts w:ascii="Times New Roman" w:hAnsi="Times New Roman" w:cs="Times New Roman"/>
          <w:b/>
          <w:i/>
          <w:sz w:val="24"/>
          <w:szCs w:val="24"/>
        </w:rPr>
        <w:t>Диагностическая работа включает:</w:t>
      </w:r>
    </w:p>
    <w:p w14:paraId="35103A39" w14:textId="77777777" w:rsidR="000A0EF1" w:rsidRDefault="00652825" w:rsidP="003C1902">
      <w:pPr>
        <w:pStyle w:val="a4"/>
        <w:numPr>
          <w:ilvl w:val="0"/>
          <w:numId w:val="41"/>
        </w:numPr>
        <w:spacing w:before="120" w:after="120" w:line="240" w:lineRule="auto"/>
        <w:ind w:left="0" w:firstLine="851"/>
        <w:contextualSpacing w:val="0"/>
        <w:jc w:val="both"/>
        <w:rPr>
          <w:rFonts w:ascii="Times New Roman" w:hAnsi="Times New Roman" w:cs="Times New Roman"/>
          <w:sz w:val="24"/>
          <w:szCs w:val="24"/>
        </w:rPr>
      </w:pPr>
      <w:r w:rsidRPr="00652825">
        <w:rPr>
          <w:rFonts w:ascii="Times New Roman" w:hAnsi="Times New Roman" w:cs="Times New Roman"/>
          <w:sz w:val="24"/>
          <w:szCs w:val="24"/>
        </w:rPr>
        <w:t>своевременное выявление детей, нуждающихся в психолого-педагогическом сопровождении;</w:t>
      </w:r>
    </w:p>
    <w:p w14:paraId="5AA0A051" w14:textId="77777777" w:rsidR="000A0EF1" w:rsidRDefault="00652825" w:rsidP="003C1902">
      <w:pPr>
        <w:pStyle w:val="a4"/>
        <w:numPr>
          <w:ilvl w:val="0"/>
          <w:numId w:val="41"/>
        </w:numPr>
        <w:spacing w:before="120" w:after="120" w:line="240" w:lineRule="auto"/>
        <w:ind w:left="0" w:firstLine="851"/>
        <w:contextualSpacing w:val="0"/>
        <w:jc w:val="both"/>
        <w:rPr>
          <w:rFonts w:ascii="Times New Roman" w:hAnsi="Times New Roman" w:cs="Times New Roman"/>
          <w:sz w:val="24"/>
          <w:szCs w:val="24"/>
        </w:rPr>
      </w:pPr>
      <w:r w:rsidRPr="000A0EF1">
        <w:rPr>
          <w:rFonts w:ascii="Times New Roman" w:hAnsi="Times New Roman" w:cs="Times New Roman"/>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14:paraId="67A39F20" w14:textId="77777777" w:rsidR="000A0EF1" w:rsidRDefault="00652825" w:rsidP="003C1902">
      <w:pPr>
        <w:pStyle w:val="a4"/>
        <w:numPr>
          <w:ilvl w:val="0"/>
          <w:numId w:val="41"/>
        </w:numPr>
        <w:spacing w:before="120" w:after="120" w:line="240" w:lineRule="auto"/>
        <w:ind w:left="0" w:firstLine="851"/>
        <w:contextualSpacing w:val="0"/>
        <w:jc w:val="both"/>
        <w:rPr>
          <w:rFonts w:ascii="Times New Roman" w:hAnsi="Times New Roman" w:cs="Times New Roman"/>
          <w:sz w:val="24"/>
          <w:szCs w:val="24"/>
        </w:rPr>
      </w:pPr>
      <w:r w:rsidRPr="000A0EF1">
        <w:rPr>
          <w:rFonts w:ascii="Times New Roman" w:hAnsi="Times New Roman" w:cs="Times New Roman"/>
          <w:sz w:val="24"/>
          <w:szCs w:val="24"/>
        </w:rPr>
        <w:lastRenderedPageBreak/>
        <w:t>комплексный сбор сведений об обучающемся на основании диагностической информации от специалистов разного профиля;</w:t>
      </w:r>
    </w:p>
    <w:p w14:paraId="7C7559F5" w14:textId="77777777" w:rsidR="000A0EF1" w:rsidRDefault="00652825" w:rsidP="003C1902">
      <w:pPr>
        <w:pStyle w:val="a4"/>
        <w:numPr>
          <w:ilvl w:val="0"/>
          <w:numId w:val="41"/>
        </w:numPr>
        <w:spacing w:before="120" w:after="120" w:line="240" w:lineRule="auto"/>
        <w:ind w:left="0" w:firstLine="851"/>
        <w:contextualSpacing w:val="0"/>
        <w:jc w:val="both"/>
        <w:rPr>
          <w:rFonts w:ascii="Times New Roman" w:hAnsi="Times New Roman" w:cs="Times New Roman"/>
          <w:sz w:val="24"/>
          <w:szCs w:val="24"/>
        </w:rPr>
      </w:pPr>
      <w:r w:rsidRPr="000A0EF1">
        <w:rPr>
          <w:rFonts w:ascii="Times New Roman" w:hAnsi="Times New Roman" w:cs="Times New Roman"/>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4DADD105" w14:textId="77777777" w:rsidR="000A0EF1" w:rsidRDefault="00652825" w:rsidP="003C1902">
      <w:pPr>
        <w:pStyle w:val="a4"/>
        <w:numPr>
          <w:ilvl w:val="0"/>
          <w:numId w:val="41"/>
        </w:numPr>
        <w:spacing w:before="120" w:after="120" w:line="240" w:lineRule="auto"/>
        <w:ind w:left="0" w:firstLine="851"/>
        <w:contextualSpacing w:val="0"/>
        <w:jc w:val="both"/>
        <w:rPr>
          <w:rFonts w:ascii="Times New Roman" w:hAnsi="Times New Roman" w:cs="Times New Roman"/>
          <w:sz w:val="24"/>
          <w:szCs w:val="24"/>
        </w:rPr>
      </w:pPr>
      <w:r w:rsidRPr="000A0EF1">
        <w:rPr>
          <w:rFonts w:ascii="Times New Roman" w:hAnsi="Times New Roman" w:cs="Times New Roman"/>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4091367A" w14:textId="77777777" w:rsidR="000A0EF1" w:rsidRDefault="00652825" w:rsidP="003C1902">
      <w:pPr>
        <w:pStyle w:val="a4"/>
        <w:numPr>
          <w:ilvl w:val="0"/>
          <w:numId w:val="41"/>
        </w:numPr>
        <w:spacing w:before="120" w:after="120" w:line="240" w:lineRule="auto"/>
        <w:ind w:left="0" w:firstLine="851"/>
        <w:contextualSpacing w:val="0"/>
        <w:jc w:val="both"/>
        <w:rPr>
          <w:rFonts w:ascii="Times New Roman" w:hAnsi="Times New Roman" w:cs="Times New Roman"/>
          <w:sz w:val="24"/>
          <w:szCs w:val="24"/>
        </w:rPr>
      </w:pPr>
      <w:r w:rsidRPr="000A0EF1">
        <w:rPr>
          <w:rFonts w:ascii="Times New Roman" w:hAnsi="Times New Roman" w:cs="Times New Roman"/>
          <w:sz w:val="24"/>
          <w:szCs w:val="24"/>
        </w:rPr>
        <w:t>изучение развития эмоционально-волевой сферы и личностных особенностей обучающихся;</w:t>
      </w:r>
    </w:p>
    <w:p w14:paraId="6C7AC392" w14:textId="77777777" w:rsidR="000A0EF1" w:rsidRDefault="00652825" w:rsidP="003C1902">
      <w:pPr>
        <w:pStyle w:val="a4"/>
        <w:numPr>
          <w:ilvl w:val="0"/>
          <w:numId w:val="41"/>
        </w:numPr>
        <w:spacing w:before="120" w:after="120" w:line="240" w:lineRule="auto"/>
        <w:ind w:left="0" w:firstLine="851"/>
        <w:contextualSpacing w:val="0"/>
        <w:jc w:val="both"/>
        <w:rPr>
          <w:rFonts w:ascii="Times New Roman" w:hAnsi="Times New Roman" w:cs="Times New Roman"/>
          <w:sz w:val="24"/>
          <w:szCs w:val="24"/>
        </w:rPr>
      </w:pPr>
      <w:r w:rsidRPr="000A0EF1">
        <w:rPr>
          <w:rFonts w:ascii="Times New Roman" w:hAnsi="Times New Roman" w:cs="Times New Roman"/>
          <w:sz w:val="24"/>
          <w:szCs w:val="24"/>
        </w:rPr>
        <w:t>изучение индивидуальных образовательных и социально-коммуникативных потребностей обучающихся;</w:t>
      </w:r>
    </w:p>
    <w:p w14:paraId="4382F2D1" w14:textId="77777777" w:rsidR="000A0EF1" w:rsidRDefault="00652825" w:rsidP="003C1902">
      <w:pPr>
        <w:pStyle w:val="a4"/>
        <w:numPr>
          <w:ilvl w:val="0"/>
          <w:numId w:val="41"/>
        </w:numPr>
        <w:spacing w:before="120" w:after="120" w:line="240" w:lineRule="auto"/>
        <w:ind w:left="0" w:firstLine="851"/>
        <w:contextualSpacing w:val="0"/>
        <w:jc w:val="both"/>
        <w:rPr>
          <w:rFonts w:ascii="Times New Roman" w:hAnsi="Times New Roman" w:cs="Times New Roman"/>
          <w:sz w:val="24"/>
          <w:szCs w:val="24"/>
        </w:rPr>
      </w:pPr>
      <w:r w:rsidRPr="000A0EF1">
        <w:rPr>
          <w:rFonts w:ascii="Times New Roman" w:hAnsi="Times New Roman" w:cs="Times New Roman"/>
          <w:sz w:val="24"/>
          <w:szCs w:val="24"/>
        </w:rPr>
        <w:t>изучение социальной ситуации развития и условий семейного воспитания ребёнка;</w:t>
      </w:r>
    </w:p>
    <w:p w14:paraId="03F722F4" w14:textId="77777777" w:rsidR="000A0EF1" w:rsidRDefault="00652825" w:rsidP="003C1902">
      <w:pPr>
        <w:pStyle w:val="a4"/>
        <w:numPr>
          <w:ilvl w:val="0"/>
          <w:numId w:val="41"/>
        </w:numPr>
        <w:spacing w:before="120" w:after="120" w:line="240" w:lineRule="auto"/>
        <w:ind w:left="0" w:firstLine="851"/>
        <w:contextualSpacing w:val="0"/>
        <w:jc w:val="both"/>
        <w:rPr>
          <w:rFonts w:ascii="Times New Roman" w:hAnsi="Times New Roman" w:cs="Times New Roman"/>
          <w:sz w:val="24"/>
          <w:szCs w:val="24"/>
        </w:rPr>
      </w:pPr>
      <w:r w:rsidRPr="000A0EF1">
        <w:rPr>
          <w:rFonts w:ascii="Times New Roman" w:hAnsi="Times New Roman" w:cs="Times New Roman"/>
          <w:sz w:val="24"/>
          <w:szCs w:val="24"/>
        </w:rPr>
        <w:t xml:space="preserve">изучение уровня адаптации и адаптивных возможностей обучающегося; </w:t>
      </w:r>
    </w:p>
    <w:p w14:paraId="0EB70F91" w14:textId="77777777" w:rsidR="000A0EF1" w:rsidRDefault="00652825" w:rsidP="003C1902">
      <w:pPr>
        <w:pStyle w:val="a4"/>
        <w:numPr>
          <w:ilvl w:val="0"/>
          <w:numId w:val="41"/>
        </w:numPr>
        <w:spacing w:before="120" w:after="120" w:line="240" w:lineRule="auto"/>
        <w:ind w:left="0" w:firstLine="851"/>
        <w:contextualSpacing w:val="0"/>
        <w:jc w:val="both"/>
        <w:rPr>
          <w:rFonts w:ascii="Times New Roman" w:hAnsi="Times New Roman" w:cs="Times New Roman"/>
          <w:sz w:val="24"/>
          <w:szCs w:val="24"/>
        </w:rPr>
      </w:pPr>
      <w:r w:rsidRPr="000A0EF1">
        <w:rPr>
          <w:rFonts w:ascii="Times New Roman" w:hAnsi="Times New Roman" w:cs="Times New Roman"/>
          <w:sz w:val="24"/>
          <w:szCs w:val="24"/>
        </w:rPr>
        <w:t>изучение направленности детской одаренности;</w:t>
      </w:r>
    </w:p>
    <w:p w14:paraId="5FB0F9C1" w14:textId="77777777" w:rsidR="000A0EF1" w:rsidRDefault="00652825" w:rsidP="003C1902">
      <w:pPr>
        <w:pStyle w:val="a4"/>
        <w:numPr>
          <w:ilvl w:val="0"/>
          <w:numId w:val="41"/>
        </w:numPr>
        <w:spacing w:before="120" w:after="120" w:line="240" w:lineRule="auto"/>
        <w:ind w:left="0" w:firstLine="851"/>
        <w:contextualSpacing w:val="0"/>
        <w:jc w:val="both"/>
        <w:rPr>
          <w:rFonts w:ascii="Times New Roman" w:hAnsi="Times New Roman" w:cs="Times New Roman"/>
          <w:sz w:val="24"/>
          <w:szCs w:val="24"/>
        </w:rPr>
      </w:pPr>
      <w:r w:rsidRPr="000A0EF1">
        <w:rPr>
          <w:rFonts w:ascii="Times New Roman" w:hAnsi="Times New Roman" w:cs="Times New Roman"/>
          <w:sz w:val="24"/>
          <w:szCs w:val="24"/>
        </w:rPr>
        <w:t>изучение, констатацию в развитии ребёнка его интересов и склонностей, одаренности;</w:t>
      </w:r>
    </w:p>
    <w:p w14:paraId="45826B03" w14:textId="77777777" w:rsidR="000A0EF1" w:rsidRDefault="00652825" w:rsidP="003C1902">
      <w:pPr>
        <w:pStyle w:val="a4"/>
        <w:numPr>
          <w:ilvl w:val="0"/>
          <w:numId w:val="41"/>
        </w:numPr>
        <w:spacing w:before="120" w:after="120" w:line="240" w:lineRule="auto"/>
        <w:ind w:left="0" w:firstLine="851"/>
        <w:contextualSpacing w:val="0"/>
        <w:jc w:val="both"/>
        <w:rPr>
          <w:rFonts w:ascii="Times New Roman" w:hAnsi="Times New Roman" w:cs="Times New Roman"/>
          <w:sz w:val="24"/>
          <w:szCs w:val="24"/>
        </w:rPr>
      </w:pPr>
      <w:r w:rsidRPr="000A0EF1">
        <w:rPr>
          <w:rFonts w:ascii="Times New Roman" w:hAnsi="Times New Roman" w:cs="Times New Roman"/>
          <w:sz w:val="24"/>
          <w:szCs w:val="24"/>
        </w:rPr>
        <w:t>мониторинг развития детей и предупреждение возникновения психолого-педагогических проблем в их развитии;</w:t>
      </w:r>
    </w:p>
    <w:p w14:paraId="79C05386" w14:textId="77777777" w:rsidR="000A0EF1" w:rsidRDefault="00652825" w:rsidP="003C1902">
      <w:pPr>
        <w:pStyle w:val="a4"/>
        <w:numPr>
          <w:ilvl w:val="0"/>
          <w:numId w:val="41"/>
        </w:numPr>
        <w:spacing w:before="120" w:after="120" w:line="240" w:lineRule="auto"/>
        <w:ind w:left="0" w:firstLine="851"/>
        <w:contextualSpacing w:val="0"/>
        <w:jc w:val="both"/>
        <w:rPr>
          <w:rFonts w:ascii="Times New Roman" w:hAnsi="Times New Roman" w:cs="Times New Roman"/>
          <w:sz w:val="24"/>
          <w:szCs w:val="24"/>
        </w:rPr>
      </w:pPr>
      <w:r w:rsidRPr="000A0EF1">
        <w:rPr>
          <w:rFonts w:ascii="Times New Roman" w:hAnsi="Times New Roman" w:cs="Times New Roman"/>
          <w:sz w:val="24"/>
          <w:szCs w:val="24"/>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14:paraId="49AE57D4" w14:textId="77777777" w:rsidR="000A0EF1" w:rsidRDefault="00652825" w:rsidP="003C1902">
      <w:pPr>
        <w:pStyle w:val="a4"/>
        <w:numPr>
          <w:ilvl w:val="0"/>
          <w:numId w:val="41"/>
        </w:numPr>
        <w:spacing w:before="120" w:after="120" w:line="240" w:lineRule="auto"/>
        <w:ind w:left="0" w:firstLine="851"/>
        <w:contextualSpacing w:val="0"/>
        <w:jc w:val="both"/>
        <w:rPr>
          <w:rFonts w:ascii="Times New Roman" w:hAnsi="Times New Roman" w:cs="Times New Roman"/>
          <w:sz w:val="24"/>
          <w:szCs w:val="24"/>
        </w:rPr>
      </w:pPr>
      <w:r w:rsidRPr="000A0EF1">
        <w:rPr>
          <w:rFonts w:ascii="Times New Roman" w:hAnsi="Times New Roman" w:cs="Times New Roman"/>
          <w:sz w:val="24"/>
          <w:szCs w:val="24"/>
        </w:rPr>
        <w:t>всестороннее психолого-педагогическое изучение личности ребёнка;</w:t>
      </w:r>
    </w:p>
    <w:p w14:paraId="1F99D08C" w14:textId="77777777" w:rsidR="000A0EF1" w:rsidRDefault="00652825" w:rsidP="003C1902">
      <w:pPr>
        <w:pStyle w:val="a4"/>
        <w:numPr>
          <w:ilvl w:val="0"/>
          <w:numId w:val="41"/>
        </w:numPr>
        <w:spacing w:before="120" w:after="120" w:line="240" w:lineRule="auto"/>
        <w:ind w:left="0" w:firstLine="851"/>
        <w:contextualSpacing w:val="0"/>
        <w:jc w:val="both"/>
        <w:rPr>
          <w:rFonts w:ascii="Times New Roman" w:hAnsi="Times New Roman" w:cs="Times New Roman"/>
          <w:sz w:val="24"/>
          <w:szCs w:val="24"/>
        </w:rPr>
      </w:pPr>
      <w:r w:rsidRPr="000A0EF1">
        <w:rPr>
          <w:rFonts w:ascii="Times New Roman" w:hAnsi="Times New Roman" w:cs="Times New Roman"/>
          <w:sz w:val="24"/>
          <w:szCs w:val="24"/>
        </w:rPr>
        <w:t>выявление и изучение неблагоприятных факторов социальной среды и рисков образовательной среды;</w:t>
      </w:r>
    </w:p>
    <w:p w14:paraId="5B0C6655" w14:textId="2AFF4F81" w:rsidR="00652825" w:rsidRDefault="00652825" w:rsidP="003C1902">
      <w:pPr>
        <w:pStyle w:val="a4"/>
        <w:numPr>
          <w:ilvl w:val="0"/>
          <w:numId w:val="41"/>
        </w:numPr>
        <w:spacing w:before="120" w:after="120" w:line="240" w:lineRule="auto"/>
        <w:ind w:left="0" w:firstLine="851"/>
        <w:contextualSpacing w:val="0"/>
        <w:jc w:val="both"/>
        <w:rPr>
          <w:rFonts w:ascii="Times New Roman" w:hAnsi="Times New Roman" w:cs="Times New Roman"/>
          <w:sz w:val="24"/>
          <w:szCs w:val="24"/>
        </w:rPr>
      </w:pPr>
      <w:r w:rsidRPr="000A0EF1">
        <w:rPr>
          <w:rFonts w:ascii="Times New Roman" w:hAnsi="Times New Roman" w:cs="Times New Roman"/>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0597EE3E" w14:textId="77777777" w:rsidR="000A0EF1" w:rsidRPr="000A0EF1" w:rsidRDefault="000A0EF1" w:rsidP="000A0EF1">
      <w:pPr>
        <w:pStyle w:val="a4"/>
        <w:spacing w:after="0" w:line="240" w:lineRule="auto"/>
        <w:ind w:left="851"/>
        <w:jc w:val="both"/>
        <w:rPr>
          <w:rFonts w:ascii="Times New Roman" w:hAnsi="Times New Roman" w:cs="Times New Roman"/>
          <w:sz w:val="24"/>
          <w:szCs w:val="24"/>
        </w:rPr>
      </w:pPr>
    </w:p>
    <w:p w14:paraId="05BEB9B4" w14:textId="470C6486" w:rsidR="00652825" w:rsidRPr="00652825" w:rsidRDefault="00652825" w:rsidP="000A0EF1">
      <w:pPr>
        <w:spacing w:after="0" w:line="240" w:lineRule="auto"/>
        <w:ind w:firstLine="851"/>
        <w:jc w:val="both"/>
        <w:rPr>
          <w:rFonts w:ascii="Times New Roman" w:hAnsi="Times New Roman" w:cs="Times New Roman"/>
          <w:i/>
          <w:sz w:val="24"/>
          <w:szCs w:val="24"/>
        </w:rPr>
      </w:pPr>
      <w:r w:rsidRPr="00652825">
        <w:rPr>
          <w:rFonts w:ascii="Times New Roman" w:hAnsi="Times New Roman" w:cs="Times New Roman"/>
          <w:b/>
          <w:i/>
          <w:sz w:val="24"/>
          <w:szCs w:val="24"/>
        </w:rPr>
        <w:t>Коррекционно-развивающая работа включает:</w:t>
      </w:r>
    </w:p>
    <w:p w14:paraId="26083D8F" w14:textId="77777777" w:rsidR="000A0EF1" w:rsidRDefault="00652825" w:rsidP="003C1902">
      <w:pPr>
        <w:pStyle w:val="a4"/>
        <w:numPr>
          <w:ilvl w:val="0"/>
          <w:numId w:val="41"/>
        </w:numPr>
        <w:spacing w:before="120" w:after="120" w:line="240" w:lineRule="auto"/>
        <w:ind w:left="0" w:firstLine="851"/>
        <w:contextualSpacing w:val="0"/>
        <w:jc w:val="both"/>
        <w:rPr>
          <w:rFonts w:ascii="Times New Roman" w:hAnsi="Times New Roman" w:cs="Times New Roman"/>
          <w:sz w:val="24"/>
          <w:szCs w:val="24"/>
        </w:rPr>
      </w:pPr>
      <w:r w:rsidRPr="000A0EF1">
        <w:rPr>
          <w:rFonts w:ascii="Times New Roman" w:hAnsi="Times New Roman" w:cs="Times New Roman"/>
          <w:sz w:val="24"/>
          <w:szCs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51AEC49C" w14:textId="77777777" w:rsidR="000A0EF1" w:rsidRDefault="00652825" w:rsidP="003C1902">
      <w:pPr>
        <w:pStyle w:val="a4"/>
        <w:numPr>
          <w:ilvl w:val="0"/>
          <w:numId w:val="41"/>
        </w:numPr>
        <w:spacing w:before="120" w:after="120" w:line="240" w:lineRule="auto"/>
        <w:ind w:left="0" w:firstLine="851"/>
        <w:contextualSpacing w:val="0"/>
        <w:jc w:val="both"/>
        <w:rPr>
          <w:rFonts w:ascii="Times New Roman" w:hAnsi="Times New Roman" w:cs="Times New Roman"/>
          <w:sz w:val="24"/>
          <w:szCs w:val="24"/>
        </w:rPr>
      </w:pPr>
      <w:r w:rsidRPr="000A0EF1">
        <w:rPr>
          <w:rFonts w:ascii="Times New Roman" w:hAnsi="Times New Roman" w:cs="Times New Roman"/>
          <w:sz w:val="24"/>
          <w:szCs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65B2672D" w14:textId="77777777" w:rsidR="000A0EF1" w:rsidRDefault="00652825" w:rsidP="003C1902">
      <w:pPr>
        <w:pStyle w:val="a4"/>
        <w:numPr>
          <w:ilvl w:val="0"/>
          <w:numId w:val="41"/>
        </w:numPr>
        <w:spacing w:before="120" w:after="120" w:line="240" w:lineRule="auto"/>
        <w:ind w:left="0" w:firstLine="851"/>
        <w:contextualSpacing w:val="0"/>
        <w:jc w:val="both"/>
        <w:rPr>
          <w:rFonts w:ascii="Times New Roman" w:hAnsi="Times New Roman" w:cs="Times New Roman"/>
          <w:sz w:val="24"/>
          <w:szCs w:val="24"/>
        </w:rPr>
      </w:pPr>
      <w:r w:rsidRPr="000A0EF1">
        <w:rPr>
          <w:rFonts w:ascii="Times New Roman" w:hAnsi="Times New Roman" w:cs="Times New Roman"/>
          <w:sz w:val="24"/>
          <w:szCs w:val="24"/>
        </w:rPr>
        <w:t>коррекцию и развитие высших психических функций</w:t>
      </w:r>
    </w:p>
    <w:p w14:paraId="7713696E" w14:textId="3EC08ECE" w:rsidR="000A0EF1" w:rsidRDefault="00652825" w:rsidP="003C1902">
      <w:pPr>
        <w:pStyle w:val="a4"/>
        <w:numPr>
          <w:ilvl w:val="0"/>
          <w:numId w:val="41"/>
        </w:numPr>
        <w:spacing w:before="120" w:after="120" w:line="240" w:lineRule="auto"/>
        <w:ind w:left="0" w:firstLine="851"/>
        <w:contextualSpacing w:val="0"/>
        <w:jc w:val="both"/>
        <w:rPr>
          <w:rFonts w:ascii="Times New Roman" w:hAnsi="Times New Roman" w:cs="Times New Roman"/>
          <w:sz w:val="24"/>
          <w:szCs w:val="24"/>
        </w:rPr>
      </w:pPr>
      <w:r w:rsidRPr="000A0EF1">
        <w:rPr>
          <w:rFonts w:ascii="Times New Roman" w:hAnsi="Times New Roman" w:cs="Times New Roman"/>
          <w:sz w:val="24"/>
          <w:szCs w:val="24"/>
        </w:rPr>
        <w:t>развитие эмоционально-волевой и личностной сферы обучающегося и психологическую коррекцию его поведения</w:t>
      </w:r>
      <w:r w:rsidR="000A0EF1">
        <w:rPr>
          <w:rFonts w:ascii="Times New Roman" w:hAnsi="Times New Roman" w:cs="Times New Roman"/>
          <w:sz w:val="24"/>
          <w:szCs w:val="24"/>
        </w:rPr>
        <w:t>;</w:t>
      </w:r>
    </w:p>
    <w:p w14:paraId="0348C71A" w14:textId="77777777" w:rsidR="000A0EF1" w:rsidRDefault="00652825" w:rsidP="003C1902">
      <w:pPr>
        <w:pStyle w:val="a4"/>
        <w:numPr>
          <w:ilvl w:val="0"/>
          <w:numId w:val="41"/>
        </w:numPr>
        <w:spacing w:before="120" w:after="120" w:line="240" w:lineRule="auto"/>
        <w:ind w:left="0" w:firstLine="851"/>
        <w:contextualSpacing w:val="0"/>
        <w:jc w:val="both"/>
        <w:rPr>
          <w:rFonts w:ascii="Times New Roman" w:hAnsi="Times New Roman" w:cs="Times New Roman"/>
          <w:sz w:val="24"/>
          <w:szCs w:val="24"/>
        </w:rPr>
      </w:pPr>
      <w:r w:rsidRPr="000A0EF1">
        <w:rPr>
          <w:rFonts w:ascii="Times New Roman" w:hAnsi="Times New Roman" w:cs="Times New Roman"/>
          <w:sz w:val="24"/>
          <w:szCs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2163DE35" w14:textId="77777777" w:rsidR="000A0EF1" w:rsidRDefault="00652825" w:rsidP="003C1902">
      <w:pPr>
        <w:pStyle w:val="a4"/>
        <w:numPr>
          <w:ilvl w:val="0"/>
          <w:numId w:val="41"/>
        </w:numPr>
        <w:spacing w:before="120" w:after="120" w:line="240" w:lineRule="auto"/>
        <w:ind w:left="0" w:firstLine="851"/>
        <w:contextualSpacing w:val="0"/>
        <w:jc w:val="both"/>
        <w:rPr>
          <w:rFonts w:ascii="Times New Roman" w:hAnsi="Times New Roman" w:cs="Times New Roman"/>
          <w:sz w:val="24"/>
          <w:szCs w:val="24"/>
        </w:rPr>
      </w:pPr>
      <w:r w:rsidRPr="000A0EF1">
        <w:rPr>
          <w:rFonts w:ascii="Times New Roman" w:hAnsi="Times New Roman" w:cs="Times New Roman"/>
          <w:sz w:val="24"/>
          <w:szCs w:val="24"/>
        </w:rPr>
        <w:lastRenderedPageBreak/>
        <w:t>коррекцию и развитие психомоторной сферы, координации и регуляции движений;</w:t>
      </w:r>
    </w:p>
    <w:p w14:paraId="0C42BB76" w14:textId="77777777" w:rsidR="000A0EF1" w:rsidRDefault="00652825" w:rsidP="003C1902">
      <w:pPr>
        <w:pStyle w:val="a4"/>
        <w:numPr>
          <w:ilvl w:val="0"/>
          <w:numId w:val="41"/>
        </w:numPr>
        <w:spacing w:before="120" w:after="120" w:line="240" w:lineRule="auto"/>
        <w:ind w:left="0" w:firstLine="851"/>
        <w:contextualSpacing w:val="0"/>
        <w:jc w:val="both"/>
        <w:rPr>
          <w:rFonts w:ascii="Times New Roman" w:hAnsi="Times New Roman" w:cs="Times New Roman"/>
          <w:sz w:val="24"/>
          <w:szCs w:val="24"/>
        </w:rPr>
      </w:pPr>
      <w:r w:rsidRPr="000A0EF1">
        <w:rPr>
          <w:rFonts w:ascii="Times New Roman" w:hAnsi="Times New Roman" w:cs="Times New Roman"/>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14:paraId="5EFDD645" w14:textId="77777777" w:rsidR="000A0EF1" w:rsidRDefault="00652825" w:rsidP="003C1902">
      <w:pPr>
        <w:pStyle w:val="a4"/>
        <w:numPr>
          <w:ilvl w:val="0"/>
          <w:numId w:val="41"/>
        </w:numPr>
        <w:spacing w:before="120" w:after="120" w:line="240" w:lineRule="auto"/>
        <w:ind w:left="0" w:firstLine="851"/>
        <w:contextualSpacing w:val="0"/>
        <w:jc w:val="both"/>
        <w:rPr>
          <w:rFonts w:ascii="Times New Roman" w:hAnsi="Times New Roman" w:cs="Times New Roman"/>
          <w:sz w:val="24"/>
          <w:szCs w:val="24"/>
        </w:rPr>
      </w:pPr>
      <w:r w:rsidRPr="000A0EF1">
        <w:rPr>
          <w:rFonts w:ascii="Times New Roman" w:hAnsi="Times New Roman" w:cs="Times New Roman"/>
          <w:sz w:val="24"/>
          <w:szCs w:val="24"/>
        </w:rPr>
        <w:t>создание насыщенной РППС для разных видов деятельности;</w:t>
      </w:r>
    </w:p>
    <w:p w14:paraId="46002F03" w14:textId="77777777" w:rsidR="000A0EF1" w:rsidRDefault="00652825" w:rsidP="003C1902">
      <w:pPr>
        <w:pStyle w:val="a4"/>
        <w:numPr>
          <w:ilvl w:val="0"/>
          <w:numId w:val="41"/>
        </w:numPr>
        <w:spacing w:before="120" w:after="120" w:line="240" w:lineRule="auto"/>
        <w:ind w:left="0" w:firstLine="851"/>
        <w:contextualSpacing w:val="0"/>
        <w:jc w:val="both"/>
        <w:rPr>
          <w:rFonts w:ascii="Times New Roman" w:hAnsi="Times New Roman" w:cs="Times New Roman"/>
          <w:sz w:val="24"/>
          <w:szCs w:val="24"/>
        </w:rPr>
      </w:pPr>
      <w:r w:rsidRPr="000A0EF1">
        <w:rPr>
          <w:rFonts w:ascii="Times New Roman" w:hAnsi="Times New Roman" w:cs="Times New Roman"/>
          <w:sz w:val="24"/>
          <w:szCs w:val="24"/>
        </w:rPr>
        <w:t>формирование инклюзивной образовательной среды, в т.ч.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64FD634C" w14:textId="77777777" w:rsidR="000A0EF1" w:rsidRDefault="00652825" w:rsidP="003C1902">
      <w:pPr>
        <w:pStyle w:val="a4"/>
        <w:numPr>
          <w:ilvl w:val="0"/>
          <w:numId w:val="41"/>
        </w:numPr>
        <w:spacing w:before="120" w:after="120" w:line="240" w:lineRule="auto"/>
        <w:ind w:left="0" w:firstLine="851"/>
        <w:contextualSpacing w:val="0"/>
        <w:jc w:val="both"/>
        <w:rPr>
          <w:rFonts w:ascii="Times New Roman" w:hAnsi="Times New Roman" w:cs="Times New Roman"/>
          <w:sz w:val="24"/>
          <w:szCs w:val="24"/>
        </w:rPr>
      </w:pPr>
      <w:r w:rsidRPr="000A0EF1">
        <w:rPr>
          <w:rFonts w:ascii="Times New Roman" w:hAnsi="Times New Roman" w:cs="Times New Roman"/>
          <w:sz w:val="24"/>
          <w:szCs w:val="24"/>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1B58920C" w14:textId="77777777" w:rsidR="000A0EF1" w:rsidRDefault="00652825" w:rsidP="003C1902">
      <w:pPr>
        <w:pStyle w:val="a4"/>
        <w:numPr>
          <w:ilvl w:val="0"/>
          <w:numId w:val="41"/>
        </w:numPr>
        <w:spacing w:before="120" w:after="120" w:line="240" w:lineRule="auto"/>
        <w:ind w:left="0" w:firstLine="851"/>
        <w:contextualSpacing w:val="0"/>
        <w:jc w:val="both"/>
        <w:rPr>
          <w:rFonts w:ascii="Times New Roman" w:hAnsi="Times New Roman" w:cs="Times New Roman"/>
          <w:sz w:val="24"/>
          <w:szCs w:val="24"/>
        </w:rPr>
      </w:pPr>
      <w:r w:rsidRPr="000A0EF1">
        <w:rPr>
          <w:rFonts w:ascii="Times New Roman" w:hAnsi="Times New Roman" w:cs="Times New Roman"/>
          <w:sz w:val="24"/>
          <w:szCs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249B549F" w14:textId="788B841F" w:rsidR="00652825" w:rsidRPr="000A0EF1" w:rsidRDefault="00652825" w:rsidP="003C1902">
      <w:pPr>
        <w:pStyle w:val="a4"/>
        <w:numPr>
          <w:ilvl w:val="0"/>
          <w:numId w:val="41"/>
        </w:numPr>
        <w:spacing w:before="120" w:after="120" w:line="240" w:lineRule="auto"/>
        <w:ind w:left="0" w:firstLine="851"/>
        <w:contextualSpacing w:val="0"/>
        <w:jc w:val="both"/>
        <w:rPr>
          <w:rFonts w:ascii="Times New Roman" w:hAnsi="Times New Roman" w:cs="Times New Roman"/>
          <w:sz w:val="24"/>
          <w:szCs w:val="24"/>
        </w:rPr>
      </w:pPr>
      <w:r w:rsidRPr="000A0EF1">
        <w:rPr>
          <w:rFonts w:ascii="Times New Roman" w:hAnsi="Times New Roman" w:cs="Times New Roman"/>
          <w:sz w:val="24"/>
          <w:szCs w:val="24"/>
        </w:rPr>
        <w:t>помощь в устранении психотравмирующих ситуаций в жизни ребёнка.</w:t>
      </w:r>
    </w:p>
    <w:p w14:paraId="442FA90E" w14:textId="77777777" w:rsidR="00C053C4" w:rsidRDefault="00C053C4" w:rsidP="00C053C4">
      <w:pPr>
        <w:spacing w:before="120" w:after="120" w:line="240" w:lineRule="auto"/>
        <w:ind w:firstLine="851"/>
        <w:jc w:val="both"/>
        <w:rPr>
          <w:rFonts w:ascii="Times New Roman" w:hAnsi="Times New Roman" w:cs="Times New Roman"/>
          <w:b/>
          <w:i/>
          <w:sz w:val="24"/>
          <w:szCs w:val="24"/>
        </w:rPr>
      </w:pPr>
    </w:p>
    <w:p w14:paraId="760A1BDE" w14:textId="65247F2C" w:rsidR="00652825" w:rsidRPr="00C053C4" w:rsidRDefault="00652825" w:rsidP="00C053C4">
      <w:pPr>
        <w:spacing w:before="120" w:after="120" w:line="240" w:lineRule="auto"/>
        <w:ind w:firstLine="851"/>
        <w:jc w:val="both"/>
        <w:rPr>
          <w:rFonts w:ascii="Times New Roman" w:hAnsi="Times New Roman" w:cs="Times New Roman"/>
          <w:i/>
          <w:sz w:val="24"/>
          <w:szCs w:val="24"/>
        </w:rPr>
      </w:pPr>
      <w:r w:rsidRPr="00C053C4">
        <w:rPr>
          <w:rFonts w:ascii="Times New Roman" w:hAnsi="Times New Roman" w:cs="Times New Roman"/>
          <w:b/>
          <w:i/>
          <w:sz w:val="24"/>
          <w:szCs w:val="24"/>
        </w:rPr>
        <w:t>Консультативная работа включает:</w:t>
      </w:r>
    </w:p>
    <w:p w14:paraId="7CDC181E" w14:textId="76C0DC05" w:rsidR="00652825" w:rsidRPr="00C053C4" w:rsidRDefault="00652825" w:rsidP="003C1902">
      <w:pPr>
        <w:pStyle w:val="a4"/>
        <w:numPr>
          <w:ilvl w:val="0"/>
          <w:numId w:val="42"/>
        </w:numPr>
        <w:spacing w:before="120" w:after="120" w:line="240" w:lineRule="auto"/>
        <w:ind w:left="0" w:firstLine="851"/>
        <w:jc w:val="both"/>
        <w:rPr>
          <w:rFonts w:ascii="Times New Roman" w:hAnsi="Times New Roman" w:cs="Times New Roman"/>
          <w:sz w:val="24"/>
          <w:szCs w:val="24"/>
        </w:rPr>
      </w:pPr>
      <w:r w:rsidRPr="00C053C4">
        <w:rPr>
          <w:rFonts w:ascii="Times New Roman" w:hAnsi="Times New Roman" w:cs="Times New Roman"/>
          <w:sz w:val="24"/>
          <w:szCs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22963C7F" w14:textId="3993B989" w:rsidR="00652825" w:rsidRPr="00C053C4" w:rsidRDefault="00652825" w:rsidP="003C1902">
      <w:pPr>
        <w:pStyle w:val="a4"/>
        <w:numPr>
          <w:ilvl w:val="0"/>
          <w:numId w:val="42"/>
        </w:numPr>
        <w:spacing w:before="120" w:after="120" w:line="240" w:lineRule="auto"/>
        <w:ind w:left="0" w:firstLine="851"/>
        <w:jc w:val="both"/>
        <w:rPr>
          <w:rFonts w:ascii="Times New Roman" w:hAnsi="Times New Roman" w:cs="Times New Roman"/>
          <w:sz w:val="24"/>
          <w:szCs w:val="24"/>
        </w:rPr>
      </w:pPr>
      <w:r w:rsidRPr="00C053C4">
        <w:rPr>
          <w:rFonts w:ascii="Times New Roman" w:hAnsi="Times New Roman" w:cs="Times New Roman"/>
          <w:sz w:val="24"/>
          <w:szCs w:val="24"/>
        </w:rPr>
        <w:t>консультирование специалистами педагогов по выбору индивидуально ориентированных методов и приемов работы с обучающимся;</w:t>
      </w:r>
    </w:p>
    <w:p w14:paraId="789BA8E1" w14:textId="1FE87AA5" w:rsidR="00652825" w:rsidRPr="00C053C4" w:rsidRDefault="00652825" w:rsidP="003C1902">
      <w:pPr>
        <w:pStyle w:val="a4"/>
        <w:numPr>
          <w:ilvl w:val="0"/>
          <w:numId w:val="42"/>
        </w:numPr>
        <w:spacing w:before="120" w:after="120" w:line="240" w:lineRule="auto"/>
        <w:ind w:left="0" w:firstLine="851"/>
        <w:jc w:val="both"/>
        <w:rPr>
          <w:rFonts w:ascii="Times New Roman" w:hAnsi="Times New Roman" w:cs="Times New Roman"/>
          <w:sz w:val="24"/>
          <w:szCs w:val="24"/>
        </w:rPr>
      </w:pPr>
      <w:r w:rsidRPr="00C053C4">
        <w:rPr>
          <w:rFonts w:ascii="Times New Roman" w:hAnsi="Times New Roman" w:cs="Times New Roman"/>
          <w:sz w:val="24"/>
          <w:szCs w:val="24"/>
        </w:rPr>
        <w:t xml:space="preserve">консультативную помощь семье в вопросах выбора оптимальной стратегии воспитания и приемов </w:t>
      </w:r>
      <w:r w:rsidR="00C053C4">
        <w:rPr>
          <w:rFonts w:ascii="Times New Roman" w:hAnsi="Times New Roman" w:cs="Times New Roman"/>
          <w:sz w:val="24"/>
          <w:szCs w:val="24"/>
        </w:rPr>
        <w:t>коррекционно-развивающей работы</w:t>
      </w:r>
      <w:r w:rsidRPr="00C053C4">
        <w:rPr>
          <w:rFonts w:ascii="Times New Roman" w:hAnsi="Times New Roman" w:cs="Times New Roman"/>
          <w:sz w:val="24"/>
          <w:szCs w:val="24"/>
        </w:rPr>
        <w:t xml:space="preserve"> с ребёнком.</w:t>
      </w:r>
    </w:p>
    <w:p w14:paraId="7F060AE2" w14:textId="77777777" w:rsidR="00C053C4" w:rsidRDefault="00C053C4" w:rsidP="00C053C4">
      <w:pPr>
        <w:spacing w:after="0" w:line="240" w:lineRule="auto"/>
        <w:jc w:val="both"/>
        <w:rPr>
          <w:rFonts w:ascii="Times New Roman" w:hAnsi="Times New Roman" w:cs="Times New Roman"/>
          <w:sz w:val="24"/>
          <w:szCs w:val="24"/>
        </w:rPr>
      </w:pPr>
    </w:p>
    <w:p w14:paraId="6B2A0833" w14:textId="77777777" w:rsidR="000103C9" w:rsidRDefault="00652825" w:rsidP="000103C9">
      <w:pPr>
        <w:spacing w:before="120" w:after="120" w:line="240" w:lineRule="auto"/>
        <w:ind w:firstLine="851"/>
        <w:contextualSpacing/>
        <w:jc w:val="both"/>
        <w:rPr>
          <w:rFonts w:ascii="Times New Roman" w:hAnsi="Times New Roman" w:cs="Times New Roman"/>
          <w:i/>
          <w:sz w:val="24"/>
          <w:szCs w:val="24"/>
        </w:rPr>
      </w:pPr>
      <w:r w:rsidRPr="00652825">
        <w:rPr>
          <w:rFonts w:ascii="Times New Roman" w:hAnsi="Times New Roman" w:cs="Times New Roman"/>
          <w:b/>
          <w:i/>
          <w:sz w:val="24"/>
          <w:szCs w:val="24"/>
        </w:rPr>
        <w:t>Информационно-просветительская работа предусматривает:</w:t>
      </w:r>
    </w:p>
    <w:p w14:paraId="7ED174BB" w14:textId="77777777" w:rsidR="000103C9" w:rsidRPr="000103C9" w:rsidRDefault="00652825" w:rsidP="003C1902">
      <w:pPr>
        <w:pStyle w:val="a4"/>
        <w:numPr>
          <w:ilvl w:val="0"/>
          <w:numId w:val="42"/>
        </w:numPr>
        <w:spacing w:before="120" w:after="120" w:line="240" w:lineRule="auto"/>
        <w:ind w:left="0" w:firstLine="851"/>
        <w:jc w:val="both"/>
        <w:rPr>
          <w:rFonts w:ascii="Times New Roman" w:hAnsi="Times New Roman" w:cs="Times New Roman"/>
          <w:i/>
          <w:sz w:val="24"/>
          <w:szCs w:val="24"/>
        </w:rPr>
      </w:pPr>
      <w:r w:rsidRPr="000103C9">
        <w:rPr>
          <w:rFonts w:ascii="Times New Roman" w:hAnsi="Times New Roman" w:cs="Times New Roman"/>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т.ч. с ОВЗ, трудностями в обучении и социализации;</w:t>
      </w:r>
    </w:p>
    <w:p w14:paraId="17B96129" w14:textId="77777777" w:rsidR="000103C9" w:rsidRPr="000103C9" w:rsidRDefault="00652825" w:rsidP="003C1902">
      <w:pPr>
        <w:pStyle w:val="a4"/>
        <w:numPr>
          <w:ilvl w:val="0"/>
          <w:numId w:val="42"/>
        </w:numPr>
        <w:spacing w:before="120" w:after="120" w:line="240" w:lineRule="auto"/>
        <w:ind w:left="0" w:firstLine="851"/>
        <w:jc w:val="both"/>
        <w:rPr>
          <w:rFonts w:ascii="Times New Roman" w:hAnsi="Times New Roman" w:cs="Times New Roman"/>
          <w:i/>
          <w:sz w:val="24"/>
          <w:szCs w:val="24"/>
        </w:rPr>
      </w:pPr>
      <w:r w:rsidRPr="000103C9">
        <w:rPr>
          <w:rFonts w:ascii="Times New Roman" w:hAnsi="Times New Roman" w:cs="Times New Roman"/>
          <w:sz w:val="24"/>
          <w:szCs w:val="24"/>
        </w:rPr>
        <w:t xml:space="preserve">проведение </w:t>
      </w:r>
      <w:r w:rsidR="000103C9">
        <w:rPr>
          <w:rFonts w:ascii="Times New Roman" w:hAnsi="Times New Roman" w:cs="Times New Roman"/>
          <w:sz w:val="24"/>
          <w:szCs w:val="24"/>
        </w:rPr>
        <w:t xml:space="preserve">консультаций, в том числе в </w:t>
      </w:r>
      <w:r w:rsidRPr="000103C9">
        <w:rPr>
          <w:rFonts w:ascii="Times New Roman" w:hAnsi="Times New Roman" w:cs="Times New Roman"/>
          <w:sz w:val="24"/>
          <w:szCs w:val="24"/>
        </w:rPr>
        <w:t>онлайн-</w:t>
      </w:r>
      <w:r w:rsidR="000103C9">
        <w:rPr>
          <w:rFonts w:ascii="Times New Roman" w:hAnsi="Times New Roman" w:cs="Times New Roman"/>
          <w:sz w:val="24"/>
          <w:szCs w:val="24"/>
        </w:rPr>
        <w:t>формате,</w:t>
      </w:r>
      <w:r w:rsidRPr="000103C9">
        <w:rPr>
          <w:rFonts w:ascii="Times New Roman" w:hAnsi="Times New Roman" w:cs="Times New Roman"/>
          <w:sz w:val="24"/>
          <w:szCs w:val="24"/>
        </w:rPr>
        <w:t xml:space="preserve"> для педагогов и родителей (законных представителей) по разъяснению индивидуально-типологических особенностей различных категорий обучающихся, в т.ч. с ОВЗ, трудностями в обучении и социализации.</w:t>
      </w:r>
    </w:p>
    <w:p w14:paraId="00808C7E" w14:textId="2657993E" w:rsidR="00652825" w:rsidRPr="000103C9" w:rsidRDefault="00652825" w:rsidP="000103C9">
      <w:pPr>
        <w:spacing w:before="120" w:after="120" w:line="240" w:lineRule="auto"/>
        <w:ind w:firstLine="851"/>
        <w:jc w:val="both"/>
        <w:rPr>
          <w:rFonts w:ascii="Times New Roman" w:hAnsi="Times New Roman" w:cs="Times New Roman"/>
          <w:iCs/>
          <w:sz w:val="24"/>
          <w:szCs w:val="24"/>
        </w:rPr>
      </w:pPr>
      <w:r w:rsidRPr="000103C9">
        <w:rPr>
          <w:rFonts w:ascii="Times New Roman" w:hAnsi="Times New Roman" w:cs="Times New Roman"/>
          <w:iCs/>
          <w:sz w:val="24"/>
          <w:szCs w:val="24"/>
        </w:rPr>
        <w:t xml:space="preserve">Реализация </w:t>
      </w:r>
      <w:r w:rsidR="000103C9">
        <w:rPr>
          <w:rFonts w:ascii="Times New Roman" w:hAnsi="Times New Roman" w:cs="Times New Roman"/>
          <w:iCs/>
          <w:sz w:val="24"/>
          <w:szCs w:val="24"/>
        </w:rPr>
        <w:t>коррекционно-развивающей работы</w:t>
      </w:r>
      <w:r w:rsidRPr="000103C9">
        <w:rPr>
          <w:rFonts w:ascii="Times New Roman" w:hAnsi="Times New Roman" w:cs="Times New Roman"/>
          <w:iCs/>
          <w:sz w:val="24"/>
          <w:szCs w:val="24"/>
        </w:rPr>
        <w:t xml:space="preserve"> с обучающимися с ОВЗ и детьми-инвалидами</w:t>
      </w:r>
      <w:r w:rsidR="00174C3B">
        <w:rPr>
          <w:rFonts w:ascii="Times New Roman" w:hAnsi="Times New Roman" w:cs="Times New Roman"/>
          <w:iCs/>
          <w:sz w:val="24"/>
          <w:szCs w:val="24"/>
        </w:rPr>
        <w:t>,</w:t>
      </w:r>
      <w:r w:rsidRPr="000103C9">
        <w:rPr>
          <w:rFonts w:ascii="Times New Roman" w:hAnsi="Times New Roman" w:cs="Times New Roman"/>
          <w:iCs/>
          <w:sz w:val="24"/>
          <w:szCs w:val="24"/>
        </w:rPr>
        <w:t xml:space="preserve"> согласно нозологическим группам</w:t>
      </w:r>
      <w:r w:rsidR="00174C3B">
        <w:rPr>
          <w:rFonts w:ascii="Times New Roman" w:hAnsi="Times New Roman" w:cs="Times New Roman"/>
          <w:iCs/>
          <w:sz w:val="24"/>
          <w:szCs w:val="24"/>
        </w:rPr>
        <w:t>,</w:t>
      </w:r>
      <w:r w:rsidRPr="000103C9">
        <w:rPr>
          <w:rFonts w:ascii="Times New Roman" w:hAnsi="Times New Roman" w:cs="Times New Roman"/>
          <w:iCs/>
          <w:sz w:val="24"/>
          <w:szCs w:val="24"/>
        </w:rPr>
        <w:t xml:space="preserve"> осуществляется в соответствии с адаптированными образовательными программами, разработанными в соответствии с Федеральной адаптированной образовательной программой дошкольного образования. </w:t>
      </w:r>
    </w:p>
    <w:p w14:paraId="5E9A7837" w14:textId="23873A14" w:rsidR="00652825" w:rsidRDefault="00174C3B" w:rsidP="00652825">
      <w:pPr>
        <w:spacing w:after="0" w:line="240" w:lineRule="auto"/>
        <w:ind w:firstLine="567"/>
        <w:jc w:val="both"/>
        <w:rPr>
          <w:rFonts w:ascii="Times New Roman" w:hAnsi="Times New Roman" w:cs="Times New Roman"/>
          <w:sz w:val="24"/>
          <w:szCs w:val="24"/>
        </w:rPr>
      </w:pPr>
      <w:r w:rsidRPr="00174C3B">
        <w:rPr>
          <w:rFonts w:ascii="Times New Roman" w:hAnsi="Times New Roman" w:cs="Times New Roman"/>
          <w:b/>
          <w:bCs/>
          <w:i/>
          <w:iCs/>
          <w:sz w:val="24"/>
          <w:szCs w:val="24"/>
        </w:rPr>
        <w:t>Коррекционно-развивающая работа</w:t>
      </w:r>
      <w:r w:rsidR="00652825" w:rsidRPr="00174C3B">
        <w:rPr>
          <w:rFonts w:ascii="Times New Roman" w:hAnsi="Times New Roman" w:cs="Times New Roman"/>
          <w:b/>
          <w:bCs/>
          <w:i/>
          <w:iCs/>
          <w:sz w:val="24"/>
          <w:szCs w:val="24"/>
        </w:rPr>
        <w:t xml:space="preserve"> с обучающимися с ОВЗ и детьми-инвалидами</w:t>
      </w:r>
      <w:r w:rsidR="00652825" w:rsidRPr="00174C3B">
        <w:rPr>
          <w:rFonts w:ascii="Times New Roman" w:hAnsi="Times New Roman" w:cs="Times New Roman"/>
          <w:sz w:val="24"/>
          <w:szCs w:val="24"/>
        </w:rPr>
        <w:t xml:space="preserve"> должна </w:t>
      </w:r>
      <w:r w:rsidRPr="00174C3B">
        <w:rPr>
          <w:rFonts w:ascii="Times New Roman" w:hAnsi="Times New Roman" w:cs="Times New Roman"/>
          <w:sz w:val="24"/>
          <w:szCs w:val="24"/>
        </w:rPr>
        <w:t>предусматривает</w:t>
      </w:r>
      <w:r w:rsidR="00652825" w:rsidRPr="00174C3B">
        <w:rPr>
          <w:rFonts w:ascii="Times New Roman" w:hAnsi="Times New Roman" w:cs="Times New Roman"/>
          <w:sz w:val="24"/>
          <w:szCs w:val="24"/>
        </w:rPr>
        <w:t xml:space="preserve">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w:t>
      </w:r>
      <w:r w:rsidR="00652825" w:rsidRPr="00174C3B">
        <w:rPr>
          <w:rFonts w:ascii="Times New Roman" w:hAnsi="Times New Roman" w:cs="Times New Roman"/>
          <w:sz w:val="24"/>
          <w:szCs w:val="24"/>
        </w:rPr>
        <w:lastRenderedPageBreak/>
        <w:t>педагогики, специальной психологии и медицины; формирование у обучающихся механизмов компенсации дефицитарных функций, не поддающихся коррекции, в т.ч. с использованием ассистивных технологий.</w:t>
      </w:r>
    </w:p>
    <w:p w14:paraId="7BD173B1" w14:textId="77777777" w:rsidR="00174C3B" w:rsidRPr="00174C3B" w:rsidRDefault="00174C3B" w:rsidP="00652825">
      <w:pPr>
        <w:spacing w:after="0" w:line="240" w:lineRule="auto"/>
        <w:ind w:firstLine="567"/>
        <w:jc w:val="both"/>
        <w:rPr>
          <w:rFonts w:ascii="Times New Roman" w:hAnsi="Times New Roman" w:cs="Times New Roman"/>
          <w:sz w:val="24"/>
          <w:szCs w:val="24"/>
        </w:rPr>
      </w:pPr>
    </w:p>
    <w:p w14:paraId="71083B6B" w14:textId="7D05513D" w:rsidR="00652825" w:rsidRPr="00652825" w:rsidRDefault="00174C3B" w:rsidP="00652825">
      <w:pPr>
        <w:spacing w:after="0" w:line="240" w:lineRule="auto"/>
        <w:ind w:firstLine="567"/>
        <w:jc w:val="both"/>
        <w:rPr>
          <w:rFonts w:ascii="Times New Roman" w:hAnsi="Times New Roman" w:cs="Times New Roman"/>
          <w:sz w:val="24"/>
          <w:szCs w:val="24"/>
        </w:rPr>
      </w:pPr>
      <w:r w:rsidRPr="00174C3B">
        <w:rPr>
          <w:rFonts w:ascii="Times New Roman" w:hAnsi="Times New Roman" w:cs="Times New Roman"/>
          <w:b/>
          <w:bCs/>
          <w:i/>
          <w:iCs/>
          <w:sz w:val="24"/>
          <w:szCs w:val="24"/>
        </w:rPr>
        <w:t>Коррекционно-развивающая работа</w:t>
      </w:r>
      <w:r w:rsidR="00652825" w:rsidRPr="00174C3B">
        <w:rPr>
          <w:rFonts w:ascii="Times New Roman" w:hAnsi="Times New Roman" w:cs="Times New Roman"/>
          <w:b/>
          <w:bCs/>
          <w:i/>
          <w:iCs/>
          <w:sz w:val="24"/>
          <w:szCs w:val="24"/>
        </w:rPr>
        <w:t xml:space="preserve"> с детьми, находящимися под диспансерным наблюдением,</w:t>
      </w:r>
      <w:r w:rsidR="00652825" w:rsidRPr="00174C3B">
        <w:rPr>
          <w:rFonts w:ascii="Times New Roman" w:hAnsi="Times New Roman" w:cs="Times New Roman"/>
          <w:iCs/>
          <w:sz w:val="24"/>
          <w:szCs w:val="24"/>
        </w:rPr>
        <w:t xml:space="preserve"> в т.ч. часто болеющие дети, имеет выраженную специфику.</w:t>
      </w:r>
      <w:r w:rsidR="00652825" w:rsidRPr="00652825">
        <w:rPr>
          <w:rFonts w:ascii="Times New Roman" w:hAnsi="Times New Roman" w:cs="Times New Roman"/>
          <w:sz w:val="24"/>
          <w:szCs w:val="24"/>
        </w:rPr>
        <w:t xml:space="preserve"> Детям, находящимся под диспансерным наблюдением, в т.ч.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w:t>
      </w:r>
    </w:p>
    <w:p w14:paraId="63DC60EB" w14:textId="77777777" w:rsidR="00652825" w:rsidRPr="00652825" w:rsidRDefault="00652825" w:rsidP="00652825">
      <w:pPr>
        <w:spacing w:after="0" w:line="240" w:lineRule="auto"/>
        <w:ind w:firstLine="567"/>
        <w:jc w:val="both"/>
        <w:rPr>
          <w:rFonts w:ascii="Times New Roman" w:hAnsi="Times New Roman" w:cs="Times New Roman"/>
          <w:sz w:val="24"/>
          <w:szCs w:val="24"/>
        </w:rPr>
      </w:pPr>
      <w:r w:rsidRPr="00652825">
        <w:rPr>
          <w:rFonts w:ascii="Times New Roman" w:hAnsi="Times New Roman" w:cs="Times New Roman"/>
          <w:sz w:val="24"/>
          <w:szCs w:val="24"/>
        </w:rPr>
        <w:t xml:space="preserve">Для детей, находящихся под диспансерным наблюдением, в т.ч.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w:t>
      </w:r>
    </w:p>
    <w:p w14:paraId="187F0AB0" w14:textId="77777777" w:rsidR="00652825" w:rsidRDefault="00652825" w:rsidP="00652825">
      <w:pPr>
        <w:spacing w:after="0" w:line="240" w:lineRule="auto"/>
        <w:ind w:firstLine="567"/>
        <w:jc w:val="both"/>
        <w:rPr>
          <w:rFonts w:ascii="Times New Roman" w:hAnsi="Times New Roman" w:cs="Times New Roman"/>
          <w:sz w:val="24"/>
          <w:szCs w:val="24"/>
        </w:rPr>
      </w:pPr>
      <w:r w:rsidRPr="00652825">
        <w:rPr>
          <w:rFonts w:ascii="Times New Roman" w:hAnsi="Times New Roman" w:cs="Times New Roman"/>
          <w:sz w:val="24"/>
          <w:szCs w:val="24"/>
        </w:rPr>
        <w:t>В итоге у ребёнка появляются сложности в освоении программы и социальной адаптации.</w:t>
      </w:r>
    </w:p>
    <w:p w14:paraId="3E58270D" w14:textId="77777777" w:rsidR="00174C3B" w:rsidRPr="00652825" w:rsidRDefault="00174C3B" w:rsidP="00652825">
      <w:pPr>
        <w:spacing w:after="0" w:line="240" w:lineRule="auto"/>
        <w:ind w:firstLine="567"/>
        <w:jc w:val="both"/>
        <w:rPr>
          <w:rFonts w:ascii="Times New Roman" w:hAnsi="Times New Roman" w:cs="Times New Roman"/>
          <w:sz w:val="24"/>
          <w:szCs w:val="24"/>
        </w:rPr>
      </w:pPr>
    </w:p>
    <w:p w14:paraId="5CC9CA51" w14:textId="71CFD1B5" w:rsidR="00652825" w:rsidRPr="00174C3B" w:rsidRDefault="00652825" w:rsidP="00652825">
      <w:pPr>
        <w:spacing w:after="0" w:line="240" w:lineRule="auto"/>
        <w:ind w:firstLine="567"/>
        <w:jc w:val="both"/>
        <w:rPr>
          <w:rFonts w:ascii="Times New Roman" w:hAnsi="Times New Roman" w:cs="Times New Roman"/>
          <w:iCs/>
          <w:sz w:val="24"/>
          <w:szCs w:val="24"/>
        </w:rPr>
      </w:pPr>
      <w:r w:rsidRPr="00174C3B">
        <w:rPr>
          <w:rFonts w:ascii="Times New Roman" w:hAnsi="Times New Roman" w:cs="Times New Roman"/>
          <w:b/>
          <w:bCs/>
          <w:i/>
          <w:sz w:val="24"/>
          <w:szCs w:val="24"/>
        </w:rPr>
        <w:t xml:space="preserve">Направленность </w:t>
      </w:r>
      <w:r w:rsidR="00174C3B" w:rsidRPr="00174C3B">
        <w:rPr>
          <w:rFonts w:ascii="Times New Roman" w:hAnsi="Times New Roman" w:cs="Times New Roman"/>
          <w:b/>
          <w:bCs/>
          <w:i/>
          <w:sz w:val="24"/>
          <w:szCs w:val="24"/>
        </w:rPr>
        <w:t>коррекционно-развивающей работы</w:t>
      </w:r>
      <w:r w:rsidRPr="00174C3B">
        <w:rPr>
          <w:rFonts w:ascii="Times New Roman" w:hAnsi="Times New Roman" w:cs="Times New Roman"/>
          <w:b/>
          <w:bCs/>
          <w:i/>
          <w:sz w:val="24"/>
          <w:szCs w:val="24"/>
        </w:rPr>
        <w:t xml:space="preserve"> с детьми, находящимися под диспансерным наблюдением, в т.ч. часто болеющими детьми на дошкольном уровне образования</w:t>
      </w:r>
      <w:r w:rsidRPr="00174C3B">
        <w:rPr>
          <w:rFonts w:ascii="Times New Roman" w:hAnsi="Times New Roman" w:cs="Times New Roman"/>
          <w:iCs/>
          <w:sz w:val="24"/>
          <w:szCs w:val="24"/>
        </w:rPr>
        <w:t>:</w:t>
      </w:r>
    </w:p>
    <w:p w14:paraId="7749E3BA" w14:textId="77777777" w:rsidR="00174C3B" w:rsidRDefault="00652825" w:rsidP="003C1902">
      <w:pPr>
        <w:pStyle w:val="a4"/>
        <w:numPr>
          <w:ilvl w:val="0"/>
          <w:numId w:val="42"/>
        </w:numPr>
        <w:spacing w:before="120" w:after="120" w:line="240" w:lineRule="auto"/>
        <w:ind w:left="0" w:firstLine="851"/>
        <w:jc w:val="both"/>
        <w:rPr>
          <w:rFonts w:ascii="Times New Roman" w:hAnsi="Times New Roman" w:cs="Times New Roman"/>
          <w:sz w:val="24"/>
          <w:szCs w:val="24"/>
        </w:rPr>
      </w:pPr>
      <w:r w:rsidRPr="00174C3B">
        <w:rPr>
          <w:rFonts w:ascii="Times New Roman" w:hAnsi="Times New Roman" w:cs="Times New Roman"/>
          <w:sz w:val="24"/>
          <w:szCs w:val="24"/>
        </w:rPr>
        <w:t>коррекция (развитие) коммуникативной, личностной, эмоционально-волевой сфер, познавательных процессов;</w:t>
      </w:r>
    </w:p>
    <w:p w14:paraId="2F4E8B81" w14:textId="77777777" w:rsidR="00174C3B" w:rsidRDefault="00652825" w:rsidP="003C1902">
      <w:pPr>
        <w:pStyle w:val="a4"/>
        <w:numPr>
          <w:ilvl w:val="0"/>
          <w:numId w:val="42"/>
        </w:numPr>
        <w:spacing w:before="120" w:after="120" w:line="240" w:lineRule="auto"/>
        <w:ind w:left="0" w:firstLine="851"/>
        <w:jc w:val="both"/>
        <w:rPr>
          <w:rFonts w:ascii="Times New Roman" w:hAnsi="Times New Roman" w:cs="Times New Roman"/>
          <w:sz w:val="24"/>
          <w:szCs w:val="24"/>
        </w:rPr>
      </w:pPr>
      <w:r w:rsidRPr="00174C3B">
        <w:rPr>
          <w:rFonts w:ascii="Times New Roman" w:hAnsi="Times New Roman" w:cs="Times New Roman"/>
          <w:sz w:val="24"/>
          <w:szCs w:val="24"/>
        </w:rPr>
        <w:t>снижение тревожности;</w:t>
      </w:r>
    </w:p>
    <w:p w14:paraId="51C6D7D1" w14:textId="77777777" w:rsidR="00174C3B" w:rsidRDefault="00652825" w:rsidP="003C1902">
      <w:pPr>
        <w:pStyle w:val="a4"/>
        <w:numPr>
          <w:ilvl w:val="0"/>
          <w:numId w:val="42"/>
        </w:numPr>
        <w:spacing w:before="120" w:after="120" w:line="240" w:lineRule="auto"/>
        <w:ind w:left="0" w:firstLine="851"/>
        <w:jc w:val="both"/>
        <w:rPr>
          <w:rFonts w:ascii="Times New Roman" w:hAnsi="Times New Roman" w:cs="Times New Roman"/>
          <w:sz w:val="24"/>
          <w:szCs w:val="24"/>
        </w:rPr>
      </w:pPr>
      <w:r w:rsidRPr="00174C3B">
        <w:rPr>
          <w:rFonts w:ascii="Times New Roman" w:hAnsi="Times New Roman" w:cs="Times New Roman"/>
          <w:sz w:val="24"/>
          <w:szCs w:val="24"/>
        </w:rPr>
        <w:t>помощь в разрешении поведенческих проблем;</w:t>
      </w:r>
    </w:p>
    <w:p w14:paraId="1489C831" w14:textId="2B7F6808" w:rsidR="00652825" w:rsidRPr="00174C3B" w:rsidRDefault="00652825" w:rsidP="003C1902">
      <w:pPr>
        <w:pStyle w:val="a4"/>
        <w:numPr>
          <w:ilvl w:val="0"/>
          <w:numId w:val="42"/>
        </w:numPr>
        <w:spacing w:before="120" w:after="120" w:line="240" w:lineRule="auto"/>
        <w:ind w:left="0" w:firstLine="851"/>
        <w:jc w:val="both"/>
        <w:rPr>
          <w:rFonts w:ascii="Times New Roman" w:hAnsi="Times New Roman" w:cs="Times New Roman"/>
          <w:sz w:val="24"/>
          <w:szCs w:val="24"/>
        </w:rPr>
      </w:pPr>
      <w:r w:rsidRPr="00174C3B">
        <w:rPr>
          <w:rFonts w:ascii="Times New Roman" w:hAnsi="Times New Roman" w:cs="Times New Roman"/>
          <w:sz w:val="24"/>
          <w:szCs w:val="24"/>
        </w:rPr>
        <w:t>создание условий для успешной социализации, оптимизация межличностного взаимодействия со взрослыми и сверстниками.</w:t>
      </w:r>
    </w:p>
    <w:p w14:paraId="04D1AB0A" w14:textId="0DA83971" w:rsidR="00652825" w:rsidRDefault="00652825" w:rsidP="00174C3B">
      <w:pPr>
        <w:spacing w:before="120" w:after="120" w:line="240" w:lineRule="auto"/>
        <w:ind w:firstLine="567"/>
        <w:contextualSpacing/>
        <w:jc w:val="both"/>
        <w:rPr>
          <w:rFonts w:ascii="Times New Roman" w:hAnsi="Times New Roman" w:cs="Times New Roman"/>
          <w:sz w:val="24"/>
          <w:szCs w:val="24"/>
        </w:rPr>
      </w:pPr>
      <w:r w:rsidRPr="00652825">
        <w:rPr>
          <w:rFonts w:ascii="Times New Roman" w:hAnsi="Times New Roman" w:cs="Times New Roman"/>
          <w:sz w:val="24"/>
          <w:szCs w:val="24"/>
        </w:rPr>
        <w:t xml:space="preserve">Включение часто болеющих детей в программу </w:t>
      </w:r>
      <w:r w:rsidR="00174C3B">
        <w:rPr>
          <w:rFonts w:ascii="Times New Roman" w:hAnsi="Times New Roman" w:cs="Times New Roman"/>
          <w:sz w:val="24"/>
          <w:szCs w:val="24"/>
        </w:rPr>
        <w:t>коррекционно-развивающей работы</w:t>
      </w:r>
      <w:r w:rsidRPr="00652825">
        <w:rPr>
          <w:rFonts w:ascii="Times New Roman" w:hAnsi="Times New Roman" w:cs="Times New Roman"/>
          <w:sz w:val="24"/>
          <w:szCs w:val="24"/>
        </w:rPr>
        <w:t>,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14:paraId="4F67ED34" w14:textId="77777777" w:rsidR="00174C3B" w:rsidRPr="00652825" w:rsidRDefault="00174C3B" w:rsidP="00174C3B">
      <w:pPr>
        <w:spacing w:before="120" w:after="120" w:line="240" w:lineRule="auto"/>
        <w:ind w:firstLine="567"/>
        <w:contextualSpacing/>
        <w:jc w:val="both"/>
        <w:rPr>
          <w:rFonts w:ascii="Times New Roman" w:hAnsi="Times New Roman" w:cs="Times New Roman"/>
          <w:sz w:val="24"/>
          <w:szCs w:val="24"/>
        </w:rPr>
      </w:pPr>
    </w:p>
    <w:p w14:paraId="7A9B4AB0" w14:textId="3D1D164E" w:rsidR="00652825" w:rsidRPr="00174C3B" w:rsidRDefault="00652825" w:rsidP="00174C3B">
      <w:pPr>
        <w:spacing w:after="0" w:line="240" w:lineRule="auto"/>
        <w:ind w:firstLine="851"/>
        <w:jc w:val="both"/>
        <w:rPr>
          <w:rFonts w:ascii="Times New Roman" w:hAnsi="Times New Roman" w:cs="Times New Roman"/>
          <w:b/>
          <w:bCs/>
          <w:sz w:val="24"/>
          <w:szCs w:val="24"/>
        </w:rPr>
      </w:pPr>
      <w:r w:rsidRPr="00174C3B">
        <w:rPr>
          <w:rFonts w:ascii="Times New Roman" w:hAnsi="Times New Roman" w:cs="Times New Roman"/>
          <w:b/>
          <w:bCs/>
          <w:i/>
          <w:sz w:val="24"/>
          <w:szCs w:val="24"/>
        </w:rPr>
        <w:t xml:space="preserve">Направленность </w:t>
      </w:r>
      <w:r w:rsidR="00174C3B" w:rsidRPr="00174C3B">
        <w:rPr>
          <w:rFonts w:ascii="Times New Roman" w:hAnsi="Times New Roman" w:cs="Times New Roman"/>
          <w:b/>
          <w:bCs/>
          <w:i/>
          <w:sz w:val="24"/>
          <w:szCs w:val="24"/>
        </w:rPr>
        <w:t>коррекционно-развивающей работы</w:t>
      </w:r>
      <w:r w:rsidRPr="00174C3B">
        <w:rPr>
          <w:rFonts w:ascii="Times New Roman" w:hAnsi="Times New Roman" w:cs="Times New Roman"/>
          <w:b/>
          <w:bCs/>
          <w:i/>
          <w:sz w:val="24"/>
          <w:szCs w:val="24"/>
        </w:rPr>
        <w:t xml:space="preserve"> с одаренными обучающимися на уровне дошкольного образования:</w:t>
      </w:r>
    </w:p>
    <w:p w14:paraId="3A966D3C" w14:textId="77777777" w:rsidR="00174C3B" w:rsidRDefault="00652825" w:rsidP="003C1902">
      <w:pPr>
        <w:pStyle w:val="a4"/>
        <w:numPr>
          <w:ilvl w:val="0"/>
          <w:numId w:val="42"/>
        </w:numPr>
        <w:spacing w:after="0" w:line="240" w:lineRule="auto"/>
        <w:ind w:left="0" w:firstLine="851"/>
        <w:jc w:val="both"/>
        <w:rPr>
          <w:rFonts w:ascii="Times New Roman" w:hAnsi="Times New Roman" w:cs="Times New Roman"/>
          <w:sz w:val="24"/>
          <w:szCs w:val="24"/>
        </w:rPr>
      </w:pPr>
      <w:r w:rsidRPr="00174C3B">
        <w:rPr>
          <w:rFonts w:ascii="Times New Roman" w:hAnsi="Times New Roman" w:cs="Times New Roman"/>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14:paraId="37C8F0D4" w14:textId="77777777" w:rsidR="00174C3B" w:rsidRDefault="00652825" w:rsidP="003C1902">
      <w:pPr>
        <w:pStyle w:val="a4"/>
        <w:numPr>
          <w:ilvl w:val="0"/>
          <w:numId w:val="42"/>
        </w:numPr>
        <w:spacing w:after="0" w:line="240" w:lineRule="auto"/>
        <w:ind w:left="0" w:firstLine="851"/>
        <w:jc w:val="both"/>
        <w:rPr>
          <w:rFonts w:ascii="Times New Roman" w:hAnsi="Times New Roman" w:cs="Times New Roman"/>
          <w:sz w:val="24"/>
          <w:szCs w:val="24"/>
        </w:rPr>
      </w:pPr>
      <w:r w:rsidRPr="00174C3B">
        <w:rPr>
          <w:rFonts w:ascii="Times New Roman" w:hAnsi="Times New Roman" w:cs="Times New Roman"/>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58CDF66C" w14:textId="77777777" w:rsidR="00174C3B" w:rsidRDefault="00652825" w:rsidP="003C1902">
      <w:pPr>
        <w:pStyle w:val="a4"/>
        <w:numPr>
          <w:ilvl w:val="0"/>
          <w:numId w:val="42"/>
        </w:numPr>
        <w:spacing w:after="0" w:line="240" w:lineRule="auto"/>
        <w:ind w:left="0" w:firstLine="851"/>
        <w:jc w:val="both"/>
        <w:rPr>
          <w:rFonts w:ascii="Times New Roman" w:hAnsi="Times New Roman" w:cs="Times New Roman"/>
          <w:sz w:val="24"/>
          <w:szCs w:val="24"/>
        </w:rPr>
      </w:pPr>
      <w:r w:rsidRPr="00174C3B">
        <w:rPr>
          <w:rFonts w:ascii="Times New Roman" w:hAnsi="Times New Roman" w:cs="Times New Roman"/>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77E323D8" w14:textId="77777777" w:rsidR="00174C3B" w:rsidRDefault="00652825" w:rsidP="003C1902">
      <w:pPr>
        <w:pStyle w:val="a4"/>
        <w:numPr>
          <w:ilvl w:val="0"/>
          <w:numId w:val="42"/>
        </w:numPr>
        <w:spacing w:after="0" w:line="240" w:lineRule="auto"/>
        <w:ind w:left="0" w:firstLine="851"/>
        <w:jc w:val="both"/>
        <w:rPr>
          <w:rFonts w:ascii="Times New Roman" w:hAnsi="Times New Roman" w:cs="Times New Roman"/>
          <w:sz w:val="24"/>
          <w:szCs w:val="24"/>
        </w:rPr>
      </w:pPr>
      <w:r w:rsidRPr="00174C3B">
        <w:rPr>
          <w:rFonts w:ascii="Times New Roman" w:hAnsi="Times New Roman" w:cs="Times New Roman"/>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4715FA69" w14:textId="77777777" w:rsidR="00174C3B" w:rsidRDefault="00652825" w:rsidP="003C1902">
      <w:pPr>
        <w:pStyle w:val="a4"/>
        <w:numPr>
          <w:ilvl w:val="0"/>
          <w:numId w:val="42"/>
        </w:numPr>
        <w:spacing w:after="0" w:line="240" w:lineRule="auto"/>
        <w:ind w:left="0" w:firstLine="851"/>
        <w:jc w:val="both"/>
        <w:rPr>
          <w:rFonts w:ascii="Times New Roman" w:hAnsi="Times New Roman" w:cs="Times New Roman"/>
          <w:sz w:val="24"/>
          <w:szCs w:val="24"/>
        </w:rPr>
      </w:pPr>
      <w:r w:rsidRPr="00174C3B">
        <w:rPr>
          <w:rFonts w:ascii="Times New Roman" w:hAnsi="Times New Roman" w:cs="Times New Roman"/>
          <w:sz w:val="24"/>
          <w:szCs w:val="24"/>
        </w:rPr>
        <w:t>формирование коммуникативных навыков и развитие эмоциональной устойчивости;</w:t>
      </w:r>
    </w:p>
    <w:p w14:paraId="1A6828D7" w14:textId="4AFF8173" w:rsidR="00652825" w:rsidRPr="00174C3B" w:rsidRDefault="00652825" w:rsidP="003C1902">
      <w:pPr>
        <w:pStyle w:val="a4"/>
        <w:numPr>
          <w:ilvl w:val="0"/>
          <w:numId w:val="42"/>
        </w:numPr>
        <w:spacing w:after="0" w:line="240" w:lineRule="auto"/>
        <w:ind w:left="0" w:firstLine="851"/>
        <w:jc w:val="both"/>
        <w:rPr>
          <w:rFonts w:ascii="Times New Roman" w:hAnsi="Times New Roman" w:cs="Times New Roman"/>
          <w:sz w:val="24"/>
          <w:szCs w:val="24"/>
        </w:rPr>
      </w:pPr>
      <w:r w:rsidRPr="00174C3B">
        <w:rPr>
          <w:rFonts w:ascii="Times New Roman" w:hAnsi="Times New Roman" w:cs="Times New Roman"/>
          <w:sz w:val="24"/>
          <w:szCs w:val="24"/>
        </w:rP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14:paraId="28F391A1" w14:textId="49C63DF1" w:rsidR="00652825" w:rsidRDefault="00652825" w:rsidP="00652825">
      <w:pPr>
        <w:spacing w:after="0" w:line="240" w:lineRule="auto"/>
        <w:ind w:firstLine="567"/>
        <w:jc w:val="both"/>
        <w:rPr>
          <w:rFonts w:ascii="Times New Roman" w:hAnsi="Times New Roman" w:cs="Times New Roman"/>
          <w:b/>
          <w:bCs/>
          <w:i/>
          <w:iCs/>
          <w:sz w:val="24"/>
          <w:szCs w:val="24"/>
        </w:rPr>
      </w:pPr>
      <w:r w:rsidRPr="00174C3B">
        <w:rPr>
          <w:rFonts w:ascii="Times New Roman" w:hAnsi="Times New Roman" w:cs="Times New Roman"/>
          <w:b/>
          <w:bCs/>
          <w:i/>
          <w:iCs/>
          <w:sz w:val="24"/>
          <w:szCs w:val="24"/>
          <w:u w:val="single"/>
        </w:rPr>
        <w:lastRenderedPageBreak/>
        <w:t xml:space="preserve">Включение ребёнка в программу </w:t>
      </w:r>
      <w:r w:rsidR="00174C3B" w:rsidRPr="00174C3B">
        <w:rPr>
          <w:rFonts w:ascii="Times New Roman" w:hAnsi="Times New Roman" w:cs="Times New Roman"/>
          <w:b/>
          <w:bCs/>
          <w:i/>
          <w:iCs/>
          <w:sz w:val="24"/>
          <w:szCs w:val="24"/>
          <w:u w:val="single"/>
        </w:rPr>
        <w:t>коррекционно-развивающей работы</w:t>
      </w:r>
      <w:r w:rsidRPr="00174C3B">
        <w:rPr>
          <w:rFonts w:ascii="Times New Roman" w:hAnsi="Times New Roman" w:cs="Times New Roman"/>
          <w:b/>
          <w:bCs/>
          <w:i/>
          <w:iCs/>
          <w:sz w:val="24"/>
          <w:szCs w:val="24"/>
          <w:u w:val="single"/>
        </w:rPr>
        <w:t>, определение индивидуального маршрута психолого-педагогического сопровождения осуществляется на основе заключения П</w:t>
      </w:r>
      <w:r w:rsidR="00174C3B" w:rsidRPr="00174C3B">
        <w:rPr>
          <w:rFonts w:ascii="Times New Roman" w:hAnsi="Times New Roman" w:cs="Times New Roman"/>
          <w:b/>
          <w:bCs/>
          <w:i/>
          <w:iCs/>
          <w:sz w:val="24"/>
          <w:szCs w:val="24"/>
          <w:u w:val="single"/>
        </w:rPr>
        <w:t>П</w:t>
      </w:r>
      <w:r w:rsidRPr="00174C3B">
        <w:rPr>
          <w:rFonts w:ascii="Times New Roman" w:hAnsi="Times New Roman" w:cs="Times New Roman"/>
          <w:b/>
          <w:bCs/>
          <w:i/>
          <w:iCs/>
          <w:sz w:val="24"/>
          <w:szCs w:val="24"/>
          <w:u w:val="single"/>
        </w:rPr>
        <w:t>К по результатам психологической и педагогической диагностики</w:t>
      </w:r>
      <w:r w:rsidRPr="00174C3B">
        <w:rPr>
          <w:rFonts w:ascii="Times New Roman" w:hAnsi="Times New Roman" w:cs="Times New Roman"/>
          <w:b/>
          <w:bCs/>
          <w:i/>
          <w:iCs/>
          <w:sz w:val="24"/>
          <w:szCs w:val="24"/>
        </w:rPr>
        <w:t>.</w:t>
      </w:r>
    </w:p>
    <w:p w14:paraId="0A4CF8DE" w14:textId="77777777" w:rsidR="00174C3B" w:rsidRPr="00174C3B" w:rsidRDefault="00174C3B" w:rsidP="00652825">
      <w:pPr>
        <w:spacing w:after="0" w:line="240" w:lineRule="auto"/>
        <w:ind w:firstLine="567"/>
        <w:jc w:val="both"/>
        <w:rPr>
          <w:rFonts w:ascii="Times New Roman" w:hAnsi="Times New Roman" w:cs="Times New Roman"/>
          <w:b/>
          <w:bCs/>
          <w:i/>
          <w:iCs/>
          <w:sz w:val="24"/>
          <w:szCs w:val="24"/>
        </w:rPr>
      </w:pPr>
    </w:p>
    <w:p w14:paraId="232698F1" w14:textId="65910979" w:rsidR="00652825" w:rsidRPr="00652825" w:rsidRDefault="00652825" w:rsidP="00174C3B">
      <w:pPr>
        <w:spacing w:before="120" w:after="120" w:line="240" w:lineRule="auto"/>
        <w:ind w:firstLine="851"/>
        <w:contextualSpacing/>
        <w:jc w:val="both"/>
        <w:rPr>
          <w:rFonts w:ascii="Times New Roman" w:hAnsi="Times New Roman" w:cs="Times New Roman"/>
          <w:i/>
          <w:sz w:val="24"/>
          <w:szCs w:val="24"/>
        </w:rPr>
      </w:pPr>
      <w:r w:rsidRPr="00174C3B">
        <w:rPr>
          <w:rFonts w:ascii="Times New Roman" w:hAnsi="Times New Roman" w:cs="Times New Roman"/>
          <w:b/>
          <w:bCs/>
          <w:i/>
          <w:sz w:val="24"/>
          <w:szCs w:val="24"/>
        </w:rPr>
        <w:t xml:space="preserve">Направленность </w:t>
      </w:r>
      <w:r w:rsidR="00174C3B">
        <w:rPr>
          <w:rFonts w:ascii="Times New Roman" w:hAnsi="Times New Roman" w:cs="Times New Roman"/>
          <w:b/>
          <w:bCs/>
          <w:i/>
          <w:sz w:val="24"/>
          <w:szCs w:val="24"/>
        </w:rPr>
        <w:t>коррекционно-развивающей работы</w:t>
      </w:r>
      <w:r w:rsidRPr="00174C3B">
        <w:rPr>
          <w:rFonts w:ascii="Times New Roman" w:hAnsi="Times New Roman" w:cs="Times New Roman"/>
          <w:b/>
          <w:bCs/>
          <w:i/>
          <w:sz w:val="24"/>
          <w:szCs w:val="24"/>
        </w:rPr>
        <w:t xml:space="preserve">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r w:rsidRPr="00652825">
        <w:rPr>
          <w:rFonts w:ascii="Times New Roman" w:hAnsi="Times New Roman" w:cs="Times New Roman"/>
          <w:i/>
          <w:sz w:val="24"/>
          <w:szCs w:val="24"/>
        </w:rPr>
        <w:t>:</w:t>
      </w:r>
    </w:p>
    <w:p w14:paraId="54E22ED4" w14:textId="77777777" w:rsidR="00174C3B" w:rsidRDefault="00652825" w:rsidP="003C1902">
      <w:pPr>
        <w:pStyle w:val="a4"/>
        <w:numPr>
          <w:ilvl w:val="0"/>
          <w:numId w:val="42"/>
        </w:numPr>
        <w:spacing w:before="120" w:after="120" w:line="240" w:lineRule="auto"/>
        <w:ind w:left="0" w:firstLine="851"/>
        <w:jc w:val="both"/>
        <w:rPr>
          <w:rFonts w:ascii="Times New Roman" w:hAnsi="Times New Roman" w:cs="Times New Roman"/>
          <w:sz w:val="24"/>
          <w:szCs w:val="24"/>
        </w:rPr>
      </w:pPr>
      <w:r w:rsidRPr="00174C3B">
        <w:rPr>
          <w:rFonts w:ascii="Times New Roman" w:hAnsi="Times New Roman" w:cs="Times New Roman"/>
          <w:sz w:val="24"/>
          <w:szCs w:val="24"/>
        </w:rPr>
        <w:t>развитие коммуникативных навыков, формирование чувствительности к сверстнику, его эмоциональному состоянию, намерениям и желаниям;</w:t>
      </w:r>
    </w:p>
    <w:p w14:paraId="3FA7143C" w14:textId="77777777" w:rsidR="00174C3B" w:rsidRDefault="00652825" w:rsidP="003C1902">
      <w:pPr>
        <w:pStyle w:val="a4"/>
        <w:numPr>
          <w:ilvl w:val="0"/>
          <w:numId w:val="42"/>
        </w:numPr>
        <w:spacing w:before="120" w:after="120" w:line="240" w:lineRule="auto"/>
        <w:ind w:left="0" w:firstLine="851"/>
        <w:jc w:val="both"/>
        <w:rPr>
          <w:rFonts w:ascii="Times New Roman" w:hAnsi="Times New Roman" w:cs="Times New Roman"/>
          <w:sz w:val="24"/>
          <w:szCs w:val="24"/>
        </w:rPr>
      </w:pPr>
      <w:r w:rsidRPr="00174C3B">
        <w:rPr>
          <w:rFonts w:ascii="Times New Roman" w:hAnsi="Times New Roman" w:cs="Times New Roman"/>
          <w:sz w:val="24"/>
          <w:szCs w:val="24"/>
        </w:rPr>
        <w:t>формирование уверенного поведения и социальной успешности;</w:t>
      </w:r>
    </w:p>
    <w:p w14:paraId="1E2125A6" w14:textId="77777777" w:rsidR="00174C3B" w:rsidRDefault="00652825" w:rsidP="003C1902">
      <w:pPr>
        <w:pStyle w:val="a4"/>
        <w:numPr>
          <w:ilvl w:val="0"/>
          <w:numId w:val="42"/>
        </w:numPr>
        <w:spacing w:before="120" w:after="120" w:line="240" w:lineRule="auto"/>
        <w:ind w:left="0" w:firstLine="851"/>
        <w:jc w:val="both"/>
        <w:rPr>
          <w:rFonts w:ascii="Times New Roman" w:hAnsi="Times New Roman" w:cs="Times New Roman"/>
          <w:sz w:val="24"/>
          <w:szCs w:val="24"/>
        </w:rPr>
      </w:pPr>
      <w:r w:rsidRPr="00174C3B">
        <w:rPr>
          <w:rFonts w:ascii="Times New Roman" w:hAnsi="Times New Roman" w:cs="Times New Roman"/>
          <w:sz w:val="24"/>
          <w:szCs w:val="24"/>
        </w:rPr>
        <w:t>коррекция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5C142F6D" w14:textId="238AC7D6" w:rsidR="00652825" w:rsidRPr="00174C3B" w:rsidRDefault="00652825" w:rsidP="003C1902">
      <w:pPr>
        <w:pStyle w:val="a4"/>
        <w:numPr>
          <w:ilvl w:val="0"/>
          <w:numId w:val="42"/>
        </w:numPr>
        <w:spacing w:before="120" w:after="120" w:line="240" w:lineRule="auto"/>
        <w:ind w:left="0" w:firstLine="851"/>
        <w:jc w:val="both"/>
        <w:rPr>
          <w:rFonts w:ascii="Times New Roman" w:hAnsi="Times New Roman" w:cs="Times New Roman"/>
          <w:sz w:val="24"/>
          <w:szCs w:val="24"/>
        </w:rPr>
      </w:pPr>
      <w:r w:rsidRPr="00174C3B">
        <w:rPr>
          <w:rFonts w:ascii="Times New Roman" w:hAnsi="Times New Roman" w:cs="Times New Roman"/>
          <w:sz w:val="24"/>
          <w:szCs w:val="24"/>
        </w:rPr>
        <w:t>создание атмосферы доброжелательности, заботы и уважения по отношению к ребёнку.</w:t>
      </w:r>
    </w:p>
    <w:p w14:paraId="0D6C5FBD" w14:textId="21267AD4" w:rsidR="00652825" w:rsidRPr="00652825" w:rsidRDefault="00652825" w:rsidP="0047247A">
      <w:pPr>
        <w:spacing w:before="120" w:after="120" w:line="240" w:lineRule="auto"/>
        <w:ind w:firstLine="567"/>
        <w:jc w:val="both"/>
        <w:rPr>
          <w:rFonts w:ascii="Times New Roman" w:hAnsi="Times New Roman" w:cs="Times New Roman"/>
          <w:sz w:val="24"/>
          <w:szCs w:val="24"/>
        </w:rPr>
      </w:pPr>
      <w:r w:rsidRPr="00652825">
        <w:rPr>
          <w:rFonts w:ascii="Times New Roman" w:hAnsi="Times New Roman" w:cs="Times New Roman"/>
          <w:sz w:val="24"/>
          <w:szCs w:val="24"/>
        </w:rPr>
        <w:t xml:space="preserve">Работа по социализации и языковой адаптации детей иностранных граждан, обучающихся в организациях, реализующих программы </w:t>
      </w:r>
      <w:r w:rsidR="00174C3B">
        <w:rPr>
          <w:rFonts w:ascii="Times New Roman" w:hAnsi="Times New Roman" w:cs="Times New Roman"/>
          <w:sz w:val="24"/>
          <w:szCs w:val="24"/>
        </w:rPr>
        <w:t>дошкольного образования</w:t>
      </w:r>
      <w:r w:rsidRPr="00652825">
        <w:rPr>
          <w:rFonts w:ascii="Times New Roman" w:hAnsi="Times New Roman" w:cs="Times New Roman"/>
          <w:sz w:val="24"/>
          <w:szCs w:val="24"/>
        </w:rPr>
        <w:t xml:space="preserve"> в Российской Федерации, рекомендуется организовывать с учётом особенностей социальной ситуации каждого ребёнка персонально.</w:t>
      </w:r>
    </w:p>
    <w:p w14:paraId="415F5C82" w14:textId="77777777" w:rsidR="0047247A" w:rsidRDefault="00652825" w:rsidP="0047247A">
      <w:pPr>
        <w:spacing w:before="120" w:after="120" w:line="240" w:lineRule="auto"/>
        <w:ind w:firstLine="567"/>
        <w:jc w:val="both"/>
        <w:rPr>
          <w:rFonts w:ascii="Times New Roman" w:hAnsi="Times New Roman" w:cs="Times New Roman"/>
          <w:sz w:val="24"/>
          <w:szCs w:val="24"/>
        </w:rPr>
      </w:pPr>
      <w:r w:rsidRPr="00652825">
        <w:rPr>
          <w:rFonts w:ascii="Times New Roman" w:hAnsi="Times New Roman" w:cs="Times New Roman"/>
          <w:sz w:val="24"/>
          <w:szCs w:val="24"/>
        </w:rPr>
        <w:t>Психолого-педагогическое сопровождение детей данной целевой группы осуществля</w:t>
      </w:r>
      <w:r w:rsidR="00174C3B">
        <w:rPr>
          <w:rFonts w:ascii="Times New Roman" w:hAnsi="Times New Roman" w:cs="Times New Roman"/>
          <w:sz w:val="24"/>
          <w:szCs w:val="24"/>
        </w:rPr>
        <w:t>ется</w:t>
      </w:r>
      <w:r w:rsidRPr="00652825">
        <w:rPr>
          <w:rFonts w:ascii="Times New Roman" w:hAnsi="Times New Roman" w:cs="Times New Roman"/>
          <w:sz w:val="24"/>
          <w:szCs w:val="24"/>
        </w:rPr>
        <w:t xml:space="preserve"> в контексте общей адаптации ребёнка к ДОО. </w:t>
      </w:r>
    </w:p>
    <w:p w14:paraId="11A181CC" w14:textId="1FE222D7" w:rsidR="00652825" w:rsidRPr="0047247A" w:rsidRDefault="00652825" w:rsidP="0047247A">
      <w:pPr>
        <w:spacing w:before="120" w:after="120" w:line="240" w:lineRule="auto"/>
        <w:ind w:firstLine="567"/>
        <w:jc w:val="both"/>
        <w:rPr>
          <w:rFonts w:ascii="Times New Roman" w:hAnsi="Times New Roman" w:cs="Times New Roman"/>
          <w:i/>
          <w:iCs/>
          <w:sz w:val="24"/>
          <w:szCs w:val="24"/>
        </w:rPr>
      </w:pPr>
      <w:r w:rsidRPr="0047247A">
        <w:rPr>
          <w:rFonts w:ascii="Times New Roman" w:hAnsi="Times New Roman" w:cs="Times New Roman"/>
          <w:i/>
          <w:iCs/>
          <w:sz w:val="24"/>
          <w:szCs w:val="24"/>
        </w:rPr>
        <w:t xml:space="preserve">В случаях выраженных проблем социализации, личностного развития и общей дезадаптации ребёнка, его включение в программу </w:t>
      </w:r>
      <w:r w:rsidR="00174C3B" w:rsidRPr="0047247A">
        <w:rPr>
          <w:rFonts w:ascii="Times New Roman" w:hAnsi="Times New Roman" w:cs="Times New Roman"/>
          <w:i/>
          <w:iCs/>
          <w:sz w:val="24"/>
          <w:szCs w:val="24"/>
        </w:rPr>
        <w:t>коррекционно-развивающей работы</w:t>
      </w:r>
      <w:r w:rsidRPr="0047247A">
        <w:rPr>
          <w:rFonts w:ascii="Times New Roman" w:hAnsi="Times New Roman" w:cs="Times New Roman"/>
          <w:i/>
          <w:iCs/>
          <w:sz w:val="24"/>
          <w:szCs w:val="24"/>
        </w:rPr>
        <w:t xml:space="preserve"> может быть осуществлено </w:t>
      </w:r>
      <w:r w:rsidRPr="0047247A">
        <w:rPr>
          <w:rFonts w:ascii="Times New Roman" w:hAnsi="Times New Roman" w:cs="Times New Roman"/>
          <w:b/>
          <w:bCs/>
          <w:i/>
          <w:iCs/>
          <w:sz w:val="24"/>
          <w:szCs w:val="24"/>
        </w:rPr>
        <w:t>на основе заключения ППК по результатам психологической диагностики или по запросу родителей (законных представителей) ребёнка</w:t>
      </w:r>
      <w:r w:rsidRPr="0047247A">
        <w:rPr>
          <w:rFonts w:ascii="Times New Roman" w:hAnsi="Times New Roman" w:cs="Times New Roman"/>
          <w:i/>
          <w:iCs/>
          <w:sz w:val="24"/>
          <w:szCs w:val="24"/>
        </w:rPr>
        <w:t>.</w:t>
      </w:r>
    </w:p>
    <w:p w14:paraId="5B34C13A" w14:textId="77777777" w:rsidR="0047247A" w:rsidRPr="00652825" w:rsidRDefault="0047247A" w:rsidP="00652825">
      <w:pPr>
        <w:spacing w:after="0" w:line="240" w:lineRule="auto"/>
        <w:ind w:firstLine="567"/>
        <w:jc w:val="both"/>
        <w:rPr>
          <w:rFonts w:ascii="Times New Roman" w:hAnsi="Times New Roman" w:cs="Times New Roman"/>
          <w:sz w:val="24"/>
          <w:szCs w:val="24"/>
        </w:rPr>
      </w:pPr>
    </w:p>
    <w:p w14:paraId="7BFD220F" w14:textId="7522151B" w:rsidR="00652825" w:rsidRPr="00652825" w:rsidRDefault="00652825" w:rsidP="0047247A">
      <w:pPr>
        <w:spacing w:before="120" w:after="120" w:line="240" w:lineRule="auto"/>
        <w:ind w:firstLine="851"/>
        <w:jc w:val="both"/>
        <w:rPr>
          <w:rFonts w:ascii="Times New Roman" w:hAnsi="Times New Roman" w:cs="Times New Roman"/>
          <w:sz w:val="24"/>
          <w:szCs w:val="24"/>
        </w:rPr>
      </w:pPr>
      <w:r w:rsidRPr="0047247A">
        <w:rPr>
          <w:rFonts w:ascii="Times New Roman" w:hAnsi="Times New Roman" w:cs="Times New Roman"/>
          <w:b/>
          <w:bCs/>
          <w:i/>
          <w:sz w:val="24"/>
          <w:szCs w:val="24"/>
        </w:rPr>
        <w:t>К целевой группе обучающихся «группы риска»</w:t>
      </w:r>
      <w:r w:rsidRPr="00652825">
        <w:rPr>
          <w:rFonts w:ascii="Times New Roman" w:hAnsi="Times New Roman" w:cs="Times New Roman"/>
          <w:i/>
          <w:sz w:val="24"/>
          <w:szCs w:val="24"/>
        </w:rPr>
        <w:t xml:space="preserve"> </w:t>
      </w:r>
      <w:r w:rsidRPr="00652825">
        <w:rPr>
          <w:rFonts w:ascii="Times New Roman" w:hAnsi="Times New Roman" w:cs="Times New Roman"/>
          <w:sz w:val="24"/>
          <w:szCs w:val="24"/>
        </w:rPr>
        <w:t>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39108712" w14:textId="0F4F3721" w:rsidR="00652825" w:rsidRPr="00652825" w:rsidRDefault="00652825" w:rsidP="0047247A">
      <w:pPr>
        <w:spacing w:before="120" w:after="120" w:line="240" w:lineRule="auto"/>
        <w:ind w:firstLine="567"/>
        <w:jc w:val="both"/>
        <w:rPr>
          <w:rFonts w:ascii="Times New Roman" w:hAnsi="Times New Roman" w:cs="Times New Roman"/>
          <w:i/>
          <w:sz w:val="24"/>
          <w:szCs w:val="24"/>
        </w:rPr>
      </w:pPr>
      <w:r w:rsidRPr="0047247A">
        <w:rPr>
          <w:rFonts w:ascii="Times New Roman" w:hAnsi="Times New Roman" w:cs="Times New Roman"/>
          <w:b/>
          <w:bCs/>
          <w:i/>
          <w:sz w:val="24"/>
          <w:szCs w:val="24"/>
        </w:rPr>
        <w:t xml:space="preserve">Направленность </w:t>
      </w:r>
      <w:r w:rsidR="0047247A" w:rsidRPr="0047247A">
        <w:rPr>
          <w:rFonts w:ascii="Times New Roman" w:hAnsi="Times New Roman" w:cs="Times New Roman"/>
          <w:b/>
          <w:bCs/>
          <w:i/>
          <w:sz w:val="24"/>
          <w:szCs w:val="24"/>
        </w:rPr>
        <w:t>коррекционно-развивающей работы</w:t>
      </w:r>
      <w:r w:rsidRPr="0047247A">
        <w:rPr>
          <w:rFonts w:ascii="Times New Roman" w:hAnsi="Times New Roman" w:cs="Times New Roman"/>
          <w:b/>
          <w:bCs/>
          <w:i/>
          <w:sz w:val="24"/>
          <w:szCs w:val="24"/>
        </w:rPr>
        <w:t xml:space="preserve"> с обучающимися, имеющими девиации развития и поведения на дошкольном уровне образования</w:t>
      </w:r>
      <w:r w:rsidRPr="00652825">
        <w:rPr>
          <w:rFonts w:ascii="Times New Roman" w:hAnsi="Times New Roman" w:cs="Times New Roman"/>
          <w:i/>
          <w:sz w:val="24"/>
          <w:szCs w:val="24"/>
        </w:rPr>
        <w:t>:</w:t>
      </w:r>
    </w:p>
    <w:p w14:paraId="5057EC81" w14:textId="77777777" w:rsidR="0047247A" w:rsidRDefault="00652825" w:rsidP="003C1902">
      <w:pPr>
        <w:pStyle w:val="a4"/>
        <w:numPr>
          <w:ilvl w:val="0"/>
          <w:numId w:val="42"/>
        </w:numPr>
        <w:spacing w:before="120" w:after="120" w:line="240" w:lineRule="auto"/>
        <w:ind w:left="0" w:firstLine="851"/>
        <w:jc w:val="both"/>
        <w:rPr>
          <w:rFonts w:ascii="Times New Roman" w:hAnsi="Times New Roman" w:cs="Times New Roman"/>
          <w:sz w:val="24"/>
          <w:szCs w:val="24"/>
        </w:rPr>
      </w:pPr>
      <w:r w:rsidRPr="0047247A">
        <w:rPr>
          <w:rFonts w:ascii="Times New Roman" w:hAnsi="Times New Roman" w:cs="Times New Roman"/>
          <w:sz w:val="24"/>
          <w:szCs w:val="24"/>
        </w:rPr>
        <w:t>коррекция (развитие) социально-коммуникативной, личностной, эмоционально-волевой сферы;</w:t>
      </w:r>
    </w:p>
    <w:p w14:paraId="627E568F" w14:textId="77777777" w:rsidR="0047247A" w:rsidRDefault="00652825" w:rsidP="003C1902">
      <w:pPr>
        <w:pStyle w:val="a4"/>
        <w:numPr>
          <w:ilvl w:val="0"/>
          <w:numId w:val="42"/>
        </w:numPr>
        <w:spacing w:before="120" w:after="120" w:line="240" w:lineRule="auto"/>
        <w:ind w:left="0" w:firstLine="851"/>
        <w:jc w:val="both"/>
        <w:rPr>
          <w:rFonts w:ascii="Times New Roman" w:hAnsi="Times New Roman" w:cs="Times New Roman"/>
          <w:sz w:val="24"/>
          <w:szCs w:val="24"/>
        </w:rPr>
      </w:pPr>
      <w:r w:rsidRPr="0047247A">
        <w:rPr>
          <w:rFonts w:ascii="Times New Roman" w:hAnsi="Times New Roman" w:cs="Times New Roman"/>
          <w:sz w:val="24"/>
          <w:szCs w:val="24"/>
        </w:rPr>
        <w:t>помощь в решении поведенческих проблем;</w:t>
      </w:r>
    </w:p>
    <w:p w14:paraId="2443894B" w14:textId="77777777" w:rsidR="0047247A" w:rsidRDefault="00652825" w:rsidP="003C1902">
      <w:pPr>
        <w:pStyle w:val="a4"/>
        <w:numPr>
          <w:ilvl w:val="0"/>
          <w:numId w:val="42"/>
        </w:numPr>
        <w:spacing w:before="120" w:after="120" w:line="240" w:lineRule="auto"/>
        <w:ind w:left="0" w:firstLine="851"/>
        <w:jc w:val="both"/>
        <w:rPr>
          <w:rFonts w:ascii="Times New Roman" w:hAnsi="Times New Roman" w:cs="Times New Roman"/>
          <w:sz w:val="24"/>
          <w:szCs w:val="24"/>
        </w:rPr>
      </w:pPr>
      <w:r w:rsidRPr="0047247A">
        <w:rPr>
          <w:rFonts w:ascii="Times New Roman" w:hAnsi="Times New Roman" w:cs="Times New Roman"/>
          <w:sz w:val="24"/>
          <w:szCs w:val="24"/>
        </w:rPr>
        <w:t>формирование адекватных, социально-приемлемых способов поведения</w:t>
      </w:r>
      <w:r w:rsidR="0047247A">
        <w:rPr>
          <w:rFonts w:ascii="Times New Roman" w:hAnsi="Times New Roman" w:cs="Times New Roman"/>
          <w:sz w:val="24"/>
          <w:szCs w:val="24"/>
        </w:rPr>
        <w:t>;</w:t>
      </w:r>
    </w:p>
    <w:p w14:paraId="7315A183" w14:textId="77777777" w:rsidR="0047247A" w:rsidRDefault="00652825" w:rsidP="003C1902">
      <w:pPr>
        <w:pStyle w:val="a4"/>
        <w:numPr>
          <w:ilvl w:val="0"/>
          <w:numId w:val="42"/>
        </w:numPr>
        <w:spacing w:before="120" w:after="120" w:line="240" w:lineRule="auto"/>
        <w:ind w:left="0" w:firstLine="851"/>
        <w:jc w:val="both"/>
        <w:rPr>
          <w:rFonts w:ascii="Times New Roman" w:hAnsi="Times New Roman" w:cs="Times New Roman"/>
          <w:sz w:val="24"/>
          <w:szCs w:val="24"/>
        </w:rPr>
      </w:pPr>
      <w:r w:rsidRPr="0047247A">
        <w:rPr>
          <w:rFonts w:ascii="Times New Roman" w:hAnsi="Times New Roman" w:cs="Times New Roman"/>
          <w:sz w:val="24"/>
          <w:szCs w:val="24"/>
        </w:rPr>
        <w:t>развитие рефлексивных способностей;</w:t>
      </w:r>
    </w:p>
    <w:p w14:paraId="1CA5BF0E" w14:textId="4E88D9BA" w:rsidR="00652825" w:rsidRPr="0047247A" w:rsidRDefault="00652825" w:rsidP="003C1902">
      <w:pPr>
        <w:pStyle w:val="a4"/>
        <w:numPr>
          <w:ilvl w:val="0"/>
          <w:numId w:val="42"/>
        </w:numPr>
        <w:spacing w:before="120" w:after="120" w:line="240" w:lineRule="auto"/>
        <w:ind w:left="0" w:firstLine="851"/>
        <w:jc w:val="both"/>
        <w:rPr>
          <w:rFonts w:ascii="Times New Roman" w:hAnsi="Times New Roman" w:cs="Times New Roman"/>
          <w:sz w:val="24"/>
          <w:szCs w:val="24"/>
        </w:rPr>
      </w:pPr>
      <w:r w:rsidRPr="0047247A">
        <w:rPr>
          <w:rFonts w:ascii="Times New Roman" w:hAnsi="Times New Roman" w:cs="Times New Roman"/>
          <w:sz w:val="24"/>
          <w:szCs w:val="24"/>
        </w:rPr>
        <w:t>совершенствование способов саморегуляции.</w:t>
      </w:r>
    </w:p>
    <w:p w14:paraId="1D9F400C" w14:textId="77777777" w:rsidR="00652825" w:rsidRPr="0047247A" w:rsidRDefault="00652825" w:rsidP="00652825">
      <w:pPr>
        <w:autoSpaceDE w:val="0"/>
        <w:autoSpaceDN w:val="0"/>
        <w:adjustRightInd w:val="0"/>
        <w:spacing w:after="0" w:line="240" w:lineRule="auto"/>
        <w:ind w:firstLine="567"/>
        <w:jc w:val="both"/>
        <w:rPr>
          <w:rFonts w:ascii="Times New Roman" w:eastAsia="TimesNewRomanPSMT" w:hAnsi="Times New Roman" w:cs="Times New Roman"/>
          <w:b/>
          <w:bCs/>
          <w:i/>
          <w:iCs/>
          <w:sz w:val="24"/>
          <w:szCs w:val="24"/>
        </w:rPr>
      </w:pPr>
      <w:r w:rsidRPr="0047247A">
        <w:rPr>
          <w:rFonts w:ascii="Times New Roman" w:hAnsi="Times New Roman" w:cs="Times New Roman"/>
          <w:b/>
          <w:bCs/>
          <w:i/>
          <w:iCs/>
          <w:sz w:val="24"/>
          <w:szCs w:val="24"/>
        </w:rPr>
        <w:t xml:space="preserve">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w:t>
      </w:r>
      <w:r w:rsidRPr="0047247A">
        <w:rPr>
          <w:rFonts w:ascii="Times New Roman" w:hAnsi="Times New Roman" w:cs="Times New Roman"/>
          <w:b/>
          <w:bCs/>
          <w:i/>
          <w:iCs/>
          <w:sz w:val="24"/>
          <w:szCs w:val="24"/>
        </w:rPr>
        <w:lastRenderedPageBreak/>
        <w:t>диагностики или по обоснованному запросу педагога и (или) родителей (законных представителей).</w:t>
      </w:r>
    </w:p>
    <w:p w14:paraId="3D74A4A2" w14:textId="725A259C" w:rsidR="005E0199" w:rsidRDefault="005E0199">
      <w:pPr>
        <w:rPr>
          <w:rFonts w:ascii="Times New Roman" w:hAnsi="Times New Roman" w:cs="Times New Roman"/>
          <w:sz w:val="24"/>
          <w:szCs w:val="24"/>
        </w:rPr>
      </w:pPr>
      <w:r>
        <w:rPr>
          <w:rFonts w:ascii="Times New Roman" w:hAnsi="Times New Roman" w:cs="Times New Roman"/>
          <w:sz w:val="24"/>
          <w:szCs w:val="24"/>
        </w:rPr>
        <w:br w:type="page"/>
      </w:r>
    </w:p>
    <w:p w14:paraId="0761C4C4" w14:textId="521B57E8" w:rsidR="00E94C0B" w:rsidRPr="009860F5" w:rsidRDefault="005E0199" w:rsidP="009860F5">
      <w:pPr>
        <w:spacing w:before="120" w:after="120" w:line="240" w:lineRule="auto"/>
        <w:ind w:firstLine="851"/>
        <w:jc w:val="both"/>
        <w:rPr>
          <w:rFonts w:ascii="Times New Roman" w:hAnsi="Times New Roman" w:cs="Times New Roman"/>
          <w:b/>
          <w:bCs/>
          <w:sz w:val="24"/>
          <w:szCs w:val="24"/>
        </w:rPr>
      </w:pPr>
      <w:r w:rsidRPr="009860F5">
        <w:rPr>
          <w:rFonts w:ascii="Times New Roman" w:hAnsi="Times New Roman" w:cs="Times New Roman"/>
          <w:b/>
          <w:bCs/>
          <w:sz w:val="24"/>
          <w:szCs w:val="24"/>
        </w:rPr>
        <w:lastRenderedPageBreak/>
        <w:t>2.1.7. Рабочая программа воспитания</w:t>
      </w:r>
    </w:p>
    <w:tbl>
      <w:tblPr>
        <w:tblStyle w:val="a3"/>
        <w:tblW w:w="0" w:type="auto"/>
        <w:tblLook w:val="04A0" w:firstRow="1" w:lastRow="0" w:firstColumn="1" w:lastColumn="0" w:noHBand="0" w:noVBand="1"/>
      </w:tblPr>
      <w:tblGrid>
        <w:gridCol w:w="807"/>
        <w:gridCol w:w="7602"/>
        <w:gridCol w:w="936"/>
      </w:tblGrid>
      <w:tr w:rsidR="006223E9" w:rsidRPr="006223E9" w14:paraId="0B7BD752" w14:textId="77777777" w:rsidTr="00F93355">
        <w:tc>
          <w:tcPr>
            <w:tcW w:w="817" w:type="dxa"/>
          </w:tcPr>
          <w:p w14:paraId="51E37D9F" w14:textId="77777777" w:rsidR="006223E9" w:rsidRPr="006223E9" w:rsidRDefault="006223E9" w:rsidP="00F93355">
            <w:pPr>
              <w:jc w:val="center"/>
              <w:rPr>
                <w:rFonts w:ascii="Times New Roman" w:hAnsi="Times New Roman" w:cs="Times New Roman"/>
                <w:b/>
                <w:sz w:val="24"/>
                <w:szCs w:val="24"/>
              </w:rPr>
            </w:pPr>
            <w:bookmarkStart w:id="1" w:name="_Toc118550587"/>
            <w:r w:rsidRPr="006223E9">
              <w:rPr>
                <w:rFonts w:ascii="Times New Roman" w:hAnsi="Times New Roman" w:cs="Times New Roman"/>
                <w:b/>
                <w:sz w:val="24"/>
                <w:szCs w:val="24"/>
              </w:rPr>
              <w:t>№ п/п</w:t>
            </w:r>
          </w:p>
        </w:tc>
        <w:tc>
          <w:tcPr>
            <w:tcW w:w="8080" w:type="dxa"/>
          </w:tcPr>
          <w:p w14:paraId="1F572CDB" w14:textId="77777777" w:rsidR="006223E9" w:rsidRPr="006223E9" w:rsidRDefault="006223E9" w:rsidP="00F93355">
            <w:pPr>
              <w:jc w:val="center"/>
              <w:rPr>
                <w:rFonts w:ascii="Times New Roman" w:hAnsi="Times New Roman" w:cs="Times New Roman"/>
                <w:b/>
                <w:sz w:val="24"/>
                <w:szCs w:val="24"/>
              </w:rPr>
            </w:pPr>
            <w:r w:rsidRPr="006223E9">
              <w:rPr>
                <w:rFonts w:ascii="Times New Roman" w:hAnsi="Times New Roman" w:cs="Times New Roman"/>
                <w:b/>
                <w:sz w:val="24"/>
                <w:szCs w:val="24"/>
              </w:rPr>
              <w:t>СОДЕРЖАНИЕ</w:t>
            </w:r>
          </w:p>
        </w:tc>
        <w:tc>
          <w:tcPr>
            <w:tcW w:w="957" w:type="dxa"/>
          </w:tcPr>
          <w:p w14:paraId="6E609D34" w14:textId="77777777" w:rsidR="006223E9" w:rsidRPr="006223E9" w:rsidRDefault="006223E9" w:rsidP="00F93355">
            <w:pPr>
              <w:jc w:val="center"/>
              <w:rPr>
                <w:rFonts w:ascii="Times New Roman" w:hAnsi="Times New Roman" w:cs="Times New Roman"/>
                <w:b/>
                <w:sz w:val="24"/>
                <w:szCs w:val="24"/>
              </w:rPr>
            </w:pPr>
            <w:r w:rsidRPr="006223E9">
              <w:rPr>
                <w:rFonts w:ascii="Times New Roman" w:hAnsi="Times New Roman" w:cs="Times New Roman"/>
                <w:b/>
                <w:sz w:val="24"/>
                <w:szCs w:val="24"/>
              </w:rPr>
              <w:t>Стр.</w:t>
            </w:r>
          </w:p>
        </w:tc>
      </w:tr>
      <w:tr w:rsidR="006223E9" w:rsidRPr="006223E9" w14:paraId="455EEB91" w14:textId="77777777" w:rsidTr="00F93355">
        <w:tc>
          <w:tcPr>
            <w:tcW w:w="817" w:type="dxa"/>
          </w:tcPr>
          <w:p w14:paraId="290008FB" w14:textId="77777777" w:rsidR="006223E9" w:rsidRPr="006223E9" w:rsidRDefault="006223E9" w:rsidP="00F93355">
            <w:pPr>
              <w:jc w:val="center"/>
              <w:rPr>
                <w:rFonts w:ascii="Times New Roman" w:hAnsi="Times New Roman" w:cs="Times New Roman"/>
                <w:b/>
                <w:sz w:val="24"/>
                <w:szCs w:val="24"/>
              </w:rPr>
            </w:pPr>
          </w:p>
        </w:tc>
        <w:tc>
          <w:tcPr>
            <w:tcW w:w="8080" w:type="dxa"/>
          </w:tcPr>
          <w:p w14:paraId="016554C3" w14:textId="77777777" w:rsidR="006223E9" w:rsidRPr="006223E9" w:rsidRDefault="006223E9" w:rsidP="00F93355">
            <w:pPr>
              <w:jc w:val="both"/>
              <w:rPr>
                <w:rFonts w:ascii="Times New Roman" w:hAnsi="Times New Roman" w:cs="Times New Roman"/>
                <w:b/>
                <w:sz w:val="24"/>
                <w:szCs w:val="24"/>
              </w:rPr>
            </w:pPr>
            <w:r w:rsidRPr="006223E9">
              <w:rPr>
                <w:rFonts w:ascii="Times New Roman" w:hAnsi="Times New Roman" w:cs="Times New Roman"/>
                <w:b/>
                <w:sz w:val="24"/>
                <w:szCs w:val="24"/>
              </w:rPr>
              <w:t>Пояснительная записка</w:t>
            </w:r>
          </w:p>
        </w:tc>
        <w:tc>
          <w:tcPr>
            <w:tcW w:w="957" w:type="dxa"/>
          </w:tcPr>
          <w:p w14:paraId="27716C92" w14:textId="77777777" w:rsidR="006223E9" w:rsidRPr="006223E9" w:rsidRDefault="006223E9" w:rsidP="00F93355">
            <w:pPr>
              <w:jc w:val="center"/>
              <w:rPr>
                <w:rFonts w:ascii="Times New Roman" w:hAnsi="Times New Roman" w:cs="Times New Roman"/>
                <w:sz w:val="24"/>
                <w:szCs w:val="24"/>
              </w:rPr>
            </w:pPr>
          </w:p>
        </w:tc>
      </w:tr>
      <w:tr w:rsidR="006223E9" w:rsidRPr="006223E9" w14:paraId="6556A6D0" w14:textId="77777777" w:rsidTr="00F93355">
        <w:tc>
          <w:tcPr>
            <w:tcW w:w="817" w:type="dxa"/>
          </w:tcPr>
          <w:p w14:paraId="657FE670" w14:textId="77777777" w:rsidR="006223E9" w:rsidRPr="006223E9" w:rsidRDefault="006223E9" w:rsidP="00F93355">
            <w:pPr>
              <w:jc w:val="center"/>
              <w:rPr>
                <w:rFonts w:ascii="Times New Roman" w:hAnsi="Times New Roman" w:cs="Times New Roman"/>
                <w:b/>
                <w:sz w:val="24"/>
                <w:szCs w:val="24"/>
              </w:rPr>
            </w:pPr>
            <w:r w:rsidRPr="006223E9">
              <w:rPr>
                <w:rFonts w:ascii="Times New Roman" w:hAnsi="Times New Roman" w:cs="Times New Roman"/>
                <w:b/>
                <w:sz w:val="24"/>
                <w:szCs w:val="24"/>
              </w:rPr>
              <w:t>1</w:t>
            </w:r>
          </w:p>
        </w:tc>
        <w:tc>
          <w:tcPr>
            <w:tcW w:w="8080" w:type="dxa"/>
          </w:tcPr>
          <w:p w14:paraId="76B8473A" w14:textId="77777777" w:rsidR="006223E9" w:rsidRPr="006223E9" w:rsidRDefault="006223E9" w:rsidP="00F93355">
            <w:pPr>
              <w:jc w:val="both"/>
              <w:rPr>
                <w:rFonts w:ascii="Times New Roman" w:hAnsi="Times New Roman" w:cs="Times New Roman"/>
                <w:b/>
                <w:sz w:val="24"/>
                <w:szCs w:val="24"/>
              </w:rPr>
            </w:pPr>
            <w:r w:rsidRPr="006223E9">
              <w:rPr>
                <w:rFonts w:ascii="Times New Roman" w:hAnsi="Times New Roman" w:cs="Times New Roman"/>
                <w:b/>
                <w:iCs/>
                <w:sz w:val="24"/>
                <w:szCs w:val="24"/>
              </w:rPr>
              <w:t>Ц</w:t>
            </w:r>
            <w:r w:rsidRPr="006223E9">
              <w:rPr>
                <w:rFonts w:ascii="Times New Roman" w:hAnsi="Times New Roman" w:cs="Times New Roman"/>
                <w:b/>
                <w:sz w:val="24"/>
                <w:szCs w:val="24"/>
              </w:rPr>
              <w:t>елевой раздел</w:t>
            </w:r>
          </w:p>
        </w:tc>
        <w:tc>
          <w:tcPr>
            <w:tcW w:w="957" w:type="dxa"/>
          </w:tcPr>
          <w:p w14:paraId="16917588" w14:textId="77777777" w:rsidR="006223E9" w:rsidRPr="006223E9" w:rsidRDefault="006223E9" w:rsidP="00F93355">
            <w:pPr>
              <w:jc w:val="center"/>
              <w:rPr>
                <w:rFonts w:ascii="Times New Roman" w:hAnsi="Times New Roman" w:cs="Times New Roman"/>
                <w:sz w:val="24"/>
                <w:szCs w:val="24"/>
              </w:rPr>
            </w:pPr>
          </w:p>
        </w:tc>
      </w:tr>
      <w:tr w:rsidR="006223E9" w:rsidRPr="006223E9" w14:paraId="6990BBBF" w14:textId="77777777" w:rsidTr="00F93355">
        <w:tc>
          <w:tcPr>
            <w:tcW w:w="817" w:type="dxa"/>
          </w:tcPr>
          <w:p w14:paraId="484A738C" w14:textId="77777777" w:rsidR="006223E9" w:rsidRPr="006223E9" w:rsidRDefault="006223E9" w:rsidP="00F93355">
            <w:pPr>
              <w:jc w:val="center"/>
              <w:rPr>
                <w:rFonts w:ascii="Times New Roman" w:hAnsi="Times New Roman" w:cs="Times New Roman"/>
                <w:sz w:val="24"/>
                <w:szCs w:val="24"/>
              </w:rPr>
            </w:pPr>
            <w:r w:rsidRPr="006223E9">
              <w:rPr>
                <w:rFonts w:ascii="Times New Roman" w:hAnsi="Times New Roman" w:cs="Times New Roman"/>
                <w:sz w:val="24"/>
                <w:szCs w:val="24"/>
              </w:rPr>
              <w:t>1.1</w:t>
            </w:r>
          </w:p>
        </w:tc>
        <w:tc>
          <w:tcPr>
            <w:tcW w:w="8080" w:type="dxa"/>
          </w:tcPr>
          <w:p w14:paraId="6B3F909B" w14:textId="77777777" w:rsidR="006223E9" w:rsidRPr="006223E9" w:rsidRDefault="006223E9" w:rsidP="00F93355">
            <w:pPr>
              <w:jc w:val="both"/>
              <w:rPr>
                <w:rFonts w:ascii="Times New Roman" w:hAnsi="Times New Roman" w:cs="Times New Roman"/>
                <w:iCs/>
                <w:sz w:val="24"/>
                <w:szCs w:val="24"/>
              </w:rPr>
            </w:pPr>
            <w:r w:rsidRPr="006223E9">
              <w:rPr>
                <w:rFonts w:ascii="Times New Roman" w:hAnsi="Times New Roman" w:cs="Times New Roman"/>
                <w:iCs/>
                <w:sz w:val="24"/>
                <w:szCs w:val="24"/>
              </w:rPr>
              <w:t>Цель и задачи воспитания</w:t>
            </w:r>
          </w:p>
        </w:tc>
        <w:tc>
          <w:tcPr>
            <w:tcW w:w="957" w:type="dxa"/>
          </w:tcPr>
          <w:p w14:paraId="009B86D8" w14:textId="77777777" w:rsidR="006223E9" w:rsidRPr="006223E9" w:rsidRDefault="006223E9" w:rsidP="00F93355">
            <w:pPr>
              <w:jc w:val="center"/>
              <w:rPr>
                <w:rFonts w:ascii="Times New Roman" w:hAnsi="Times New Roman" w:cs="Times New Roman"/>
                <w:sz w:val="24"/>
                <w:szCs w:val="24"/>
              </w:rPr>
            </w:pPr>
          </w:p>
        </w:tc>
      </w:tr>
      <w:tr w:rsidR="006223E9" w:rsidRPr="006223E9" w14:paraId="28E74D9E" w14:textId="77777777" w:rsidTr="00F93355">
        <w:tc>
          <w:tcPr>
            <w:tcW w:w="817" w:type="dxa"/>
          </w:tcPr>
          <w:p w14:paraId="707F7FD4" w14:textId="77777777" w:rsidR="006223E9" w:rsidRPr="006223E9" w:rsidRDefault="006223E9" w:rsidP="00F93355">
            <w:pPr>
              <w:jc w:val="center"/>
              <w:rPr>
                <w:rFonts w:ascii="Times New Roman" w:hAnsi="Times New Roman" w:cs="Times New Roman"/>
                <w:sz w:val="24"/>
                <w:szCs w:val="24"/>
              </w:rPr>
            </w:pPr>
            <w:r w:rsidRPr="006223E9">
              <w:rPr>
                <w:rFonts w:ascii="Times New Roman" w:hAnsi="Times New Roman" w:cs="Times New Roman"/>
                <w:sz w:val="24"/>
                <w:szCs w:val="24"/>
              </w:rPr>
              <w:t>1.2</w:t>
            </w:r>
          </w:p>
        </w:tc>
        <w:tc>
          <w:tcPr>
            <w:tcW w:w="8080" w:type="dxa"/>
          </w:tcPr>
          <w:p w14:paraId="6657CD77" w14:textId="77777777" w:rsidR="006223E9" w:rsidRPr="006223E9" w:rsidRDefault="006223E9" w:rsidP="00F93355">
            <w:pPr>
              <w:pStyle w:val="15"/>
              <w:shd w:val="clear" w:color="auto" w:fill="FFFFFF"/>
              <w:spacing w:before="0" w:after="0"/>
              <w:jc w:val="both"/>
              <w:rPr>
                <w:b/>
                <w:bCs/>
                <w:color w:val="000000"/>
              </w:rPr>
            </w:pPr>
            <w:r w:rsidRPr="006223E9">
              <w:rPr>
                <w:bCs/>
                <w:color w:val="000000"/>
              </w:rPr>
              <w:t>Направления воспитания</w:t>
            </w:r>
          </w:p>
        </w:tc>
        <w:tc>
          <w:tcPr>
            <w:tcW w:w="957" w:type="dxa"/>
          </w:tcPr>
          <w:p w14:paraId="51724C56" w14:textId="77777777" w:rsidR="006223E9" w:rsidRPr="006223E9" w:rsidRDefault="006223E9" w:rsidP="00F93355">
            <w:pPr>
              <w:jc w:val="center"/>
              <w:rPr>
                <w:rFonts w:ascii="Times New Roman" w:hAnsi="Times New Roman" w:cs="Times New Roman"/>
                <w:sz w:val="24"/>
                <w:szCs w:val="24"/>
              </w:rPr>
            </w:pPr>
          </w:p>
        </w:tc>
      </w:tr>
      <w:tr w:rsidR="006223E9" w:rsidRPr="006223E9" w14:paraId="490AC463" w14:textId="77777777" w:rsidTr="00F93355">
        <w:tc>
          <w:tcPr>
            <w:tcW w:w="817" w:type="dxa"/>
          </w:tcPr>
          <w:p w14:paraId="4C998016" w14:textId="77777777" w:rsidR="006223E9" w:rsidRPr="006223E9" w:rsidRDefault="006223E9" w:rsidP="00F93355">
            <w:pPr>
              <w:jc w:val="center"/>
              <w:rPr>
                <w:rFonts w:ascii="Times New Roman" w:hAnsi="Times New Roman" w:cs="Times New Roman"/>
                <w:sz w:val="24"/>
                <w:szCs w:val="24"/>
              </w:rPr>
            </w:pPr>
            <w:r w:rsidRPr="006223E9">
              <w:rPr>
                <w:rFonts w:ascii="Times New Roman" w:hAnsi="Times New Roman" w:cs="Times New Roman"/>
                <w:sz w:val="24"/>
                <w:szCs w:val="24"/>
              </w:rPr>
              <w:t>1.3</w:t>
            </w:r>
          </w:p>
        </w:tc>
        <w:tc>
          <w:tcPr>
            <w:tcW w:w="8080" w:type="dxa"/>
          </w:tcPr>
          <w:p w14:paraId="37D3B617" w14:textId="77777777" w:rsidR="006223E9" w:rsidRPr="006223E9" w:rsidRDefault="006223E9" w:rsidP="00F93355">
            <w:pPr>
              <w:pStyle w:val="15"/>
              <w:shd w:val="clear" w:color="auto" w:fill="FFFFFF"/>
              <w:spacing w:before="0" w:after="0"/>
              <w:jc w:val="both"/>
              <w:rPr>
                <w:bCs/>
                <w:color w:val="000000"/>
              </w:rPr>
            </w:pPr>
            <w:r w:rsidRPr="006223E9">
              <w:t>Целевые ориентиры воспитания</w:t>
            </w:r>
          </w:p>
        </w:tc>
        <w:tc>
          <w:tcPr>
            <w:tcW w:w="957" w:type="dxa"/>
          </w:tcPr>
          <w:p w14:paraId="4FFD71FD" w14:textId="77777777" w:rsidR="006223E9" w:rsidRPr="006223E9" w:rsidRDefault="006223E9" w:rsidP="00F93355">
            <w:pPr>
              <w:jc w:val="center"/>
              <w:rPr>
                <w:rFonts w:ascii="Times New Roman" w:hAnsi="Times New Roman" w:cs="Times New Roman"/>
                <w:sz w:val="24"/>
                <w:szCs w:val="24"/>
              </w:rPr>
            </w:pPr>
          </w:p>
        </w:tc>
      </w:tr>
      <w:tr w:rsidR="006223E9" w:rsidRPr="006223E9" w14:paraId="4E7B2B90" w14:textId="77777777" w:rsidTr="00F93355">
        <w:tc>
          <w:tcPr>
            <w:tcW w:w="817" w:type="dxa"/>
          </w:tcPr>
          <w:p w14:paraId="3D1CDCC3" w14:textId="77777777" w:rsidR="006223E9" w:rsidRPr="006223E9" w:rsidRDefault="006223E9" w:rsidP="00F93355">
            <w:pPr>
              <w:jc w:val="center"/>
              <w:rPr>
                <w:rFonts w:ascii="Times New Roman" w:hAnsi="Times New Roman" w:cs="Times New Roman"/>
                <w:sz w:val="24"/>
                <w:szCs w:val="24"/>
              </w:rPr>
            </w:pPr>
            <w:r w:rsidRPr="006223E9">
              <w:rPr>
                <w:rFonts w:ascii="Times New Roman" w:hAnsi="Times New Roman" w:cs="Times New Roman"/>
                <w:sz w:val="24"/>
                <w:szCs w:val="24"/>
              </w:rPr>
              <w:t>1.3.1</w:t>
            </w:r>
          </w:p>
        </w:tc>
        <w:tc>
          <w:tcPr>
            <w:tcW w:w="8080" w:type="dxa"/>
          </w:tcPr>
          <w:p w14:paraId="174DF3AB" w14:textId="77777777" w:rsidR="006223E9" w:rsidRPr="006223E9" w:rsidRDefault="006223E9" w:rsidP="00F93355">
            <w:pPr>
              <w:pStyle w:val="15"/>
              <w:shd w:val="clear" w:color="auto" w:fill="FFFFFF"/>
              <w:spacing w:before="0" w:after="0"/>
              <w:jc w:val="both"/>
              <w:rPr>
                <w:iCs/>
              </w:rPr>
            </w:pPr>
            <w:r w:rsidRPr="006223E9">
              <w:rPr>
                <w:color w:val="000000"/>
              </w:rPr>
              <w:t>Целевые ориентиры воспитания детей раннего возраста (к 3 годам)</w:t>
            </w:r>
          </w:p>
        </w:tc>
        <w:tc>
          <w:tcPr>
            <w:tcW w:w="957" w:type="dxa"/>
          </w:tcPr>
          <w:p w14:paraId="24899DE5" w14:textId="77777777" w:rsidR="006223E9" w:rsidRPr="006223E9" w:rsidRDefault="006223E9" w:rsidP="00F93355">
            <w:pPr>
              <w:jc w:val="center"/>
              <w:rPr>
                <w:rFonts w:ascii="Times New Roman" w:hAnsi="Times New Roman" w:cs="Times New Roman"/>
                <w:sz w:val="24"/>
                <w:szCs w:val="24"/>
              </w:rPr>
            </w:pPr>
          </w:p>
        </w:tc>
      </w:tr>
      <w:tr w:rsidR="006223E9" w:rsidRPr="006223E9" w14:paraId="1CD9F089" w14:textId="77777777" w:rsidTr="00F93355">
        <w:tc>
          <w:tcPr>
            <w:tcW w:w="817" w:type="dxa"/>
          </w:tcPr>
          <w:p w14:paraId="66431731" w14:textId="77777777" w:rsidR="006223E9" w:rsidRPr="006223E9" w:rsidRDefault="006223E9" w:rsidP="00F93355">
            <w:pPr>
              <w:jc w:val="center"/>
              <w:rPr>
                <w:rFonts w:ascii="Times New Roman" w:hAnsi="Times New Roman" w:cs="Times New Roman"/>
                <w:sz w:val="24"/>
                <w:szCs w:val="24"/>
              </w:rPr>
            </w:pPr>
            <w:r w:rsidRPr="006223E9">
              <w:rPr>
                <w:rFonts w:ascii="Times New Roman" w:hAnsi="Times New Roman" w:cs="Times New Roman"/>
                <w:sz w:val="24"/>
                <w:szCs w:val="24"/>
              </w:rPr>
              <w:t>1.3.2</w:t>
            </w:r>
          </w:p>
        </w:tc>
        <w:tc>
          <w:tcPr>
            <w:tcW w:w="8080" w:type="dxa"/>
          </w:tcPr>
          <w:p w14:paraId="36DD9183" w14:textId="77777777" w:rsidR="006223E9" w:rsidRPr="006223E9" w:rsidRDefault="006223E9" w:rsidP="00F93355">
            <w:pPr>
              <w:pStyle w:val="210"/>
              <w:widowControl w:val="0"/>
              <w:ind w:left="0"/>
              <w:rPr>
                <w:color w:val="000000"/>
                <w:sz w:val="24"/>
                <w:szCs w:val="24"/>
              </w:rPr>
            </w:pPr>
            <w:r w:rsidRPr="006223E9">
              <w:rPr>
                <w:sz w:val="24"/>
                <w:szCs w:val="24"/>
              </w:rPr>
              <w:t>Целевые ориентиры воспитания детей на этапе завершения освоения программы</w:t>
            </w:r>
          </w:p>
        </w:tc>
        <w:tc>
          <w:tcPr>
            <w:tcW w:w="957" w:type="dxa"/>
          </w:tcPr>
          <w:p w14:paraId="6D2418D7" w14:textId="77777777" w:rsidR="006223E9" w:rsidRPr="006223E9" w:rsidRDefault="006223E9" w:rsidP="00F93355">
            <w:pPr>
              <w:jc w:val="center"/>
              <w:rPr>
                <w:rFonts w:ascii="Times New Roman" w:hAnsi="Times New Roman" w:cs="Times New Roman"/>
                <w:sz w:val="24"/>
                <w:szCs w:val="24"/>
              </w:rPr>
            </w:pPr>
          </w:p>
        </w:tc>
      </w:tr>
      <w:tr w:rsidR="006223E9" w:rsidRPr="006223E9" w14:paraId="11D22E73" w14:textId="77777777" w:rsidTr="00F93355">
        <w:tc>
          <w:tcPr>
            <w:tcW w:w="817" w:type="dxa"/>
          </w:tcPr>
          <w:p w14:paraId="6FED7821" w14:textId="77777777" w:rsidR="006223E9" w:rsidRPr="006223E9" w:rsidRDefault="006223E9" w:rsidP="00F93355">
            <w:pPr>
              <w:jc w:val="center"/>
              <w:rPr>
                <w:rFonts w:ascii="Times New Roman" w:hAnsi="Times New Roman" w:cs="Times New Roman"/>
                <w:b/>
                <w:sz w:val="24"/>
                <w:szCs w:val="24"/>
              </w:rPr>
            </w:pPr>
            <w:r w:rsidRPr="006223E9">
              <w:rPr>
                <w:rFonts w:ascii="Times New Roman" w:hAnsi="Times New Roman" w:cs="Times New Roman"/>
                <w:b/>
                <w:sz w:val="24"/>
                <w:szCs w:val="24"/>
              </w:rPr>
              <w:t>2</w:t>
            </w:r>
          </w:p>
        </w:tc>
        <w:tc>
          <w:tcPr>
            <w:tcW w:w="8080" w:type="dxa"/>
          </w:tcPr>
          <w:p w14:paraId="04268B52" w14:textId="77777777" w:rsidR="006223E9" w:rsidRPr="006223E9" w:rsidRDefault="006223E9" w:rsidP="00F93355">
            <w:pPr>
              <w:pStyle w:val="210"/>
              <w:widowControl w:val="0"/>
              <w:ind w:left="0"/>
              <w:rPr>
                <w:b/>
                <w:color w:val="000000"/>
                <w:sz w:val="24"/>
                <w:szCs w:val="24"/>
              </w:rPr>
            </w:pPr>
            <w:r w:rsidRPr="006223E9">
              <w:rPr>
                <w:b/>
                <w:color w:val="000000"/>
                <w:sz w:val="24"/>
                <w:szCs w:val="24"/>
              </w:rPr>
              <w:t>Содержательный раздел</w:t>
            </w:r>
          </w:p>
        </w:tc>
        <w:tc>
          <w:tcPr>
            <w:tcW w:w="957" w:type="dxa"/>
          </w:tcPr>
          <w:p w14:paraId="55BB69AE" w14:textId="77777777" w:rsidR="006223E9" w:rsidRPr="006223E9" w:rsidRDefault="006223E9" w:rsidP="00F93355">
            <w:pPr>
              <w:jc w:val="center"/>
              <w:rPr>
                <w:rFonts w:ascii="Times New Roman" w:hAnsi="Times New Roman" w:cs="Times New Roman"/>
                <w:sz w:val="24"/>
                <w:szCs w:val="24"/>
              </w:rPr>
            </w:pPr>
          </w:p>
        </w:tc>
      </w:tr>
      <w:tr w:rsidR="006223E9" w:rsidRPr="006223E9" w14:paraId="02571F2A" w14:textId="77777777" w:rsidTr="00F93355">
        <w:tc>
          <w:tcPr>
            <w:tcW w:w="817" w:type="dxa"/>
          </w:tcPr>
          <w:p w14:paraId="474CBD61" w14:textId="77777777" w:rsidR="006223E9" w:rsidRPr="006223E9" w:rsidRDefault="006223E9" w:rsidP="00F93355">
            <w:pPr>
              <w:jc w:val="center"/>
              <w:rPr>
                <w:rFonts w:ascii="Times New Roman" w:hAnsi="Times New Roman" w:cs="Times New Roman"/>
                <w:sz w:val="24"/>
                <w:szCs w:val="24"/>
              </w:rPr>
            </w:pPr>
            <w:r w:rsidRPr="006223E9">
              <w:rPr>
                <w:rFonts w:ascii="Times New Roman" w:hAnsi="Times New Roman" w:cs="Times New Roman"/>
                <w:sz w:val="24"/>
                <w:szCs w:val="24"/>
              </w:rPr>
              <w:t>2.1</w:t>
            </w:r>
          </w:p>
        </w:tc>
        <w:tc>
          <w:tcPr>
            <w:tcW w:w="8080" w:type="dxa"/>
          </w:tcPr>
          <w:p w14:paraId="660A16A4" w14:textId="77777777" w:rsidR="006223E9" w:rsidRPr="006223E9" w:rsidRDefault="006223E9" w:rsidP="00F93355">
            <w:pPr>
              <w:pStyle w:val="210"/>
              <w:widowControl w:val="0"/>
              <w:ind w:left="0"/>
              <w:rPr>
                <w:color w:val="000000"/>
                <w:sz w:val="24"/>
                <w:szCs w:val="24"/>
              </w:rPr>
            </w:pPr>
            <w:r w:rsidRPr="006223E9">
              <w:rPr>
                <w:color w:val="000000"/>
                <w:sz w:val="24"/>
                <w:szCs w:val="24"/>
              </w:rPr>
              <w:t>Уклад образовательной организации</w:t>
            </w:r>
          </w:p>
        </w:tc>
        <w:tc>
          <w:tcPr>
            <w:tcW w:w="957" w:type="dxa"/>
          </w:tcPr>
          <w:p w14:paraId="2C137AB4" w14:textId="77777777" w:rsidR="006223E9" w:rsidRPr="006223E9" w:rsidRDefault="006223E9" w:rsidP="00F93355">
            <w:pPr>
              <w:jc w:val="center"/>
              <w:rPr>
                <w:rFonts w:ascii="Times New Roman" w:hAnsi="Times New Roman" w:cs="Times New Roman"/>
                <w:sz w:val="24"/>
                <w:szCs w:val="24"/>
              </w:rPr>
            </w:pPr>
          </w:p>
        </w:tc>
      </w:tr>
      <w:tr w:rsidR="006223E9" w:rsidRPr="006223E9" w14:paraId="50E2C446" w14:textId="77777777" w:rsidTr="00F93355">
        <w:tc>
          <w:tcPr>
            <w:tcW w:w="817" w:type="dxa"/>
          </w:tcPr>
          <w:p w14:paraId="63534494" w14:textId="77777777" w:rsidR="006223E9" w:rsidRPr="006223E9" w:rsidRDefault="006223E9" w:rsidP="00F93355">
            <w:pPr>
              <w:jc w:val="center"/>
              <w:rPr>
                <w:rFonts w:ascii="Times New Roman" w:hAnsi="Times New Roman" w:cs="Times New Roman"/>
                <w:sz w:val="24"/>
                <w:szCs w:val="24"/>
              </w:rPr>
            </w:pPr>
            <w:r w:rsidRPr="006223E9">
              <w:rPr>
                <w:rFonts w:ascii="Times New Roman" w:hAnsi="Times New Roman" w:cs="Times New Roman"/>
                <w:sz w:val="24"/>
                <w:szCs w:val="24"/>
              </w:rPr>
              <w:t>2.2</w:t>
            </w:r>
          </w:p>
        </w:tc>
        <w:tc>
          <w:tcPr>
            <w:tcW w:w="8080" w:type="dxa"/>
          </w:tcPr>
          <w:p w14:paraId="0C7AD60F" w14:textId="77777777" w:rsidR="006223E9" w:rsidRPr="006223E9" w:rsidRDefault="006223E9" w:rsidP="00F93355">
            <w:pPr>
              <w:pStyle w:val="210"/>
              <w:widowControl w:val="0"/>
              <w:ind w:left="0"/>
              <w:rPr>
                <w:color w:val="000000"/>
                <w:sz w:val="24"/>
                <w:szCs w:val="24"/>
              </w:rPr>
            </w:pPr>
            <w:r w:rsidRPr="006223E9">
              <w:rPr>
                <w:color w:val="000000"/>
                <w:sz w:val="24"/>
                <w:szCs w:val="24"/>
              </w:rPr>
              <w:t>Воспитывающая среда образовательной организации</w:t>
            </w:r>
          </w:p>
        </w:tc>
        <w:tc>
          <w:tcPr>
            <w:tcW w:w="957" w:type="dxa"/>
          </w:tcPr>
          <w:p w14:paraId="5F72C454" w14:textId="77777777" w:rsidR="006223E9" w:rsidRPr="006223E9" w:rsidRDefault="006223E9" w:rsidP="00F93355">
            <w:pPr>
              <w:jc w:val="center"/>
              <w:rPr>
                <w:rFonts w:ascii="Times New Roman" w:hAnsi="Times New Roman" w:cs="Times New Roman"/>
                <w:sz w:val="24"/>
                <w:szCs w:val="24"/>
              </w:rPr>
            </w:pPr>
          </w:p>
        </w:tc>
      </w:tr>
      <w:tr w:rsidR="006223E9" w:rsidRPr="006223E9" w14:paraId="22037D2F" w14:textId="77777777" w:rsidTr="00F93355">
        <w:tc>
          <w:tcPr>
            <w:tcW w:w="817" w:type="dxa"/>
          </w:tcPr>
          <w:p w14:paraId="269091A4" w14:textId="77777777" w:rsidR="006223E9" w:rsidRPr="006223E9" w:rsidRDefault="006223E9" w:rsidP="00F93355">
            <w:pPr>
              <w:jc w:val="center"/>
              <w:rPr>
                <w:rFonts w:ascii="Times New Roman" w:hAnsi="Times New Roman" w:cs="Times New Roman"/>
                <w:sz w:val="24"/>
                <w:szCs w:val="24"/>
              </w:rPr>
            </w:pPr>
            <w:r w:rsidRPr="006223E9">
              <w:rPr>
                <w:rFonts w:ascii="Times New Roman" w:hAnsi="Times New Roman" w:cs="Times New Roman"/>
                <w:sz w:val="24"/>
                <w:szCs w:val="24"/>
              </w:rPr>
              <w:t>2.3</w:t>
            </w:r>
          </w:p>
        </w:tc>
        <w:tc>
          <w:tcPr>
            <w:tcW w:w="8080" w:type="dxa"/>
          </w:tcPr>
          <w:p w14:paraId="132FFCC0" w14:textId="77777777" w:rsidR="006223E9" w:rsidRPr="006223E9" w:rsidRDefault="006223E9" w:rsidP="00F93355">
            <w:pPr>
              <w:rPr>
                <w:rFonts w:ascii="Times New Roman" w:hAnsi="Times New Roman" w:cs="Times New Roman"/>
                <w:sz w:val="24"/>
                <w:szCs w:val="24"/>
              </w:rPr>
            </w:pPr>
            <w:r w:rsidRPr="006223E9">
              <w:rPr>
                <w:rFonts w:ascii="Times New Roman" w:hAnsi="Times New Roman" w:cs="Times New Roman"/>
                <w:sz w:val="24"/>
                <w:szCs w:val="24"/>
              </w:rPr>
              <w:t>Общности образовательной организации</w:t>
            </w:r>
          </w:p>
        </w:tc>
        <w:tc>
          <w:tcPr>
            <w:tcW w:w="957" w:type="dxa"/>
          </w:tcPr>
          <w:p w14:paraId="32FFFFC2" w14:textId="77777777" w:rsidR="006223E9" w:rsidRPr="006223E9" w:rsidRDefault="006223E9" w:rsidP="00F93355">
            <w:pPr>
              <w:jc w:val="center"/>
              <w:rPr>
                <w:rFonts w:ascii="Times New Roman" w:hAnsi="Times New Roman" w:cs="Times New Roman"/>
                <w:sz w:val="24"/>
                <w:szCs w:val="24"/>
              </w:rPr>
            </w:pPr>
          </w:p>
        </w:tc>
      </w:tr>
      <w:tr w:rsidR="006223E9" w:rsidRPr="006223E9" w14:paraId="3A7D2F7A" w14:textId="77777777" w:rsidTr="00F93355">
        <w:tc>
          <w:tcPr>
            <w:tcW w:w="817" w:type="dxa"/>
          </w:tcPr>
          <w:p w14:paraId="7AE64764" w14:textId="77777777" w:rsidR="006223E9" w:rsidRPr="006223E9" w:rsidRDefault="006223E9" w:rsidP="00F93355">
            <w:pPr>
              <w:jc w:val="center"/>
              <w:rPr>
                <w:rFonts w:ascii="Times New Roman" w:hAnsi="Times New Roman" w:cs="Times New Roman"/>
                <w:sz w:val="24"/>
                <w:szCs w:val="24"/>
              </w:rPr>
            </w:pPr>
            <w:r w:rsidRPr="006223E9">
              <w:rPr>
                <w:rFonts w:ascii="Times New Roman" w:hAnsi="Times New Roman" w:cs="Times New Roman"/>
                <w:sz w:val="24"/>
                <w:szCs w:val="24"/>
              </w:rPr>
              <w:t>2.4</w:t>
            </w:r>
          </w:p>
        </w:tc>
        <w:tc>
          <w:tcPr>
            <w:tcW w:w="8080" w:type="dxa"/>
          </w:tcPr>
          <w:p w14:paraId="6F4DC6EE" w14:textId="77777777" w:rsidR="006223E9" w:rsidRPr="006223E9" w:rsidRDefault="006223E9" w:rsidP="00F93355">
            <w:pPr>
              <w:rPr>
                <w:rFonts w:ascii="Times New Roman" w:hAnsi="Times New Roman" w:cs="Times New Roman"/>
                <w:bCs/>
                <w:color w:val="000000"/>
                <w:sz w:val="24"/>
                <w:szCs w:val="24"/>
              </w:rPr>
            </w:pPr>
            <w:r w:rsidRPr="006223E9">
              <w:rPr>
                <w:rFonts w:ascii="Times New Roman" w:hAnsi="Times New Roman" w:cs="Times New Roman"/>
                <w:bCs/>
                <w:color w:val="000000"/>
                <w:sz w:val="24"/>
                <w:szCs w:val="24"/>
              </w:rPr>
              <w:t>Задачи воспитания в образовательных областях</w:t>
            </w:r>
          </w:p>
        </w:tc>
        <w:tc>
          <w:tcPr>
            <w:tcW w:w="957" w:type="dxa"/>
          </w:tcPr>
          <w:p w14:paraId="15D57F31" w14:textId="77777777" w:rsidR="006223E9" w:rsidRPr="006223E9" w:rsidRDefault="006223E9" w:rsidP="00F93355">
            <w:pPr>
              <w:jc w:val="center"/>
              <w:rPr>
                <w:rFonts w:ascii="Times New Roman" w:hAnsi="Times New Roman" w:cs="Times New Roman"/>
                <w:sz w:val="24"/>
                <w:szCs w:val="24"/>
              </w:rPr>
            </w:pPr>
          </w:p>
        </w:tc>
      </w:tr>
      <w:tr w:rsidR="006223E9" w:rsidRPr="006223E9" w14:paraId="3C95FD83" w14:textId="77777777" w:rsidTr="00F93355">
        <w:tc>
          <w:tcPr>
            <w:tcW w:w="817" w:type="dxa"/>
          </w:tcPr>
          <w:p w14:paraId="6F932965" w14:textId="77777777" w:rsidR="006223E9" w:rsidRPr="006223E9" w:rsidRDefault="006223E9" w:rsidP="00F93355">
            <w:pPr>
              <w:jc w:val="center"/>
              <w:rPr>
                <w:rFonts w:ascii="Times New Roman" w:hAnsi="Times New Roman" w:cs="Times New Roman"/>
                <w:sz w:val="24"/>
                <w:szCs w:val="24"/>
              </w:rPr>
            </w:pPr>
            <w:r w:rsidRPr="006223E9">
              <w:rPr>
                <w:rFonts w:ascii="Times New Roman" w:hAnsi="Times New Roman" w:cs="Times New Roman"/>
                <w:sz w:val="24"/>
                <w:szCs w:val="24"/>
              </w:rPr>
              <w:t>2.5</w:t>
            </w:r>
          </w:p>
        </w:tc>
        <w:tc>
          <w:tcPr>
            <w:tcW w:w="8080" w:type="dxa"/>
          </w:tcPr>
          <w:p w14:paraId="7BA7EBDE" w14:textId="77777777" w:rsidR="006223E9" w:rsidRPr="006223E9" w:rsidRDefault="006223E9" w:rsidP="00F93355">
            <w:pPr>
              <w:rPr>
                <w:rFonts w:ascii="Times New Roman" w:hAnsi="Times New Roman" w:cs="Times New Roman"/>
                <w:bCs/>
                <w:color w:val="000000"/>
                <w:sz w:val="24"/>
                <w:szCs w:val="24"/>
              </w:rPr>
            </w:pPr>
            <w:r w:rsidRPr="006223E9">
              <w:rPr>
                <w:rFonts w:ascii="Times New Roman" w:hAnsi="Times New Roman" w:cs="Times New Roman"/>
                <w:bCs/>
                <w:color w:val="000000"/>
                <w:sz w:val="24"/>
                <w:szCs w:val="24"/>
              </w:rPr>
              <w:t>Формы совместной деятельности в образовательной организации</w:t>
            </w:r>
          </w:p>
        </w:tc>
        <w:tc>
          <w:tcPr>
            <w:tcW w:w="957" w:type="dxa"/>
          </w:tcPr>
          <w:p w14:paraId="74109E4E" w14:textId="77777777" w:rsidR="006223E9" w:rsidRPr="006223E9" w:rsidRDefault="006223E9" w:rsidP="00F93355">
            <w:pPr>
              <w:jc w:val="center"/>
              <w:rPr>
                <w:rFonts w:ascii="Times New Roman" w:hAnsi="Times New Roman" w:cs="Times New Roman"/>
                <w:sz w:val="24"/>
                <w:szCs w:val="24"/>
              </w:rPr>
            </w:pPr>
          </w:p>
        </w:tc>
      </w:tr>
      <w:tr w:rsidR="006223E9" w:rsidRPr="006223E9" w14:paraId="5DA18E52" w14:textId="77777777" w:rsidTr="00F93355">
        <w:tc>
          <w:tcPr>
            <w:tcW w:w="817" w:type="dxa"/>
          </w:tcPr>
          <w:p w14:paraId="612B6913" w14:textId="77777777" w:rsidR="006223E9" w:rsidRPr="006223E9" w:rsidRDefault="006223E9" w:rsidP="00F93355">
            <w:pPr>
              <w:jc w:val="center"/>
              <w:rPr>
                <w:rFonts w:ascii="Times New Roman" w:hAnsi="Times New Roman" w:cs="Times New Roman"/>
                <w:sz w:val="24"/>
                <w:szCs w:val="24"/>
              </w:rPr>
            </w:pPr>
            <w:r w:rsidRPr="006223E9">
              <w:rPr>
                <w:rFonts w:ascii="Times New Roman" w:hAnsi="Times New Roman" w:cs="Times New Roman"/>
                <w:sz w:val="24"/>
                <w:szCs w:val="24"/>
              </w:rPr>
              <w:t>2.5.1</w:t>
            </w:r>
          </w:p>
        </w:tc>
        <w:tc>
          <w:tcPr>
            <w:tcW w:w="8080" w:type="dxa"/>
          </w:tcPr>
          <w:p w14:paraId="596AD99D" w14:textId="77777777" w:rsidR="006223E9" w:rsidRPr="006223E9" w:rsidRDefault="006223E9" w:rsidP="00F93355">
            <w:pPr>
              <w:rPr>
                <w:rFonts w:ascii="Times New Roman" w:hAnsi="Times New Roman" w:cs="Times New Roman"/>
                <w:bCs/>
                <w:color w:val="000000"/>
                <w:sz w:val="24"/>
                <w:szCs w:val="24"/>
              </w:rPr>
            </w:pPr>
            <w:r w:rsidRPr="006223E9">
              <w:rPr>
                <w:rFonts w:ascii="Times New Roman" w:eastAsia="Times New Roman" w:hAnsi="Times New Roman" w:cs="Times New Roman"/>
                <w:sz w:val="24"/>
                <w:szCs w:val="24"/>
              </w:rPr>
              <w:t>Работа с родителями (законными представителями)</w:t>
            </w:r>
          </w:p>
        </w:tc>
        <w:tc>
          <w:tcPr>
            <w:tcW w:w="957" w:type="dxa"/>
          </w:tcPr>
          <w:p w14:paraId="732B4276" w14:textId="77777777" w:rsidR="006223E9" w:rsidRPr="006223E9" w:rsidRDefault="006223E9" w:rsidP="00F93355">
            <w:pPr>
              <w:jc w:val="center"/>
              <w:rPr>
                <w:rFonts w:ascii="Times New Roman" w:hAnsi="Times New Roman" w:cs="Times New Roman"/>
                <w:sz w:val="24"/>
                <w:szCs w:val="24"/>
              </w:rPr>
            </w:pPr>
          </w:p>
        </w:tc>
      </w:tr>
      <w:tr w:rsidR="006223E9" w:rsidRPr="006223E9" w14:paraId="3FE1DE11" w14:textId="77777777" w:rsidTr="00F93355">
        <w:tc>
          <w:tcPr>
            <w:tcW w:w="817" w:type="dxa"/>
          </w:tcPr>
          <w:p w14:paraId="19DDB788" w14:textId="77777777" w:rsidR="006223E9" w:rsidRPr="006223E9" w:rsidRDefault="006223E9" w:rsidP="00F93355">
            <w:pPr>
              <w:jc w:val="center"/>
              <w:rPr>
                <w:rFonts w:ascii="Times New Roman" w:hAnsi="Times New Roman" w:cs="Times New Roman"/>
                <w:sz w:val="24"/>
                <w:szCs w:val="24"/>
              </w:rPr>
            </w:pPr>
            <w:r w:rsidRPr="006223E9">
              <w:rPr>
                <w:rFonts w:ascii="Times New Roman" w:hAnsi="Times New Roman" w:cs="Times New Roman"/>
                <w:sz w:val="24"/>
                <w:szCs w:val="24"/>
              </w:rPr>
              <w:t>2.5.2</w:t>
            </w:r>
          </w:p>
        </w:tc>
        <w:tc>
          <w:tcPr>
            <w:tcW w:w="8080" w:type="dxa"/>
          </w:tcPr>
          <w:p w14:paraId="69D6AAC7" w14:textId="77777777" w:rsidR="006223E9" w:rsidRPr="006223E9" w:rsidRDefault="006223E9" w:rsidP="00F93355">
            <w:pPr>
              <w:widowControl w:val="0"/>
              <w:autoSpaceDE w:val="0"/>
              <w:autoSpaceDN w:val="0"/>
              <w:adjustRightInd w:val="0"/>
              <w:jc w:val="both"/>
              <w:rPr>
                <w:rFonts w:ascii="Times New Roman" w:eastAsia="Times New Roman" w:hAnsi="Times New Roman" w:cs="Times New Roman"/>
                <w:sz w:val="24"/>
                <w:szCs w:val="24"/>
              </w:rPr>
            </w:pPr>
            <w:r w:rsidRPr="006223E9">
              <w:rPr>
                <w:rFonts w:ascii="Times New Roman" w:eastAsia="Times New Roman" w:hAnsi="Times New Roman" w:cs="Times New Roman"/>
                <w:sz w:val="24"/>
                <w:szCs w:val="24"/>
              </w:rPr>
              <w:t>События образовательной организации</w:t>
            </w:r>
          </w:p>
        </w:tc>
        <w:tc>
          <w:tcPr>
            <w:tcW w:w="957" w:type="dxa"/>
          </w:tcPr>
          <w:p w14:paraId="6B629458" w14:textId="77777777" w:rsidR="006223E9" w:rsidRPr="006223E9" w:rsidRDefault="006223E9" w:rsidP="00F93355">
            <w:pPr>
              <w:jc w:val="center"/>
              <w:rPr>
                <w:rFonts w:ascii="Times New Roman" w:hAnsi="Times New Roman" w:cs="Times New Roman"/>
                <w:sz w:val="24"/>
                <w:szCs w:val="24"/>
              </w:rPr>
            </w:pPr>
          </w:p>
        </w:tc>
      </w:tr>
      <w:tr w:rsidR="006223E9" w:rsidRPr="006223E9" w14:paraId="49322CC4" w14:textId="77777777" w:rsidTr="00F93355">
        <w:tc>
          <w:tcPr>
            <w:tcW w:w="817" w:type="dxa"/>
          </w:tcPr>
          <w:p w14:paraId="571113CE" w14:textId="77777777" w:rsidR="006223E9" w:rsidRPr="006223E9" w:rsidRDefault="006223E9" w:rsidP="00F93355">
            <w:pPr>
              <w:jc w:val="center"/>
              <w:rPr>
                <w:rFonts w:ascii="Times New Roman" w:hAnsi="Times New Roman" w:cs="Times New Roman"/>
                <w:sz w:val="24"/>
                <w:szCs w:val="24"/>
              </w:rPr>
            </w:pPr>
            <w:r w:rsidRPr="006223E9">
              <w:rPr>
                <w:rFonts w:ascii="Times New Roman" w:hAnsi="Times New Roman" w:cs="Times New Roman"/>
                <w:sz w:val="24"/>
                <w:szCs w:val="24"/>
              </w:rPr>
              <w:t>2.5.3</w:t>
            </w:r>
          </w:p>
        </w:tc>
        <w:tc>
          <w:tcPr>
            <w:tcW w:w="8080" w:type="dxa"/>
          </w:tcPr>
          <w:p w14:paraId="4531B9AD" w14:textId="77777777" w:rsidR="006223E9" w:rsidRPr="006223E9" w:rsidRDefault="006223E9" w:rsidP="00F93355">
            <w:pPr>
              <w:widowControl w:val="0"/>
              <w:autoSpaceDE w:val="0"/>
              <w:autoSpaceDN w:val="0"/>
              <w:adjustRightInd w:val="0"/>
              <w:jc w:val="both"/>
              <w:rPr>
                <w:rFonts w:ascii="Times New Roman" w:eastAsia="Times New Roman" w:hAnsi="Times New Roman" w:cs="Times New Roman"/>
                <w:sz w:val="24"/>
                <w:szCs w:val="24"/>
              </w:rPr>
            </w:pPr>
            <w:r w:rsidRPr="006223E9">
              <w:rPr>
                <w:rFonts w:ascii="Times New Roman" w:eastAsia="Times New Roman" w:hAnsi="Times New Roman" w:cs="Times New Roman"/>
                <w:sz w:val="24"/>
                <w:szCs w:val="24"/>
              </w:rPr>
              <w:t>Совместная деятельность в образовательных ситуациях</w:t>
            </w:r>
          </w:p>
        </w:tc>
        <w:tc>
          <w:tcPr>
            <w:tcW w:w="957" w:type="dxa"/>
          </w:tcPr>
          <w:p w14:paraId="1FACF4A5" w14:textId="77777777" w:rsidR="006223E9" w:rsidRPr="006223E9" w:rsidRDefault="006223E9" w:rsidP="00F93355">
            <w:pPr>
              <w:jc w:val="center"/>
              <w:rPr>
                <w:rFonts w:ascii="Times New Roman" w:hAnsi="Times New Roman" w:cs="Times New Roman"/>
                <w:sz w:val="24"/>
                <w:szCs w:val="24"/>
              </w:rPr>
            </w:pPr>
          </w:p>
        </w:tc>
      </w:tr>
      <w:tr w:rsidR="006223E9" w:rsidRPr="006223E9" w14:paraId="6569A5BC" w14:textId="77777777" w:rsidTr="00F93355">
        <w:tc>
          <w:tcPr>
            <w:tcW w:w="817" w:type="dxa"/>
          </w:tcPr>
          <w:p w14:paraId="24EC3857" w14:textId="77777777" w:rsidR="006223E9" w:rsidRPr="006223E9" w:rsidRDefault="006223E9" w:rsidP="00F93355">
            <w:pPr>
              <w:jc w:val="center"/>
              <w:rPr>
                <w:rFonts w:ascii="Times New Roman" w:hAnsi="Times New Roman" w:cs="Times New Roman"/>
                <w:sz w:val="24"/>
                <w:szCs w:val="24"/>
              </w:rPr>
            </w:pPr>
            <w:r w:rsidRPr="006223E9">
              <w:rPr>
                <w:rFonts w:ascii="Times New Roman" w:hAnsi="Times New Roman" w:cs="Times New Roman"/>
                <w:sz w:val="24"/>
                <w:szCs w:val="24"/>
              </w:rPr>
              <w:t>2.6</w:t>
            </w:r>
          </w:p>
        </w:tc>
        <w:tc>
          <w:tcPr>
            <w:tcW w:w="8080" w:type="dxa"/>
          </w:tcPr>
          <w:p w14:paraId="153A32FB" w14:textId="77777777" w:rsidR="006223E9" w:rsidRPr="006223E9" w:rsidRDefault="006223E9" w:rsidP="00F93355">
            <w:pPr>
              <w:rPr>
                <w:rFonts w:ascii="Times New Roman" w:hAnsi="Times New Roman" w:cs="Times New Roman"/>
                <w:bCs/>
                <w:color w:val="000000"/>
                <w:sz w:val="24"/>
                <w:szCs w:val="24"/>
              </w:rPr>
            </w:pPr>
            <w:r w:rsidRPr="006223E9">
              <w:rPr>
                <w:rFonts w:ascii="Times New Roman" w:eastAsia="Times New Roman" w:hAnsi="Times New Roman" w:cs="Times New Roman"/>
                <w:sz w:val="24"/>
                <w:szCs w:val="24"/>
              </w:rPr>
              <w:t>Организация предметно-пространственной среды</w:t>
            </w:r>
          </w:p>
        </w:tc>
        <w:tc>
          <w:tcPr>
            <w:tcW w:w="957" w:type="dxa"/>
          </w:tcPr>
          <w:p w14:paraId="74C284B2" w14:textId="77777777" w:rsidR="006223E9" w:rsidRPr="006223E9" w:rsidRDefault="006223E9" w:rsidP="00F93355">
            <w:pPr>
              <w:jc w:val="center"/>
              <w:rPr>
                <w:rFonts w:ascii="Times New Roman" w:hAnsi="Times New Roman" w:cs="Times New Roman"/>
                <w:sz w:val="24"/>
                <w:szCs w:val="24"/>
              </w:rPr>
            </w:pPr>
          </w:p>
        </w:tc>
      </w:tr>
      <w:tr w:rsidR="006223E9" w:rsidRPr="006223E9" w14:paraId="74E0A4EC" w14:textId="77777777" w:rsidTr="00F93355">
        <w:tc>
          <w:tcPr>
            <w:tcW w:w="817" w:type="dxa"/>
          </w:tcPr>
          <w:p w14:paraId="21080DEB" w14:textId="77777777" w:rsidR="006223E9" w:rsidRPr="006223E9" w:rsidRDefault="006223E9" w:rsidP="00F93355">
            <w:pPr>
              <w:jc w:val="center"/>
              <w:rPr>
                <w:rFonts w:ascii="Times New Roman" w:hAnsi="Times New Roman" w:cs="Times New Roman"/>
                <w:sz w:val="24"/>
                <w:szCs w:val="24"/>
              </w:rPr>
            </w:pPr>
            <w:r w:rsidRPr="006223E9">
              <w:rPr>
                <w:rFonts w:ascii="Times New Roman" w:hAnsi="Times New Roman" w:cs="Times New Roman"/>
                <w:sz w:val="24"/>
                <w:szCs w:val="24"/>
              </w:rPr>
              <w:t>2.7</w:t>
            </w:r>
          </w:p>
        </w:tc>
        <w:tc>
          <w:tcPr>
            <w:tcW w:w="8080" w:type="dxa"/>
          </w:tcPr>
          <w:p w14:paraId="4D0AA412" w14:textId="77777777" w:rsidR="006223E9" w:rsidRPr="006223E9" w:rsidRDefault="006223E9" w:rsidP="00F93355">
            <w:pPr>
              <w:rPr>
                <w:rFonts w:ascii="Times New Roman" w:hAnsi="Times New Roman" w:cs="Times New Roman"/>
                <w:bCs/>
                <w:color w:val="000000"/>
                <w:sz w:val="24"/>
                <w:szCs w:val="24"/>
              </w:rPr>
            </w:pPr>
            <w:r w:rsidRPr="006223E9">
              <w:rPr>
                <w:rFonts w:ascii="Times New Roman" w:eastAsia="Times New Roman" w:hAnsi="Times New Roman" w:cs="Times New Roman"/>
                <w:sz w:val="24"/>
                <w:szCs w:val="24"/>
              </w:rPr>
              <w:t>Социальное партнерство</w:t>
            </w:r>
          </w:p>
        </w:tc>
        <w:tc>
          <w:tcPr>
            <w:tcW w:w="957" w:type="dxa"/>
          </w:tcPr>
          <w:p w14:paraId="2C452D1E" w14:textId="77777777" w:rsidR="006223E9" w:rsidRPr="006223E9" w:rsidRDefault="006223E9" w:rsidP="00F93355">
            <w:pPr>
              <w:jc w:val="center"/>
              <w:rPr>
                <w:rFonts w:ascii="Times New Roman" w:hAnsi="Times New Roman" w:cs="Times New Roman"/>
                <w:sz w:val="24"/>
                <w:szCs w:val="24"/>
              </w:rPr>
            </w:pPr>
          </w:p>
        </w:tc>
      </w:tr>
      <w:tr w:rsidR="006223E9" w:rsidRPr="006223E9" w14:paraId="423F02CB" w14:textId="77777777" w:rsidTr="00F93355">
        <w:tc>
          <w:tcPr>
            <w:tcW w:w="817" w:type="dxa"/>
          </w:tcPr>
          <w:p w14:paraId="6923E772" w14:textId="77777777" w:rsidR="006223E9" w:rsidRPr="006223E9" w:rsidRDefault="006223E9" w:rsidP="00F93355">
            <w:pPr>
              <w:jc w:val="center"/>
              <w:rPr>
                <w:rFonts w:ascii="Times New Roman" w:hAnsi="Times New Roman" w:cs="Times New Roman"/>
                <w:b/>
                <w:sz w:val="24"/>
                <w:szCs w:val="24"/>
              </w:rPr>
            </w:pPr>
            <w:r w:rsidRPr="006223E9">
              <w:rPr>
                <w:rFonts w:ascii="Times New Roman" w:hAnsi="Times New Roman" w:cs="Times New Roman"/>
                <w:b/>
                <w:sz w:val="24"/>
                <w:szCs w:val="24"/>
              </w:rPr>
              <w:t>3</w:t>
            </w:r>
          </w:p>
        </w:tc>
        <w:tc>
          <w:tcPr>
            <w:tcW w:w="8080" w:type="dxa"/>
          </w:tcPr>
          <w:p w14:paraId="2172E80B" w14:textId="77777777" w:rsidR="006223E9" w:rsidRPr="006223E9" w:rsidRDefault="006223E9" w:rsidP="00F93355">
            <w:pPr>
              <w:rPr>
                <w:rFonts w:ascii="Times New Roman" w:hAnsi="Times New Roman" w:cs="Times New Roman"/>
                <w:b/>
                <w:bCs/>
                <w:color w:val="000000"/>
                <w:sz w:val="24"/>
                <w:szCs w:val="24"/>
              </w:rPr>
            </w:pPr>
            <w:r w:rsidRPr="006223E9">
              <w:rPr>
                <w:rFonts w:ascii="Times New Roman" w:hAnsi="Times New Roman" w:cs="Times New Roman"/>
                <w:b/>
                <w:bCs/>
                <w:color w:val="000000"/>
                <w:sz w:val="24"/>
                <w:szCs w:val="24"/>
              </w:rPr>
              <w:t>Организационный раздел</w:t>
            </w:r>
          </w:p>
        </w:tc>
        <w:tc>
          <w:tcPr>
            <w:tcW w:w="957" w:type="dxa"/>
          </w:tcPr>
          <w:p w14:paraId="503CA97D" w14:textId="77777777" w:rsidR="006223E9" w:rsidRPr="006223E9" w:rsidRDefault="006223E9" w:rsidP="00F93355">
            <w:pPr>
              <w:jc w:val="center"/>
              <w:rPr>
                <w:rFonts w:ascii="Times New Roman" w:hAnsi="Times New Roman" w:cs="Times New Roman"/>
                <w:sz w:val="24"/>
                <w:szCs w:val="24"/>
              </w:rPr>
            </w:pPr>
          </w:p>
        </w:tc>
      </w:tr>
      <w:tr w:rsidR="006223E9" w:rsidRPr="006223E9" w14:paraId="680E4503" w14:textId="77777777" w:rsidTr="00F93355">
        <w:tc>
          <w:tcPr>
            <w:tcW w:w="817" w:type="dxa"/>
          </w:tcPr>
          <w:p w14:paraId="065AEC2F" w14:textId="77777777" w:rsidR="006223E9" w:rsidRPr="006223E9" w:rsidRDefault="006223E9" w:rsidP="00F93355">
            <w:pPr>
              <w:jc w:val="center"/>
              <w:rPr>
                <w:rFonts w:ascii="Times New Roman" w:hAnsi="Times New Roman" w:cs="Times New Roman"/>
                <w:sz w:val="24"/>
                <w:szCs w:val="24"/>
              </w:rPr>
            </w:pPr>
            <w:r w:rsidRPr="006223E9">
              <w:rPr>
                <w:rFonts w:ascii="Times New Roman" w:hAnsi="Times New Roman" w:cs="Times New Roman"/>
                <w:sz w:val="24"/>
                <w:szCs w:val="24"/>
              </w:rPr>
              <w:t>3.1</w:t>
            </w:r>
          </w:p>
        </w:tc>
        <w:tc>
          <w:tcPr>
            <w:tcW w:w="8080" w:type="dxa"/>
          </w:tcPr>
          <w:p w14:paraId="692370A8" w14:textId="77777777" w:rsidR="006223E9" w:rsidRPr="006223E9" w:rsidRDefault="006223E9" w:rsidP="00F93355">
            <w:pPr>
              <w:rPr>
                <w:rFonts w:ascii="Times New Roman" w:hAnsi="Times New Roman" w:cs="Times New Roman"/>
                <w:bCs/>
                <w:color w:val="000000"/>
                <w:sz w:val="24"/>
                <w:szCs w:val="24"/>
              </w:rPr>
            </w:pPr>
            <w:r w:rsidRPr="006223E9">
              <w:rPr>
                <w:rFonts w:ascii="Times New Roman" w:hAnsi="Times New Roman" w:cs="Times New Roman"/>
                <w:bCs/>
                <w:color w:val="000000"/>
                <w:sz w:val="24"/>
                <w:szCs w:val="24"/>
              </w:rPr>
              <w:t>Кадровое обеспечение</w:t>
            </w:r>
          </w:p>
        </w:tc>
        <w:tc>
          <w:tcPr>
            <w:tcW w:w="957" w:type="dxa"/>
          </w:tcPr>
          <w:p w14:paraId="0FA5D5F8" w14:textId="77777777" w:rsidR="006223E9" w:rsidRPr="006223E9" w:rsidRDefault="006223E9" w:rsidP="00F93355">
            <w:pPr>
              <w:jc w:val="center"/>
              <w:rPr>
                <w:rFonts w:ascii="Times New Roman" w:hAnsi="Times New Roman" w:cs="Times New Roman"/>
                <w:sz w:val="24"/>
                <w:szCs w:val="24"/>
              </w:rPr>
            </w:pPr>
          </w:p>
        </w:tc>
      </w:tr>
      <w:tr w:rsidR="006223E9" w:rsidRPr="006223E9" w14:paraId="546A7BA0" w14:textId="77777777" w:rsidTr="00F93355">
        <w:tc>
          <w:tcPr>
            <w:tcW w:w="817" w:type="dxa"/>
          </w:tcPr>
          <w:p w14:paraId="067A6D98" w14:textId="77777777" w:rsidR="006223E9" w:rsidRPr="006223E9" w:rsidRDefault="006223E9" w:rsidP="00F93355">
            <w:pPr>
              <w:jc w:val="center"/>
              <w:rPr>
                <w:rFonts w:ascii="Times New Roman" w:hAnsi="Times New Roman" w:cs="Times New Roman"/>
                <w:sz w:val="24"/>
                <w:szCs w:val="24"/>
              </w:rPr>
            </w:pPr>
            <w:r w:rsidRPr="006223E9">
              <w:rPr>
                <w:rFonts w:ascii="Times New Roman" w:hAnsi="Times New Roman" w:cs="Times New Roman"/>
                <w:sz w:val="24"/>
                <w:szCs w:val="24"/>
              </w:rPr>
              <w:t>3.2</w:t>
            </w:r>
          </w:p>
        </w:tc>
        <w:tc>
          <w:tcPr>
            <w:tcW w:w="8080" w:type="dxa"/>
          </w:tcPr>
          <w:p w14:paraId="21CB0A1B" w14:textId="77777777" w:rsidR="006223E9" w:rsidRPr="006223E9" w:rsidRDefault="006223E9" w:rsidP="00F93355">
            <w:pPr>
              <w:rPr>
                <w:rFonts w:ascii="Times New Roman" w:hAnsi="Times New Roman" w:cs="Times New Roman"/>
                <w:bCs/>
                <w:color w:val="000000"/>
                <w:sz w:val="24"/>
                <w:szCs w:val="24"/>
              </w:rPr>
            </w:pPr>
            <w:r w:rsidRPr="006223E9">
              <w:rPr>
                <w:rFonts w:ascii="Times New Roman" w:hAnsi="Times New Roman" w:cs="Times New Roman"/>
                <w:bCs/>
                <w:color w:val="000000"/>
                <w:sz w:val="24"/>
                <w:szCs w:val="24"/>
              </w:rPr>
              <w:t>Нормативно-методическое обеспечение</w:t>
            </w:r>
          </w:p>
        </w:tc>
        <w:tc>
          <w:tcPr>
            <w:tcW w:w="957" w:type="dxa"/>
          </w:tcPr>
          <w:p w14:paraId="054F75E5" w14:textId="77777777" w:rsidR="006223E9" w:rsidRPr="006223E9" w:rsidRDefault="006223E9" w:rsidP="00F93355">
            <w:pPr>
              <w:jc w:val="center"/>
              <w:rPr>
                <w:rFonts w:ascii="Times New Roman" w:hAnsi="Times New Roman" w:cs="Times New Roman"/>
                <w:sz w:val="24"/>
                <w:szCs w:val="24"/>
              </w:rPr>
            </w:pPr>
          </w:p>
        </w:tc>
      </w:tr>
      <w:tr w:rsidR="006223E9" w:rsidRPr="006223E9" w14:paraId="01C280DD" w14:textId="77777777" w:rsidTr="00F93355">
        <w:tc>
          <w:tcPr>
            <w:tcW w:w="817" w:type="dxa"/>
          </w:tcPr>
          <w:p w14:paraId="14159420" w14:textId="77777777" w:rsidR="006223E9" w:rsidRPr="006223E9" w:rsidRDefault="006223E9" w:rsidP="00F93355">
            <w:pPr>
              <w:jc w:val="center"/>
              <w:rPr>
                <w:rFonts w:ascii="Times New Roman" w:hAnsi="Times New Roman" w:cs="Times New Roman"/>
                <w:sz w:val="24"/>
                <w:szCs w:val="24"/>
              </w:rPr>
            </w:pPr>
            <w:r w:rsidRPr="006223E9">
              <w:rPr>
                <w:rFonts w:ascii="Times New Roman" w:hAnsi="Times New Roman" w:cs="Times New Roman"/>
                <w:sz w:val="24"/>
                <w:szCs w:val="24"/>
              </w:rPr>
              <w:t>3.3</w:t>
            </w:r>
          </w:p>
        </w:tc>
        <w:tc>
          <w:tcPr>
            <w:tcW w:w="8080" w:type="dxa"/>
          </w:tcPr>
          <w:p w14:paraId="1AE051CA" w14:textId="77777777" w:rsidR="006223E9" w:rsidRPr="006223E9" w:rsidRDefault="006223E9" w:rsidP="00F93355">
            <w:pPr>
              <w:rPr>
                <w:rFonts w:ascii="Times New Roman" w:hAnsi="Times New Roman" w:cs="Times New Roman"/>
                <w:bCs/>
                <w:color w:val="000000"/>
                <w:sz w:val="24"/>
                <w:szCs w:val="24"/>
              </w:rPr>
            </w:pPr>
            <w:r w:rsidRPr="006223E9">
              <w:rPr>
                <w:rFonts w:ascii="Times New Roman" w:eastAsia="Times New Roman" w:hAnsi="Times New Roman" w:cs="Times New Roman"/>
                <w:sz w:val="24"/>
                <w:szCs w:val="24"/>
              </w:rPr>
              <w:t>Требования к условиям работы с особыми категориями детей</w:t>
            </w:r>
          </w:p>
        </w:tc>
        <w:tc>
          <w:tcPr>
            <w:tcW w:w="957" w:type="dxa"/>
          </w:tcPr>
          <w:p w14:paraId="2AAE74C5" w14:textId="77777777" w:rsidR="006223E9" w:rsidRPr="006223E9" w:rsidRDefault="006223E9" w:rsidP="00F93355">
            <w:pPr>
              <w:jc w:val="center"/>
              <w:rPr>
                <w:rFonts w:ascii="Times New Roman" w:hAnsi="Times New Roman" w:cs="Times New Roman"/>
                <w:sz w:val="24"/>
                <w:szCs w:val="24"/>
              </w:rPr>
            </w:pPr>
          </w:p>
        </w:tc>
      </w:tr>
    </w:tbl>
    <w:p w14:paraId="561A8169" w14:textId="77777777" w:rsidR="006223E9" w:rsidRDefault="006223E9" w:rsidP="009860F5">
      <w:pPr>
        <w:pStyle w:val="1"/>
        <w:numPr>
          <w:ilvl w:val="0"/>
          <w:numId w:val="0"/>
        </w:numPr>
        <w:spacing w:before="120" w:after="120"/>
        <w:ind w:left="360"/>
        <w:rPr>
          <w:rStyle w:val="af7"/>
          <w:i w:val="0"/>
        </w:rPr>
      </w:pPr>
    </w:p>
    <w:p w14:paraId="3CC83A48" w14:textId="77777777" w:rsidR="006223E9" w:rsidRDefault="006223E9">
      <w:pPr>
        <w:rPr>
          <w:rStyle w:val="af7"/>
          <w:rFonts w:ascii="Times New Roman" w:eastAsia="Times New Roman" w:hAnsi="Times New Roman" w:cs="Times New Roman"/>
          <w:b/>
          <w:i w:val="0"/>
          <w:kern w:val="0"/>
          <w:sz w:val="24"/>
          <w:szCs w:val="24"/>
          <w:lang w:eastAsia="zh-CN"/>
          <w14:ligatures w14:val="none"/>
        </w:rPr>
      </w:pPr>
      <w:r>
        <w:rPr>
          <w:rStyle w:val="af7"/>
          <w:i w:val="0"/>
        </w:rPr>
        <w:br w:type="page"/>
      </w:r>
    </w:p>
    <w:p w14:paraId="31A6CC6C" w14:textId="3483BBCB" w:rsidR="009860F5" w:rsidRPr="009860F5" w:rsidRDefault="009860F5" w:rsidP="009860F5">
      <w:pPr>
        <w:pStyle w:val="1"/>
        <w:numPr>
          <w:ilvl w:val="0"/>
          <w:numId w:val="0"/>
        </w:numPr>
        <w:spacing w:before="120" w:after="120"/>
        <w:ind w:left="360"/>
        <w:rPr>
          <w:rStyle w:val="af7"/>
          <w:i w:val="0"/>
        </w:rPr>
      </w:pPr>
      <w:r w:rsidRPr="009860F5">
        <w:rPr>
          <w:rStyle w:val="af7"/>
          <w:i w:val="0"/>
        </w:rPr>
        <w:lastRenderedPageBreak/>
        <w:t>Пояснительная записка</w:t>
      </w:r>
    </w:p>
    <w:p w14:paraId="4D640F22" w14:textId="77777777" w:rsidR="00424DF5" w:rsidRPr="009860F5" w:rsidRDefault="00424DF5" w:rsidP="00424DF5">
      <w:pPr>
        <w:spacing w:before="120" w:after="120" w:line="240" w:lineRule="auto"/>
        <w:ind w:firstLine="709"/>
        <w:jc w:val="both"/>
        <w:rPr>
          <w:rFonts w:ascii="Times New Roman" w:hAnsi="Times New Roman" w:cs="Times New Roman"/>
          <w:sz w:val="24"/>
          <w:szCs w:val="24"/>
        </w:rPr>
      </w:pPr>
      <w:r w:rsidRPr="009860F5">
        <w:rPr>
          <w:rFonts w:ascii="Times New Roman" w:hAnsi="Times New Roman" w:cs="Times New Roman"/>
          <w:bCs/>
          <w:color w:val="000000"/>
          <w:sz w:val="24"/>
          <w:szCs w:val="24"/>
        </w:rPr>
        <w:t xml:space="preserve">Программа основана на воплощении национального воспитательного идеала, который понимается как </w:t>
      </w:r>
      <w:r w:rsidRPr="009860F5">
        <w:rPr>
          <w:rFonts w:ascii="Times New Roman" w:hAnsi="Times New Roman" w:cs="Times New Roman"/>
          <w:color w:val="000000"/>
          <w:sz w:val="24"/>
          <w:szCs w:val="24"/>
        </w:rPr>
        <w:t>высшая цель образования, нравственное (идеальное) представление о человеке.</w:t>
      </w:r>
    </w:p>
    <w:p w14:paraId="4960B08D" w14:textId="6012A64B" w:rsidR="009860F5" w:rsidRPr="009860F5" w:rsidRDefault="009860F5" w:rsidP="009860F5">
      <w:pPr>
        <w:spacing w:before="120" w:after="120" w:line="240" w:lineRule="auto"/>
        <w:ind w:firstLine="709"/>
        <w:jc w:val="both"/>
        <w:rPr>
          <w:rFonts w:ascii="Times New Roman" w:hAnsi="Times New Roman" w:cs="Times New Roman"/>
          <w:sz w:val="24"/>
          <w:szCs w:val="24"/>
        </w:rPr>
      </w:pPr>
      <w:r w:rsidRPr="009860F5">
        <w:rPr>
          <w:rFonts w:ascii="Times New Roman" w:hAnsi="Times New Roman" w:cs="Times New Roman"/>
          <w:bCs/>
          <w:color w:val="000000"/>
          <w:sz w:val="24"/>
          <w:szCs w:val="24"/>
        </w:rPr>
        <w:t xml:space="preserve">Под </w:t>
      </w:r>
      <w:r w:rsidRPr="00424DF5">
        <w:rPr>
          <w:rFonts w:ascii="Times New Roman" w:hAnsi="Times New Roman" w:cs="Times New Roman"/>
          <w:b/>
          <w:i/>
          <w:iCs/>
          <w:color w:val="000000"/>
          <w:sz w:val="24"/>
          <w:szCs w:val="24"/>
        </w:rPr>
        <w:t>воспитанием</w:t>
      </w:r>
      <w:r w:rsidRPr="009860F5">
        <w:rPr>
          <w:rFonts w:ascii="Times New Roman" w:hAnsi="Times New Roman" w:cs="Times New Roman"/>
          <w:bCs/>
          <w:color w:val="000000"/>
          <w:sz w:val="24"/>
          <w:szCs w:val="24"/>
        </w:rPr>
        <w:t xml:space="preserve"> понимается </w:t>
      </w:r>
      <w:r w:rsidRPr="00424DF5">
        <w:rPr>
          <w:rFonts w:ascii="Times New Roman" w:hAnsi="Times New Roman" w:cs="Times New Roman"/>
          <w:bCs/>
          <w:i/>
          <w:iCs/>
          <w:color w:val="000000"/>
          <w:sz w:val="24"/>
          <w:szCs w:val="24"/>
        </w:rPr>
        <w:t>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1EDC630" w14:textId="69866327" w:rsidR="009860F5" w:rsidRPr="00424DF5" w:rsidRDefault="00424DF5" w:rsidP="009860F5">
      <w:pPr>
        <w:spacing w:before="120" w:after="120" w:line="240" w:lineRule="auto"/>
        <w:ind w:firstLine="709"/>
        <w:jc w:val="both"/>
        <w:rPr>
          <w:rFonts w:ascii="Times New Roman" w:hAnsi="Times New Roman" w:cs="Times New Roman"/>
          <w:i/>
          <w:iCs/>
          <w:sz w:val="24"/>
          <w:szCs w:val="24"/>
        </w:rPr>
      </w:pPr>
      <w:r>
        <w:rPr>
          <w:rFonts w:ascii="Times New Roman" w:hAnsi="Times New Roman" w:cs="Times New Roman"/>
          <w:color w:val="000000"/>
          <w:sz w:val="24"/>
          <w:szCs w:val="24"/>
        </w:rPr>
        <w:t xml:space="preserve">Основу воспитания на всех уровнях, начиная с дошкольного, составляют традиционные ценности российского общества. </w:t>
      </w:r>
      <w:r w:rsidRPr="00424DF5">
        <w:rPr>
          <w:rFonts w:ascii="Times New Roman" w:hAnsi="Times New Roman" w:cs="Times New Roman"/>
          <w:b/>
          <w:bCs/>
          <w:i/>
          <w:iCs/>
          <w:color w:val="000000"/>
          <w:sz w:val="24"/>
          <w:szCs w:val="24"/>
        </w:rPr>
        <w:t>Традиционные ценности</w:t>
      </w:r>
      <w:r>
        <w:rPr>
          <w:rFonts w:ascii="Times New Roman" w:hAnsi="Times New Roman" w:cs="Times New Roman"/>
          <w:color w:val="000000"/>
          <w:sz w:val="24"/>
          <w:szCs w:val="24"/>
        </w:rPr>
        <w:t xml:space="preserve"> – </w:t>
      </w:r>
      <w:r w:rsidRPr="00424DF5">
        <w:rPr>
          <w:rFonts w:ascii="Times New Roman" w:hAnsi="Times New Roman" w:cs="Times New Roman"/>
          <w:i/>
          <w:iCs/>
          <w:color w:val="000000"/>
          <w:sz w:val="24"/>
          <w:szCs w:val="24"/>
        </w:rPr>
        <w:t>это нравственные ориентиры, формирующие мировоззрение граждан России, передаваемые из поколения в поколение,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14:paraId="29E954D8" w14:textId="77F4D996" w:rsidR="00424DF5" w:rsidRDefault="00424DF5" w:rsidP="009860F5">
      <w:pPr>
        <w:spacing w:before="120" w:after="12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Программа воспитания предусматривает приобщение детей к традиционным ценностям росс</w:t>
      </w:r>
      <w:r w:rsidR="000F30C6">
        <w:rPr>
          <w:rFonts w:ascii="Times New Roman" w:hAnsi="Times New Roman" w:cs="Times New Roman"/>
          <w:color w:val="000000"/>
          <w:sz w:val="24"/>
          <w:szCs w:val="24"/>
        </w:rPr>
        <w:t>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взаимоуважением, историческая память и преемственность поколений, единство народов России.</w:t>
      </w:r>
    </w:p>
    <w:p w14:paraId="70D74107" w14:textId="77777777" w:rsidR="009860F5" w:rsidRPr="009860F5" w:rsidRDefault="009860F5" w:rsidP="009860F5">
      <w:pPr>
        <w:spacing w:before="120" w:after="120" w:line="240" w:lineRule="auto"/>
        <w:ind w:firstLine="709"/>
        <w:jc w:val="both"/>
        <w:rPr>
          <w:rFonts w:ascii="Times New Roman" w:hAnsi="Times New Roman" w:cs="Times New Roman"/>
          <w:sz w:val="24"/>
          <w:szCs w:val="24"/>
        </w:rPr>
      </w:pPr>
      <w:r w:rsidRPr="009860F5">
        <w:rPr>
          <w:rFonts w:ascii="Times New Roman" w:hAnsi="Times New Roman" w:cs="Times New Roman"/>
          <w:color w:val="000000"/>
          <w:sz w:val="24"/>
          <w:szCs w:val="24"/>
        </w:rPr>
        <w:t xml:space="preserve">Ценности </w:t>
      </w:r>
      <w:r w:rsidRPr="000F30C6">
        <w:rPr>
          <w:rFonts w:ascii="Times New Roman" w:hAnsi="Times New Roman" w:cs="Times New Roman"/>
          <w:bCs/>
          <w:color w:val="000000"/>
          <w:sz w:val="24"/>
          <w:szCs w:val="24"/>
        </w:rPr>
        <w:t>Родины и природы</w:t>
      </w:r>
      <w:r w:rsidRPr="009860F5">
        <w:rPr>
          <w:rFonts w:ascii="Times New Roman" w:hAnsi="Times New Roman" w:cs="Times New Roman"/>
          <w:color w:val="000000"/>
          <w:sz w:val="24"/>
          <w:szCs w:val="24"/>
        </w:rPr>
        <w:t xml:space="preserve"> лежат в основе </w:t>
      </w:r>
      <w:r w:rsidRPr="000F30C6">
        <w:rPr>
          <w:rFonts w:ascii="Times New Roman" w:hAnsi="Times New Roman" w:cs="Times New Roman"/>
          <w:b/>
          <w:bCs/>
          <w:i/>
          <w:iCs/>
          <w:color w:val="000000"/>
          <w:sz w:val="24"/>
          <w:szCs w:val="24"/>
        </w:rPr>
        <w:t>патриотического направления</w:t>
      </w:r>
      <w:r w:rsidRPr="009860F5">
        <w:rPr>
          <w:rFonts w:ascii="Times New Roman" w:hAnsi="Times New Roman" w:cs="Times New Roman"/>
          <w:color w:val="000000"/>
          <w:sz w:val="24"/>
          <w:szCs w:val="24"/>
        </w:rPr>
        <w:t xml:space="preserve"> воспитания.</w:t>
      </w:r>
    </w:p>
    <w:p w14:paraId="0CE69046" w14:textId="6E8BB9C8" w:rsidR="009860F5" w:rsidRDefault="009860F5" w:rsidP="009860F5">
      <w:pPr>
        <w:spacing w:before="120" w:after="120" w:line="240" w:lineRule="auto"/>
        <w:ind w:firstLine="709"/>
        <w:jc w:val="both"/>
        <w:rPr>
          <w:rFonts w:ascii="Times New Roman" w:hAnsi="Times New Roman" w:cs="Times New Roman"/>
          <w:bCs/>
          <w:color w:val="000000"/>
          <w:sz w:val="24"/>
          <w:szCs w:val="24"/>
        </w:rPr>
      </w:pPr>
      <w:r w:rsidRPr="009860F5">
        <w:rPr>
          <w:rFonts w:ascii="Times New Roman" w:hAnsi="Times New Roman" w:cs="Times New Roman"/>
          <w:color w:val="000000"/>
          <w:sz w:val="24"/>
          <w:szCs w:val="24"/>
        </w:rPr>
        <w:t xml:space="preserve">Ценности </w:t>
      </w:r>
      <w:r w:rsidR="000F30C6">
        <w:rPr>
          <w:rFonts w:ascii="Times New Roman" w:hAnsi="Times New Roman" w:cs="Times New Roman"/>
          <w:bCs/>
          <w:color w:val="000000"/>
          <w:sz w:val="24"/>
          <w:szCs w:val="24"/>
        </w:rPr>
        <w:t>милосердие, жизнь, добро</w:t>
      </w:r>
      <w:r w:rsidRPr="000F30C6">
        <w:rPr>
          <w:rFonts w:ascii="Times New Roman" w:hAnsi="Times New Roman" w:cs="Times New Roman"/>
          <w:bCs/>
          <w:color w:val="000000"/>
          <w:sz w:val="24"/>
          <w:szCs w:val="24"/>
        </w:rPr>
        <w:t xml:space="preserve"> лежат в основе </w:t>
      </w:r>
      <w:r w:rsidR="000F30C6">
        <w:rPr>
          <w:rFonts w:ascii="Times New Roman" w:hAnsi="Times New Roman" w:cs="Times New Roman"/>
          <w:b/>
          <w:i/>
          <w:iCs/>
          <w:color w:val="000000"/>
          <w:sz w:val="24"/>
          <w:szCs w:val="24"/>
        </w:rPr>
        <w:t>духовно-нравственного</w:t>
      </w:r>
      <w:r w:rsidRPr="000F30C6">
        <w:rPr>
          <w:rFonts w:ascii="Times New Roman" w:hAnsi="Times New Roman" w:cs="Times New Roman"/>
          <w:b/>
          <w:i/>
          <w:iCs/>
          <w:color w:val="000000"/>
          <w:sz w:val="24"/>
          <w:szCs w:val="24"/>
        </w:rPr>
        <w:t xml:space="preserve"> </w:t>
      </w:r>
      <w:r w:rsidRPr="000F30C6">
        <w:rPr>
          <w:rFonts w:ascii="Times New Roman" w:hAnsi="Times New Roman" w:cs="Times New Roman"/>
          <w:bCs/>
          <w:color w:val="000000"/>
          <w:sz w:val="24"/>
          <w:szCs w:val="24"/>
        </w:rPr>
        <w:t>воспитания.</w:t>
      </w:r>
    </w:p>
    <w:p w14:paraId="53B8301E" w14:textId="4C67C1D3" w:rsidR="000F30C6" w:rsidRPr="000F30C6" w:rsidRDefault="000F30C6" w:rsidP="009860F5">
      <w:pPr>
        <w:spacing w:before="120" w:after="120" w:line="240" w:lineRule="auto"/>
        <w:ind w:firstLine="709"/>
        <w:jc w:val="both"/>
        <w:rPr>
          <w:rFonts w:ascii="Times New Roman" w:hAnsi="Times New Roman" w:cs="Times New Roman"/>
          <w:bCs/>
          <w:sz w:val="24"/>
          <w:szCs w:val="24"/>
        </w:rPr>
      </w:pPr>
      <w:r>
        <w:rPr>
          <w:rFonts w:ascii="Times New Roman" w:hAnsi="Times New Roman" w:cs="Times New Roman"/>
          <w:bCs/>
          <w:color w:val="000000"/>
          <w:sz w:val="24"/>
          <w:szCs w:val="24"/>
        </w:rPr>
        <w:t xml:space="preserve">Ценности человек, семья, дружба, сотрудничество лежат в основе </w:t>
      </w:r>
      <w:r w:rsidRPr="000F30C6">
        <w:rPr>
          <w:rFonts w:ascii="Times New Roman" w:hAnsi="Times New Roman" w:cs="Times New Roman"/>
          <w:b/>
          <w:i/>
          <w:iCs/>
          <w:color w:val="000000"/>
          <w:sz w:val="24"/>
          <w:szCs w:val="24"/>
        </w:rPr>
        <w:t>социального направления</w:t>
      </w:r>
      <w:r>
        <w:rPr>
          <w:rFonts w:ascii="Times New Roman" w:hAnsi="Times New Roman" w:cs="Times New Roman"/>
          <w:bCs/>
          <w:color w:val="000000"/>
          <w:sz w:val="24"/>
          <w:szCs w:val="24"/>
        </w:rPr>
        <w:t xml:space="preserve"> воспитания.</w:t>
      </w:r>
    </w:p>
    <w:p w14:paraId="0439821C" w14:textId="1B3CA749" w:rsidR="009860F5" w:rsidRPr="009860F5" w:rsidRDefault="009860F5" w:rsidP="009860F5">
      <w:pPr>
        <w:spacing w:before="120" w:after="120" w:line="240" w:lineRule="auto"/>
        <w:ind w:firstLine="709"/>
        <w:jc w:val="both"/>
        <w:rPr>
          <w:rFonts w:ascii="Times New Roman" w:hAnsi="Times New Roman" w:cs="Times New Roman"/>
          <w:sz w:val="24"/>
          <w:szCs w:val="24"/>
        </w:rPr>
      </w:pPr>
      <w:r w:rsidRPr="009860F5">
        <w:rPr>
          <w:rFonts w:ascii="Times New Roman" w:hAnsi="Times New Roman" w:cs="Times New Roman"/>
          <w:color w:val="000000"/>
          <w:sz w:val="24"/>
          <w:szCs w:val="24"/>
        </w:rPr>
        <w:t xml:space="preserve">Ценность </w:t>
      </w:r>
      <w:r w:rsidR="000F30C6">
        <w:rPr>
          <w:rFonts w:ascii="Times New Roman" w:hAnsi="Times New Roman" w:cs="Times New Roman"/>
          <w:color w:val="000000"/>
          <w:sz w:val="24"/>
          <w:szCs w:val="24"/>
        </w:rPr>
        <w:t>по</w:t>
      </w:r>
      <w:r w:rsidRPr="000F30C6">
        <w:rPr>
          <w:rFonts w:ascii="Times New Roman" w:hAnsi="Times New Roman" w:cs="Times New Roman"/>
          <w:bCs/>
          <w:color w:val="000000"/>
          <w:sz w:val="24"/>
          <w:szCs w:val="24"/>
        </w:rPr>
        <w:t>знани</w:t>
      </w:r>
      <w:r w:rsidR="000F30C6">
        <w:rPr>
          <w:rFonts w:ascii="Times New Roman" w:hAnsi="Times New Roman" w:cs="Times New Roman"/>
          <w:bCs/>
          <w:color w:val="000000"/>
          <w:sz w:val="24"/>
          <w:szCs w:val="24"/>
        </w:rPr>
        <w:t>е</w:t>
      </w:r>
      <w:r w:rsidRPr="009860F5">
        <w:rPr>
          <w:rFonts w:ascii="Times New Roman" w:hAnsi="Times New Roman" w:cs="Times New Roman"/>
          <w:color w:val="000000"/>
          <w:sz w:val="24"/>
          <w:szCs w:val="24"/>
        </w:rPr>
        <w:t xml:space="preserve"> лежит в основе </w:t>
      </w:r>
      <w:r w:rsidRPr="000F30C6">
        <w:rPr>
          <w:rFonts w:ascii="Times New Roman" w:hAnsi="Times New Roman" w:cs="Times New Roman"/>
          <w:b/>
          <w:bCs/>
          <w:i/>
          <w:iCs/>
          <w:color w:val="000000"/>
          <w:sz w:val="24"/>
          <w:szCs w:val="24"/>
        </w:rPr>
        <w:t>познавательного направления</w:t>
      </w:r>
      <w:r w:rsidRPr="009860F5">
        <w:rPr>
          <w:rFonts w:ascii="Times New Roman" w:hAnsi="Times New Roman" w:cs="Times New Roman"/>
          <w:color w:val="000000"/>
          <w:sz w:val="24"/>
          <w:szCs w:val="24"/>
        </w:rPr>
        <w:t xml:space="preserve"> воспитания.</w:t>
      </w:r>
    </w:p>
    <w:p w14:paraId="2D4113E3" w14:textId="51A9480A" w:rsidR="009860F5" w:rsidRPr="009860F5" w:rsidRDefault="009860F5" w:rsidP="009860F5">
      <w:pPr>
        <w:spacing w:before="120" w:after="120" w:line="240" w:lineRule="auto"/>
        <w:ind w:firstLine="709"/>
        <w:jc w:val="both"/>
        <w:rPr>
          <w:rFonts w:ascii="Times New Roman" w:hAnsi="Times New Roman" w:cs="Times New Roman"/>
          <w:sz w:val="24"/>
          <w:szCs w:val="24"/>
        </w:rPr>
      </w:pPr>
      <w:r w:rsidRPr="009860F5">
        <w:rPr>
          <w:rFonts w:ascii="Times New Roman" w:hAnsi="Times New Roman" w:cs="Times New Roman"/>
          <w:color w:val="000000"/>
          <w:sz w:val="24"/>
          <w:szCs w:val="24"/>
        </w:rPr>
        <w:t>Ценность</w:t>
      </w:r>
      <w:r w:rsidR="000F30C6">
        <w:rPr>
          <w:rFonts w:ascii="Times New Roman" w:hAnsi="Times New Roman" w:cs="Times New Roman"/>
          <w:color w:val="000000"/>
          <w:sz w:val="24"/>
          <w:szCs w:val="24"/>
        </w:rPr>
        <w:t xml:space="preserve"> жизнь и </w:t>
      </w:r>
      <w:r w:rsidRPr="000F30C6">
        <w:rPr>
          <w:rFonts w:ascii="Times New Roman" w:hAnsi="Times New Roman" w:cs="Times New Roman"/>
          <w:bCs/>
          <w:color w:val="000000"/>
          <w:sz w:val="24"/>
          <w:szCs w:val="24"/>
        </w:rPr>
        <w:t>здоровья</w:t>
      </w:r>
      <w:r w:rsidRPr="009860F5">
        <w:rPr>
          <w:rFonts w:ascii="Times New Roman" w:hAnsi="Times New Roman" w:cs="Times New Roman"/>
          <w:color w:val="000000"/>
          <w:sz w:val="24"/>
          <w:szCs w:val="24"/>
        </w:rPr>
        <w:t xml:space="preserve"> лежит в основе </w:t>
      </w:r>
      <w:r w:rsidRPr="000F30C6">
        <w:rPr>
          <w:rFonts w:ascii="Times New Roman" w:hAnsi="Times New Roman" w:cs="Times New Roman"/>
          <w:b/>
          <w:bCs/>
          <w:i/>
          <w:iCs/>
          <w:color w:val="000000"/>
          <w:sz w:val="24"/>
          <w:szCs w:val="24"/>
        </w:rPr>
        <w:t>физического и оздоровительного направления</w:t>
      </w:r>
      <w:r w:rsidRPr="009860F5">
        <w:rPr>
          <w:rFonts w:ascii="Times New Roman" w:hAnsi="Times New Roman" w:cs="Times New Roman"/>
          <w:color w:val="000000"/>
          <w:sz w:val="24"/>
          <w:szCs w:val="24"/>
        </w:rPr>
        <w:t xml:space="preserve"> воспитания.</w:t>
      </w:r>
    </w:p>
    <w:p w14:paraId="34A4A948" w14:textId="77777777" w:rsidR="009860F5" w:rsidRPr="009860F5" w:rsidRDefault="009860F5" w:rsidP="009860F5">
      <w:pPr>
        <w:spacing w:before="120" w:after="120" w:line="240" w:lineRule="auto"/>
        <w:ind w:firstLine="709"/>
        <w:jc w:val="both"/>
        <w:rPr>
          <w:rFonts w:ascii="Times New Roman" w:hAnsi="Times New Roman" w:cs="Times New Roman"/>
          <w:sz w:val="24"/>
          <w:szCs w:val="24"/>
        </w:rPr>
      </w:pPr>
      <w:r w:rsidRPr="009860F5">
        <w:rPr>
          <w:rFonts w:ascii="Times New Roman" w:hAnsi="Times New Roman" w:cs="Times New Roman"/>
          <w:color w:val="000000"/>
          <w:sz w:val="24"/>
          <w:szCs w:val="24"/>
        </w:rPr>
        <w:t xml:space="preserve">Ценность </w:t>
      </w:r>
      <w:r w:rsidRPr="000F30C6">
        <w:rPr>
          <w:rFonts w:ascii="Times New Roman" w:hAnsi="Times New Roman" w:cs="Times New Roman"/>
          <w:bCs/>
          <w:color w:val="000000"/>
          <w:sz w:val="24"/>
          <w:szCs w:val="24"/>
        </w:rPr>
        <w:t xml:space="preserve">труда </w:t>
      </w:r>
      <w:r w:rsidRPr="009860F5">
        <w:rPr>
          <w:rFonts w:ascii="Times New Roman" w:hAnsi="Times New Roman" w:cs="Times New Roman"/>
          <w:color w:val="000000"/>
          <w:sz w:val="24"/>
          <w:szCs w:val="24"/>
        </w:rPr>
        <w:t xml:space="preserve">лежит в основе </w:t>
      </w:r>
      <w:r w:rsidRPr="000F30C6">
        <w:rPr>
          <w:rFonts w:ascii="Times New Roman" w:hAnsi="Times New Roman" w:cs="Times New Roman"/>
          <w:b/>
          <w:bCs/>
          <w:i/>
          <w:iCs/>
          <w:color w:val="000000"/>
          <w:sz w:val="24"/>
          <w:szCs w:val="24"/>
        </w:rPr>
        <w:t>трудового направления</w:t>
      </w:r>
      <w:r w:rsidRPr="009860F5">
        <w:rPr>
          <w:rFonts w:ascii="Times New Roman" w:hAnsi="Times New Roman" w:cs="Times New Roman"/>
          <w:color w:val="000000"/>
          <w:sz w:val="24"/>
          <w:szCs w:val="24"/>
        </w:rPr>
        <w:t xml:space="preserve"> воспитания.</w:t>
      </w:r>
    </w:p>
    <w:p w14:paraId="2BFF0361" w14:textId="77777777" w:rsidR="009860F5" w:rsidRDefault="009860F5" w:rsidP="009860F5">
      <w:pPr>
        <w:spacing w:before="120" w:after="120" w:line="240" w:lineRule="auto"/>
        <w:ind w:firstLine="709"/>
        <w:jc w:val="both"/>
        <w:rPr>
          <w:rFonts w:ascii="Times New Roman" w:hAnsi="Times New Roman" w:cs="Times New Roman"/>
          <w:color w:val="000000"/>
          <w:sz w:val="24"/>
          <w:szCs w:val="24"/>
        </w:rPr>
      </w:pPr>
      <w:r w:rsidRPr="009860F5">
        <w:rPr>
          <w:rFonts w:ascii="Times New Roman" w:hAnsi="Times New Roman" w:cs="Times New Roman"/>
          <w:color w:val="000000"/>
          <w:sz w:val="24"/>
          <w:szCs w:val="24"/>
        </w:rPr>
        <w:t xml:space="preserve">Ценности </w:t>
      </w:r>
      <w:r w:rsidRPr="000F30C6">
        <w:rPr>
          <w:rFonts w:ascii="Times New Roman" w:hAnsi="Times New Roman" w:cs="Times New Roman"/>
          <w:bCs/>
          <w:color w:val="000000"/>
          <w:sz w:val="24"/>
          <w:szCs w:val="24"/>
        </w:rPr>
        <w:t>культуры и красоты</w:t>
      </w:r>
      <w:r w:rsidRPr="009860F5">
        <w:rPr>
          <w:rFonts w:ascii="Times New Roman" w:hAnsi="Times New Roman" w:cs="Times New Roman"/>
          <w:color w:val="000000"/>
          <w:sz w:val="24"/>
          <w:szCs w:val="24"/>
        </w:rPr>
        <w:t xml:space="preserve"> лежат в основе </w:t>
      </w:r>
      <w:r w:rsidRPr="000F30C6">
        <w:rPr>
          <w:rFonts w:ascii="Times New Roman" w:hAnsi="Times New Roman" w:cs="Times New Roman"/>
          <w:b/>
          <w:bCs/>
          <w:i/>
          <w:iCs/>
          <w:color w:val="000000"/>
          <w:sz w:val="24"/>
          <w:szCs w:val="24"/>
        </w:rPr>
        <w:t>этико-эстетического направления</w:t>
      </w:r>
      <w:r w:rsidRPr="009860F5">
        <w:rPr>
          <w:rFonts w:ascii="Times New Roman" w:hAnsi="Times New Roman" w:cs="Times New Roman"/>
          <w:color w:val="000000"/>
          <w:sz w:val="24"/>
          <w:szCs w:val="24"/>
        </w:rPr>
        <w:t xml:space="preserve"> воспитания.</w:t>
      </w:r>
    </w:p>
    <w:p w14:paraId="0FA69996" w14:textId="272A3F95" w:rsidR="00F93355" w:rsidRDefault="00F93355" w:rsidP="009860F5">
      <w:pPr>
        <w:spacing w:before="120" w:after="12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Рабочая программа воспитания состоит из обязательной части и части, формируемой участниками образовательных отношений.</w:t>
      </w:r>
    </w:p>
    <w:p w14:paraId="1DD57F03" w14:textId="0A9CFA14" w:rsidR="00F93355" w:rsidRDefault="00F93355" w:rsidP="00F93355">
      <w:pPr>
        <w:spacing w:before="120" w:after="120" w:line="240" w:lineRule="auto"/>
        <w:ind w:firstLine="851"/>
        <w:jc w:val="both"/>
        <w:rPr>
          <w:rFonts w:ascii="Times New Roman" w:hAnsi="Times New Roman" w:cs="Times New Roman"/>
          <w:sz w:val="24"/>
          <w:szCs w:val="24"/>
        </w:rPr>
      </w:pPr>
      <w:r w:rsidRPr="00FB608B">
        <w:rPr>
          <w:rFonts w:ascii="Times New Roman" w:hAnsi="Times New Roman" w:cs="Times New Roman"/>
          <w:b/>
          <w:bCs/>
          <w:sz w:val="24"/>
          <w:szCs w:val="24"/>
        </w:rPr>
        <w:t xml:space="preserve">Обязательная часть </w:t>
      </w:r>
      <w:r>
        <w:rPr>
          <w:rFonts w:ascii="Times New Roman" w:hAnsi="Times New Roman" w:cs="Times New Roman"/>
          <w:sz w:val="24"/>
          <w:szCs w:val="24"/>
        </w:rPr>
        <w:t>разработана на основе Федеральной образовательной программы дошкольного образования.</w:t>
      </w:r>
    </w:p>
    <w:p w14:paraId="227658EE" w14:textId="480D5505" w:rsidR="00F93355" w:rsidRDefault="00C81F48" w:rsidP="00F93355">
      <w:pPr>
        <w:spacing w:before="120" w:after="120" w:line="240" w:lineRule="auto"/>
        <w:ind w:firstLine="851"/>
        <w:jc w:val="both"/>
        <w:rPr>
          <w:rFonts w:ascii="Times New Roman" w:hAnsi="Times New Roman" w:cs="Times New Roman"/>
          <w:sz w:val="24"/>
          <w:szCs w:val="24"/>
        </w:rPr>
      </w:pPr>
      <w:r>
        <w:rPr>
          <w:rFonts w:ascii="Times New Roman" w:hAnsi="Times New Roman" w:cs="Times New Roman"/>
          <w:b/>
          <w:bCs/>
          <w:sz w:val="24"/>
          <w:szCs w:val="24"/>
        </w:rPr>
        <w:lastRenderedPageBreak/>
        <w:t>Часть</w:t>
      </w:r>
      <w:r w:rsidR="00F93355" w:rsidRPr="00FB608B">
        <w:rPr>
          <w:rFonts w:ascii="Times New Roman" w:hAnsi="Times New Roman" w:cs="Times New Roman"/>
          <w:b/>
          <w:bCs/>
          <w:sz w:val="24"/>
          <w:szCs w:val="24"/>
        </w:rPr>
        <w:t>, формируемая участниками образовательных отношений</w:t>
      </w:r>
      <w:r w:rsidR="00F93355">
        <w:rPr>
          <w:rFonts w:ascii="Times New Roman" w:hAnsi="Times New Roman" w:cs="Times New Roman"/>
          <w:b/>
          <w:bCs/>
          <w:sz w:val="24"/>
          <w:szCs w:val="24"/>
        </w:rPr>
        <w:t>,</w:t>
      </w:r>
      <w:r w:rsidR="00F93355">
        <w:rPr>
          <w:rFonts w:ascii="Times New Roman" w:hAnsi="Times New Roman" w:cs="Times New Roman"/>
          <w:sz w:val="24"/>
          <w:szCs w:val="24"/>
        </w:rPr>
        <w:t xml:space="preserve"> на основе Региональной образовательной программы дошкольного образования «Соенеч – радость познания» (под ред. Р.К. Шаеховой).</w:t>
      </w:r>
    </w:p>
    <w:p w14:paraId="381F1DD8" w14:textId="455701AE" w:rsidR="00C81F48" w:rsidRDefault="00C81F48" w:rsidP="00C81F48">
      <w:pPr>
        <w:spacing w:before="120"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Обязательная часть соответствует Федеральной образовательной программе дошкольного образования и составляет не менее 60% от общего объема Программы.</w:t>
      </w:r>
    </w:p>
    <w:p w14:paraId="1AD611B8" w14:textId="1CC8ABCE" w:rsidR="00F93355" w:rsidRDefault="00C81F48" w:rsidP="00C81F48">
      <w:pPr>
        <w:spacing w:before="120" w:after="12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Часть, формируемая участниками образовательных отношений, составляет не более 40%</w:t>
      </w:r>
    </w:p>
    <w:p w14:paraId="1FB279E8" w14:textId="3262B42B" w:rsidR="000F30C6" w:rsidRDefault="000F30C6" w:rsidP="009860F5">
      <w:pPr>
        <w:spacing w:before="120" w:after="12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Структура Рабочей программы воспитания включает три раздела</w:t>
      </w:r>
      <w:r w:rsidR="006223E9">
        <w:rPr>
          <w:rFonts w:ascii="Times New Roman" w:hAnsi="Times New Roman" w:cs="Times New Roman"/>
          <w:color w:val="000000"/>
          <w:sz w:val="24"/>
          <w:szCs w:val="24"/>
        </w:rPr>
        <w:t>: целевой, содержательный и организационный.</w:t>
      </w:r>
    </w:p>
    <w:p w14:paraId="5BD06B5F" w14:textId="12A1088F" w:rsidR="006223E9" w:rsidRPr="009860F5" w:rsidRDefault="006223E9" w:rsidP="009860F5">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Пояснительная записка не является частью рабочей программы воспитания.</w:t>
      </w:r>
    </w:p>
    <w:p w14:paraId="00E38581" w14:textId="77777777" w:rsidR="000F30C6" w:rsidRDefault="000F30C6" w:rsidP="000F30C6">
      <w:pPr>
        <w:spacing w:before="120" w:after="120" w:line="240" w:lineRule="auto"/>
        <w:jc w:val="both"/>
        <w:rPr>
          <w:rFonts w:ascii="Times New Roman" w:hAnsi="Times New Roman" w:cs="Times New Roman"/>
          <w:color w:val="000000"/>
          <w:sz w:val="24"/>
          <w:szCs w:val="24"/>
        </w:rPr>
      </w:pPr>
    </w:p>
    <w:p w14:paraId="581C53D2" w14:textId="77777777" w:rsidR="000F30C6" w:rsidRDefault="000F30C6" w:rsidP="000F30C6">
      <w:pPr>
        <w:spacing w:before="120" w:after="120" w:line="240" w:lineRule="auto"/>
        <w:jc w:val="both"/>
        <w:rPr>
          <w:rFonts w:ascii="Times New Roman" w:hAnsi="Times New Roman" w:cs="Times New Roman"/>
          <w:color w:val="000000"/>
          <w:sz w:val="24"/>
          <w:szCs w:val="24"/>
        </w:rPr>
        <w:sectPr w:rsidR="000F30C6" w:rsidSect="002D40AC">
          <w:headerReference w:type="default" r:id="rId11"/>
          <w:footerReference w:type="default" r:id="rId12"/>
          <w:type w:val="continuous"/>
          <w:pgSz w:w="11906" w:h="16838"/>
          <w:pgMar w:top="1134" w:right="850" w:bottom="1134" w:left="1701" w:header="720" w:footer="720" w:gutter="0"/>
          <w:cols w:space="720"/>
          <w:titlePg/>
          <w:docGrid w:linePitch="360"/>
        </w:sectPr>
      </w:pPr>
    </w:p>
    <w:bookmarkEnd w:id="1"/>
    <w:p w14:paraId="3D6D1847" w14:textId="267AD7E4" w:rsidR="009860F5" w:rsidRPr="009860F5" w:rsidRDefault="006223E9" w:rsidP="003C1902">
      <w:pPr>
        <w:pStyle w:val="15"/>
        <w:numPr>
          <w:ilvl w:val="0"/>
          <w:numId w:val="46"/>
        </w:numPr>
        <w:shd w:val="clear" w:color="auto" w:fill="FFFFFF"/>
        <w:spacing w:before="120" w:after="120"/>
        <w:rPr>
          <w:b/>
          <w:bCs/>
          <w:color w:val="000000"/>
        </w:rPr>
      </w:pPr>
      <w:r>
        <w:rPr>
          <w:b/>
          <w:bCs/>
          <w:color w:val="000000"/>
        </w:rPr>
        <w:lastRenderedPageBreak/>
        <w:t>ЦЕЛЕВОЙ РАЗДЕЛ</w:t>
      </w:r>
    </w:p>
    <w:p w14:paraId="1D4943CC" w14:textId="77777777" w:rsidR="009860F5" w:rsidRPr="009860F5" w:rsidRDefault="009860F5" w:rsidP="009860F5">
      <w:pPr>
        <w:pStyle w:val="15"/>
        <w:shd w:val="clear" w:color="auto" w:fill="FFFFFF"/>
        <w:spacing w:before="120" w:after="120"/>
        <w:rPr>
          <w:b/>
          <w:bCs/>
          <w:color w:val="000000"/>
        </w:rPr>
      </w:pPr>
    </w:p>
    <w:p w14:paraId="260DC3D4" w14:textId="2A7800F8" w:rsidR="00BA6DD2" w:rsidRDefault="00BA6DD2" w:rsidP="003C1902">
      <w:pPr>
        <w:pStyle w:val="a4"/>
        <w:numPr>
          <w:ilvl w:val="1"/>
          <w:numId w:val="46"/>
        </w:numPr>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Обязательная часть</w:t>
      </w:r>
    </w:p>
    <w:p w14:paraId="58C9F911" w14:textId="77777777" w:rsidR="00BA6DD2" w:rsidRDefault="00BA6DD2" w:rsidP="00BA6DD2">
      <w:pPr>
        <w:pStyle w:val="a4"/>
        <w:spacing w:before="120" w:after="120" w:line="240" w:lineRule="auto"/>
        <w:ind w:left="1211"/>
        <w:jc w:val="both"/>
        <w:rPr>
          <w:rFonts w:ascii="Times New Roman" w:hAnsi="Times New Roman" w:cs="Times New Roman"/>
          <w:b/>
          <w:bCs/>
          <w:sz w:val="24"/>
          <w:szCs w:val="24"/>
        </w:rPr>
      </w:pPr>
    </w:p>
    <w:p w14:paraId="454F2C26" w14:textId="1CCF0F08" w:rsidR="009860F5" w:rsidRPr="00BA6DD2" w:rsidRDefault="006223E9" w:rsidP="003C1902">
      <w:pPr>
        <w:pStyle w:val="a4"/>
        <w:numPr>
          <w:ilvl w:val="2"/>
          <w:numId w:val="46"/>
        </w:numPr>
        <w:spacing w:before="120" w:after="120" w:line="240" w:lineRule="auto"/>
        <w:ind w:left="0" w:firstLine="851"/>
        <w:jc w:val="both"/>
        <w:rPr>
          <w:rFonts w:ascii="Times New Roman" w:hAnsi="Times New Roman" w:cs="Times New Roman"/>
          <w:b/>
          <w:bCs/>
          <w:sz w:val="24"/>
          <w:szCs w:val="24"/>
        </w:rPr>
      </w:pPr>
      <w:r w:rsidRPr="00BA6DD2">
        <w:rPr>
          <w:rFonts w:ascii="Times New Roman" w:hAnsi="Times New Roman" w:cs="Times New Roman"/>
          <w:b/>
          <w:bCs/>
          <w:sz w:val="24"/>
          <w:szCs w:val="24"/>
        </w:rPr>
        <w:t>Цели и задачи воспитания</w:t>
      </w:r>
    </w:p>
    <w:p w14:paraId="78A4F44E" w14:textId="77777777" w:rsidR="006223E9" w:rsidRPr="006223E9" w:rsidRDefault="006223E9" w:rsidP="006223E9">
      <w:pPr>
        <w:pStyle w:val="a4"/>
        <w:spacing w:before="120" w:after="120" w:line="240" w:lineRule="auto"/>
        <w:ind w:left="1211"/>
        <w:jc w:val="both"/>
        <w:rPr>
          <w:rFonts w:ascii="Times New Roman" w:hAnsi="Times New Roman" w:cs="Times New Roman"/>
          <w:b/>
          <w:bCs/>
          <w:sz w:val="24"/>
          <w:szCs w:val="24"/>
        </w:rPr>
      </w:pPr>
    </w:p>
    <w:p w14:paraId="104EDDAD" w14:textId="3212221D" w:rsidR="006223E9" w:rsidRPr="00BA6DD2" w:rsidRDefault="006223E9" w:rsidP="003C1902">
      <w:pPr>
        <w:pStyle w:val="a4"/>
        <w:numPr>
          <w:ilvl w:val="3"/>
          <w:numId w:val="46"/>
        </w:numPr>
        <w:spacing w:after="0" w:line="240" w:lineRule="auto"/>
        <w:ind w:left="0" w:firstLine="851"/>
        <w:jc w:val="both"/>
        <w:rPr>
          <w:rFonts w:ascii="Times New Roman" w:hAnsi="Times New Roman" w:cs="Times New Roman"/>
          <w:sz w:val="24"/>
          <w:szCs w:val="24"/>
        </w:rPr>
      </w:pPr>
      <w:r w:rsidRPr="00BA6DD2">
        <w:rPr>
          <w:rFonts w:ascii="Times New Roman" w:hAnsi="Times New Roman" w:cs="Times New Roman"/>
          <w:b/>
          <w:i/>
          <w:iCs/>
          <w:sz w:val="24"/>
          <w:szCs w:val="24"/>
        </w:rPr>
        <w:t>Общая цель воспитания в ДОО</w:t>
      </w:r>
      <w:r w:rsidRPr="00BA6DD2">
        <w:rPr>
          <w:rFonts w:ascii="Times New Roman" w:hAnsi="Times New Roman" w:cs="Times New Roman"/>
          <w:sz w:val="24"/>
          <w:szCs w:val="24"/>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4C89EA0B" w14:textId="61E48B33" w:rsidR="006223E9" w:rsidRDefault="006223E9" w:rsidP="003C1902">
      <w:pPr>
        <w:pStyle w:val="a4"/>
        <w:numPr>
          <w:ilvl w:val="0"/>
          <w:numId w:val="47"/>
        </w:numPr>
        <w:spacing w:after="0" w:line="240" w:lineRule="auto"/>
        <w:ind w:left="0" w:firstLine="851"/>
        <w:jc w:val="both"/>
        <w:rPr>
          <w:rFonts w:ascii="Times New Roman" w:hAnsi="Times New Roman" w:cs="Times New Roman"/>
          <w:sz w:val="24"/>
          <w:szCs w:val="24"/>
        </w:rPr>
      </w:pPr>
      <w:r w:rsidRPr="006223E9">
        <w:rPr>
          <w:rFonts w:ascii="Times New Roman" w:hAnsi="Times New Roman" w:cs="Times New Roman"/>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r>
        <w:rPr>
          <w:rFonts w:ascii="Times New Roman" w:hAnsi="Times New Roman" w:cs="Times New Roman"/>
          <w:sz w:val="24"/>
          <w:szCs w:val="24"/>
        </w:rPr>
        <w:t>;</w:t>
      </w:r>
    </w:p>
    <w:p w14:paraId="74BE1204" w14:textId="77777777" w:rsidR="006223E9" w:rsidRDefault="006223E9" w:rsidP="003C1902">
      <w:pPr>
        <w:pStyle w:val="a4"/>
        <w:numPr>
          <w:ilvl w:val="0"/>
          <w:numId w:val="47"/>
        </w:numPr>
        <w:spacing w:after="0" w:line="240" w:lineRule="auto"/>
        <w:ind w:left="0" w:firstLine="851"/>
        <w:jc w:val="both"/>
        <w:rPr>
          <w:rFonts w:ascii="Times New Roman" w:hAnsi="Times New Roman" w:cs="Times New Roman"/>
          <w:sz w:val="24"/>
          <w:szCs w:val="24"/>
        </w:rPr>
      </w:pPr>
      <w:r w:rsidRPr="006223E9">
        <w:rPr>
          <w:rFonts w:ascii="Times New Roman" w:hAnsi="Times New Roman" w:cs="Times New Roman"/>
          <w:sz w:val="24"/>
          <w:szCs w:val="24"/>
        </w:rPr>
        <w:t>формирование ценностного отношения к окружающему миру (природному и социокультурному), другим людям, самому себе;</w:t>
      </w:r>
    </w:p>
    <w:p w14:paraId="272A35C6" w14:textId="369106C9" w:rsidR="006223E9" w:rsidRPr="006223E9" w:rsidRDefault="006223E9" w:rsidP="003C1902">
      <w:pPr>
        <w:pStyle w:val="a4"/>
        <w:numPr>
          <w:ilvl w:val="0"/>
          <w:numId w:val="47"/>
        </w:numPr>
        <w:spacing w:after="0" w:line="240" w:lineRule="auto"/>
        <w:ind w:left="0" w:firstLine="851"/>
        <w:jc w:val="both"/>
        <w:rPr>
          <w:rFonts w:ascii="Times New Roman" w:hAnsi="Times New Roman" w:cs="Times New Roman"/>
          <w:sz w:val="24"/>
          <w:szCs w:val="24"/>
        </w:rPr>
      </w:pPr>
      <w:r w:rsidRPr="006223E9">
        <w:rPr>
          <w:rFonts w:ascii="Times New Roman" w:hAnsi="Times New Roman" w:cs="Times New Roman"/>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190668F1" w14:textId="77777777" w:rsidR="006223E9" w:rsidRDefault="006223E9" w:rsidP="006223E9">
      <w:pPr>
        <w:spacing w:after="0" w:line="240" w:lineRule="auto"/>
        <w:jc w:val="both"/>
        <w:rPr>
          <w:rFonts w:ascii="Times New Roman" w:hAnsi="Times New Roman" w:cs="Times New Roman"/>
          <w:b/>
          <w:sz w:val="24"/>
          <w:szCs w:val="24"/>
        </w:rPr>
      </w:pPr>
    </w:p>
    <w:p w14:paraId="195DC02D" w14:textId="5F88AFF7" w:rsidR="006223E9" w:rsidRPr="00BA6DD2" w:rsidRDefault="006223E9" w:rsidP="003C1902">
      <w:pPr>
        <w:pStyle w:val="a4"/>
        <w:numPr>
          <w:ilvl w:val="3"/>
          <w:numId w:val="46"/>
        </w:numPr>
        <w:spacing w:after="0" w:line="240" w:lineRule="auto"/>
        <w:ind w:left="0" w:firstLine="851"/>
        <w:jc w:val="both"/>
        <w:rPr>
          <w:rFonts w:ascii="Times New Roman" w:hAnsi="Times New Roman" w:cs="Times New Roman"/>
          <w:b/>
          <w:sz w:val="24"/>
          <w:szCs w:val="24"/>
        </w:rPr>
      </w:pPr>
      <w:r w:rsidRPr="00BA6DD2">
        <w:rPr>
          <w:rFonts w:ascii="Times New Roman" w:hAnsi="Times New Roman" w:cs="Times New Roman"/>
          <w:b/>
          <w:sz w:val="24"/>
          <w:szCs w:val="24"/>
        </w:rPr>
        <w:t>Общие задачи воспитания в ДОО:</w:t>
      </w:r>
    </w:p>
    <w:p w14:paraId="57FDF030" w14:textId="77777777" w:rsidR="006223E9" w:rsidRDefault="006223E9" w:rsidP="003C1902">
      <w:pPr>
        <w:pStyle w:val="a4"/>
        <w:numPr>
          <w:ilvl w:val="0"/>
          <w:numId w:val="48"/>
        </w:numPr>
        <w:spacing w:after="0" w:line="240" w:lineRule="auto"/>
        <w:ind w:left="0" w:firstLine="851"/>
        <w:jc w:val="both"/>
        <w:rPr>
          <w:rFonts w:ascii="Times New Roman" w:hAnsi="Times New Roman" w:cs="Times New Roman"/>
          <w:sz w:val="24"/>
          <w:szCs w:val="24"/>
        </w:rPr>
      </w:pPr>
      <w:r w:rsidRPr="006223E9">
        <w:rPr>
          <w:rFonts w:ascii="Times New Roman" w:hAnsi="Times New Roman" w:cs="Times New Roman"/>
          <w:sz w:val="24"/>
          <w:szCs w:val="24"/>
        </w:rPr>
        <w:t>содействовать развитию личности, основанному на принятых в обществе представлениях о добре и зле, должном и недопустимом;</w:t>
      </w:r>
    </w:p>
    <w:p w14:paraId="071F89B9" w14:textId="77777777" w:rsidR="006223E9" w:rsidRDefault="006223E9" w:rsidP="003C1902">
      <w:pPr>
        <w:pStyle w:val="a4"/>
        <w:numPr>
          <w:ilvl w:val="0"/>
          <w:numId w:val="48"/>
        </w:numPr>
        <w:spacing w:after="0" w:line="240" w:lineRule="auto"/>
        <w:ind w:left="0" w:firstLine="851"/>
        <w:jc w:val="both"/>
        <w:rPr>
          <w:rFonts w:ascii="Times New Roman" w:hAnsi="Times New Roman" w:cs="Times New Roman"/>
          <w:sz w:val="24"/>
          <w:szCs w:val="24"/>
        </w:rPr>
      </w:pPr>
      <w:r w:rsidRPr="006223E9">
        <w:rPr>
          <w:rFonts w:ascii="Times New Roman" w:hAnsi="Times New Roman" w:cs="Times New Roman"/>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74DEAD7" w14:textId="77777777" w:rsidR="006223E9" w:rsidRDefault="006223E9" w:rsidP="003C1902">
      <w:pPr>
        <w:pStyle w:val="a4"/>
        <w:numPr>
          <w:ilvl w:val="0"/>
          <w:numId w:val="48"/>
        </w:numPr>
        <w:spacing w:after="0" w:line="240" w:lineRule="auto"/>
        <w:ind w:left="0" w:firstLine="851"/>
        <w:jc w:val="both"/>
        <w:rPr>
          <w:rFonts w:ascii="Times New Roman" w:hAnsi="Times New Roman" w:cs="Times New Roman"/>
          <w:sz w:val="24"/>
          <w:szCs w:val="24"/>
        </w:rPr>
      </w:pPr>
      <w:r w:rsidRPr="006223E9">
        <w:rPr>
          <w:rFonts w:ascii="Times New Roman" w:hAnsi="Times New Roman" w:cs="Times New Roman"/>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7CB2D00E" w14:textId="42CB2B6E" w:rsidR="006223E9" w:rsidRPr="006223E9" w:rsidRDefault="006223E9" w:rsidP="003C1902">
      <w:pPr>
        <w:pStyle w:val="a4"/>
        <w:numPr>
          <w:ilvl w:val="0"/>
          <w:numId w:val="48"/>
        </w:numPr>
        <w:spacing w:after="0" w:line="240" w:lineRule="auto"/>
        <w:ind w:left="0" w:firstLine="851"/>
        <w:jc w:val="both"/>
        <w:rPr>
          <w:rFonts w:ascii="Times New Roman" w:hAnsi="Times New Roman" w:cs="Times New Roman"/>
          <w:sz w:val="24"/>
          <w:szCs w:val="24"/>
        </w:rPr>
      </w:pPr>
      <w:r w:rsidRPr="006223E9">
        <w:rPr>
          <w:rFonts w:ascii="Times New Roman" w:hAnsi="Times New Roman" w:cs="Times New Roman"/>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72E4A59D" w14:textId="05823F7D" w:rsidR="006223E9" w:rsidRDefault="006223E9">
      <w:pPr>
        <w:rPr>
          <w:rFonts w:ascii="Times New Roman" w:hAnsi="Times New Roman" w:cs="Times New Roman"/>
          <w:b/>
          <w:sz w:val="24"/>
          <w:szCs w:val="24"/>
        </w:rPr>
      </w:pPr>
      <w:r>
        <w:rPr>
          <w:rFonts w:ascii="Times New Roman" w:hAnsi="Times New Roman" w:cs="Times New Roman"/>
          <w:b/>
          <w:sz w:val="24"/>
          <w:szCs w:val="24"/>
        </w:rPr>
        <w:br w:type="page"/>
      </w:r>
    </w:p>
    <w:p w14:paraId="48B2740B" w14:textId="74EE312A" w:rsidR="006223E9" w:rsidRPr="00BA6DD2" w:rsidRDefault="006223E9" w:rsidP="003C1902">
      <w:pPr>
        <w:pStyle w:val="a4"/>
        <w:numPr>
          <w:ilvl w:val="2"/>
          <w:numId w:val="46"/>
        </w:numPr>
        <w:spacing w:after="0" w:line="240" w:lineRule="auto"/>
        <w:ind w:left="0" w:firstLine="851"/>
        <w:jc w:val="both"/>
        <w:rPr>
          <w:rFonts w:ascii="Times New Roman" w:hAnsi="Times New Roman" w:cs="Times New Roman"/>
          <w:b/>
          <w:sz w:val="24"/>
          <w:szCs w:val="24"/>
        </w:rPr>
      </w:pPr>
      <w:r w:rsidRPr="00BA6DD2">
        <w:rPr>
          <w:rFonts w:ascii="Times New Roman" w:hAnsi="Times New Roman" w:cs="Times New Roman"/>
          <w:b/>
          <w:sz w:val="24"/>
          <w:szCs w:val="24"/>
        </w:rPr>
        <w:lastRenderedPageBreak/>
        <w:t>Направления воспитания</w:t>
      </w:r>
    </w:p>
    <w:p w14:paraId="6638EE09" w14:textId="77777777" w:rsidR="006223E9" w:rsidRPr="006223E9" w:rsidRDefault="006223E9" w:rsidP="006223E9">
      <w:pPr>
        <w:pStyle w:val="a4"/>
        <w:spacing w:after="0" w:line="240" w:lineRule="auto"/>
        <w:ind w:left="1211"/>
        <w:jc w:val="both"/>
        <w:rPr>
          <w:rFonts w:ascii="Times New Roman" w:hAnsi="Times New Roman" w:cs="Times New Roman"/>
          <w:b/>
          <w:sz w:val="24"/>
          <w:szCs w:val="24"/>
        </w:rPr>
      </w:pPr>
    </w:p>
    <w:p w14:paraId="011A9527" w14:textId="1BF6C076" w:rsidR="006223E9" w:rsidRPr="00BA6DD2" w:rsidRDefault="006223E9" w:rsidP="003C1902">
      <w:pPr>
        <w:pStyle w:val="a4"/>
        <w:numPr>
          <w:ilvl w:val="3"/>
          <w:numId w:val="46"/>
        </w:numPr>
        <w:spacing w:after="0" w:line="240" w:lineRule="auto"/>
        <w:ind w:left="0" w:firstLine="851"/>
        <w:jc w:val="both"/>
        <w:rPr>
          <w:rFonts w:ascii="Times New Roman" w:hAnsi="Times New Roman" w:cs="Times New Roman"/>
          <w:b/>
          <w:i/>
          <w:sz w:val="24"/>
          <w:szCs w:val="24"/>
        </w:rPr>
      </w:pPr>
      <w:r w:rsidRPr="00BA6DD2">
        <w:rPr>
          <w:rFonts w:ascii="Times New Roman" w:hAnsi="Times New Roman" w:cs="Times New Roman"/>
          <w:b/>
          <w:i/>
          <w:sz w:val="24"/>
          <w:szCs w:val="24"/>
        </w:rPr>
        <w:t>Патриотическое воспитание</w:t>
      </w:r>
    </w:p>
    <w:p w14:paraId="208DD694" w14:textId="77777777" w:rsidR="006223E9" w:rsidRPr="006223E9" w:rsidRDefault="006223E9" w:rsidP="006223E9">
      <w:pPr>
        <w:pStyle w:val="a4"/>
        <w:spacing w:after="0" w:line="240" w:lineRule="auto"/>
        <w:ind w:left="2062"/>
        <w:jc w:val="both"/>
        <w:rPr>
          <w:rFonts w:ascii="Times New Roman" w:hAnsi="Times New Roman" w:cs="Times New Roman"/>
          <w:b/>
          <w:i/>
          <w:sz w:val="24"/>
          <w:szCs w:val="24"/>
        </w:rPr>
      </w:pPr>
    </w:p>
    <w:p w14:paraId="066C7EAC" w14:textId="77777777" w:rsidR="006223E9" w:rsidRPr="00E5159E" w:rsidRDefault="006223E9" w:rsidP="00E5159E">
      <w:pPr>
        <w:spacing w:before="120" w:after="120" w:line="240" w:lineRule="auto"/>
        <w:ind w:firstLine="851"/>
        <w:jc w:val="both"/>
        <w:rPr>
          <w:rFonts w:ascii="Times New Roman" w:hAnsi="Times New Roman" w:cs="Times New Roman"/>
          <w:sz w:val="24"/>
          <w:szCs w:val="24"/>
        </w:rPr>
      </w:pPr>
      <w:r w:rsidRPr="00E5159E">
        <w:rPr>
          <w:rFonts w:ascii="Times New Roman" w:hAnsi="Times New Roman" w:cs="Times New Roman"/>
          <w:b/>
          <w:bCs/>
          <w:i/>
          <w:sz w:val="24"/>
          <w:szCs w:val="24"/>
        </w:rPr>
        <w:t>Цель патриотического воспитания</w:t>
      </w:r>
      <w:r w:rsidRPr="00E5159E">
        <w:rPr>
          <w:rFonts w:ascii="Times New Roman" w:hAnsi="Times New Roman" w:cs="Times New Roman"/>
          <w:sz w:val="24"/>
          <w:szCs w:val="24"/>
        </w:rPr>
        <w:t xml:space="preserve">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179A3421" w14:textId="77777777" w:rsidR="006223E9" w:rsidRPr="00E5159E" w:rsidRDefault="006223E9" w:rsidP="00E5159E">
      <w:pPr>
        <w:spacing w:before="120" w:after="120" w:line="240" w:lineRule="auto"/>
        <w:ind w:firstLine="851"/>
        <w:jc w:val="both"/>
        <w:rPr>
          <w:rFonts w:ascii="Times New Roman" w:hAnsi="Times New Roman" w:cs="Times New Roman"/>
          <w:sz w:val="24"/>
          <w:szCs w:val="24"/>
        </w:rPr>
      </w:pPr>
      <w:r w:rsidRPr="00E5159E">
        <w:rPr>
          <w:rFonts w:ascii="Times New Roman" w:hAnsi="Times New Roman" w:cs="Times New Roman"/>
          <w:b/>
          <w:bCs/>
          <w:i/>
          <w:sz w:val="24"/>
          <w:szCs w:val="24"/>
        </w:rPr>
        <w:t>Ценности</w:t>
      </w:r>
      <w:r w:rsidRPr="00E5159E">
        <w:rPr>
          <w:rFonts w:ascii="Times New Roman" w:hAnsi="Times New Roman" w:cs="Times New Roman"/>
          <w:sz w:val="24"/>
          <w:szCs w:val="24"/>
        </w:rPr>
        <w:t xml:space="preserve">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203AEEB5" w14:textId="77777777" w:rsidR="00BC329E" w:rsidRPr="00E5159E" w:rsidRDefault="006223E9" w:rsidP="00E5159E">
      <w:pPr>
        <w:spacing w:before="120" w:after="120" w:line="240" w:lineRule="auto"/>
        <w:ind w:firstLine="851"/>
        <w:jc w:val="both"/>
        <w:rPr>
          <w:rFonts w:ascii="Times New Roman" w:hAnsi="Times New Roman" w:cs="Times New Roman"/>
          <w:sz w:val="24"/>
          <w:szCs w:val="24"/>
        </w:rPr>
      </w:pPr>
      <w:r w:rsidRPr="00E5159E">
        <w:rPr>
          <w:rFonts w:ascii="Times New Roman" w:hAnsi="Times New Roman" w:cs="Times New Roman"/>
          <w:sz w:val="24"/>
          <w:szCs w:val="24"/>
        </w:rPr>
        <w:t>Патриотическое воспитани</w:t>
      </w:r>
      <w:r w:rsidR="00BC329E" w:rsidRPr="00E5159E">
        <w:rPr>
          <w:rFonts w:ascii="Times New Roman" w:hAnsi="Times New Roman" w:cs="Times New Roman"/>
          <w:sz w:val="24"/>
          <w:szCs w:val="24"/>
        </w:rPr>
        <w:t>е</w:t>
      </w:r>
      <w:r w:rsidRPr="00E5159E">
        <w:rPr>
          <w:rFonts w:ascii="Times New Roman" w:hAnsi="Times New Roman" w:cs="Times New Roman"/>
          <w:sz w:val="24"/>
          <w:szCs w:val="24"/>
        </w:rPr>
        <w:t xml:space="preserve">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4475671F" w14:textId="77777777" w:rsidR="00BC329E" w:rsidRPr="00E5159E" w:rsidRDefault="006223E9" w:rsidP="00E5159E">
      <w:pPr>
        <w:spacing w:before="120" w:after="120" w:line="240" w:lineRule="auto"/>
        <w:ind w:firstLine="851"/>
        <w:jc w:val="both"/>
        <w:rPr>
          <w:rFonts w:ascii="Times New Roman" w:hAnsi="Times New Roman" w:cs="Times New Roman"/>
          <w:sz w:val="24"/>
          <w:szCs w:val="24"/>
        </w:rPr>
      </w:pPr>
      <w:r w:rsidRPr="00E5159E">
        <w:rPr>
          <w:rFonts w:ascii="Times New Roman" w:hAnsi="Times New Roman" w:cs="Times New Roman"/>
          <w:sz w:val="24"/>
          <w:szCs w:val="24"/>
        </w:rPr>
        <w:t xml:space="preserve">Работа по патриотическому воспитанию предполагает: формирование </w:t>
      </w:r>
    </w:p>
    <w:p w14:paraId="5092ACB4" w14:textId="77777777" w:rsidR="00BC329E" w:rsidRPr="00E5159E" w:rsidRDefault="006223E9" w:rsidP="00E5159E">
      <w:pPr>
        <w:spacing w:before="120" w:after="120" w:line="240" w:lineRule="auto"/>
        <w:ind w:firstLine="851"/>
        <w:jc w:val="both"/>
        <w:rPr>
          <w:rFonts w:ascii="Times New Roman" w:hAnsi="Times New Roman" w:cs="Times New Roman"/>
          <w:sz w:val="24"/>
          <w:szCs w:val="24"/>
        </w:rPr>
      </w:pPr>
      <w:r w:rsidRPr="00E5159E">
        <w:rPr>
          <w:rFonts w:ascii="Times New Roman" w:hAnsi="Times New Roman" w:cs="Times New Roman"/>
          <w:b/>
          <w:bCs/>
          <w:i/>
          <w:iCs/>
          <w:sz w:val="24"/>
          <w:szCs w:val="24"/>
        </w:rPr>
        <w:t>«патриотизма наследника»,</w:t>
      </w:r>
      <w:r w:rsidRPr="00E5159E">
        <w:rPr>
          <w:rFonts w:ascii="Times New Roman" w:hAnsi="Times New Roman" w:cs="Times New Roman"/>
          <w:sz w:val="24"/>
          <w:szCs w:val="24"/>
        </w:rPr>
        <w:t xml:space="preserve">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p>
    <w:p w14:paraId="3AA5A759" w14:textId="77777777" w:rsidR="00BC329E" w:rsidRPr="00E5159E" w:rsidRDefault="006223E9" w:rsidP="00E5159E">
      <w:pPr>
        <w:spacing w:before="120" w:after="120" w:line="240" w:lineRule="auto"/>
        <w:ind w:firstLine="851"/>
        <w:jc w:val="both"/>
        <w:rPr>
          <w:rFonts w:ascii="Times New Roman" w:hAnsi="Times New Roman" w:cs="Times New Roman"/>
          <w:sz w:val="24"/>
          <w:szCs w:val="24"/>
        </w:rPr>
      </w:pPr>
      <w:r w:rsidRPr="00E5159E">
        <w:rPr>
          <w:rFonts w:ascii="Times New Roman" w:hAnsi="Times New Roman" w:cs="Times New Roman"/>
          <w:b/>
          <w:bCs/>
          <w:i/>
          <w:iCs/>
          <w:sz w:val="24"/>
          <w:szCs w:val="24"/>
        </w:rPr>
        <w:t>«патриотизма защитника»,</w:t>
      </w:r>
      <w:r w:rsidRPr="00E5159E">
        <w:rPr>
          <w:rFonts w:ascii="Times New Roman" w:hAnsi="Times New Roman" w:cs="Times New Roman"/>
          <w:sz w:val="24"/>
          <w:szCs w:val="24"/>
        </w:rPr>
        <w:t xml:space="preserve"> стремящегося сохранить это наследие (предполагает развитие у детей готовности преодолевать трудности ради своей семьи, малой родины);</w:t>
      </w:r>
    </w:p>
    <w:p w14:paraId="2357D20B" w14:textId="40273193" w:rsidR="006223E9" w:rsidRPr="00E5159E" w:rsidRDefault="006223E9" w:rsidP="00E5159E">
      <w:pPr>
        <w:spacing w:before="120" w:after="120" w:line="240" w:lineRule="auto"/>
        <w:ind w:firstLine="851"/>
        <w:jc w:val="both"/>
        <w:rPr>
          <w:rFonts w:ascii="Times New Roman" w:hAnsi="Times New Roman" w:cs="Times New Roman"/>
          <w:sz w:val="24"/>
          <w:szCs w:val="24"/>
        </w:rPr>
      </w:pPr>
      <w:r w:rsidRPr="00E5159E">
        <w:rPr>
          <w:rFonts w:ascii="Times New Roman" w:hAnsi="Times New Roman" w:cs="Times New Roman"/>
          <w:b/>
          <w:bCs/>
          <w:i/>
          <w:iCs/>
          <w:sz w:val="24"/>
          <w:szCs w:val="24"/>
        </w:rPr>
        <w:t>«патриотизма созидателя и творца»</w:t>
      </w:r>
      <w:r w:rsidRPr="00E5159E">
        <w:rPr>
          <w:rFonts w:ascii="Times New Roman" w:hAnsi="Times New Roman" w:cs="Times New Roman"/>
          <w:sz w:val="24"/>
          <w:szCs w:val="24"/>
        </w:rPr>
        <w:t>,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4882139D" w14:textId="77777777" w:rsidR="00BC329E" w:rsidRPr="00E5159E" w:rsidRDefault="00BC329E" w:rsidP="00E5159E">
      <w:pPr>
        <w:spacing w:before="120" w:after="120" w:line="240" w:lineRule="auto"/>
        <w:ind w:firstLine="851"/>
        <w:jc w:val="both"/>
        <w:rPr>
          <w:rFonts w:ascii="Times New Roman" w:hAnsi="Times New Roman" w:cs="Times New Roman"/>
          <w:sz w:val="24"/>
          <w:szCs w:val="24"/>
        </w:rPr>
      </w:pPr>
    </w:p>
    <w:p w14:paraId="7B21AD82" w14:textId="6FF4D1CC" w:rsidR="006223E9" w:rsidRPr="00BA6DD2" w:rsidRDefault="006223E9" w:rsidP="003C1902">
      <w:pPr>
        <w:pStyle w:val="a4"/>
        <w:numPr>
          <w:ilvl w:val="3"/>
          <w:numId w:val="46"/>
        </w:numPr>
        <w:spacing w:before="120" w:after="120" w:line="240" w:lineRule="auto"/>
        <w:ind w:left="0" w:firstLine="851"/>
        <w:jc w:val="both"/>
        <w:rPr>
          <w:rFonts w:ascii="Times New Roman" w:hAnsi="Times New Roman" w:cs="Times New Roman"/>
          <w:b/>
          <w:i/>
          <w:sz w:val="24"/>
          <w:szCs w:val="24"/>
        </w:rPr>
      </w:pPr>
      <w:r w:rsidRPr="00BA6DD2">
        <w:rPr>
          <w:rFonts w:ascii="Times New Roman" w:hAnsi="Times New Roman" w:cs="Times New Roman"/>
          <w:b/>
          <w:i/>
          <w:sz w:val="24"/>
          <w:szCs w:val="24"/>
        </w:rPr>
        <w:t>Духовно-нравственное воспитание</w:t>
      </w:r>
    </w:p>
    <w:p w14:paraId="36EF5AB1" w14:textId="77777777" w:rsidR="00BC329E" w:rsidRPr="00E5159E" w:rsidRDefault="00BC329E" w:rsidP="00E5159E">
      <w:pPr>
        <w:pStyle w:val="a4"/>
        <w:spacing w:before="120" w:after="120" w:line="240" w:lineRule="auto"/>
        <w:ind w:left="2062"/>
        <w:jc w:val="both"/>
        <w:rPr>
          <w:rFonts w:ascii="Times New Roman" w:hAnsi="Times New Roman" w:cs="Times New Roman"/>
          <w:b/>
          <w:i/>
          <w:sz w:val="24"/>
          <w:szCs w:val="24"/>
        </w:rPr>
      </w:pPr>
    </w:p>
    <w:p w14:paraId="6BD5DBE6" w14:textId="77777777" w:rsidR="00BC329E" w:rsidRPr="00E5159E" w:rsidRDefault="006223E9" w:rsidP="00E5159E">
      <w:pPr>
        <w:spacing w:before="120" w:after="120" w:line="240" w:lineRule="auto"/>
        <w:ind w:firstLine="851"/>
        <w:jc w:val="both"/>
        <w:rPr>
          <w:rFonts w:ascii="Times New Roman" w:hAnsi="Times New Roman" w:cs="Times New Roman"/>
          <w:sz w:val="24"/>
          <w:szCs w:val="24"/>
        </w:rPr>
      </w:pPr>
      <w:r w:rsidRPr="00E5159E">
        <w:rPr>
          <w:rFonts w:ascii="Times New Roman" w:hAnsi="Times New Roman" w:cs="Times New Roman"/>
          <w:b/>
          <w:bCs/>
          <w:i/>
          <w:sz w:val="24"/>
          <w:szCs w:val="24"/>
        </w:rPr>
        <w:t>Цель</w:t>
      </w:r>
      <w:r w:rsidRPr="00E5159E">
        <w:rPr>
          <w:rFonts w:ascii="Times New Roman" w:hAnsi="Times New Roman" w:cs="Times New Roman"/>
          <w:b/>
          <w:bCs/>
          <w:sz w:val="24"/>
          <w:szCs w:val="24"/>
        </w:rPr>
        <w:t xml:space="preserve"> </w:t>
      </w:r>
      <w:r w:rsidRPr="00E5159E">
        <w:rPr>
          <w:rFonts w:ascii="Times New Roman" w:hAnsi="Times New Roman" w:cs="Times New Roman"/>
          <w:b/>
          <w:bCs/>
          <w:i/>
          <w:sz w:val="24"/>
          <w:szCs w:val="24"/>
        </w:rPr>
        <w:t>духовно-нравственного воспитания</w:t>
      </w:r>
      <w:r w:rsidRPr="00E5159E">
        <w:rPr>
          <w:rFonts w:ascii="Times New Roman" w:hAnsi="Times New Roman" w:cs="Times New Roman"/>
          <w:sz w:val="24"/>
          <w:szCs w:val="24"/>
        </w:rPr>
        <w:t xml:space="preserve"> - формирование способности к духовному развитию, нравственному самосовершенствованию, индивидуально-ответственному поведению.</w:t>
      </w:r>
    </w:p>
    <w:p w14:paraId="19EE7899" w14:textId="77777777" w:rsidR="00BC329E" w:rsidRPr="00E5159E" w:rsidRDefault="006223E9" w:rsidP="00E5159E">
      <w:pPr>
        <w:spacing w:before="120" w:after="120" w:line="240" w:lineRule="auto"/>
        <w:ind w:firstLine="851"/>
        <w:jc w:val="both"/>
        <w:rPr>
          <w:rFonts w:ascii="Times New Roman" w:hAnsi="Times New Roman" w:cs="Times New Roman"/>
          <w:sz w:val="24"/>
          <w:szCs w:val="24"/>
        </w:rPr>
      </w:pPr>
      <w:r w:rsidRPr="00E5159E">
        <w:rPr>
          <w:rFonts w:ascii="Times New Roman" w:hAnsi="Times New Roman" w:cs="Times New Roman"/>
          <w:b/>
          <w:bCs/>
          <w:i/>
          <w:sz w:val="24"/>
          <w:szCs w:val="24"/>
        </w:rPr>
        <w:t>Ценности</w:t>
      </w:r>
      <w:r w:rsidRPr="00E5159E">
        <w:rPr>
          <w:rFonts w:ascii="Times New Roman" w:hAnsi="Times New Roman" w:cs="Times New Roman"/>
          <w:sz w:val="24"/>
          <w:szCs w:val="24"/>
        </w:rPr>
        <w:t xml:space="preserve"> - жизнь, милосердие, добро лежат в основе духовно-нравственного направления воспитания.</w:t>
      </w:r>
    </w:p>
    <w:p w14:paraId="2838F023" w14:textId="14D71287" w:rsidR="006223E9" w:rsidRPr="00E5159E" w:rsidRDefault="006223E9" w:rsidP="00E5159E">
      <w:pPr>
        <w:spacing w:before="120" w:after="120" w:line="240" w:lineRule="auto"/>
        <w:ind w:firstLine="851"/>
        <w:jc w:val="both"/>
        <w:rPr>
          <w:rFonts w:ascii="Times New Roman" w:hAnsi="Times New Roman" w:cs="Times New Roman"/>
          <w:sz w:val="24"/>
          <w:szCs w:val="24"/>
        </w:rPr>
      </w:pPr>
      <w:r w:rsidRPr="00E5159E">
        <w:rPr>
          <w:rFonts w:ascii="Times New Roman" w:hAnsi="Times New Roman" w:cs="Times New Roman"/>
          <w:sz w:val="24"/>
          <w:szCs w:val="24"/>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338CC831" w14:textId="77777777" w:rsidR="00BC329E" w:rsidRPr="00E5159E" w:rsidRDefault="00BC329E" w:rsidP="00E5159E">
      <w:pPr>
        <w:spacing w:before="120" w:after="120" w:line="240" w:lineRule="auto"/>
        <w:ind w:firstLine="851"/>
        <w:jc w:val="both"/>
        <w:rPr>
          <w:rFonts w:ascii="Times New Roman" w:hAnsi="Times New Roman" w:cs="Times New Roman"/>
          <w:sz w:val="24"/>
          <w:szCs w:val="24"/>
        </w:rPr>
      </w:pPr>
    </w:p>
    <w:p w14:paraId="2D8EF892" w14:textId="27254B4E" w:rsidR="00BC329E" w:rsidRPr="00BA6DD2" w:rsidRDefault="006223E9" w:rsidP="003C1902">
      <w:pPr>
        <w:pStyle w:val="a4"/>
        <w:numPr>
          <w:ilvl w:val="3"/>
          <w:numId w:val="46"/>
        </w:numPr>
        <w:spacing w:before="120" w:after="120" w:line="240" w:lineRule="auto"/>
        <w:ind w:left="0" w:firstLine="851"/>
        <w:jc w:val="both"/>
        <w:rPr>
          <w:rFonts w:ascii="Times New Roman" w:hAnsi="Times New Roman" w:cs="Times New Roman"/>
          <w:b/>
          <w:i/>
          <w:sz w:val="24"/>
          <w:szCs w:val="24"/>
        </w:rPr>
      </w:pPr>
      <w:r w:rsidRPr="00BA6DD2">
        <w:rPr>
          <w:rFonts w:ascii="Times New Roman" w:hAnsi="Times New Roman" w:cs="Times New Roman"/>
          <w:b/>
          <w:i/>
          <w:sz w:val="24"/>
          <w:szCs w:val="24"/>
        </w:rPr>
        <w:t>Социальное воспитание</w:t>
      </w:r>
    </w:p>
    <w:p w14:paraId="4F749999" w14:textId="77777777" w:rsidR="00BC329E" w:rsidRPr="00E5159E" w:rsidRDefault="006223E9" w:rsidP="00E5159E">
      <w:pPr>
        <w:spacing w:before="120" w:after="120" w:line="240" w:lineRule="auto"/>
        <w:ind w:firstLine="851"/>
        <w:jc w:val="both"/>
        <w:rPr>
          <w:rFonts w:ascii="Times New Roman" w:hAnsi="Times New Roman" w:cs="Times New Roman"/>
          <w:b/>
          <w:i/>
          <w:sz w:val="24"/>
          <w:szCs w:val="24"/>
        </w:rPr>
      </w:pPr>
      <w:r w:rsidRPr="00E5159E">
        <w:rPr>
          <w:rFonts w:ascii="Times New Roman" w:hAnsi="Times New Roman" w:cs="Times New Roman"/>
          <w:b/>
          <w:bCs/>
          <w:i/>
          <w:sz w:val="24"/>
          <w:szCs w:val="24"/>
        </w:rPr>
        <w:t>Цель социального воспитания</w:t>
      </w:r>
      <w:r w:rsidRPr="00E5159E">
        <w:rPr>
          <w:rFonts w:ascii="Times New Roman" w:hAnsi="Times New Roman" w:cs="Times New Roman"/>
          <w:sz w:val="24"/>
          <w:szCs w:val="24"/>
        </w:rPr>
        <w:t xml:space="preserve"> - формирование ценностного отношения детей к семье, другому человеку, развитие дружелюбия, умения находить общий язык с другими людьми.</w:t>
      </w:r>
    </w:p>
    <w:p w14:paraId="6B9263CE" w14:textId="77777777" w:rsidR="00BC329E" w:rsidRPr="00E5159E" w:rsidRDefault="006223E9" w:rsidP="00E5159E">
      <w:pPr>
        <w:spacing w:before="120" w:after="120" w:line="240" w:lineRule="auto"/>
        <w:ind w:firstLine="851"/>
        <w:jc w:val="both"/>
        <w:rPr>
          <w:rFonts w:ascii="Times New Roman" w:hAnsi="Times New Roman" w:cs="Times New Roman"/>
          <w:b/>
          <w:i/>
          <w:sz w:val="24"/>
          <w:szCs w:val="24"/>
        </w:rPr>
      </w:pPr>
      <w:r w:rsidRPr="00E5159E">
        <w:rPr>
          <w:rFonts w:ascii="Times New Roman" w:hAnsi="Times New Roman" w:cs="Times New Roman"/>
          <w:b/>
          <w:bCs/>
          <w:i/>
          <w:sz w:val="24"/>
          <w:szCs w:val="24"/>
        </w:rPr>
        <w:t>Ценности</w:t>
      </w:r>
      <w:r w:rsidRPr="00E5159E">
        <w:rPr>
          <w:rFonts w:ascii="Times New Roman" w:hAnsi="Times New Roman" w:cs="Times New Roman"/>
          <w:sz w:val="24"/>
          <w:szCs w:val="24"/>
        </w:rPr>
        <w:t xml:space="preserve"> - семья, дружба, человек и сотрудничество лежат в основе социального направления воспитания.</w:t>
      </w:r>
    </w:p>
    <w:p w14:paraId="051A2CD6" w14:textId="77777777" w:rsidR="00BC329E" w:rsidRPr="00E5159E" w:rsidRDefault="006223E9" w:rsidP="00E5159E">
      <w:pPr>
        <w:spacing w:before="120" w:after="120" w:line="240" w:lineRule="auto"/>
        <w:ind w:firstLine="851"/>
        <w:jc w:val="both"/>
        <w:rPr>
          <w:rFonts w:ascii="Times New Roman" w:hAnsi="Times New Roman" w:cs="Times New Roman"/>
          <w:b/>
          <w:i/>
          <w:sz w:val="24"/>
          <w:szCs w:val="24"/>
        </w:rPr>
      </w:pPr>
      <w:r w:rsidRPr="00E5159E">
        <w:rPr>
          <w:rFonts w:ascii="Times New Roman" w:hAnsi="Times New Roman" w:cs="Times New Roman"/>
          <w:sz w:val="24"/>
          <w:szCs w:val="24"/>
        </w:rPr>
        <w:lastRenderedPageBreak/>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7CD1F46D" w14:textId="2CCE658A" w:rsidR="006223E9" w:rsidRPr="00E5159E" w:rsidRDefault="006223E9" w:rsidP="00E5159E">
      <w:pPr>
        <w:spacing w:before="120" w:after="120" w:line="240" w:lineRule="auto"/>
        <w:ind w:firstLine="851"/>
        <w:jc w:val="both"/>
        <w:rPr>
          <w:rFonts w:ascii="Times New Roman" w:hAnsi="Times New Roman" w:cs="Times New Roman"/>
          <w:sz w:val="24"/>
          <w:szCs w:val="24"/>
        </w:rPr>
      </w:pPr>
      <w:r w:rsidRPr="00E5159E">
        <w:rPr>
          <w:rFonts w:ascii="Times New Roman" w:hAnsi="Times New Roman" w:cs="Times New Roman"/>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49B31B17" w14:textId="77777777" w:rsidR="00BC329E" w:rsidRPr="00E5159E" w:rsidRDefault="00BC329E" w:rsidP="00E5159E">
      <w:pPr>
        <w:spacing w:before="120" w:after="120" w:line="240" w:lineRule="auto"/>
        <w:ind w:firstLine="851"/>
        <w:jc w:val="both"/>
        <w:rPr>
          <w:rFonts w:ascii="Times New Roman" w:hAnsi="Times New Roman" w:cs="Times New Roman"/>
          <w:b/>
          <w:i/>
          <w:sz w:val="24"/>
          <w:szCs w:val="24"/>
        </w:rPr>
      </w:pPr>
    </w:p>
    <w:p w14:paraId="1D9B0677" w14:textId="17EF79D9" w:rsidR="006223E9" w:rsidRPr="00BA6DD2" w:rsidRDefault="006223E9" w:rsidP="003C1902">
      <w:pPr>
        <w:pStyle w:val="a4"/>
        <w:numPr>
          <w:ilvl w:val="3"/>
          <w:numId w:val="46"/>
        </w:numPr>
        <w:spacing w:before="120" w:after="120" w:line="240" w:lineRule="auto"/>
        <w:jc w:val="both"/>
        <w:rPr>
          <w:rFonts w:ascii="Times New Roman" w:hAnsi="Times New Roman" w:cs="Times New Roman"/>
          <w:b/>
          <w:i/>
          <w:sz w:val="24"/>
          <w:szCs w:val="24"/>
        </w:rPr>
      </w:pPr>
      <w:r w:rsidRPr="00BA6DD2">
        <w:rPr>
          <w:rFonts w:ascii="Times New Roman" w:hAnsi="Times New Roman" w:cs="Times New Roman"/>
          <w:b/>
          <w:i/>
          <w:sz w:val="24"/>
          <w:szCs w:val="24"/>
        </w:rPr>
        <w:t>Познавательное воспитание</w:t>
      </w:r>
    </w:p>
    <w:p w14:paraId="29C6B9A0" w14:textId="77777777" w:rsidR="00BC329E" w:rsidRPr="00E5159E" w:rsidRDefault="00BC329E" w:rsidP="00E5159E">
      <w:pPr>
        <w:pStyle w:val="a4"/>
        <w:spacing w:before="120" w:after="120" w:line="240" w:lineRule="auto"/>
        <w:ind w:left="2062"/>
        <w:jc w:val="both"/>
        <w:rPr>
          <w:rFonts w:ascii="Times New Roman" w:hAnsi="Times New Roman" w:cs="Times New Roman"/>
          <w:b/>
          <w:i/>
          <w:sz w:val="24"/>
          <w:szCs w:val="24"/>
        </w:rPr>
      </w:pPr>
    </w:p>
    <w:p w14:paraId="65C425CA" w14:textId="77777777" w:rsidR="00BC329E" w:rsidRPr="00E5159E" w:rsidRDefault="006223E9" w:rsidP="00E5159E">
      <w:pPr>
        <w:spacing w:before="120" w:after="120" w:line="240" w:lineRule="auto"/>
        <w:ind w:firstLine="851"/>
        <w:jc w:val="both"/>
        <w:rPr>
          <w:rFonts w:ascii="Times New Roman" w:hAnsi="Times New Roman" w:cs="Times New Roman"/>
          <w:sz w:val="24"/>
          <w:szCs w:val="24"/>
        </w:rPr>
      </w:pPr>
      <w:r w:rsidRPr="00E5159E">
        <w:rPr>
          <w:rFonts w:ascii="Times New Roman" w:hAnsi="Times New Roman" w:cs="Times New Roman"/>
          <w:b/>
          <w:bCs/>
          <w:i/>
          <w:sz w:val="24"/>
          <w:szCs w:val="24"/>
        </w:rPr>
        <w:t>Цель познавательного воспитания</w:t>
      </w:r>
      <w:r w:rsidRPr="00E5159E">
        <w:rPr>
          <w:rFonts w:ascii="Times New Roman" w:hAnsi="Times New Roman" w:cs="Times New Roman"/>
          <w:sz w:val="24"/>
          <w:szCs w:val="24"/>
        </w:rPr>
        <w:t xml:space="preserve"> - формирование ценности познания.</w:t>
      </w:r>
    </w:p>
    <w:p w14:paraId="31E514A9" w14:textId="77777777" w:rsidR="00BC329E" w:rsidRPr="00E5159E" w:rsidRDefault="006223E9" w:rsidP="00E5159E">
      <w:pPr>
        <w:spacing w:before="120" w:after="120" w:line="240" w:lineRule="auto"/>
        <w:ind w:firstLine="851"/>
        <w:jc w:val="both"/>
        <w:rPr>
          <w:rFonts w:ascii="Times New Roman" w:hAnsi="Times New Roman" w:cs="Times New Roman"/>
          <w:sz w:val="24"/>
          <w:szCs w:val="24"/>
        </w:rPr>
      </w:pPr>
      <w:r w:rsidRPr="00E5159E">
        <w:rPr>
          <w:rFonts w:ascii="Times New Roman" w:hAnsi="Times New Roman" w:cs="Times New Roman"/>
          <w:b/>
          <w:bCs/>
          <w:i/>
          <w:sz w:val="24"/>
          <w:szCs w:val="24"/>
        </w:rPr>
        <w:t>Ценность</w:t>
      </w:r>
      <w:r w:rsidRPr="00E5159E">
        <w:rPr>
          <w:rFonts w:ascii="Times New Roman" w:hAnsi="Times New Roman" w:cs="Times New Roman"/>
          <w:b/>
          <w:bCs/>
          <w:sz w:val="24"/>
          <w:szCs w:val="24"/>
        </w:rPr>
        <w:t xml:space="preserve"> </w:t>
      </w:r>
      <w:r w:rsidRPr="00E5159E">
        <w:rPr>
          <w:rFonts w:ascii="Times New Roman" w:hAnsi="Times New Roman" w:cs="Times New Roman"/>
          <w:sz w:val="24"/>
          <w:szCs w:val="24"/>
        </w:rPr>
        <w:t>- познание лежит в основе познавательного воспитания.</w:t>
      </w:r>
    </w:p>
    <w:p w14:paraId="0FCE752B" w14:textId="77777777" w:rsidR="00BC329E" w:rsidRPr="00E5159E" w:rsidRDefault="006223E9" w:rsidP="00E5159E">
      <w:pPr>
        <w:spacing w:before="120" w:after="120" w:line="240" w:lineRule="auto"/>
        <w:ind w:firstLine="851"/>
        <w:jc w:val="both"/>
        <w:rPr>
          <w:rFonts w:ascii="Times New Roman" w:hAnsi="Times New Roman" w:cs="Times New Roman"/>
          <w:sz w:val="24"/>
          <w:szCs w:val="24"/>
        </w:rPr>
      </w:pPr>
      <w:r w:rsidRPr="00E5159E">
        <w:rPr>
          <w:rFonts w:ascii="Times New Roman" w:hAnsi="Times New Roman" w:cs="Times New Roman"/>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5EA9E76B" w14:textId="65191F31" w:rsidR="006223E9" w:rsidRPr="00E5159E" w:rsidRDefault="006223E9" w:rsidP="00E5159E">
      <w:pPr>
        <w:spacing w:before="120" w:after="120" w:line="240" w:lineRule="auto"/>
        <w:ind w:firstLine="851"/>
        <w:jc w:val="both"/>
        <w:rPr>
          <w:rFonts w:ascii="Times New Roman" w:hAnsi="Times New Roman" w:cs="Times New Roman"/>
          <w:sz w:val="24"/>
          <w:szCs w:val="24"/>
        </w:rPr>
      </w:pPr>
      <w:r w:rsidRPr="00E5159E">
        <w:rPr>
          <w:rFonts w:ascii="Times New Roman" w:hAnsi="Times New Roman" w:cs="Times New Roman"/>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46CEAE51" w14:textId="77777777" w:rsidR="00BC329E" w:rsidRPr="00E5159E" w:rsidRDefault="00BC329E" w:rsidP="00E5159E">
      <w:pPr>
        <w:spacing w:before="120" w:after="120" w:line="240" w:lineRule="auto"/>
        <w:ind w:firstLine="851"/>
        <w:jc w:val="both"/>
        <w:rPr>
          <w:rFonts w:ascii="Times New Roman" w:hAnsi="Times New Roman" w:cs="Times New Roman"/>
          <w:sz w:val="24"/>
          <w:szCs w:val="24"/>
        </w:rPr>
      </w:pPr>
    </w:p>
    <w:p w14:paraId="371FEEFB" w14:textId="7A6C2A9C" w:rsidR="006223E9" w:rsidRPr="00BA6DD2" w:rsidRDefault="006223E9" w:rsidP="003C1902">
      <w:pPr>
        <w:pStyle w:val="a4"/>
        <w:numPr>
          <w:ilvl w:val="3"/>
          <w:numId w:val="46"/>
        </w:numPr>
        <w:spacing w:before="120" w:after="120" w:line="240" w:lineRule="auto"/>
        <w:jc w:val="both"/>
        <w:rPr>
          <w:rFonts w:ascii="Times New Roman" w:hAnsi="Times New Roman" w:cs="Times New Roman"/>
          <w:b/>
          <w:i/>
          <w:sz w:val="24"/>
          <w:szCs w:val="24"/>
        </w:rPr>
      </w:pPr>
      <w:r w:rsidRPr="00BA6DD2">
        <w:rPr>
          <w:rFonts w:ascii="Times New Roman" w:hAnsi="Times New Roman" w:cs="Times New Roman"/>
          <w:b/>
          <w:i/>
          <w:sz w:val="24"/>
          <w:szCs w:val="24"/>
        </w:rPr>
        <w:t>Физическое и оздоровительное воспитание</w:t>
      </w:r>
    </w:p>
    <w:p w14:paraId="01BC49E6" w14:textId="77777777" w:rsidR="00BC329E" w:rsidRPr="00E5159E" w:rsidRDefault="00BC329E" w:rsidP="00E5159E">
      <w:pPr>
        <w:pStyle w:val="a4"/>
        <w:spacing w:before="120" w:after="120" w:line="240" w:lineRule="auto"/>
        <w:ind w:left="2062"/>
        <w:jc w:val="both"/>
        <w:rPr>
          <w:rFonts w:ascii="Times New Roman" w:hAnsi="Times New Roman" w:cs="Times New Roman"/>
          <w:b/>
          <w:i/>
          <w:sz w:val="24"/>
          <w:szCs w:val="24"/>
        </w:rPr>
      </w:pPr>
    </w:p>
    <w:p w14:paraId="671E09BF" w14:textId="77777777" w:rsidR="00BC329E" w:rsidRPr="00E5159E" w:rsidRDefault="006223E9" w:rsidP="00E5159E">
      <w:pPr>
        <w:spacing w:before="120" w:after="120" w:line="240" w:lineRule="auto"/>
        <w:ind w:firstLine="851"/>
        <w:jc w:val="both"/>
        <w:rPr>
          <w:rFonts w:ascii="Times New Roman" w:hAnsi="Times New Roman" w:cs="Times New Roman"/>
          <w:sz w:val="24"/>
          <w:szCs w:val="24"/>
        </w:rPr>
      </w:pPr>
      <w:r w:rsidRPr="00E5159E">
        <w:rPr>
          <w:rFonts w:ascii="Times New Roman" w:hAnsi="Times New Roman" w:cs="Times New Roman"/>
          <w:b/>
          <w:bCs/>
          <w:i/>
          <w:sz w:val="24"/>
          <w:szCs w:val="24"/>
        </w:rPr>
        <w:t>Цель физического и оздоровительного воспитания</w:t>
      </w:r>
      <w:r w:rsidRPr="00E5159E">
        <w:rPr>
          <w:rFonts w:ascii="Times New Roman" w:hAnsi="Times New Roman" w:cs="Times New Roman"/>
          <w:sz w:val="24"/>
          <w:szCs w:val="24"/>
        </w:rPr>
        <w:t xml:space="preserve">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212C455F" w14:textId="77777777" w:rsidR="00BC329E" w:rsidRPr="00E5159E" w:rsidRDefault="006223E9" w:rsidP="00E5159E">
      <w:pPr>
        <w:spacing w:before="120" w:after="120" w:line="240" w:lineRule="auto"/>
        <w:ind w:firstLine="851"/>
        <w:jc w:val="both"/>
        <w:rPr>
          <w:rFonts w:ascii="Times New Roman" w:hAnsi="Times New Roman" w:cs="Times New Roman"/>
          <w:sz w:val="24"/>
          <w:szCs w:val="24"/>
        </w:rPr>
      </w:pPr>
      <w:r w:rsidRPr="00E5159E">
        <w:rPr>
          <w:rFonts w:ascii="Times New Roman" w:hAnsi="Times New Roman" w:cs="Times New Roman"/>
          <w:b/>
          <w:bCs/>
          <w:i/>
          <w:sz w:val="24"/>
          <w:szCs w:val="24"/>
        </w:rPr>
        <w:t>Ценности</w:t>
      </w:r>
      <w:r w:rsidRPr="00E5159E">
        <w:rPr>
          <w:rFonts w:ascii="Times New Roman" w:hAnsi="Times New Roman" w:cs="Times New Roman"/>
          <w:sz w:val="24"/>
          <w:szCs w:val="24"/>
        </w:rPr>
        <w:t xml:space="preserve"> - жизнь и здоровье лежит в основе физического и оздоровительного направления воспитания.</w:t>
      </w:r>
    </w:p>
    <w:p w14:paraId="0FDF8A30" w14:textId="62BA53C3" w:rsidR="006223E9" w:rsidRPr="00E5159E" w:rsidRDefault="006223E9" w:rsidP="00E5159E">
      <w:pPr>
        <w:spacing w:before="120" w:after="120" w:line="240" w:lineRule="auto"/>
        <w:ind w:firstLine="851"/>
        <w:jc w:val="both"/>
        <w:rPr>
          <w:rFonts w:ascii="Times New Roman" w:hAnsi="Times New Roman" w:cs="Times New Roman"/>
          <w:sz w:val="24"/>
          <w:szCs w:val="24"/>
        </w:rPr>
      </w:pPr>
      <w:r w:rsidRPr="00E5159E">
        <w:rPr>
          <w:rFonts w:ascii="Times New Roman" w:hAnsi="Times New Roman" w:cs="Times New Roman"/>
          <w:sz w:val="24"/>
          <w:szCs w:val="24"/>
        </w:rPr>
        <w:t>Физическое и оздоровительное воспитание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9DDD370" w14:textId="77777777" w:rsidR="00BC329E" w:rsidRPr="00E5159E" w:rsidRDefault="00BC329E" w:rsidP="00E5159E">
      <w:pPr>
        <w:spacing w:before="120" w:after="120" w:line="240" w:lineRule="auto"/>
        <w:ind w:firstLine="851"/>
        <w:jc w:val="both"/>
        <w:rPr>
          <w:rFonts w:ascii="Times New Roman" w:hAnsi="Times New Roman" w:cs="Times New Roman"/>
          <w:sz w:val="24"/>
          <w:szCs w:val="24"/>
        </w:rPr>
      </w:pPr>
    </w:p>
    <w:p w14:paraId="16A90FB7" w14:textId="0DF5BECA" w:rsidR="00BC329E" w:rsidRPr="00BA6DD2" w:rsidRDefault="006223E9" w:rsidP="003C1902">
      <w:pPr>
        <w:pStyle w:val="a4"/>
        <w:numPr>
          <w:ilvl w:val="3"/>
          <w:numId w:val="46"/>
        </w:numPr>
        <w:spacing w:before="120" w:after="120" w:line="240" w:lineRule="auto"/>
        <w:jc w:val="both"/>
        <w:rPr>
          <w:rFonts w:ascii="Times New Roman" w:hAnsi="Times New Roman" w:cs="Times New Roman"/>
          <w:b/>
          <w:i/>
          <w:sz w:val="24"/>
          <w:szCs w:val="24"/>
        </w:rPr>
      </w:pPr>
      <w:r w:rsidRPr="00BA6DD2">
        <w:rPr>
          <w:rFonts w:ascii="Times New Roman" w:hAnsi="Times New Roman" w:cs="Times New Roman"/>
          <w:b/>
          <w:i/>
          <w:sz w:val="24"/>
          <w:szCs w:val="24"/>
        </w:rPr>
        <w:t>Трудовое воспитание</w:t>
      </w:r>
    </w:p>
    <w:p w14:paraId="136BD83E" w14:textId="77777777" w:rsidR="00BC329E" w:rsidRPr="00E5159E" w:rsidRDefault="00BC329E" w:rsidP="00E5159E">
      <w:pPr>
        <w:pStyle w:val="a4"/>
        <w:spacing w:before="120" w:after="120" w:line="240" w:lineRule="auto"/>
        <w:ind w:left="2062"/>
        <w:jc w:val="both"/>
        <w:rPr>
          <w:rFonts w:ascii="Times New Roman" w:hAnsi="Times New Roman" w:cs="Times New Roman"/>
          <w:b/>
          <w:i/>
          <w:sz w:val="24"/>
          <w:szCs w:val="24"/>
        </w:rPr>
      </w:pPr>
    </w:p>
    <w:p w14:paraId="2C023ADA" w14:textId="77777777" w:rsidR="00BC329E" w:rsidRPr="00E5159E" w:rsidRDefault="006223E9" w:rsidP="00E5159E">
      <w:pPr>
        <w:spacing w:before="120" w:after="120" w:line="240" w:lineRule="auto"/>
        <w:ind w:firstLine="851"/>
        <w:jc w:val="both"/>
        <w:rPr>
          <w:rFonts w:ascii="Times New Roman" w:hAnsi="Times New Roman" w:cs="Times New Roman"/>
          <w:b/>
          <w:i/>
          <w:sz w:val="24"/>
          <w:szCs w:val="24"/>
        </w:rPr>
      </w:pPr>
      <w:r w:rsidRPr="00E5159E">
        <w:rPr>
          <w:rFonts w:ascii="Times New Roman" w:hAnsi="Times New Roman" w:cs="Times New Roman"/>
          <w:b/>
          <w:bCs/>
          <w:i/>
          <w:sz w:val="24"/>
          <w:szCs w:val="24"/>
        </w:rPr>
        <w:t>Цель трудового воспитания</w:t>
      </w:r>
      <w:r w:rsidRPr="00E5159E">
        <w:rPr>
          <w:rFonts w:ascii="Times New Roman" w:hAnsi="Times New Roman" w:cs="Times New Roman"/>
          <w:sz w:val="24"/>
          <w:szCs w:val="24"/>
        </w:rPr>
        <w:t xml:space="preserve"> - формирование ценностного отношения детей к труду, трудолюбию и приобщение ребёнка к труду.</w:t>
      </w:r>
    </w:p>
    <w:p w14:paraId="32770D78" w14:textId="77777777" w:rsidR="00BC329E" w:rsidRPr="00E5159E" w:rsidRDefault="006223E9" w:rsidP="00E5159E">
      <w:pPr>
        <w:spacing w:before="120" w:after="120" w:line="240" w:lineRule="auto"/>
        <w:ind w:firstLine="851"/>
        <w:jc w:val="both"/>
        <w:rPr>
          <w:rFonts w:ascii="Times New Roman" w:hAnsi="Times New Roman" w:cs="Times New Roman"/>
          <w:b/>
          <w:i/>
          <w:sz w:val="24"/>
          <w:szCs w:val="24"/>
        </w:rPr>
      </w:pPr>
      <w:r w:rsidRPr="00E5159E">
        <w:rPr>
          <w:rFonts w:ascii="Times New Roman" w:hAnsi="Times New Roman" w:cs="Times New Roman"/>
          <w:b/>
          <w:bCs/>
          <w:i/>
          <w:sz w:val="24"/>
          <w:szCs w:val="24"/>
        </w:rPr>
        <w:t>Ценность</w:t>
      </w:r>
      <w:r w:rsidRPr="00E5159E">
        <w:rPr>
          <w:rFonts w:ascii="Times New Roman" w:hAnsi="Times New Roman" w:cs="Times New Roman"/>
          <w:sz w:val="24"/>
          <w:szCs w:val="24"/>
        </w:rPr>
        <w:t xml:space="preserve"> - труд лежит в основе трудового направления воспитания.</w:t>
      </w:r>
    </w:p>
    <w:p w14:paraId="60372131" w14:textId="7C2855F8" w:rsidR="006223E9" w:rsidRPr="00E5159E" w:rsidRDefault="006223E9" w:rsidP="00E5159E">
      <w:pPr>
        <w:spacing w:before="120" w:after="120" w:line="240" w:lineRule="auto"/>
        <w:ind w:firstLine="851"/>
        <w:jc w:val="both"/>
        <w:rPr>
          <w:rFonts w:ascii="Times New Roman" w:hAnsi="Times New Roman" w:cs="Times New Roman"/>
          <w:sz w:val="24"/>
          <w:szCs w:val="24"/>
        </w:rPr>
      </w:pPr>
      <w:r w:rsidRPr="00E5159E">
        <w:rPr>
          <w:rFonts w:ascii="Times New Roman" w:hAnsi="Times New Roman" w:cs="Times New Roman"/>
          <w:sz w:val="24"/>
          <w:szCs w:val="24"/>
        </w:rPr>
        <w:lastRenderedPageBreak/>
        <w:t>Трудовое воспитание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40518660" w14:textId="77777777" w:rsidR="00BC329E" w:rsidRPr="00E5159E" w:rsidRDefault="00BC329E" w:rsidP="00E5159E">
      <w:pPr>
        <w:spacing w:before="120" w:after="120" w:line="240" w:lineRule="auto"/>
        <w:ind w:firstLine="851"/>
        <w:jc w:val="both"/>
        <w:rPr>
          <w:rFonts w:ascii="Times New Roman" w:hAnsi="Times New Roman" w:cs="Times New Roman"/>
          <w:b/>
          <w:i/>
          <w:sz w:val="24"/>
          <w:szCs w:val="24"/>
        </w:rPr>
      </w:pPr>
    </w:p>
    <w:p w14:paraId="2A4FA6F2" w14:textId="69EBD972" w:rsidR="00BC329E" w:rsidRPr="00BA6DD2" w:rsidRDefault="006223E9" w:rsidP="003C1902">
      <w:pPr>
        <w:pStyle w:val="a4"/>
        <w:numPr>
          <w:ilvl w:val="3"/>
          <w:numId w:val="46"/>
        </w:numPr>
        <w:spacing w:before="120" w:after="120" w:line="240" w:lineRule="auto"/>
        <w:jc w:val="both"/>
        <w:rPr>
          <w:rFonts w:ascii="Times New Roman" w:hAnsi="Times New Roman" w:cs="Times New Roman"/>
          <w:b/>
          <w:i/>
          <w:sz w:val="24"/>
          <w:szCs w:val="24"/>
        </w:rPr>
      </w:pPr>
      <w:r w:rsidRPr="00BA6DD2">
        <w:rPr>
          <w:rFonts w:ascii="Times New Roman" w:hAnsi="Times New Roman" w:cs="Times New Roman"/>
          <w:b/>
          <w:i/>
          <w:sz w:val="24"/>
          <w:szCs w:val="24"/>
        </w:rPr>
        <w:t>Эстетическое воспитание</w:t>
      </w:r>
    </w:p>
    <w:p w14:paraId="485764F5" w14:textId="77777777" w:rsidR="00BC329E" w:rsidRPr="00E5159E" w:rsidRDefault="00BC329E" w:rsidP="00E5159E">
      <w:pPr>
        <w:pStyle w:val="a4"/>
        <w:spacing w:before="120" w:after="120" w:line="240" w:lineRule="auto"/>
        <w:ind w:left="2062"/>
        <w:jc w:val="both"/>
        <w:rPr>
          <w:rFonts w:ascii="Times New Roman" w:hAnsi="Times New Roman" w:cs="Times New Roman"/>
          <w:b/>
          <w:i/>
          <w:sz w:val="24"/>
          <w:szCs w:val="24"/>
        </w:rPr>
      </w:pPr>
    </w:p>
    <w:p w14:paraId="7B2B4C4A" w14:textId="77777777" w:rsidR="00BC329E" w:rsidRPr="00E5159E" w:rsidRDefault="006223E9" w:rsidP="00E5159E">
      <w:pPr>
        <w:spacing w:before="120" w:after="120" w:line="240" w:lineRule="auto"/>
        <w:ind w:firstLine="851"/>
        <w:jc w:val="both"/>
        <w:rPr>
          <w:rFonts w:ascii="Times New Roman" w:hAnsi="Times New Roman" w:cs="Times New Roman"/>
          <w:b/>
          <w:i/>
          <w:sz w:val="24"/>
          <w:szCs w:val="24"/>
        </w:rPr>
      </w:pPr>
      <w:r w:rsidRPr="00E5159E">
        <w:rPr>
          <w:rFonts w:ascii="Times New Roman" w:hAnsi="Times New Roman" w:cs="Times New Roman"/>
          <w:b/>
          <w:bCs/>
          <w:i/>
          <w:sz w:val="24"/>
          <w:szCs w:val="24"/>
        </w:rPr>
        <w:t>Цель эстетического воспитания</w:t>
      </w:r>
      <w:r w:rsidRPr="00E5159E">
        <w:rPr>
          <w:rFonts w:ascii="Times New Roman" w:hAnsi="Times New Roman" w:cs="Times New Roman"/>
          <w:sz w:val="24"/>
          <w:szCs w:val="24"/>
        </w:rPr>
        <w:t xml:space="preserve"> - способствовать становлению у ребёнка ценностного отношения к красоте.</w:t>
      </w:r>
    </w:p>
    <w:p w14:paraId="2B2C9542" w14:textId="77777777" w:rsidR="00BC329E" w:rsidRPr="00E5159E" w:rsidRDefault="006223E9" w:rsidP="00E5159E">
      <w:pPr>
        <w:spacing w:before="120" w:after="120" w:line="240" w:lineRule="auto"/>
        <w:ind w:firstLine="851"/>
        <w:jc w:val="both"/>
        <w:rPr>
          <w:rFonts w:ascii="Times New Roman" w:hAnsi="Times New Roman" w:cs="Times New Roman"/>
          <w:b/>
          <w:i/>
          <w:sz w:val="24"/>
          <w:szCs w:val="24"/>
        </w:rPr>
      </w:pPr>
      <w:r w:rsidRPr="00E5159E">
        <w:rPr>
          <w:rFonts w:ascii="Times New Roman" w:hAnsi="Times New Roman" w:cs="Times New Roman"/>
          <w:b/>
          <w:bCs/>
          <w:i/>
          <w:sz w:val="24"/>
          <w:szCs w:val="24"/>
        </w:rPr>
        <w:t>Ценности</w:t>
      </w:r>
      <w:r w:rsidRPr="00E5159E">
        <w:rPr>
          <w:rFonts w:ascii="Times New Roman" w:hAnsi="Times New Roman" w:cs="Times New Roman"/>
          <w:b/>
          <w:bCs/>
          <w:sz w:val="24"/>
          <w:szCs w:val="24"/>
        </w:rPr>
        <w:t xml:space="preserve"> </w:t>
      </w:r>
      <w:r w:rsidRPr="00E5159E">
        <w:rPr>
          <w:rFonts w:ascii="Times New Roman" w:hAnsi="Times New Roman" w:cs="Times New Roman"/>
          <w:sz w:val="24"/>
          <w:szCs w:val="24"/>
        </w:rPr>
        <w:t>- культура, красота, лежат в основе эстетического направления воспитания.</w:t>
      </w:r>
    </w:p>
    <w:p w14:paraId="7350B985" w14:textId="29DD55AD" w:rsidR="006223E9" w:rsidRPr="00E5159E" w:rsidRDefault="006223E9" w:rsidP="00E5159E">
      <w:pPr>
        <w:spacing w:before="120" w:after="120" w:line="240" w:lineRule="auto"/>
        <w:ind w:firstLine="851"/>
        <w:jc w:val="both"/>
        <w:rPr>
          <w:rFonts w:ascii="Times New Roman" w:hAnsi="Times New Roman" w:cs="Times New Roman"/>
          <w:b/>
          <w:i/>
          <w:sz w:val="24"/>
          <w:szCs w:val="24"/>
        </w:rPr>
      </w:pPr>
      <w:r w:rsidRPr="00E5159E">
        <w:rPr>
          <w:rFonts w:ascii="Times New Roman" w:hAnsi="Times New Roman" w:cs="Times New Roman"/>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D196165" w14:textId="77777777" w:rsidR="00E5159E" w:rsidRDefault="00E5159E" w:rsidP="00E5159E">
      <w:pPr>
        <w:spacing w:before="120" w:after="120" w:line="240" w:lineRule="auto"/>
        <w:jc w:val="both"/>
        <w:rPr>
          <w:rFonts w:ascii="Times New Roman" w:hAnsi="Times New Roman" w:cs="Times New Roman"/>
          <w:sz w:val="24"/>
          <w:szCs w:val="24"/>
        </w:rPr>
      </w:pPr>
    </w:p>
    <w:p w14:paraId="095D8C5E" w14:textId="71BA30C3" w:rsidR="00E5159E" w:rsidRDefault="00E5159E">
      <w:pPr>
        <w:rPr>
          <w:rFonts w:ascii="Times New Roman" w:hAnsi="Times New Roman" w:cs="Times New Roman"/>
          <w:sz w:val="24"/>
          <w:szCs w:val="24"/>
        </w:rPr>
      </w:pPr>
      <w:r>
        <w:rPr>
          <w:rFonts w:ascii="Times New Roman" w:hAnsi="Times New Roman" w:cs="Times New Roman"/>
          <w:sz w:val="24"/>
          <w:szCs w:val="24"/>
        </w:rPr>
        <w:br w:type="page"/>
      </w:r>
    </w:p>
    <w:p w14:paraId="0EED9736" w14:textId="46DB0798" w:rsidR="00E5159E" w:rsidRPr="00BA6DD2" w:rsidRDefault="00E5159E" w:rsidP="003C1902">
      <w:pPr>
        <w:pStyle w:val="a4"/>
        <w:numPr>
          <w:ilvl w:val="2"/>
          <w:numId w:val="46"/>
        </w:numPr>
        <w:rPr>
          <w:rFonts w:ascii="Times New Roman" w:hAnsi="Times New Roman" w:cs="Times New Roman"/>
          <w:b/>
          <w:bCs/>
          <w:sz w:val="24"/>
          <w:szCs w:val="24"/>
        </w:rPr>
      </w:pPr>
      <w:r w:rsidRPr="00BA6DD2">
        <w:rPr>
          <w:rFonts w:ascii="Times New Roman" w:hAnsi="Times New Roman" w:cs="Times New Roman"/>
          <w:b/>
          <w:bCs/>
          <w:sz w:val="24"/>
          <w:szCs w:val="24"/>
        </w:rPr>
        <w:lastRenderedPageBreak/>
        <w:t>Целевые ориентиры воспитания</w:t>
      </w:r>
    </w:p>
    <w:p w14:paraId="6D58CBA2" w14:textId="77777777" w:rsidR="00E5159E" w:rsidRPr="00E5159E" w:rsidRDefault="00E5159E" w:rsidP="00E5159E">
      <w:pPr>
        <w:pStyle w:val="a4"/>
        <w:ind w:left="851"/>
        <w:rPr>
          <w:rFonts w:ascii="Times New Roman" w:hAnsi="Times New Roman" w:cs="Times New Roman"/>
          <w:b/>
          <w:bCs/>
          <w:sz w:val="24"/>
          <w:szCs w:val="24"/>
        </w:rPr>
      </w:pPr>
    </w:p>
    <w:p w14:paraId="4461CB03" w14:textId="1951408A" w:rsidR="00E5159E" w:rsidRPr="00BA6DD2" w:rsidRDefault="00E5159E" w:rsidP="003C1902">
      <w:pPr>
        <w:pStyle w:val="a4"/>
        <w:numPr>
          <w:ilvl w:val="3"/>
          <w:numId w:val="46"/>
        </w:numPr>
        <w:rPr>
          <w:rFonts w:ascii="Times New Roman" w:hAnsi="Times New Roman" w:cs="Times New Roman"/>
          <w:b/>
          <w:bCs/>
          <w:sz w:val="24"/>
          <w:szCs w:val="24"/>
        </w:rPr>
      </w:pPr>
      <w:r w:rsidRPr="00BA6DD2">
        <w:rPr>
          <w:rFonts w:ascii="Times New Roman" w:hAnsi="Times New Roman" w:cs="Times New Roman"/>
          <w:b/>
          <w:bCs/>
          <w:sz w:val="24"/>
          <w:szCs w:val="24"/>
        </w:rPr>
        <w:t>Целевые ориентиры воспитания детей раннего возраста (к трем годам)</w:t>
      </w:r>
    </w:p>
    <w:p w14:paraId="3A8E0103" w14:textId="78A72333" w:rsidR="00E5159E" w:rsidRDefault="00E5159E" w:rsidP="00E5159E">
      <w:pPr>
        <w:ind w:firstLine="851"/>
        <w:rPr>
          <w:rFonts w:ascii="Times New Roman" w:hAnsi="Times New Roman" w:cs="Times New Roman"/>
          <w:sz w:val="24"/>
          <w:szCs w:val="24"/>
        </w:rPr>
      </w:pPr>
      <w:r w:rsidRPr="00E5159E">
        <w:rPr>
          <w:rFonts w:ascii="Times New Roman" w:hAnsi="Times New Roman" w:cs="Times New Roman"/>
          <w:sz w:val="24"/>
          <w:szCs w:val="24"/>
        </w:rPr>
        <w:t>См. ФОП ДО стр. 178-179 пункт 29.2.3.1.</w:t>
      </w:r>
    </w:p>
    <w:p w14:paraId="3BDEAB9D" w14:textId="77777777" w:rsidR="00E5159E" w:rsidRDefault="00E5159E" w:rsidP="00E5159E">
      <w:pPr>
        <w:ind w:firstLine="851"/>
        <w:rPr>
          <w:rFonts w:ascii="Times New Roman" w:hAnsi="Times New Roman" w:cs="Times New Roman"/>
          <w:sz w:val="24"/>
          <w:szCs w:val="24"/>
        </w:rPr>
      </w:pPr>
    </w:p>
    <w:p w14:paraId="5887A83F" w14:textId="2BBF5624" w:rsidR="00E5159E" w:rsidRPr="00BA6DD2" w:rsidRDefault="00E5159E" w:rsidP="003C1902">
      <w:pPr>
        <w:pStyle w:val="a4"/>
        <w:numPr>
          <w:ilvl w:val="3"/>
          <w:numId w:val="46"/>
        </w:numPr>
        <w:rPr>
          <w:rFonts w:ascii="Times New Roman" w:hAnsi="Times New Roman" w:cs="Times New Roman"/>
          <w:b/>
          <w:bCs/>
          <w:sz w:val="24"/>
          <w:szCs w:val="24"/>
        </w:rPr>
      </w:pPr>
      <w:r w:rsidRPr="00BA6DD2">
        <w:rPr>
          <w:rFonts w:ascii="Times New Roman" w:hAnsi="Times New Roman" w:cs="Times New Roman"/>
          <w:b/>
          <w:bCs/>
          <w:sz w:val="24"/>
          <w:szCs w:val="24"/>
        </w:rPr>
        <w:t>Целевые ориентиры воспитания детей на этапе завершения освоения рабочей программы воспитания</w:t>
      </w:r>
    </w:p>
    <w:p w14:paraId="2357E163" w14:textId="71E84DED" w:rsidR="00E5159E" w:rsidRDefault="00E5159E" w:rsidP="00E5159E">
      <w:pPr>
        <w:ind w:firstLine="851"/>
        <w:rPr>
          <w:rFonts w:ascii="Times New Roman" w:hAnsi="Times New Roman" w:cs="Times New Roman"/>
          <w:sz w:val="24"/>
          <w:szCs w:val="24"/>
        </w:rPr>
      </w:pPr>
      <w:r>
        <w:rPr>
          <w:rFonts w:ascii="Times New Roman" w:hAnsi="Times New Roman" w:cs="Times New Roman"/>
          <w:sz w:val="24"/>
          <w:szCs w:val="24"/>
        </w:rPr>
        <w:t>См. ФОП ДО стр. 179-181 пункт29.2.3.2.</w:t>
      </w:r>
    </w:p>
    <w:p w14:paraId="78027BB9" w14:textId="77777777" w:rsidR="00E5159E" w:rsidRDefault="00E5159E">
      <w:pPr>
        <w:rPr>
          <w:rFonts w:ascii="Times New Roman" w:hAnsi="Times New Roman" w:cs="Times New Roman"/>
          <w:sz w:val="24"/>
          <w:szCs w:val="24"/>
        </w:rPr>
      </w:pPr>
      <w:r>
        <w:rPr>
          <w:rFonts w:ascii="Times New Roman" w:hAnsi="Times New Roman" w:cs="Times New Roman"/>
          <w:sz w:val="24"/>
          <w:szCs w:val="24"/>
        </w:rPr>
        <w:br w:type="page"/>
      </w:r>
    </w:p>
    <w:p w14:paraId="0F60E4C9" w14:textId="685B06A1" w:rsidR="00BA6DD2" w:rsidRDefault="00F93355" w:rsidP="003C1902">
      <w:pPr>
        <w:pStyle w:val="a4"/>
        <w:numPr>
          <w:ilvl w:val="1"/>
          <w:numId w:val="46"/>
        </w:numPr>
        <w:rPr>
          <w:rFonts w:ascii="Times New Roman" w:hAnsi="Times New Roman" w:cs="Times New Roman"/>
          <w:b/>
          <w:bCs/>
          <w:sz w:val="24"/>
          <w:szCs w:val="24"/>
        </w:rPr>
      </w:pPr>
      <w:r>
        <w:rPr>
          <w:rFonts w:ascii="Times New Roman" w:hAnsi="Times New Roman" w:cs="Times New Roman"/>
          <w:b/>
          <w:bCs/>
          <w:sz w:val="24"/>
          <w:szCs w:val="24"/>
        </w:rPr>
        <w:lastRenderedPageBreak/>
        <w:t>Часть, формируемая участниками образовательных отношений</w:t>
      </w:r>
    </w:p>
    <w:p w14:paraId="071A4C12" w14:textId="77777777" w:rsidR="000F31D0" w:rsidRDefault="000F31D0" w:rsidP="000F31D0">
      <w:pPr>
        <w:pStyle w:val="a4"/>
        <w:ind w:left="1211"/>
        <w:rPr>
          <w:rFonts w:ascii="Times New Roman" w:hAnsi="Times New Roman" w:cs="Times New Roman"/>
          <w:b/>
          <w:bCs/>
          <w:sz w:val="24"/>
          <w:szCs w:val="24"/>
        </w:rPr>
      </w:pPr>
    </w:p>
    <w:p w14:paraId="7FEC8B98" w14:textId="4F374068" w:rsidR="000F31D0" w:rsidRPr="0092450B" w:rsidRDefault="000F31D0" w:rsidP="003C1902">
      <w:pPr>
        <w:pStyle w:val="a4"/>
        <w:numPr>
          <w:ilvl w:val="2"/>
          <w:numId w:val="46"/>
        </w:numPr>
        <w:spacing w:before="120" w:after="120" w:line="240" w:lineRule="auto"/>
        <w:ind w:left="0" w:firstLine="851"/>
        <w:contextualSpacing w:val="0"/>
        <w:jc w:val="both"/>
        <w:rPr>
          <w:rFonts w:ascii="Times New Roman" w:hAnsi="Times New Roman" w:cs="Times New Roman"/>
          <w:b/>
          <w:bCs/>
          <w:sz w:val="24"/>
          <w:szCs w:val="24"/>
        </w:rPr>
      </w:pPr>
      <w:r>
        <w:rPr>
          <w:rFonts w:ascii="Times New Roman" w:hAnsi="Times New Roman" w:cs="Times New Roman"/>
          <w:b/>
          <w:bCs/>
          <w:sz w:val="24"/>
          <w:szCs w:val="24"/>
        </w:rPr>
        <w:t xml:space="preserve">Цель – </w:t>
      </w:r>
      <w:r>
        <w:rPr>
          <w:rFonts w:ascii="Times New Roman" w:hAnsi="Times New Roman" w:cs="Times New Roman"/>
          <w:bCs/>
          <w:sz w:val="24"/>
          <w:szCs w:val="24"/>
        </w:rPr>
        <w:t>личностное развитие русскоязы</w:t>
      </w:r>
      <w:r w:rsidR="002D40AC">
        <w:rPr>
          <w:rFonts w:ascii="Times New Roman" w:hAnsi="Times New Roman" w:cs="Times New Roman"/>
          <w:bCs/>
          <w:sz w:val="24"/>
          <w:szCs w:val="24"/>
        </w:rPr>
        <w:t>чного ребенка с учетом его индивидуальности и создание условий для позитивной социализации, мотивации на основе традиционных ценностей татарского народа через общение на языке татарского народа, народную игру, познание родного края.</w:t>
      </w:r>
    </w:p>
    <w:p w14:paraId="15AEA37C" w14:textId="77777777" w:rsidR="0092450B" w:rsidRPr="006533E8" w:rsidRDefault="0092450B" w:rsidP="0092450B">
      <w:pPr>
        <w:pStyle w:val="a4"/>
        <w:spacing w:before="120" w:after="120" w:line="240" w:lineRule="auto"/>
        <w:ind w:left="851"/>
        <w:contextualSpacing w:val="0"/>
        <w:jc w:val="both"/>
        <w:rPr>
          <w:rFonts w:ascii="Times New Roman" w:hAnsi="Times New Roman" w:cs="Times New Roman"/>
          <w:b/>
          <w:bCs/>
          <w:sz w:val="24"/>
          <w:szCs w:val="24"/>
        </w:rPr>
      </w:pPr>
    </w:p>
    <w:p w14:paraId="17A1D9D1" w14:textId="1BECEF41" w:rsidR="006533E8" w:rsidRDefault="00B150C5" w:rsidP="003C1902">
      <w:pPr>
        <w:pStyle w:val="a4"/>
        <w:numPr>
          <w:ilvl w:val="2"/>
          <w:numId w:val="46"/>
        </w:numPr>
        <w:spacing w:before="120" w:after="120" w:line="240" w:lineRule="auto"/>
        <w:ind w:left="0" w:firstLine="851"/>
        <w:contextualSpacing w:val="0"/>
        <w:jc w:val="both"/>
        <w:rPr>
          <w:rFonts w:ascii="Times New Roman" w:hAnsi="Times New Roman" w:cs="Times New Roman"/>
          <w:b/>
          <w:bCs/>
          <w:sz w:val="24"/>
          <w:szCs w:val="24"/>
        </w:rPr>
      </w:pPr>
      <w:r>
        <w:rPr>
          <w:rFonts w:ascii="Times New Roman" w:hAnsi="Times New Roman" w:cs="Times New Roman"/>
          <w:b/>
          <w:bCs/>
          <w:sz w:val="24"/>
          <w:szCs w:val="24"/>
        </w:rPr>
        <w:t>Для достижения поставленной цели необходимо решить следующие воспитательные задачи:</w:t>
      </w:r>
    </w:p>
    <w:p w14:paraId="1487CF21" w14:textId="77777777" w:rsidR="0092450B" w:rsidRPr="0092450B" w:rsidRDefault="0092450B" w:rsidP="003C1902">
      <w:pPr>
        <w:pStyle w:val="aa"/>
        <w:numPr>
          <w:ilvl w:val="0"/>
          <w:numId w:val="63"/>
        </w:numPr>
        <w:tabs>
          <w:tab w:val="left" w:pos="851"/>
        </w:tabs>
        <w:spacing w:before="120" w:beforeAutospacing="0" w:after="120"/>
        <w:ind w:left="0" w:firstLine="851"/>
        <w:jc w:val="both"/>
        <w:rPr>
          <w:color w:val="auto"/>
        </w:rPr>
      </w:pPr>
      <w:r w:rsidRPr="0092450B">
        <w:rPr>
          <w:color w:val="auto"/>
        </w:rPr>
        <w:t>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14:paraId="3921E2CE" w14:textId="77777777" w:rsidR="0092450B" w:rsidRPr="0092450B" w:rsidRDefault="0092450B" w:rsidP="003C1902">
      <w:pPr>
        <w:pStyle w:val="aa"/>
        <w:numPr>
          <w:ilvl w:val="0"/>
          <w:numId w:val="63"/>
        </w:numPr>
        <w:tabs>
          <w:tab w:val="left" w:pos="851"/>
        </w:tabs>
        <w:spacing w:before="120" w:beforeAutospacing="0" w:after="120"/>
        <w:ind w:left="0" w:firstLine="851"/>
        <w:jc w:val="both"/>
        <w:rPr>
          <w:color w:val="auto"/>
        </w:rPr>
      </w:pPr>
      <w:r w:rsidRPr="0092450B">
        <w:rPr>
          <w:color w:val="auto"/>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6406CD0E" w14:textId="77777777" w:rsidR="0092450B" w:rsidRPr="0092450B" w:rsidRDefault="0092450B" w:rsidP="003C1902">
      <w:pPr>
        <w:pStyle w:val="aa"/>
        <w:numPr>
          <w:ilvl w:val="0"/>
          <w:numId w:val="63"/>
        </w:numPr>
        <w:tabs>
          <w:tab w:val="left" w:pos="851"/>
        </w:tabs>
        <w:spacing w:before="120" w:beforeAutospacing="0" w:after="120"/>
        <w:ind w:left="0" w:firstLine="851"/>
        <w:jc w:val="both"/>
        <w:rPr>
          <w:color w:val="auto"/>
        </w:rPr>
      </w:pPr>
      <w:r w:rsidRPr="0092450B">
        <w:rPr>
          <w:color w:val="auto"/>
        </w:rPr>
        <w:t>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73F57237" w14:textId="77777777" w:rsidR="0092450B" w:rsidRPr="0092450B" w:rsidRDefault="0092450B" w:rsidP="003C1902">
      <w:pPr>
        <w:pStyle w:val="a4"/>
        <w:numPr>
          <w:ilvl w:val="0"/>
          <w:numId w:val="63"/>
        </w:numPr>
        <w:spacing w:before="120" w:after="120" w:line="240" w:lineRule="auto"/>
        <w:ind w:left="0" w:firstLine="851"/>
        <w:rPr>
          <w:rFonts w:ascii="Times New Roman" w:hAnsi="Times New Roman" w:cs="Times New Roman"/>
          <w:sz w:val="24"/>
          <w:szCs w:val="24"/>
        </w:rPr>
      </w:pPr>
      <w:r w:rsidRPr="0092450B">
        <w:rPr>
          <w:rFonts w:ascii="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14:paraId="7D45FFD6" w14:textId="3860E183" w:rsidR="0092450B" w:rsidRDefault="0092450B">
      <w:pPr>
        <w:rPr>
          <w:rFonts w:ascii="Times New Roman" w:hAnsi="Times New Roman" w:cs="Times New Roman"/>
          <w:bCs/>
          <w:sz w:val="24"/>
          <w:szCs w:val="24"/>
        </w:rPr>
      </w:pPr>
      <w:r>
        <w:rPr>
          <w:rFonts w:ascii="Times New Roman" w:hAnsi="Times New Roman" w:cs="Times New Roman"/>
          <w:bCs/>
          <w:sz w:val="24"/>
          <w:szCs w:val="24"/>
        </w:rPr>
        <w:br w:type="page"/>
      </w:r>
    </w:p>
    <w:p w14:paraId="355E5BCB" w14:textId="77777777" w:rsidR="00372EFB" w:rsidRDefault="00372EFB" w:rsidP="003C1902">
      <w:pPr>
        <w:pStyle w:val="a4"/>
        <w:numPr>
          <w:ilvl w:val="2"/>
          <w:numId w:val="46"/>
        </w:numPr>
        <w:ind w:left="0" w:firstLine="851"/>
        <w:rPr>
          <w:rFonts w:ascii="Times New Roman" w:hAnsi="Times New Roman" w:cs="Times New Roman"/>
          <w:b/>
          <w:bCs/>
          <w:sz w:val="24"/>
          <w:szCs w:val="24"/>
        </w:rPr>
        <w:sectPr w:rsidR="00372EFB" w:rsidSect="002D40AC">
          <w:type w:val="continuous"/>
          <w:pgSz w:w="11910" w:h="16840"/>
          <w:pgMar w:top="1134" w:right="850" w:bottom="1134" w:left="1701" w:header="756" w:footer="0" w:gutter="0"/>
          <w:cols w:space="720"/>
          <w:docGrid w:linePitch="299"/>
        </w:sectPr>
      </w:pPr>
    </w:p>
    <w:p w14:paraId="77B8386D" w14:textId="2442E52B" w:rsidR="000F31D0" w:rsidRPr="0092450B" w:rsidRDefault="0092450B" w:rsidP="003C1902">
      <w:pPr>
        <w:pStyle w:val="a4"/>
        <w:numPr>
          <w:ilvl w:val="2"/>
          <w:numId w:val="46"/>
        </w:numPr>
        <w:ind w:left="0" w:firstLine="851"/>
        <w:rPr>
          <w:rFonts w:ascii="Times New Roman" w:hAnsi="Times New Roman" w:cs="Times New Roman"/>
          <w:b/>
          <w:bCs/>
          <w:sz w:val="24"/>
          <w:szCs w:val="24"/>
        </w:rPr>
      </w:pPr>
      <w:r w:rsidRPr="0092450B">
        <w:rPr>
          <w:rFonts w:ascii="Times New Roman" w:hAnsi="Times New Roman" w:cs="Times New Roman"/>
          <w:b/>
          <w:bCs/>
          <w:sz w:val="24"/>
          <w:szCs w:val="24"/>
        </w:rPr>
        <w:lastRenderedPageBreak/>
        <w:t>Целевые ориентиры воспитания</w:t>
      </w:r>
    </w:p>
    <w:p w14:paraId="4E42A428" w14:textId="3C6CBC3E" w:rsidR="0092450B" w:rsidRDefault="0092450B" w:rsidP="0092450B">
      <w:pPr>
        <w:pStyle w:val="a4"/>
        <w:ind w:left="2062"/>
        <w:rPr>
          <w:rFonts w:ascii="Times New Roman" w:hAnsi="Times New Roman" w:cs="Times New Roman"/>
          <w:bCs/>
          <w:sz w:val="24"/>
          <w:szCs w:val="24"/>
        </w:rPr>
      </w:pPr>
    </w:p>
    <w:tbl>
      <w:tblPr>
        <w:tblStyle w:val="a3"/>
        <w:tblW w:w="15021" w:type="dxa"/>
        <w:tblLook w:val="04A0" w:firstRow="1" w:lastRow="0" w:firstColumn="1" w:lastColumn="0" w:noHBand="0" w:noVBand="1"/>
      </w:tblPr>
      <w:tblGrid>
        <w:gridCol w:w="1949"/>
        <w:gridCol w:w="1825"/>
        <w:gridCol w:w="2566"/>
        <w:gridCol w:w="2911"/>
        <w:gridCol w:w="2733"/>
        <w:gridCol w:w="3037"/>
      </w:tblGrid>
      <w:tr w:rsidR="005630D3" w:rsidRPr="00FD3DC7" w14:paraId="4C8AD8E0" w14:textId="77777777" w:rsidTr="00D71D2E">
        <w:tc>
          <w:tcPr>
            <w:tcW w:w="1949" w:type="dxa"/>
            <w:vMerge w:val="restart"/>
            <w:shd w:val="clear" w:color="auto" w:fill="D9D9D9" w:themeFill="background1" w:themeFillShade="D9"/>
          </w:tcPr>
          <w:p w14:paraId="665F0BC2" w14:textId="25A036C4" w:rsidR="00372EFB" w:rsidRPr="00FD3DC7" w:rsidRDefault="00372EFB" w:rsidP="00FD3DC7">
            <w:pPr>
              <w:pStyle w:val="a4"/>
              <w:ind w:left="0"/>
              <w:rPr>
                <w:rFonts w:ascii="Times New Roman" w:hAnsi="Times New Roman" w:cs="Times New Roman"/>
                <w:b/>
                <w:bCs/>
                <w:sz w:val="24"/>
                <w:szCs w:val="24"/>
              </w:rPr>
            </w:pPr>
            <w:r w:rsidRPr="00FD3DC7">
              <w:rPr>
                <w:rFonts w:ascii="Times New Roman" w:hAnsi="Times New Roman" w:cs="Times New Roman"/>
                <w:b/>
                <w:bCs/>
                <w:sz w:val="24"/>
                <w:szCs w:val="24"/>
              </w:rPr>
              <w:t>Направление воспитания</w:t>
            </w:r>
          </w:p>
        </w:tc>
        <w:tc>
          <w:tcPr>
            <w:tcW w:w="1825" w:type="dxa"/>
            <w:vMerge w:val="restart"/>
            <w:shd w:val="clear" w:color="auto" w:fill="D9D9D9" w:themeFill="background1" w:themeFillShade="D9"/>
          </w:tcPr>
          <w:p w14:paraId="6753053D" w14:textId="5CFE1C6E" w:rsidR="00372EFB" w:rsidRPr="00FD3DC7" w:rsidRDefault="00372EFB" w:rsidP="00FD3DC7">
            <w:pPr>
              <w:pStyle w:val="a4"/>
              <w:ind w:left="0"/>
              <w:rPr>
                <w:rFonts w:ascii="Times New Roman" w:hAnsi="Times New Roman" w:cs="Times New Roman"/>
                <w:b/>
                <w:bCs/>
                <w:sz w:val="24"/>
                <w:szCs w:val="24"/>
              </w:rPr>
            </w:pPr>
            <w:r w:rsidRPr="00FD3DC7">
              <w:rPr>
                <w:rFonts w:ascii="Times New Roman" w:hAnsi="Times New Roman" w:cs="Times New Roman"/>
                <w:b/>
                <w:bCs/>
                <w:sz w:val="24"/>
                <w:szCs w:val="24"/>
              </w:rPr>
              <w:t>Ценности</w:t>
            </w:r>
          </w:p>
        </w:tc>
        <w:tc>
          <w:tcPr>
            <w:tcW w:w="11247" w:type="dxa"/>
            <w:gridSpan w:val="4"/>
            <w:shd w:val="clear" w:color="auto" w:fill="BFBFBF" w:themeFill="background1" w:themeFillShade="BF"/>
          </w:tcPr>
          <w:p w14:paraId="347A2283" w14:textId="4E8413D2" w:rsidR="00372EFB" w:rsidRPr="00FD3DC7" w:rsidRDefault="00372EFB" w:rsidP="00FD3DC7">
            <w:pPr>
              <w:pStyle w:val="a4"/>
              <w:ind w:left="0"/>
              <w:jc w:val="center"/>
              <w:rPr>
                <w:rFonts w:ascii="Times New Roman" w:hAnsi="Times New Roman" w:cs="Times New Roman"/>
                <w:b/>
                <w:bCs/>
                <w:sz w:val="24"/>
                <w:szCs w:val="24"/>
              </w:rPr>
            </w:pPr>
            <w:r w:rsidRPr="00FD3DC7">
              <w:rPr>
                <w:rFonts w:ascii="Times New Roman" w:hAnsi="Times New Roman" w:cs="Times New Roman"/>
                <w:b/>
                <w:bCs/>
                <w:sz w:val="24"/>
                <w:szCs w:val="24"/>
              </w:rPr>
              <w:t>Целевые ориентиры</w:t>
            </w:r>
          </w:p>
        </w:tc>
      </w:tr>
      <w:tr w:rsidR="00D71D2E" w:rsidRPr="00FD3DC7" w14:paraId="1EAB6982" w14:textId="77777777" w:rsidTr="00D71D2E">
        <w:tc>
          <w:tcPr>
            <w:tcW w:w="1949" w:type="dxa"/>
            <w:vMerge/>
            <w:shd w:val="clear" w:color="auto" w:fill="D9D9D9" w:themeFill="background1" w:themeFillShade="D9"/>
          </w:tcPr>
          <w:p w14:paraId="05AEE8B0" w14:textId="0536E29C" w:rsidR="00D71D2E" w:rsidRPr="00FD3DC7" w:rsidRDefault="00D71D2E" w:rsidP="00FD3DC7">
            <w:pPr>
              <w:pStyle w:val="a4"/>
              <w:ind w:left="0"/>
              <w:rPr>
                <w:rFonts w:ascii="Times New Roman" w:hAnsi="Times New Roman" w:cs="Times New Roman"/>
                <w:b/>
                <w:bCs/>
                <w:sz w:val="24"/>
                <w:szCs w:val="24"/>
              </w:rPr>
            </w:pPr>
          </w:p>
        </w:tc>
        <w:tc>
          <w:tcPr>
            <w:tcW w:w="1825" w:type="dxa"/>
            <w:vMerge/>
            <w:shd w:val="clear" w:color="auto" w:fill="D9D9D9" w:themeFill="background1" w:themeFillShade="D9"/>
          </w:tcPr>
          <w:p w14:paraId="22215D37" w14:textId="7CD39B6A" w:rsidR="00D71D2E" w:rsidRPr="00FD3DC7" w:rsidRDefault="00D71D2E" w:rsidP="00FD3DC7">
            <w:pPr>
              <w:pStyle w:val="a4"/>
              <w:ind w:left="0"/>
              <w:rPr>
                <w:rFonts w:ascii="Times New Roman" w:hAnsi="Times New Roman" w:cs="Times New Roman"/>
                <w:b/>
                <w:bCs/>
                <w:sz w:val="24"/>
                <w:szCs w:val="24"/>
              </w:rPr>
            </w:pPr>
          </w:p>
        </w:tc>
        <w:tc>
          <w:tcPr>
            <w:tcW w:w="2577" w:type="dxa"/>
            <w:shd w:val="clear" w:color="auto" w:fill="D9D9D9" w:themeFill="background1" w:themeFillShade="D9"/>
          </w:tcPr>
          <w:p w14:paraId="7501C013" w14:textId="6DDBB3A9" w:rsidR="00D71D2E" w:rsidRPr="00FD3DC7" w:rsidRDefault="00D71D2E" w:rsidP="00FD3DC7">
            <w:pPr>
              <w:pStyle w:val="a4"/>
              <w:ind w:left="0"/>
              <w:rPr>
                <w:rFonts w:ascii="Times New Roman" w:hAnsi="Times New Roman" w:cs="Times New Roman"/>
                <w:b/>
                <w:bCs/>
                <w:sz w:val="24"/>
                <w:szCs w:val="24"/>
              </w:rPr>
            </w:pPr>
            <w:r w:rsidRPr="00FD3DC7">
              <w:rPr>
                <w:rFonts w:ascii="Times New Roman" w:hAnsi="Times New Roman" w:cs="Times New Roman"/>
                <w:b/>
                <w:bCs/>
                <w:sz w:val="24"/>
                <w:szCs w:val="24"/>
              </w:rPr>
              <w:t>К трем годам</w:t>
            </w:r>
          </w:p>
        </w:tc>
        <w:tc>
          <w:tcPr>
            <w:tcW w:w="2925" w:type="dxa"/>
            <w:shd w:val="clear" w:color="auto" w:fill="D9D9D9" w:themeFill="background1" w:themeFillShade="D9"/>
          </w:tcPr>
          <w:p w14:paraId="5F32827A" w14:textId="54382CF1" w:rsidR="00D71D2E" w:rsidRPr="00FD3DC7" w:rsidRDefault="00D71D2E" w:rsidP="00FD3DC7">
            <w:pPr>
              <w:pStyle w:val="a4"/>
              <w:ind w:left="0"/>
              <w:rPr>
                <w:rFonts w:ascii="Times New Roman" w:hAnsi="Times New Roman" w:cs="Times New Roman"/>
                <w:b/>
                <w:bCs/>
                <w:sz w:val="24"/>
                <w:szCs w:val="24"/>
              </w:rPr>
            </w:pPr>
            <w:r w:rsidRPr="00FD3DC7">
              <w:rPr>
                <w:rFonts w:ascii="Times New Roman" w:hAnsi="Times New Roman" w:cs="Times New Roman"/>
                <w:b/>
                <w:bCs/>
                <w:sz w:val="24"/>
                <w:szCs w:val="24"/>
              </w:rPr>
              <w:t>К четырем годам</w:t>
            </w:r>
          </w:p>
        </w:tc>
        <w:tc>
          <w:tcPr>
            <w:tcW w:w="2745" w:type="dxa"/>
            <w:shd w:val="clear" w:color="auto" w:fill="D9D9D9" w:themeFill="background1" w:themeFillShade="D9"/>
          </w:tcPr>
          <w:p w14:paraId="2FC4599D" w14:textId="483B0A4E" w:rsidR="00D71D2E" w:rsidRPr="00FD3DC7" w:rsidRDefault="00D71D2E" w:rsidP="00FD3DC7">
            <w:pPr>
              <w:pStyle w:val="a4"/>
              <w:ind w:left="0"/>
              <w:rPr>
                <w:rFonts w:ascii="Times New Roman" w:hAnsi="Times New Roman" w:cs="Times New Roman"/>
                <w:b/>
                <w:bCs/>
                <w:sz w:val="24"/>
                <w:szCs w:val="24"/>
              </w:rPr>
            </w:pPr>
            <w:r w:rsidRPr="00FD3DC7">
              <w:rPr>
                <w:rFonts w:ascii="Times New Roman" w:hAnsi="Times New Roman" w:cs="Times New Roman"/>
                <w:b/>
                <w:bCs/>
                <w:sz w:val="24"/>
                <w:szCs w:val="24"/>
              </w:rPr>
              <w:t>К пяти годам</w:t>
            </w:r>
          </w:p>
        </w:tc>
        <w:tc>
          <w:tcPr>
            <w:tcW w:w="3000" w:type="dxa"/>
            <w:shd w:val="clear" w:color="auto" w:fill="D9D9D9" w:themeFill="background1" w:themeFillShade="D9"/>
          </w:tcPr>
          <w:p w14:paraId="39481DC9" w14:textId="1CF908B5" w:rsidR="00D71D2E" w:rsidRPr="00FD3DC7" w:rsidRDefault="00D71D2E" w:rsidP="00FD3DC7">
            <w:pPr>
              <w:pStyle w:val="a4"/>
              <w:ind w:left="0"/>
              <w:rPr>
                <w:rFonts w:ascii="Times New Roman" w:hAnsi="Times New Roman" w:cs="Times New Roman"/>
                <w:b/>
                <w:bCs/>
                <w:sz w:val="24"/>
                <w:szCs w:val="24"/>
              </w:rPr>
            </w:pPr>
            <w:r w:rsidRPr="00FD3DC7">
              <w:rPr>
                <w:rFonts w:ascii="Times New Roman" w:hAnsi="Times New Roman" w:cs="Times New Roman"/>
                <w:b/>
                <w:bCs/>
                <w:sz w:val="24"/>
                <w:szCs w:val="24"/>
              </w:rPr>
              <w:t>К шести годам</w:t>
            </w:r>
          </w:p>
        </w:tc>
      </w:tr>
      <w:tr w:rsidR="00D71D2E" w:rsidRPr="00FD3DC7" w14:paraId="4905537D" w14:textId="77777777" w:rsidTr="00D71D2E">
        <w:trPr>
          <w:trHeight w:val="64"/>
        </w:trPr>
        <w:tc>
          <w:tcPr>
            <w:tcW w:w="1949" w:type="dxa"/>
          </w:tcPr>
          <w:p w14:paraId="30FB70A0" w14:textId="3679B1ED" w:rsidR="00D71D2E" w:rsidRPr="00FD3DC7" w:rsidRDefault="00D71D2E" w:rsidP="00FD3DC7">
            <w:pPr>
              <w:pStyle w:val="a4"/>
              <w:ind w:left="0"/>
              <w:rPr>
                <w:rFonts w:ascii="Times New Roman" w:hAnsi="Times New Roman" w:cs="Times New Roman"/>
                <w:bCs/>
                <w:sz w:val="24"/>
                <w:szCs w:val="24"/>
              </w:rPr>
            </w:pPr>
            <w:r w:rsidRPr="00FD3DC7">
              <w:rPr>
                <w:rFonts w:ascii="Times New Roman" w:hAnsi="Times New Roman" w:cs="Times New Roman"/>
                <w:bCs/>
                <w:sz w:val="24"/>
                <w:szCs w:val="24"/>
              </w:rPr>
              <w:t>Патриотическое</w:t>
            </w:r>
          </w:p>
        </w:tc>
        <w:tc>
          <w:tcPr>
            <w:tcW w:w="1825" w:type="dxa"/>
          </w:tcPr>
          <w:p w14:paraId="391C8025" w14:textId="15594C3D" w:rsidR="00D71D2E" w:rsidRPr="00FD3DC7" w:rsidRDefault="00D71D2E" w:rsidP="00FD3DC7">
            <w:pPr>
              <w:pStyle w:val="a4"/>
              <w:ind w:left="0"/>
              <w:rPr>
                <w:rFonts w:ascii="Times New Roman" w:hAnsi="Times New Roman" w:cs="Times New Roman"/>
                <w:bCs/>
                <w:sz w:val="24"/>
                <w:szCs w:val="24"/>
              </w:rPr>
            </w:pPr>
            <w:r w:rsidRPr="00FD3DC7">
              <w:rPr>
                <w:rFonts w:ascii="Times New Roman" w:hAnsi="Times New Roman" w:cs="Times New Roman"/>
                <w:bCs/>
                <w:sz w:val="24"/>
                <w:szCs w:val="24"/>
              </w:rPr>
              <w:t>Родина, природа</w:t>
            </w:r>
          </w:p>
        </w:tc>
        <w:tc>
          <w:tcPr>
            <w:tcW w:w="2577" w:type="dxa"/>
          </w:tcPr>
          <w:p w14:paraId="0912969B" w14:textId="77777777" w:rsidR="00D71D2E" w:rsidRPr="00FD3DC7" w:rsidRDefault="00D71D2E" w:rsidP="003C1902">
            <w:pPr>
              <w:pStyle w:val="a4"/>
              <w:numPr>
                <w:ilvl w:val="0"/>
                <w:numId w:val="64"/>
              </w:numPr>
              <w:shd w:val="clear" w:color="auto" w:fill="FFFFFF"/>
              <w:autoSpaceDE w:val="0"/>
              <w:autoSpaceDN w:val="0"/>
              <w:adjustRightInd w:val="0"/>
              <w:ind w:left="-58" w:firstLine="0"/>
              <w:jc w:val="both"/>
              <w:rPr>
                <w:rFonts w:ascii="Times New Roman" w:hAnsi="Times New Roman" w:cs="Times New Roman"/>
                <w:sz w:val="24"/>
                <w:szCs w:val="24"/>
              </w:rPr>
            </w:pPr>
            <w:r w:rsidRPr="00FD3DC7">
              <w:rPr>
                <w:rFonts w:ascii="Times New Roman" w:hAnsi="Times New Roman" w:cs="Times New Roman"/>
                <w:sz w:val="24"/>
                <w:szCs w:val="24"/>
              </w:rPr>
              <w:t>интересуется объектами и явлениями живой и неживой природы родного края, имеет представление о сезонных изменениях в природе;</w:t>
            </w:r>
          </w:p>
          <w:p w14:paraId="156CD300" w14:textId="5296D5AA" w:rsidR="00D71D2E" w:rsidRPr="00825F04" w:rsidRDefault="00D71D2E" w:rsidP="003C1902">
            <w:pPr>
              <w:pStyle w:val="a4"/>
              <w:numPr>
                <w:ilvl w:val="0"/>
                <w:numId w:val="64"/>
              </w:numPr>
              <w:autoSpaceDE w:val="0"/>
              <w:autoSpaceDN w:val="0"/>
              <w:adjustRightInd w:val="0"/>
              <w:ind w:left="-58" w:firstLine="0"/>
              <w:jc w:val="both"/>
              <w:rPr>
                <w:rFonts w:ascii="Times New Roman" w:hAnsi="Times New Roman" w:cs="Times New Roman"/>
                <w:sz w:val="24"/>
                <w:szCs w:val="24"/>
              </w:rPr>
            </w:pPr>
            <w:r w:rsidRPr="00FD3DC7">
              <w:rPr>
                <w:rFonts w:ascii="Times New Roman" w:hAnsi="Times New Roman" w:cs="Times New Roman"/>
                <w:sz w:val="24"/>
                <w:szCs w:val="24"/>
              </w:rPr>
              <w:t>понимает речь взрослого, следует е</w:t>
            </w:r>
            <w:r>
              <w:rPr>
                <w:rFonts w:ascii="Times New Roman" w:hAnsi="Times New Roman" w:cs="Times New Roman"/>
                <w:sz w:val="24"/>
                <w:szCs w:val="24"/>
              </w:rPr>
              <w:t>го указаниям, выполняет просьбу.</w:t>
            </w:r>
          </w:p>
        </w:tc>
        <w:tc>
          <w:tcPr>
            <w:tcW w:w="2925" w:type="dxa"/>
          </w:tcPr>
          <w:p w14:paraId="2F0098FA" w14:textId="77777777" w:rsidR="00D71D2E" w:rsidRDefault="00D71D2E" w:rsidP="003C1902">
            <w:pPr>
              <w:pStyle w:val="a4"/>
              <w:numPr>
                <w:ilvl w:val="0"/>
                <w:numId w:val="65"/>
              </w:numPr>
              <w:shd w:val="clear" w:color="auto" w:fill="FFFFFF"/>
              <w:autoSpaceDE w:val="0"/>
              <w:autoSpaceDN w:val="0"/>
              <w:adjustRightInd w:val="0"/>
              <w:ind w:left="0" w:firstLine="0"/>
              <w:jc w:val="both"/>
              <w:rPr>
                <w:rStyle w:val="FontStyle63"/>
                <w:sz w:val="24"/>
                <w:szCs w:val="24"/>
              </w:rPr>
            </w:pPr>
            <w:r w:rsidRPr="00FD3DC7">
              <w:rPr>
                <w:rStyle w:val="FontStyle63"/>
                <w:sz w:val="24"/>
                <w:szCs w:val="24"/>
              </w:rPr>
              <w:t>владеет первоначальными представлениями о себе, составе членов своей семьи, знает адрес совместного проживания, свое имя и фамили</w:t>
            </w:r>
            <w:r>
              <w:rPr>
                <w:rStyle w:val="FontStyle63"/>
                <w:sz w:val="24"/>
                <w:szCs w:val="24"/>
              </w:rPr>
              <w:t>ю, имена близких родственников;</w:t>
            </w:r>
          </w:p>
          <w:p w14:paraId="60256095" w14:textId="6EEF6BDB" w:rsidR="00D71D2E" w:rsidRPr="00FD3DC7" w:rsidRDefault="00D71D2E" w:rsidP="003C1902">
            <w:pPr>
              <w:pStyle w:val="a4"/>
              <w:numPr>
                <w:ilvl w:val="0"/>
                <w:numId w:val="65"/>
              </w:numPr>
              <w:shd w:val="clear" w:color="auto" w:fill="FFFFFF"/>
              <w:autoSpaceDE w:val="0"/>
              <w:autoSpaceDN w:val="0"/>
              <w:adjustRightInd w:val="0"/>
              <w:ind w:left="0" w:firstLine="0"/>
              <w:jc w:val="both"/>
              <w:rPr>
                <w:rFonts w:ascii="Times New Roman" w:hAnsi="Times New Roman" w:cs="Times New Roman"/>
                <w:sz w:val="24"/>
                <w:szCs w:val="24"/>
              </w:rPr>
            </w:pPr>
            <w:r w:rsidRPr="00FD3DC7">
              <w:rPr>
                <w:rStyle w:val="FontStyle63"/>
                <w:sz w:val="24"/>
                <w:szCs w:val="24"/>
              </w:rPr>
              <w:t>на</w:t>
            </w:r>
            <w:r w:rsidRPr="00FD3DC7">
              <w:rPr>
                <w:rFonts w:ascii="Times New Roman" w:hAnsi="Times New Roman" w:cs="Times New Roman"/>
                <w:sz w:val="24"/>
                <w:szCs w:val="24"/>
              </w:rPr>
              <w:t>зывает свой родной город (село, поселок), улицу, на которой живет;</w:t>
            </w:r>
          </w:p>
          <w:p w14:paraId="14F727E5" w14:textId="5AE4A379" w:rsidR="00D71D2E" w:rsidRPr="00FD3DC7" w:rsidRDefault="00D71D2E" w:rsidP="003C1902">
            <w:pPr>
              <w:pStyle w:val="a4"/>
              <w:numPr>
                <w:ilvl w:val="0"/>
                <w:numId w:val="65"/>
              </w:numPr>
              <w:ind w:left="0" w:firstLine="0"/>
              <w:rPr>
                <w:rFonts w:ascii="Times New Roman" w:hAnsi="Times New Roman" w:cs="Times New Roman"/>
                <w:sz w:val="24"/>
                <w:szCs w:val="24"/>
              </w:rPr>
            </w:pPr>
            <w:r w:rsidRPr="00FD3DC7">
              <w:rPr>
                <w:rFonts w:ascii="Times New Roman" w:hAnsi="Times New Roman" w:cs="Times New Roman"/>
                <w:sz w:val="24"/>
                <w:szCs w:val="24"/>
              </w:rPr>
              <w:t>имеет представление о труде родителей</w:t>
            </w:r>
          </w:p>
          <w:p w14:paraId="38E7354A" w14:textId="77777777" w:rsidR="00D71D2E" w:rsidRPr="00FD3DC7" w:rsidRDefault="00D71D2E" w:rsidP="003C1902">
            <w:pPr>
              <w:pStyle w:val="a4"/>
              <w:numPr>
                <w:ilvl w:val="0"/>
                <w:numId w:val="65"/>
              </w:numPr>
              <w:shd w:val="clear" w:color="auto" w:fill="FFFFFF"/>
              <w:autoSpaceDE w:val="0"/>
              <w:autoSpaceDN w:val="0"/>
              <w:adjustRightInd w:val="0"/>
              <w:ind w:left="0" w:firstLine="0"/>
              <w:jc w:val="both"/>
              <w:rPr>
                <w:rFonts w:ascii="Times New Roman" w:hAnsi="Times New Roman" w:cs="Times New Roman"/>
                <w:sz w:val="24"/>
                <w:szCs w:val="24"/>
              </w:rPr>
            </w:pPr>
            <w:r w:rsidRPr="00FD3DC7">
              <w:rPr>
                <w:rFonts w:ascii="Times New Roman" w:hAnsi="Times New Roman" w:cs="Times New Roman"/>
                <w:sz w:val="24"/>
                <w:szCs w:val="24"/>
              </w:rPr>
              <w:t>интересуется объектами и явлениями живой и неживой природы родного края, проявляет к ним бережное отношение;</w:t>
            </w:r>
          </w:p>
          <w:p w14:paraId="0AE76C63" w14:textId="72584754" w:rsidR="00D71D2E" w:rsidRPr="00FD3DC7" w:rsidRDefault="00D71D2E" w:rsidP="003C1902">
            <w:pPr>
              <w:pStyle w:val="a4"/>
              <w:numPr>
                <w:ilvl w:val="0"/>
                <w:numId w:val="65"/>
              </w:numPr>
              <w:shd w:val="clear" w:color="auto" w:fill="FFFFFF"/>
              <w:autoSpaceDE w:val="0"/>
              <w:autoSpaceDN w:val="0"/>
              <w:adjustRightInd w:val="0"/>
              <w:ind w:left="0" w:firstLine="0"/>
              <w:jc w:val="both"/>
              <w:rPr>
                <w:rFonts w:ascii="Times New Roman" w:hAnsi="Times New Roman" w:cs="Times New Roman"/>
                <w:sz w:val="24"/>
                <w:szCs w:val="24"/>
              </w:rPr>
            </w:pPr>
            <w:r w:rsidRPr="00FD3DC7">
              <w:rPr>
                <w:rFonts w:ascii="Times New Roman" w:hAnsi="Times New Roman" w:cs="Times New Roman"/>
                <w:sz w:val="24"/>
                <w:szCs w:val="24"/>
              </w:rPr>
              <w:t>имеет представление о сезонных изменениях в при</w:t>
            </w:r>
            <w:r>
              <w:rPr>
                <w:rFonts w:ascii="Times New Roman" w:hAnsi="Times New Roman" w:cs="Times New Roman"/>
                <w:sz w:val="24"/>
                <w:szCs w:val="24"/>
              </w:rPr>
              <w:t>роде, домашних и диких животных.</w:t>
            </w:r>
          </w:p>
        </w:tc>
        <w:tc>
          <w:tcPr>
            <w:tcW w:w="2745" w:type="dxa"/>
          </w:tcPr>
          <w:p w14:paraId="1B6855B2" w14:textId="77777777" w:rsidR="00D71D2E" w:rsidRPr="00F83863" w:rsidRDefault="00D71D2E" w:rsidP="003C1902">
            <w:pPr>
              <w:pStyle w:val="Style7"/>
              <w:widowControl/>
              <w:numPr>
                <w:ilvl w:val="0"/>
                <w:numId w:val="69"/>
              </w:numPr>
              <w:spacing w:line="240" w:lineRule="auto"/>
              <w:ind w:left="32" w:hanging="32"/>
              <w:rPr>
                <w:rStyle w:val="FontStyle63"/>
                <w:sz w:val="24"/>
                <w:szCs w:val="24"/>
              </w:rPr>
            </w:pPr>
            <w:r w:rsidRPr="00F83863">
              <w:rPr>
                <w:rStyle w:val="FontStyle63"/>
                <w:sz w:val="24"/>
                <w:szCs w:val="24"/>
              </w:rPr>
              <w:t>владеет первоначальными представлениями о родном городе (название, главные улицы), республике (название, столица);</w:t>
            </w:r>
          </w:p>
          <w:p w14:paraId="0CAC5BBE" w14:textId="45FACD91" w:rsidR="00D71D2E" w:rsidRPr="00F83863" w:rsidRDefault="00D71D2E" w:rsidP="003C1902">
            <w:pPr>
              <w:pStyle w:val="Style7"/>
              <w:widowControl/>
              <w:numPr>
                <w:ilvl w:val="0"/>
                <w:numId w:val="69"/>
              </w:numPr>
              <w:spacing w:line="240" w:lineRule="auto"/>
              <w:ind w:left="32" w:hanging="32"/>
              <w:rPr>
                <w:rStyle w:val="FontStyle63"/>
                <w:sz w:val="24"/>
                <w:szCs w:val="24"/>
              </w:rPr>
            </w:pPr>
            <w:r w:rsidRPr="00F83863">
              <w:rPr>
                <w:rStyle w:val="FontStyle63"/>
                <w:sz w:val="24"/>
                <w:szCs w:val="24"/>
              </w:rPr>
              <w:t>проявляет интерес к информации о родных местах (город, село);</w:t>
            </w:r>
          </w:p>
          <w:p w14:paraId="6B35CD15" w14:textId="77777777" w:rsidR="00D71D2E" w:rsidRPr="00F83863" w:rsidRDefault="00D71D2E" w:rsidP="00F83863">
            <w:pPr>
              <w:pStyle w:val="a4"/>
              <w:ind w:left="32" w:hanging="32"/>
              <w:rPr>
                <w:rFonts w:ascii="Times New Roman" w:hAnsi="Times New Roman" w:cs="Times New Roman"/>
                <w:bCs/>
                <w:sz w:val="24"/>
                <w:szCs w:val="24"/>
              </w:rPr>
            </w:pPr>
          </w:p>
        </w:tc>
        <w:tc>
          <w:tcPr>
            <w:tcW w:w="3000" w:type="dxa"/>
          </w:tcPr>
          <w:p w14:paraId="3CEB05EF" w14:textId="77777777" w:rsidR="00D71D2E" w:rsidRDefault="00D71D2E" w:rsidP="003C1902">
            <w:pPr>
              <w:pStyle w:val="Style7"/>
              <w:widowControl/>
              <w:numPr>
                <w:ilvl w:val="0"/>
                <w:numId w:val="69"/>
              </w:numPr>
              <w:spacing w:line="240" w:lineRule="auto"/>
              <w:ind w:left="59" w:hanging="14"/>
              <w:rPr>
                <w:rStyle w:val="FontStyle63"/>
                <w:sz w:val="24"/>
                <w:szCs w:val="24"/>
              </w:rPr>
            </w:pPr>
            <w:r w:rsidRPr="00040B63">
              <w:rPr>
                <w:rStyle w:val="FontStyle63"/>
                <w:sz w:val="24"/>
                <w:szCs w:val="24"/>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2A2E3072" w14:textId="1F4F8269" w:rsidR="00D71D2E" w:rsidRPr="00FD3DC7" w:rsidRDefault="00D71D2E" w:rsidP="00FD3DC7">
            <w:pPr>
              <w:pStyle w:val="a4"/>
              <w:ind w:left="0"/>
              <w:rPr>
                <w:rFonts w:ascii="Times New Roman" w:hAnsi="Times New Roman" w:cs="Times New Roman"/>
                <w:bCs/>
                <w:sz w:val="24"/>
                <w:szCs w:val="24"/>
              </w:rPr>
            </w:pPr>
            <w:r w:rsidRPr="00040B63">
              <w:rPr>
                <w:rStyle w:val="FontStyle63"/>
                <w:sz w:val="24"/>
                <w:szCs w:val="24"/>
              </w:rPr>
              <w:t>проявляет интерес к семейным делам, стремится к совместн</w:t>
            </w:r>
            <w:r>
              <w:rPr>
                <w:rStyle w:val="FontStyle63"/>
                <w:sz w:val="24"/>
                <w:szCs w:val="24"/>
              </w:rPr>
              <w:t>ому обсуждению предстоящих дел.</w:t>
            </w:r>
          </w:p>
        </w:tc>
      </w:tr>
      <w:tr w:rsidR="00D71D2E" w:rsidRPr="00FD3DC7" w14:paraId="6134891B" w14:textId="77777777" w:rsidTr="00D71D2E">
        <w:trPr>
          <w:trHeight w:val="64"/>
        </w:trPr>
        <w:tc>
          <w:tcPr>
            <w:tcW w:w="1949" w:type="dxa"/>
          </w:tcPr>
          <w:p w14:paraId="65B5F51B" w14:textId="1F59A011" w:rsidR="00D71D2E" w:rsidRPr="00FD3DC7" w:rsidRDefault="00D71D2E" w:rsidP="00FD3DC7">
            <w:pPr>
              <w:pStyle w:val="a4"/>
              <w:ind w:left="0"/>
              <w:rPr>
                <w:rFonts w:ascii="Times New Roman" w:hAnsi="Times New Roman" w:cs="Times New Roman"/>
                <w:bCs/>
                <w:sz w:val="24"/>
                <w:szCs w:val="24"/>
              </w:rPr>
            </w:pPr>
            <w:r w:rsidRPr="00FD3DC7">
              <w:rPr>
                <w:rFonts w:ascii="Times New Roman" w:hAnsi="Times New Roman" w:cs="Times New Roman"/>
                <w:bCs/>
                <w:sz w:val="24"/>
                <w:szCs w:val="24"/>
              </w:rPr>
              <w:lastRenderedPageBreak/>
              <w:t>Духовно-нравственное</w:t>
            </w:r>
          </w:p>
        </w:tc>
        <w:tc>
          <w:tcPr>
            <w:tcW w:w="1825" w:type="dxa"/>
          </w:tcPr>
          <w:p w14:paraId="10890AC4" w14:textId="42F1FAF2" w:rsidR="00D71D2E" w:rsidRPr="00FD3DC7" w:rsidRDefault="00D71D2E" w:rsidP="00FD3DC7">
            <w:pPr>
              <w:pStyle w:val="a4"/>
              <w:ind w:left="0"/>
              <w:rPr>
                <w:rFonts w:ascii="Times New Roman" w:hAnsi="Times New Roman" w:cs="Times New Roman"/>
                <w:bCs/>
                <w:sz w:val="24"/>
                <w:szCs w:val="24"/>
              </w:rPr>
            </w:pPr>
            <w:r w:rsidRPr="00FD3DC7">
              <w:rPr>
                <w:rFonts w:ascii="Times New Roman" w:hAnsi="Times New Roman" w:cs="Times New Roman"/>
                <w:bCs/>
                <w:sz w:val="24"/>
                <w:szCs w:val="24"/>
              </w:rPr>
              <w:t>Жизнь, милосердие, добро</w:t>
            </w:r>
          </w:p>
        </w:tc>
        <w:tc>
          <w:tcPr>
            <w:tcW w:w="2577" w:type="dxa"/>
          </w:tcPr>
          <w:p w14:paraId="059B79CA" w14:textId="77777777" w:rsidR="00D71D2E" w:rsidRDefault="00D71D2E" w:rsidP="003C1902">
            <w:pPr>
              <w:pStyle w:val="a4"/>
              <w:numPr>
                <w:ilvl w:val="0"/>
                <w:numId w:val="65"/>
              </w:numPr>
              <w:autoSpaceDE w:val="0"/>
              <w:autoSpaceDN w:val="0"/>
              <w:adjustRightInd w:val="0"/>
              <w:ind w:left="0" w:firstLine="0"/>
              <w:jc w:val="both"/>
              <w:rPr>
                <w:rFonts w:ascii="Times New Roman" w:hAnsi="Times New Roman" w:cs="Times New Roman"/>
                <w:sz w:val="24"/>
                <w:szCs w:val="24"/>
              </w:rPr>
            </w:pPr>
            <w:r w:rsidRPr="00825F04">
              <w:rPr>
                <w:rFonts w:ascii="Times New Roman" w:hAnsi="Times New Roman" w:cs="Times New Roman"/>
                <w:sz w:val="24"/>
                <w:szCs w:val="24"/>
              </w:rPr>
              <w:t>проявляет интерес к взрослому, испытывает доверие к нему, стремится к общению и взаимодействию с ним;</w:t>
            </w:r>
          </w:p>
          <w:p w14:paraId="746EC1A3" w14:textId="217E450E" w:rsidR="00D71D2E" w:rsidRPr="00825F04" w:rsidRDefault="00D71D2E" w:rsidP="003C1902">
            <w:pPr>
              <w:pStyle w:val="a4"/>
              <w:numPr>
                <w:ilvl w:val="0"/>
                <w:numId w:val="65"/>
              </w:numPr>
              <w:autoSpaceDE w:val="0"/>
              <w:autoSpaceDN w:val="0"/>
              <w:adjustRightInd w:val="0"/>
              <w:ind w:left="0" w:firstLine="0"/>
              <w:jc w:val="both"/>
              <w:rPr>
                <w:rFonts w:ascii="Times New Roman" w:hAnsi="Times New Roman" w:cs="Times New Roman"/>
                <w:sz w:val="24"/>
                <w:szCs w:val="24"/>
              </w:rPr>
            </w:pPr>
            <w:r w:rsidRPr="00825F04">
              <w:rPr>
                <w:rFonts w:ascii="Times New Roman" w:hAnsi="Times New Roman" w:cs="Times New Roman"/>
                <w:sz w:val="24"/>
                <w:szCs w:val="24"/>
              </w:rPr>
              <w:t>проявляет интерес к сверстникам, наблюдает за их действиями,</w:t>
            </w:r>
            <w:r>
              <w:rPr>
                <w:rFonts w:ascii="Times New Roman" w:hAnsi="Times New Roman" w:cs="Times New Roman"/>
                <w:sz w:val="24"/>
                <w:szCs w:val="24"/>
              </w:rPr>
              <w:t xml:space="preserve"> подражает им.</w:t>
            </w:r>
          </w:p>
        </w:tc>
        <w:tc>
          <w:tcPr>
            <w:tcW w:w="2925" w:type="dxa"/>
          </w:tcPr>
          <w:p w14:paraId="58079282" w14:textId="0F675C5C" w:rsidR="00D71D2E" w:rsidRPr="00FD3DC7" w:rsidRDefault="00D71D2E" w:rsidP="00FD3DC7">
            <w:pPr>
              <w:pStyle w:val="a4"/>
              <w:ind w:left="0"/>
              <w:rPr>
                <w:rFonts w:ascii="Times New Roman" w:hAnsi="Times New Roman" w:cs="Times New Roman"/>
                <w:bCs/>
                <w:sz w:val="24"/>
                <w:szCs w:val="24"/>
              </w:rPr>
            </w:pPr>
            <w:r>
              <w:rPr>
                <w:rFonts w:ascii="Times New Roman" w:hAnsi="Times New Roman" w:cs="Times New Roman"/>
                <w:bCs/>
                <w:sz w:val="24"/>
                <w:szCs w:val="24"/>
              </w:rPr>
              <w:t>Проявляет уважительное отношение к членам семьи</w:t>
            </w:r>
          </w:p>
        </w:tc>
        <w:tc>
          <w:tcPr>
            <w:tcW w:w="2745" w:type="dxa"/>
          </w:tcPr>
          <w:p w14:paraId="5C2EB17C" w14:textId="77777777" w:rsidR="00D71D2E" w:rsidRDefault="00D71D2E" w:rsidP="003C1902">
            <w:pPr>
              <w:pStyle w:val="Style7"/>
              <w:widowControl/>
              <w:numPr>
                <w:ilvl w:val="0"/>
                <w:numId w:val="69"/>
              </w:numPr>
              <w:spacing w:line="240" w:lineRule="auto"/>
              <w:ind w:left="5" w:hanging="14"/>
              <w:rPr>
                <w:rStyle w:val="FontStyle63"/>
                <w:sz w:val="24"/>
                <w:szCs w:val="24"/>
              </w:rPr>
            </w:pPr>
            <w:r w:rsidRPr="00F83863">
              <w:rPr>
                <w:rStyle w:val="FontStyle63"/>
                <w:sz w:val="24"/>
                <w:szCs w:val="24"/>
              </w:rPr>
              <w:t>Имеет представление о необходимости забот</w:t>
            </w:r>
            <w:r>
              <w:rPr>
                <w:rStyle w:val="FontStyle63"/>
                <w:sz w:val="24"/>
                <w:szCs w:val="24"/>
              </w:rPr>
              <w:t>ливого отношения к членам семьи;</w:t>
            </w:r>
          </w:p>
          <w:p w14:paraId="358C6EA7" w14:textId="3D04F09D" w:rsidR="00D71D2E" w:rsidRPr="00F83863" w:rsidRDefault="00D71D2E" w:rsidP="003C1902">
            <w:pPr>
              <w:pStyle w:val="Style7"/>
              <w:widowControl/>
              <w:numPr>
                <w:ilvl w:val="0"/>
                <w:numId w:val="69"/>
              </w:numPr>
              <w:spacing w:line="240" w:lineRule="auto"/>
              <w:ind w:left="5" w:hanging="14"/>
            </w:pPr>
            <w:r w:rsidRPr="00F83863">
              <w:rPr>
                <w:rStyle w:val="FontStyle63"/>
                <w:sz w:val="24"/>
                <w:szCs w:val="24"/>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3000" w:type="dxa"/>
          </w:tcPr>
          <w:p w14:paraId="5F1FC77A" w14:textId="4BC389A4" w:rsidR="00D71D2E" w:rsidRPr="00FD3DC7" w:rsidRDefault="00D71D2E" w:rsidP="00FD3DC7">
            <w:pPr>
              <w:pStyle w:val="a4"/>
              <w:ind w:left="0"/>
              <w:rPr>
                <w:rFonts w:ascii="Times New Roman" w:hAnsi="Times New Roman" w:cs="Times New Roman"/>
                <w:bCs/>
                <w:sz w:val="24"/>
                <w:szCs w:val="24"/>
              </w:rPr>
            </w:pPr>
            <w:r>
              <w:rPr>
                <w:rStyle w:val="FontStyle63"/>
                <w:sz w:val="24"/>
                <w:szCs w:val="24"/>
              </w:rPr>
              <w:t>П</w:t>
            </w:r>
            <w:r w:rsidRPr="00D71D2E">
              <w:rPr>
                <w:rStyle w:val="FontStyle63"/>
                <w:sz w:val="24"/>
                <w:szCs w:val="24"/>
              </w:rPr>
              <w:t>роявляет интерес, симпатию и уважение по отношению к культуре представителей других национальнос</w:t>
            </w:r>
            <w:r>
              <w:rPr>
                <w:rStyle w:val="FontStyle63"/>
                <w:sz w:val="24"/>
                <w:szCs w:val="24"/>
              </w:rPr>
              <w:t>тей, стремится к общению с ними</w:t>
            </w:r>
          </w:p>
        </w:tc>
      </w:tr>
      <w:tr w:rsidR="00D71D2E" w:rsidRPr="00FD3DC7" w14:paraId="6349A07D" w14:textId="77777777" w:rsidTr="003830DE">
        <w:tc>
          <w:tcPr>
            <w:tcW w:w="1949" w:type="dxa"/>
          </w:tcPr>
          <w:p w14:paraId="6C60C696" w14:textId="2A8CBC25" w:rsidR="00D71D2E" w:rsidRPr="00FD3DC7" w:rsidRDefault="00D71D2E" w:rsidP="00FD3DC7">
            <w:pPr>
              <w:pStyle w:val="a4"/>
              <w:ind w:left="0"/>
              <w:rPr>
                <w:rFonts w:ascii="Times New Roman" w:hAnsi="Times New Roman" w:cs="Times New Roman"/>
                <w:bCs/>
                <w:sz w:val="24"/>
                <w:szCs w:val="24"/>
              </w:rPr>
            </w:pPr>
            <w:r w:rsidRPr="00FD3DC7">
              <w:rPr>
                <w:rFonts w:ascii="Times New Roman" w:hAnsi="Times New Roman" w:cs="Times New Roman"/>
                <w:bCs/>
                <w:sz w:val="24"/>
                <w:szCs w:val="24"/>
              </w:rPr>
              <w:t>Социальное</w:t>
            </w:r>
          </w:p>
        </w:tc>
        <w:tc>
          <w:tcPr>
            <w:tcW w:w="1825" w:type="dxa"/>
          </w:tcPr>
          <w:p w14:paraId="57AF6313" w14:textId="49CB669B" w:rsidR="00D71D2E" w:rsidRPr="00FD3DC7" w:rsidRDefault="00D71D2E" w:rsidP="00FD3DC7">
            <w:pPr>
              <w:pStyle w:val="a4"/>
              <w:ind w:left="0"/>
              <w:rPr>
                <w:rFonts w:ascii="Times New Roman" w:hAnsi="Times New Roman" w:cs="Times New Roman"/>
                <w:bCs/>
                <w:sz w:val="24"/>
                <w:szCs w:val="24"/>
              </w:rPr>
            </w:pPr>
            <w:r w:rsidRPr="00FD3DC7">
              <w:rPr>
                <w:rFonts w:ascii="Times New Roman" w:hAnsi="Times New Roman" w:cs="Times New Roman"/>
                <w:bCs/>
                <w:sz w:val="24"/>
                <w:szCs w:val="24"/>
              </w:rPr>
              <w:t>Человек, семья, дружба, сотрудничество</w:t>
            </w:r>
          </w:p>
        </w:tc>
        <w:tc>
          <w:tcPr>
            <w:tcW w:w="2555" w:type="dxa"/>
          </w:tcPr>
          <w:p w14:paraId="66B4E6ED" w14:textId="77777777" w:rsidR="00D71D2E" w:rsidRPr="00825F04" w:rsidRDefault="00D71D2E" w:rsidP="003C1902">
            <w:pPr>
              <w:pStyle w:val="a4"/>
              <w:numPr>
                <w:ilvl w:val="0"/>
                <w:numId w:val="67"/>
              </w:numPr>
              <w:ind w:left="0" w:firstLine="0"/>
              <w:jc w:val="both"/>
              <w:rPr>
                <w:rFonts w:ascii="Times New Roman" w:hAnsi="Times New Roman" w:cs="Times New Roman"/>
                <w:sz w:val="24"/>
                <w:szCs w:val="24"/>
              </w:rPr>
            </w:pPr>
            <w:r w:rsidRPr="00825F04">
              <w:rPr>
                <w:rFonts w:ascii="Times New Roman" w:hAnsi="Times New Roman" w:cs="Times New Roman"/>
                <w:sz w:val="24"/>
                <w:szCs w:val="24"/>
              </w:rPr>
              <w:t>овладевает родным языком, пользуясь основными грамматическими категориями и словарем разговорной речи;</w:t>
            </w:r>
          </w:p>
          <w:p w14:paraId="7E78B008" w14:textId="475D03B3" w:rsidR="00D71D2E" w:rsidRPr="00825F04" w:rsidRDefault="00D71D2E" w:rsidP="003C1902">
            <w:pPr>
              <w:pStyle w:val="a4"/>
              <w:numPr>
                <w:ilvl w:val="0"/>
                <w:numId w:val="67"/>
              </w:numPr>
              <w:autoSpaceDE w:val="0"/>
              <w:autoSpaceDN w:val="0"/>
              <w:adjustRightInd w:val="0"/>
              <w:ind w:left="0" w:firstLine="0"/>
              <w:jc w:val="both"/>
              <w:rPr>
                <w:rFonts w:ascii="Times New Roman" w:hAnsi="Times New Roman" w:cs="Times New Roman"/>
                <w:sz w:val="24"/>
                <w:szCs w:val="24"/>
              </w:rPr>
            </w:pPr>
            <w:r w:rsidRPr="00825F04">
              <w:rPr>
                <w:rFonts w:ascii="Times New Roman" w:hAnsi="Times New Roman" w:cs="Times New Roman"/>
                <w:sz w:val="24"/>
                <w:szCs w:val="24"/>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Pr>
                <w:rFonts w:ascii="Times New Roman" w:hAnsi="Times New Roman" w:cs="Times New Roman"/>
                <w:sz w:val="24"/>
                <w:szCs w:val="24"/>
              </w:rPr>
              <w:t>.</w:t>
            </w:r>
          </w:p>
        </w:tc>
        <w:tc>
          <w:tcPr>
            <w:tcW w:w="2897" w:type="dxa"/>
          </w:tcPr>
          <w:p w14:paraId="0030AA4F" w14:textId="77777777" w:rsidR="00D71D2E" w:rsidRPr="00FD3DC7" w:rsidRDefault="00D71D2E" w:rsidP="003C1902">
            <w:pPr>
              <w:pStyle w:val="a4"/>
              <w:numPr>
                <w:ilvl w:val="0"/>
                <w:numId w:val="66"/>
              </w:numPr>
              <w:ind w:left="0" w:firstLine="0"/>
              <w:jc w:val="both"/>
              <w:rPr>
                <w:rFonts w:ascii="Times New Roman" w:hAnsi="Times New Roman" w:cs="Times New Roman"/>
                <w:sz w:val="24"/>
                <w:szCs w:val="24"/>
              </w:rPr>
            </w:pPr>
            <w:r w:rsidRPr="00FD3DC7">
              <w:rPr>
                <w:rStyle w:val="FontStyle63"/>
                <w:sz w:val="24"/>
                <w:szCs w:val="24"/>
              </w:rPr>
              <w:t>самостоятельно</w:t>
            </w:r>
            <w:r w:rsidRPr="00FD3DC7">
              <w:rPr>
                <w:rFonts w:ascii="Times New Roman" w:hAnsi="Times New Roman" w:cs="Times New Roman"/>
                <w:sz w:val="24"/>
                <w:szCs w:val="24"/>
              </w:rPr>
              <w:t xml:space="preserve"> здоровается, прощается, благодарит за угощение в зависимости от национальности собеседника;</w:t>
            </w:r>
          </w:p>
          <w:p w14:paraId="660238B1" w14:textId="77777777" w:rsidR="00D71D2E" w:rsidRPr="00FD3DC7" w:rsidRDefault="00D71D2E" w:rsidP="003C1902">
            <w:pPr>
              <w:pStyle w:val="a4"/>
              <w:numPr>
                <w:ilvl w:val="0"/>
                <w:numId w:val="66"/>
              </w:numPr>
              <w:shd w:val="clear" w:color="auto" w:fill="FFFFFF"/>
              <w:autoSpaceDE w:val="0"/>
              <w:autoSpaceDN w:val="0"/>
              <w:adjustRightInd w:val="0"/>
              <w:ind w:left="0" w:firstLine="0"/>
              <w:jc w:val="both"/>
              <w:rPr>
                <w:rFonts w:ascii="Times New Roman" w:hAnsi="Times New Roman" w:cs="Times New Roman"/>
                <w:sz w:val="24"/>
                <w:szCs w:val="24"/>
              </w:rPr>
            </w:pPr>
            <w:r w:rsidRPr="00FD3DC7">
              <w:rPr>
                <w:rFonts w:ascii="Times New Roman" w:hAnsi="Times New Roman" w:cs="Times New Roman"/>
                <w:sz w:val="24"/>
                <w:szCs w:val="24"/>
              </w:rPr>
              <w:t>имеет представление о труде родителей, может назвать несколько профессий;</w:t>
            </w:r>
          </w:p>
          <w:p w14:paraId="119EFE23" w14:textId="77777777" w:rsidR="00D71D2E" w:rsidRPr="00FD3DC7" w:rsidRDefault="00D71D2E" w:rsidP="003C1902">
            <w:pPr>
              <w:pStyle w:val="Style7"/>
              <w:widowControl/>
              <w:numPr>
                <w:ilvl w:val="0"/>
                <w:numId w:val="66"/>
              </w:numPr>
              <w:spacing w:line="240" w:lineRule="auto"/>
              <w:ind w:left="0" w:firstLine="0"/>
              <w:contextualSpacing/>
              <w:rPr>
                <w:rStyle w:val="FontStyle63"/>
                <w:sz w:val="24"/>
                <w:szCs w:val="24"/>
              </w:rPr>
            </w:pPr>
            <w:r w:rsidRPr="00FD3DC7">
              <w:rPr>
                <w:rStyle w:val="FontStyle63"/>
                <w:sz w:val="24"/>
                <w:szCs w:val="24"/>
              </w:rPr>
              <w:t>свободно владеет родным языком;</w:t>
            </w:r>
          </w:p>
          <w:p w14:paraId="770624D4" w14:textId="102AD96A" w:rsidR="00D71D2E" w:rsidRPr="00825F04" w:rsidRDefault="00D71D2E" w:rsidP="003C1902">
            <w:pPr>
              <w:pStyle w:val="Style7"/>
              <w:widowControl/>
              <w:numPr>
                <w:ilvl w:val="0"/>
                <w:numId w:val="66"/>
              </w:numPr>
              <w:spacing w:line="240" w:lineRule="auto"/>
              <w:ind w:left="0" w:firstLine="0"/>
              <w:contextualSpacing/>
            </w:pPr>
            <w:r w:rsidRPr="00FD3DC7">
              <w:rPr>
                <w:rStyle w:val="FontStyle63"/>
                <w:sz w:val="24"/>
                <w:szCs w:val="24"/>
              </w:rPr>
              <w:t>инициативен в общении со взрослыми, поддерживает тему разговора, отвечает на вопросы;</w:t>
            </w:r>
          </w:p>
        </w:tc>
        <w:tc>
          <w:tcPr>
            <w:tcW w:w="2722" w:type="dxa"/>
          </w:tcPr>
          <w:p w14:paraId="76FA170B" w14:textId="77777777" w:rsidR="00D71D2E" w:rsidRPr="00F83863" w:rsidRDefault="00D71D2E" w:rsidP="003C1902">
            <w:pPr>
              <w:pStyle w:val="a4"/>
              <w:numPr>
                <w:ilvl w:val="0"/>
                <w:numId w:val="68"/>
              </w:numPr>
              <w:ind w:left="19" w:hanging="27"/>
              <w:rPr>
                <w:rStyle w:val="FontStyle63"/>
                <w:sz w:val="24"/>
                <w:szCs w:val="24"/>
              </w:rPr>
            </w:pPr>
            <w:r w:rsidRPr="00F83863">
              <w:rPr>
                <w:rStyle w:val="FontStyle63"/>
                <w:sz w:val="24"/>
                <w:szCs w:val="24"/>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1E8AFB50" w14:textId="77777777" w:rsidR="00D71D2E" w:rsidRDefault="00D71D2E" w:rsidP="003C1902">
            <w:pPr>
              <w:pStyle w:val="a4"/>
              <w:numPr>
                <w:ilvl w:val="0"/>
                <w:numId w:val="68"/>
              </w:numPr>
              <w:ind w:left="19" w:hanging="27"/>
              <w:jc w:val="both"/>
              <w:rPr>
                <w:rFonts w:ascii="Times New Roman" w:hAnsi="Times New Roman" w:cs="Times New Roman"/>
                <w:sz w:val="24"/>
                <w:szCs w:val="24"/>
              </w:rPr>
            </w:pPr>
            <w:r w:rsidRPr="00F83863">
              <w:rPr>
                <w:rFonts w:ascii="Times New Roman" w:hAnsi="Times New Roman" w:cs="Times New Roman"/>
                <w:sz w:val="24"/>
                <w:szCs w:val="24"/>
              </w:rPr>
              <w:t xml:space="preserve">владеет элементарной культурой общения, </w:t>
            </w:r>
            <w:r w:rsidRPr="00F83863">
              <w:rPr>
                <w:rStyle w:val="FontStyle63"/>
                <w:sz w:val="24"/>
                <w:szCs w:val="24"/>
              </w:rPr>
              <w:t xml:space="preserve">без напоминания взрослого </w:t>
            </w:r>
            <w:r w:rsidRPr="00F83863">
              <w:rPr>
                <w:rFonts w:ascii="Times New Roman" w:hAnsi="Times New Roman" w:cs="Times New Roman"/>
                <w:sz w:val="24"/>
                <w:szCs w:val="24"/>
              </w:rPr>
              <w:t xml:space="preserve">приветливо </w:t>
            </w:r>
            <w:r w:rsidRPr="00F83863">
              <w:rPr>
                <w:rFonts w:ascii="Times New Roman" w:hAnsi="Times New Roman" w:cs="Times New Roman"/>
                <w:sz w:val="24"/>
                <w:szCs w:val="24"/>
              </w:rPr>
              <w:lastRenderedPageBreak/>
              <w:t>здоровается, прощается в зависимости от национальности собеседника, благодарит за оказанную услугу, помощь, угощение, извиняется;</w:t>
            </w:r>
          </w:p>
          <w:p w14:paraId="126E7CFB" w14:textId="77777777" w:rsidR="00D71D2E" w:rsidRPr="00F83863" w:rsidRDefault="00D71D2E" w:rsidP="003C1902">
            <w:pPr>
              <w:pStyle w:val="a4"/>
              <w:numPr>
                <w:ilvl w:val="0"/>
                <w:numId w:val="68"/>
              </w:numPr>
              <w:ind w:left="19" w:hanging="27"/>
              <w:jc w:val="both"/>
              <w:rPr>
                <w:rStyle w:val="FontStyle63"/>
                <w:sz w:val="24"/>
                <w:szCs w:val="24"/>
              </w:rPr>
            </w:pPr>
            <w:r w:rsidRPr="00F83863">
              <w:rPr>
                <w:rStyle w:val="FontStyle63"/>
                <w:sz w:val="24"/>
                <w:szCs w:val="24"/>
              </w:rPr>
              <w:t>дружит и общается с детьми других национальностей</w:t>
            </w:r>
            <w:r w:rsidRPr="00F83863">
              <w:rPr>
                <w:rStyle w:val="FontStyle63"/>
                <w:sz w:val="28"/>
                <w:szCs w:val="28"/>
              </w:rPr>
              <w:t>;</w:t>
            </w:r>
          </w:p>
          <w:p w14:paraId="41BFD805" w14:textId="2BDC8DEA" w:rsidR="00D71D2E" w:rsidRPr="00F83863" w:rsidRDefault="00D71D2E" w:rsidP="003C1902">
            <w:pPr>
              <w:pStyle w:val="a4"/>
              <w:numPr>
                <w:ilvl w:val="0"/>
                <w:numId w:val="68"/>
              </w:numPr>
              <w:ind w:left="19" w:hanging="27"/>
              <w:jc w:val="both"/>
              <w:rPr>
                <w:rFonts w:ascii="Times New Roman" w:hAnsi="Times New Roman" w:cs="Times New Roman"/>
                <w:sz w:val="24"/>
                <w:szCs w:val="24"/>
              </w:rPr>
            </w:pPr>
            <w:r w:rsidRPr="00F83863">
              <w:rPr>
                <w:rStyle w:val="FontStyle63"/>
                <w:sz w:val="24"/>
                <w:szCs w:val="24"/>
              </w:rPr>
              <w:t>владеет формами вежливости, принятыми для выражения благодарности, используя соответствующие слова татарского языка;</w:t>
            </w:r>
          </w:p>
        </w:tc>
        <w:tc>
          <w:tcPr>
            <w:tcW w:w="3048" w:type="dxa"/>
          </w:tcPr>
          <w:p w14:paraId="0C0249B4" w14:textId="77777777" w:rsidR="00D71D2E" w:rsidRDefault="00D71D2E" w:rsidP="003C1902">
            <w:pPr>
              <w:pStyle w:val="Style7"/>
              <w:widowControl/>
              <w:numPr>
                <w:ilvl w:val="0"/>
                <w:numId w:val="68"/>
              </w:numPr>
              <w:spacing w:line="240" w:lineRule="auto"/>
              <w:ind w:left="0" w:firstLine="0"/>
              <w:rPr>
                <w:rStyle w:val="FontStyle63"/>
                <w:sz w:val="24"/>
                <w:szCs w:val="24"/>
              </w:rPr>
            </w:pPr>
            <w:r w:rsidRPr="00040B63">
              <w:lastRenderedPageBreak/>
              <w:t>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5D38B376" w14:textId="4ED248F2" w:rsidR="00D71D2E" w:rsidRPr="00FD3DC7" w:rsidRDefault="00D71D2E" w:rsidP="00FD3DC7">
            <w:pPr>
              <w:pStyle w:val="a4"/>
              <w:ind w:left="0"/>
              <w:rPr>
                <w:rFonts w:ascii="Times New Roman" w:hAnsi="Times New Roman" w:cs="Times New Roman"/>
                <w:bCs/>
                <w:sz w:val="24"/>
                <w:szCs w:val="24"/>
              </w:rPr>
            </w:pPr>
            <w:r w:rsidRPr="00040B63">
              <w:rPr>
                <w:rStyle w:val="FontStyle63"/>
                <w:sz w:val="24"/>
                <w:szCs w:val="24"/>
              </w:rPr>
              <w:t xml:space="preserve">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w:t>
            </w:r>
            <w:r w:rsidRPr="00040B63">
              <w:rPr>
                <w:rStyle w:val="FontStyle63"/>
                <w:sz w:val="24"/>
                <w:szCs w:val="24"/>
              </w:rPr>
              <w:lastRenderedPageBreak/>
              <w:t>взрослыми, способен договариваться</w:t>
            </w:r>
          </w:p>
        </w:tc>
      </w:tr>
      <w:tr w:rsidR="00D71D2E" w:rsidRPr="00FD3DC7" w14:paraId="22C4EFF9" w14:textId="77777777" w:rsidTr="003830DE">
        <w:tc>
          <w:tcPr>
            <w:tcW w:w="1949" w:type="dxa"/>
          </w:tcPr>
          <w:p w14:paraId="1A9EC776" w14:textId="480C87F9" w:rsidR="00D71D2E" w:rsidRPr="00FD3DC7" w:rsidRDefault="00D71D2E" w:rsidP="00FD3DC7">
            <w:pPr>
              <w:pStyle w:val="a4"/>
              <w:ind w:left="0"/>
              <w:rPr>
                <w:rFonts w:ascii="Times New Roman" w:hAnsi="Times New Roman" w:cs="Times New Roman"/>
                <w:bCs/>
                <w:sz w:val="24"/>
                <w:szCs w:val="24"/>
              </w:rPr>
            </w:pPr>
            <w:r w:rsidRPr="00FD3DC7">
              <w:rPr>
                <w:rFonts w:ascii="Times New Roman" w:hAnsi="Times New Roman" w:cs="Times New Roman"/>
                <w:bCs/>
                <w:sz w:val="24"/>
                <w:szCs w:val="24"/>
              </w:rPr>
              <w:lastRenderedPageBreak/>
              <w:t>Познавательное</w:t>
            </w:r>
          </w:p>
        </w:tc>
        <w:tc>
          <w:tcPr>
            <w:tcW w:w="1825" w:type="dxa"/>
          </w:tcPr>
          <w:p w14:paraId="5856AA7F" w14:textId="3D9F9D0D" w:rsidR="00D71D2E" w:rsidRPr="00FD3DC7" w:rsidRDefault="00D71D2E" w:rsidP="00FD3DC7">
            <w:pPr>
              <w:pStyle w:val="a4"/>
              <w:ind w:left="0"/>
              <w:rPr>
                <w:rFonts w:ascii="Times New Roman" w:hAnsi="Times New Roman" w:cs="Times New Roman"/>
                <w:bCs/>
                <w:sz w:val="24"/>
                <w:szCs w:val="24"/>
              </w:rPr>
            </w:pPr>
            <w:r w:rsidRPr="00FD3DC7">
              <w:rPr>
                <w:rFonts w:ascii="Times New Roman" w:hAnsi="Times New Roman" w:cs="Times New Roman"/>
                <w:bCs/>
                <w:sz w:val="24"/>
                <w:szCs w:val="24"/>
              </w:rPr>
              <w:t>Познание</w:t>
            </w:r>
          </w:p>
        </w:tc>
        <w:tc>
          <w:tcPr>
            <w:tcW w:w="2563" w:type="dxa"/>
          </w:tcPr>
          <w:p w14:paraId="0FD79F8F" w14:textId="5C11924D" w:rsidR="00D71D2E" w:rsidRPr="00FD3DC7" w:rsidRDefault="00D71D2E" w:rsidP="00FD3DC7">
            <w:pPr>
              <w:pStyle w:val="a4"/>
              <w:ind w:left="0"/>
              <w:rPr>
                <w:rFonts w:ascii="Times New Roman" w:hAnsi="Times New Roman" w:cs="Times New Roman"/>
                <w:bCs/>
                <w:sz w:val="24"/>
                <w:szCs w:val="24"/>
              </w:rPr>
            </w:pPr>
            <w:r>
              <w:rPr>
                <w:rFonts w:ascii="Times New Roman" w:hAnsi="Times New Roman" w:cs="Times New Roman"/>
                <w:sz w:val="24"/>
                <w:szCs w:val="24"/>
              </w:rPr>
              <w:t>И</w:t>
            </w:r>
            <w:r w:rsidRPr="00FD3DC7">
              <w:rPr>
                <w:rFonts w:ascii="Times New Roman" w:hAnsi="Times New Roman" w:cs="Times New Roman"/>
                <w:sz w:val="24"/>
                <w:szCs w:val="24"/>
              </w:rPr>
              <w:t>нтересуется окружающими предметами, проявляет исследовательскую активность, действует с ними в соответствии</w:t>
            </w:r>
            <w:r>
              <w:rPr>
                <w:rFonts w:ascii="Times New Roman" w:hAnsi="Times New Roman" w:cs="Times New Roman"/>
                <w:sz w:val="24"/>
                <w:szCs w:val="24"/>
              </w:rPr>
              <w:t xml:space="preserve"> с их социальным </w:t>
            </w:r>
            <w:r w:rsidRPr="00FD3DC7">
              <w:rPr>
                <w:rFonts w:ascii="Times New Roman" w:hAnsi="Times New Roman" w:cs="Times New Roman"/>
                <w:sz w:val="24"/>
                <w:szCs w:val="24"/>
              </w:rPr>
              <w:t>назначением</w:t>
            </w:r>
          </w:p>
        </w:tc>
        <w:tc>
          <w:tcPr>
            <w:tcW w:w="2906" w:type="dxa"/>
          </w:tcPr>
          <w:p w14:paraId="5E10E71F" w14:textId="5EB2BDE2" w:rsidR="00D71D2E" w:rsidRPr="00FD3DC7" w:rsidRDefault="00D71D2E" w:rsidP="00825F04">
            <w:pPr>
              <w:pStyle w:val="a4"/>
              <w:ind w:left="0"/>
              <w:rPr>
                <w:rFonts w:ascii="Times New Roman" w:hAnsi="Times New Roman" w:cs="Times New Roman"/>
                <w:bCs/>
                <w:sz w:val="24"/>
                <w:szCs w:val="24"/>
              </w:rPr>
            </w:pPr>
            <w:r>
              <w:rPr>
                <w:rStyle w:val="FontStyle63"/>
                <w:sz w:val="24"/>
                <w:szCs w:val="24"/>
              </w:rPr>
              <w:t>В</w:t>
            </w:r>
            <w:r w:rsidRPr="00FD3DC7">
              <w:rPr>
                <w:rStyle w:val="FontStyle63"/>
                <w:sz w:val="24"/>
                <w:szCs w:val="24"/>
              </w:rPr>
              <w:t>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730" w:type="dxa"/>
          </w:tcPr>
          <w:p w14:paraId="15900C32" w14:textId="77777777" w:rsidR="00D71D2E" w:rsidRPr="00F83863" w:rsidRDefault="00D71D2E" w:rsidP="003C1902">
            <w:pPr>
              <w:pStyle w:val="a4"/>
              <w:numPr>
                <w:ilvl w:val="0"/>
                <w:numId w:val="70"/>
              </w:numPr>
              <w:ind w:left="0" w:hanging="9"/>
              <w:rPr>
                <w:rStyle w:val="FontStyle63"/>
                <w:bCs/>
                <w:sz w:val="24"/>
                <w:szCs w:val="24"/>
              </w:rPr>
            </w:pPr>
            <w:r w:rsidRPr="00F83863">
              <w:rPr>
                <w:rStyle w:val="FontStyle63"/>
                <w:sz w:val="24"/>
                <w:szCs w:val="24"/>
              </w:rPr>
              <w:t>проявляет интерес к некоторым элементам национальной культуры (жилище, предметы быта, нацио</w:t>
            </w:r>
            <w:r>
              <w:rPr>
                <w:rStyle w:val="FontStyle63"/>
                <w:sz w:val="24"/>
                <w:szCs w:val="24"/>
              </w:rPr>
              <w:t xml:space="preserve">нальная кухня, одежда, посуда, </w:t>
            </w:r>
            <w:r w:rsidRPr="00F83863">
              <w:rPr>
                <w:rStyle w:val="FontStyle63"/>
                <w:sz w:val="24"/>
                <w:szCs w:val="24"/>
              </w:rPr>
              <w:t>национальные праздники, музыкальные инструменты, малые формы фольклора);</w:t>
            </w:r>
          </w:p>
          <w:p w14:paraId="3ED14983" w14:textId="77777777" w:rsidR="00D71D2E" w:rsidRPr="00F83863" w:rsidRDefault="00D71D2E" w:rsidP="003C1902">
            <w:pPr>
              <w:pStyle w:val="a4"/>
              <w:numPr>
                <w:ilvl w:val="0"/>
                <w:numId w:val="70"/>
              </w:numPr>
              <w:ind w:left="0" w:hanging="9"/>
              <w:rPr>
                <w:rFonts w:ascii="Times New Roman" w:hAnsi="Times New Roman" w:cs="Times New Roman"/>
                <w:bCs/>
                <w:sz w:val="24"/>
                <w:szCs w:val="24"/>
              </w:rPr>
            </w:pPr>
            <w:r w:rsidRPr="00F83863">
              <w:rPr>
                <w:rFonts w:ascii="Times New Roman" w:hAnsi="Times New Roman" w:cs="Times New Roman"/>
                <w:sz w:val="24"/>
                <w:szCs w:val="24"/>
              </w:rPr>
              <w:t xml:space="preserve">интересуется объектами и явлениями </w:t>
            </w:r>
            <w:r w:rsidRPr="00F83863">
              <w:rPr>
                <w:rFonts w:ascii="Times New Roman" w:hAnsi="Times New Roman" w:cs="Times New Roman"/>
                <w:sz w:val="24"/>
                <w:szCs w:val="24"/>
              </w:rPr>
              <w:lastRenderedPageBreak/>
              <w:t>живой и неживой природы родного края, имеет некоторые представления об их взаимосвязях, сезонных изменениях;</w:t>
            </w:r>
          </w:p>
          <w:p w14:paraId="16D7FB0C" w14:textId="77777777" w:rsidR="00D71D2E" w:rsidRPr="00F83863" w:rsidRDefault="00D71D2E" w:rsidP="003C1902">
            <w:pPr>
              <w:pStyle w:val="a4"/>
              <w:numPr>
                <w:ilvl w:val="0"/>
                <w:numId w:val="70"/>
              </w:numPr>
              <w:ind w:left="0" w:hanging="9"/>
              <w:rPr>
                <w:rFonts w:ascii="Times New Roman" w:hAnsi="Times New Roman" w:cs="Times New Roman"/>
                <w:bCs/>
                <w:sz w:val="24"/>
                <w:szCs w:val="24"/>
              </w:rPr>
            </w:pPr>
            <w:r w:rsidRPr="00F83863">
              <w:rPr>
                <w:rFonts w:ascii="Times New Roman" w:hAnsi="Times New Roman" w:cs="Times New Roman"/>
                <w:sz w:val="24"/>
                <w:szCs w:val="24"/>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497F769D" w14:textId="2027F7F9" w:rsidR="00D71D2E" w:rsidRPr="00040B63" w:rsidRDefault="00D71D2E" w:rsidP="003C1902">
            <w:pPr>
              <w:pStyle w:val="a4"/>
              <w:numPr>
                <w:ilvl w:val="0"/>
                <w:numId w:val="70"/>
              </w:numPr>
              <w:ind w:left="0" w:hanging="9"/>
              <w:rPr>
                <w:rFonts w:ascii="Times New Roman" w:hAnsi="Times New Roman" w:cs="Times New Roman"/>
                <w:bCs/>
                <w:sz w:val="24"/>
                <w:szCs w:val="24"/>
              </w:rPr>
            </w:pPr>
            <w:r w:rsidRPr="00F83863">
              <w:rPr>
                <w:rFonts w:ascii="Times New Roman" w:hAnsi="Times New Roman" w:cs="Times New Roman"/>
                <w:sz w:val="24"/>
                <w:szCs w:val="24"/>
              </w:rPr>
              <w:t>имеет представления о метрополитене, об отличительных особенностях станции «Площадь</w:t>
            </w:r>
            <w:r>
              <w:rPr>
                <w:rFonts w:ascii="Times New Roman" w:hAnsi="Times New Roman" w:cs="Times New Roman"/>
                <w:sz w:val="24"/>
                <w:szCs w:val="24"/>
              </w:rPr>
              <w:t xml:space="preserve"> </w:t>
            </w:r>
            <w:r w:rsidRPr="00F83863">
              <w:rPr>
                <w:rFonts w:ascii="Times New Roman" w:hAnsi="Times New Roman" w:cs="Times New Roman"/>
                <w:sz w:val="24"/>
                <w:szCs w:val="24"/>
              </w:rPr>
              <w:t xml:space="preserve">Тукая» </w:t>
            </w:r>
            <w:r>
              <w:rPr>
                <w:rFonts w:ascii="Times New Roman" w:hAnsi="Times New Roman" w:cs="Times New Roman"/>
                <w:sz w:val="24"/>
                <w:szCs w:val="24"/>
              </w:rPr>
              <w:t>в городе Казани</w:t>
            </w:r>
          </w:p>
        </w:tc>
        <w:tc>
          <w:tcPr>
            <w:tcW w:w="3048" w:type="dxa"/>
          </w:tcPr>
          <w:p w14:paraId="21C5A765" w14:textId="77777777" w:rsidR="00D71D2E" w:rsidRPr="00040B63" w:rsidRDefault="00D71D2E" w:rsidP="003C1902">
            <w:pPr>
              <w:pStyle w:val="a4"/>
              <w:numPr>
                <w:ilvl w:val="0"/>
                <w:numId w:val="68"/>
              </w:numPr>
              <w:shd w:val="clear" w:color="auto" w:fill="FFFFFF"/>
              <w:autoSpaceDE w:val="0"/>
              <w:autoSpaceDN w:val="0"/>
              <w:adjustRightInd w:val="0"/>
              <w:ind w:left="-83" w:firstLine="0"/>
              <w:jc w:val="both"/>
              <w:rPr>
                <w:rStyle w:val="FontStyle63"/>
                <w:sz w:val="24"/>
                <w:szCs w:val="24"/>
              </w:rPr>
            </w:pPr>
            <w:r w:rsidRPr="00040B63">
              <w:rPr>
                <w:rFonts w:ascii="Times New Roman" w:hAnsi="Times New Roman" w:cs="Times New Roman"/>
                <w:sz w:val="24"/>
                <w:szCs w:val="24"/>
              </w:rPr>
              <w:lastRenderedPageBreak/>
              <w:t xml:space="preserve">имеет представление о городе Казани как </w:t>
            </w:r>
            <w:r>
              <w:rPr>
                <w:rFonts w:ascii="Times New Roman" w:hAnsi="Times New Roman" w:cs="Times New Roman"/>
                <w:sz w:val="24"/>
                <w:szCs w:val="24"/>
              </w:rPr>
              <w:t xml:space="preserve">столице республики, </w:t>
            </w:r>
            <w:r w:rsidRPr="00040B63">
              <w:rPr>
                <w:rFonts w:ascii="Times New Roman" w:hAnsi="Times New Roman" w:cs="Times New Roman"/>
                <w:sz w:val="24"/>
                <w:szCs w:val="24"/>
              </w:rPr>
              <w:t>столице всех татар мира;</w:t>
            </w:r>
          </w:p>
          <w:p w14:paraId="36B38A16" w14:textId="77777777" w:rsidR="00D71D2E" w:rsidRPr="00040B63" w:rsidRDefault="00D71D2E" w:rsidP="003C1902">
            <w:pPr>
              <w:pStyle w:val="Style7"/>
              <w:widowControl/>
              <w:numPr>
                <w:ilvl w:val="0"/>
                <w:numId w:val="68"/>
              </w:numPr>
              <w:spacing w:line="240" w:lineRule="auto"/>
              <w:ind w:left="-83" w:firstLine="0"/>
              <w:rPr>
                <w:rStyle w:val="FontStyle63"/>
                <w:sz w:val="24"/>
                <w:szCs w:val="24"/>
              </w:rPr>
            </w:pPr>
            <w:r w:rsidRPr="00040B63">
              <w:rPr>
                <w:rStyle w:val="FontStyle63"/>
                <w:sz w:val="24"/>
                <w:szCs w:val="24"/>
              </w:rPr>
              <w:t>узнает и называет символику республики, ее столицы;</w:t>
            </w:r>
          </w:p>
          <w:p w14:paraId="20C530E8" w14:textId="77777777" w:rsidR="00D71D2E" w:rsidRPr="00040B63" w:rsidRDefault="00D71D2E" w:rsidP="003C1902">
            <w:pPr>
              <w:pStyle w:val="a4"/>
              <w:numPr>
                <w:ilvl w:val="0"/>
                <w:numId w:val="68"/>
              </w:numPr>
              <w:shd w:val="clear" w:color="auto" w:fill="FFFFFF"/>
              <w:autoSpaceDE w:val="0"/>
              <w:autoSpaceDN w:val="0"/>
              <w:adjustRightInd w:val="0"/>
              <w:ind w:left="-83" w:firstLine="0"/>
              <w:jc w:val="both"/>
              <w:rPr>
                <w:rFonts w:ascii="Times New Roman" w:hAnsi="Times New Roman" w:cs="Times New Roman"/>
                <w:sz w:val="24"/>
                <w:szCs w:val="24"/>
              </w:rPr>
            </w:pPr>
            <w:r>
              <w:rPr>
                <w:rFonts w:ascii="Times New Roman" w:hAnsi="Times New Roman" w:cs="Times New Roman"/>
                <w:sz w:val="24"/>
                <w:szCs w:val="24"/>
              </w:rPr>
              <w:t>-</w:t>
            </w:r>
            <w:r w:rsidRPr="00040B63">
              <w:rPr>
                <w:rFonts w:ascii="Times New Roman" w:hAnsi="Times New Roman" w:cs="Times New Roman"/>
                <w:sz w:val="24"/>
                <w:szCs w:val="24"/>
              </w:rPr>
              <w:t xml:space="preserve">имеет представление о станциях метрополитена города Казани, об их отличительных </w:t>
            </w:r>
            <w:r w:rsidRPr="00040B63">
              <w:rPr>
                <w:rFonts w:ascii="Times New Roman" w:hAnsi="Times New Roman" w:cs="Times New Roman"/>
                <w:sz w:val="24"/>
                <w:szCs w:val="24"/>
              </w:rPr>
              <w:lastRenderedPageBreak/>
              <w:t>особенностях, происхождении названий;</w:t>
            </w:r>
          </w:p>
          <w:p w14:paraId="47F1EFA0" w14:textId="77777777" w:rsidR="00D71D2E" w:rsidRPr="00040B63" w:rsidRDefault="00D71D2E" w:rsidP="003C1902">
            <w:pPr>
              <w:pStyle w:val="Style7"/>
              <w:widowControl/>
              <w:numPr>
                <w:ilvl w:val="0"/>
                <w:numId w:val="68"/>
              </w:numPr>
              <w:spacing w:line="240" w:lineRule="auto"/>
              <w:ind w:left="-83" w:firstLine="0"/>
              <w:rPr>
                <w:rStyle w:val="FontStyle63"/>
                <w:sz w:val="24"/>
                <w:szCs w:val="24"/>
              </w:rPr>
            </w:pPr>
            <w:r w:rsidRPr="00040B63">
              <w:rPr>
                <w:rStyle w:val="FontStyle63"/>
                <w:sz w:val="24"/>
                <w:szCs w:val="24"/>
              </w:rPr>
              <w:t xml:space="preserve">имеет первоначальные представления о культурных достояниях, основных исторических событиях, достопримечательностях, интересуется </w:t>
            </w:r>
            <w:r>
              <w:t xml:space="preserve">происхождением названий улиц </w:t>
            </w:r>
            <w:r w:rsidRPr="00040B63">
              <w:t>родного города (села);</w:t>
            </w:r>
          </w:p>
          <w:p w14:paraId="2782A192" w14:textId="77777777" w:rsidR="00D71D2E" w:rsidRPr="00040B63" w:rsidRDefault="00D71D2E" w:rsidP="003C1902">
            <w:pPr>
              <w:pStyle w:val="a4"/>
              <w:numPr>
                <w:ilvl w:val="0"/>
                <w:numId w:val="68"/>
              </w:numPr>
              <w:ind w:left="-83" w:firstLine="0"/>
              <w:jc w:val="both"/>
              <w:rPr>
                <w:rStyle w:val="FontStyle63"/>
                <w:sz w:val="24"/>
                <w:szCs w:val="24"/>
              </w:rPr>
            </w:pPr>
            <w:r w:rsidRPr="00040B63">
              <w:rPr>
                <w:rStyle w:val="FontStyle63"/>
                <w:sz w:val="24"/>
                <w:szCs w:val="24"/>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37892108" w14:textId="77777777" w:rsidR="00D71D2E" w:rsidRPr="00FD3DC7" w:rsidRDefault="00D71D2E" w:rsidP="00FD3DC7">
            <w:pPr>
              <w:pStyle w:val="a4"/>
              <w:ind w:left="0"/>
              <w:rPr>
                <w:rFonts w:ascii="Times New Roman" w:hAnsi="Times New Roman" w:cs="Times New Roman"/>
                <w:bCs/>
                <w:sz w:val="24"/>
                <w:szCs w:val="24"/>
              </w:rPr>
            </w:pPr>
          </w:p>
        </w:tc>
      </w:tr>
      <w:tr w:rsidR="00D71D2E" w:rsidRPr="00FD3DC7" w14:paraId="0ADDA6B8" w14:textId="77777777" w:rsidTr="003830DE">
        <w:tc>
          <w:tcPr>
            <w:tcW w:w="1949" w:type="dxa"/>
          </w:tcPr>
          <w:p w14:paraId="7836E28B" w14:textId="4747C2A8" w:rsidR="00D71D2E" w:rsidRPr="00FD3DC7" w:rsidRDefault="00D71D2E" w:rsidP="00FD3DC7">
            <w:pPr>
              <w:pStyle w:val="a4"/>
              <w:ind w:left="0"/>
              <w:rPr>
                <w:rFonts w:ascii="Times New Roman" w:hAnsi="Times New Roman" w:cs="Times New Roman"/>
                <w:bCs/>
                <w:sz w:val="24"/>
                <w:szCs w:val="24"/>
              </w:rPr>
            </w:pPr>
            <w:r w:rsidRPr="00FD3DC7">
              <w:rPr>
                <w:rFonts w:ascii="Times New Roman" w:hAnsi="Times New Roman" w:cs="Times New Roman"/>
                <w:bCs/>
                <w:sz w:val="24"/>
                <w:szCs w:val="24"/>
              </w:rPr>
              <w:lastRenderedPageBreak/>
              <w:t>Физическое и оздоровительное</w:t>
            </w:r>
          </w:p>
        </w:tc>
        <w:tc>
          <w:tcPr>
            <w:tcW w:w="1825" w:type="dxa"/>
          </w:tcPr>
          <w:p w14:paraId="6C9DEC73" w14:textId="198875FA" w:rsidR="00D71D2E" w:rsidRPr="00FD3DC7" w:rsidRDefault="00D71D2E" w:rsidP="00FD3DC7">
            <w:pPr>
              <w:pStyle w:val="a4"/>
              <w:ind w:left="0"/>
              <w:rPr>
                <w:rFonts w:ascii="Times New Roman" w:hAnsi="Times New Roman" w:cs="Times New Roman"/>
                <w:bCs/>
                <w:sz w:val="24"/>
                <w:szCs w:val="24"/>
              </w:rPr>
            </w:pPr>
            <w:r w:rsidRPr="00FD3DC7">
              <w:rPr>
                <w:rFonts w:ascii="Times New Roman" w:hAnsi="Times New Roman" w:cs="Times New Roman"/>
                <w:bCs/>
                <w:sz w:val="24"/>
                <w:szCs w:val="24"/>
              </w:rPr>
              <w:t>Здоровье, жизнь</w:t>
            </w:r>
          </w:p>
        </w:tc>
        <w:tc>
          <w:tcPr>
            <w:tcW w:w="2563" w:type="dxa"/>
          </w:tcPr>
          <w:p w14:paraId="0184DEA8" w14:textId="66F46964" w:rsidR="00D71D2E" w:rsidRPr="00FD3DC7" w:rsidRDefault="00D71D2E" w:rsidP="00FD3DC7">
            <w:pPr>
              <w:pStyle w:val="a4"/>
              <w:ind w:left="0"/>
              <w:rPr>
                <w:rFonts w:ascii="Times New Roman" w:hAnsi="Times New Roman" w:cs="Times New Roman"/>
                <w:bCs/>
                <w:sz w:val="24"/>
                <w:szCs w:val="24"/>
              </w:rPr>
            </w:pPr>
            <w:r>
              <w:rPr>
                <w:rFonts w:ascii="Times New Roman" w:hAnsi="Times New Roman" w:cs="Times New Roman"/>
                <w:sz w:val="24"/>
                <w:szCs w:val="24"/>
              </w:rPr>
              <w:t>З</w:t>
            </w:r>
            <w:r w:rsidRPr="00FD3DC7">
              <w:rPr>
                <w:rFonts w:ascii="Times New Roman" w:hAnsi="Times New Roman" w:cs="Times New Roman"/>
                <w:sz w:val="24"/>
                <w:szCs w:val="24"/>
              </w:rPr>
              <w:t>нает назначение предметов личной гигиены (носового платка, расчески, зубной щетки и пр.) и умеет ими пользоваться.</w:t>
            </w:r>
          </w:p>
        </w:tc>
        <w:tc>
          <w:tcPr>
            <w:tcW w:w="2906" w:type="dxa"/>
          </w:tcPr>
          <w:p w14:paraId="615E95A4" w14:textId="64DB9855" w:rsidR="00D71D2E" w:rsidRPr="00825F04" w:rsidRDefault="00D71D2E" w:rsidP="00825F04">
            <w:pPr>
              <w:contextualSpacing/>
              <w:jc w:val="both"/>
              <w:rPr>
                <w:rFonts w:ascii="Times New Roman" w:hAnsi="Times New Roman" w:cs="Times New Roman"/>
                <w:b/>
                <w:sz w:val="24"/>
                <w:szCs w:val="24"/>
              </w:rPr>
            </w:pPr>
            <w:r>
              <w:rPr>
                <w:rFonts w:ascii="Times New Roman" w:hAnsi="Times New Roman" w:cs="Times New Roman"/>
                <w:sz w:val="24"/>
                <w:szCs w:val="24"/>
              </w:rPr>
              <w:t>С</w:t>
            </w:r>
            <w:r w:rsidRPr="00FD3DC7">
              <w:rPr>
                <w:rFonts w:ascii="Times New Roman" w:hAnsi="Times New Roman" w:cs="Times New Roman"/>
                <w:sz w:val="24"/>
                <w:szCs w:val="24"/>
              </w:rPr>
              <w:t>тарается соблюдать правила личной гигиены</w:t>
            </w:r>
            <w:r>
              <w:rPr>
                <w:rFonts w:ascii="Times New Roman" w:hAnsi="Times New Roman" w:cs="Times New Roman"/>
                <w:b/>
                <w:sz w:val="24"/>
                <w:szCs w:val="24"/>
              </w:rPr>
              <w:t>.</w:t>
            </w:r>
          </w:p>
        </w:tc>
        <w:tc>
          <w:tcPr>
            <w:tcW w:w="2730" w:type="dxa"/>
          </w:tcPr>
          <w:p w14:paraId="3E5FC2B2" w14:textId="77777777" w:rsidR="00D71D2E" w:rsidRPr="005630D3" w:rsidRDefault="00D71D2E" w:rsidP="003C1902">
            <w:pPr>
              <w:pStyle w:val="a4"/>
              <w:numPr>
                <w:ilvl w:val="0"/>
                <w:numId w:val="70"/>
              </w:numPr>
              <w:ind w:left="0" w:firstLine="0"/>
              <w:jc w:val="both"/>
              <w:rPr>
                <w:rFonts w:ascii="Times New Roman" w:hAnsi="Times New Roman" w:cs="Times New Roman"/>
                <w:i/>
                <w:sz w:val="24"/>
                <w:szCs w:val="24"/>
              </w:rPr>
            </w:pPr>
            <w:r w:rsidRPr="005630D3">
              <w:rPr>
                <w:rFonts w:ascii="Times New Roman" w:hAnsi="Times New Roman" w:cs="Times New Roman"/>
                <w:sz w:val="24"/>
                <w:szCs w:val="24"/>
              </w:rPr>
              <w:t>соблюдает правила личной гигиены;</w:t>
            </w:r>
          </w:p>
          <w:p w14:paraId="049FA0C8" w14:textId="19C7AE62" w:rsidR="00D71D2E" w:rsidRPr="005630D3" w:rsidRDefault="00D71D2E" w:rsidP="003C1902">
            <w:pPr>
              <w:pStyle w:val="a4"/>
              <w:numPr>
                <w:ilvl w:val="0"/>
                <w:numId w:val="70"/>
              </w:numPr>
              <w:ind w:left="0" w:firstLine="0"/>
              <w:jc w:val="both"/>
              <w:rPr>
                <w:rFonts w:ascii="Times New Roman" w:hAnsi="Times New Roman" w:cs="Times New Roman"/>
                <w:i/>
                <w:sz w:val="24"/>
                <w:szCs w:val="24"/>
              </w:rPr>
            </w:pPr>
            <w:r w:rsidRPr="005630D3">
              <w:rPr>
                <w:rFonts w:ascii="Times New Roman" w:eastAsia="TimesNewRomanPSMT" w:hAnsi="Times New Roman" w:cs="Times New Roman"/>
                <w:iCs/>
                <w:sz w:val="24"/>
                <w:szCs w:val="24"/>
              </w:rPr>
              <w:t>имеет начальные представления о ц</w:t>
            </w:r>
            <w:r>
              <w:rPr>
                <w:rFonts w:ascii="Times New Roman" w:eastAsia="TimesNewRomanPSMT" w:hAnsi="Times New Roman" w:cs="Times New Roman"/>
                <w:iCs/>
                <w:sz w:val="24"/>
                <w:szCs w:val="24"/>
              </w:rPr>
              <w:t>енностях здорового образа жизни.</w:t>
            </w:r>
          </w:p>
        </w:tc>
        <w:tc>
          <w:tcPr>
            <w:tcW w:w="3000" w:type="dxa"/>
          </w:tcPr>
          <w:p w14:paraId="0F0B5462" w14:textId="77777777" w:rsidR="00D71D2E" w:rsidRPr="005F760D" w:rsidRDefault="00D71D2E" w:rsidP="003C1902">
            <w:pPr>
              <w:pStyle w:val="a4"/>
              <w:numPr>
                <w:ilvl w:val="0"/>
                <w:numId w:val="68"/>
              </w:numPr>
              <w:autoSpaceDE w:val="0"/>
              <w:autoSpaceDN w:val="0"/>
              <w:adjustRightInd w:val="0"/>
              <w:ind w:left="0" w:firstLine="0"/>
              <w:jc w:val="both"/>
              <w:rPr>
                <w:rFonts w:ascii="Times New Roman" w:eastAsia="TimesNewRomanPSMT" w:hAnsi="Times New Roman" w:cs="Times New Roman"/>
                <w:iCs/>
                <w:sz w:val="24"/>
                <w:szCs w:val="24"/>
              </w:rPr>
            </w:pPr>
            <w:r w:rsidRPr="005F760D">
              <w:rPr>
                <w:rFonts w:ascii="Times New Roman" w:eastAsia="TimesNewRomanPSMT" w:hAnsi="Times New Roman" w:cs="Times New Roman"/>
                <w:iCs/>
                <w:sz w:val="24"/>
                <w:szCs w:val="24"/>
              </w:rPr>
              <w:t>имеет представление о ценностях здорового образа жизни;</w:t>
            </w:r>
          </w:p>
          <w:p w14:paraId="40B0EE92" w14:textId="77777777" w:rsidR="00D71D2E" w:rsidRPr="005F760D" w:rsidRDefault="00D71D2E" w:rsidP="003C1902">
            <w:pPr>
              <w:pStyle w:val="a4"/>
              <w:numPr>
                <w:ilvl w:val="0"/>
                <w:numId w:val="68"/>
              </w:numPr>
              <w:autoSpaceDE w:val="0"/>
              <w:autoSpaceDN w:val="0"/>
              <w:adjustRightInd w:val="0"/>
              <w:ind w:left="0" w:firstLine="0"/>
              <w:jc w:val="both"/>
              <w:rPr>
                <w:rFonts w:ascii="Times New Roman" w:eastAsia="TimesNewRomanPSMT" w:hAnsi="Times New Roman" w:cs="Times New Roman"/>
                <w:iCs/>
                <w:sz w:val="24"/>
                <w:szCs w:val="24"/>
              </w:rPr>
            </w:pPr>
            <w:r w:rsidRPr="005F760D">
              <w:rPr>
                <w:rFonts w:ascii="Times New Roman" w:eastAsia="TimesNewRomanPSMT" w:hAnsi="Times New Roman" w:cs="Times New Roman"/>
                <w:iCs/>
                <w:sz w:val="24"/>
                <w:szCs w:val="24"/>
              </w:rPr>
              <w:t>имеет начальное представление о своем теле и своих физических возможностях;</w:t>
            </w:r>
          </w:p>
          <w:p w14:paraId="5EBD2F01" w14:textId="77777777" w:rsidR="00D71D2E" w:rsidRPr="005F760D" w:rsidRDefault="00D71D2E" w:rsidP="003C1902">
            <w:pPr>
              <w:pStyle w:val="Default"/>
              <w:numPr>
                <w:ilvl w:val="0"/>
                <w:numId w:val="68"/>
              </w:numPr>
              <w:ind w:left="0" w:firstLine="0"/>
              <w:jc w:val="both"/>
              <w:rPr>
                <w:color w:val="auto"/>
              </w:rPr>
            </w:pPr>
            <w:r w:rsidRPr="005F760D">
              <w:rPr>
                <w:rFonts w:eastAsia="TimesNewRomanPSMT"/>
                <w:iCs/>
                <w:color w:val="auto"/>
              </w:rPr>
              <w:t xml:space="preserve">имеет представление о некоторых </w:t>
            </w:r>
            <w:r w:rsidRPr="005F760D">
              <w:rPr>
                <w:rFonts w:eastAsia="TimesNewRomanPSMT"/>
                <w:iCs/>
                <w:color w:val="auto"/>
              </w:rPr>
              <w:lastRenderedPageBreak/>
              <w:t>летних видах спорта,</w:t>
            </w:r>
            <w:r w:rsidRPr="005F760D">
              <w:rPr>
                <w:color w:val="auto"/>
              </w:rPr>
              <w:t xml:space="preserve"> спортивных комплексах, построенных к </w:t>
            </w:r>
            <w:r w:rsidRPr="005F760D">
              <w:rPr>
                <w:rStyle w:val="ab"/>
                <w:b w:val="0"/>
                <w:color w:val="auto"/>
              </w:rPr>
              <w:t xml:space="preserve">XXVII Всемирной летней </w:t>
            </w:r>
            <w:r w:rsidRPr="005F760D">
              <w:rPr>
                <w:color w:val="auto"/>
              </w:rPr>
              <w:t>Универсиаде 2013 г.;</w:t>
            </w:r>
          </w:p>
          <w:p w14:paraId="1AC11CA5" w14:textId="77777777" w:rsidR="00D71D2E" w:rsidRPr="005F760D" w:rsidRDefault="00D71D2E" w:rsidP="003C1902">
            <w:pPr>
              <w:pStyle w:val="Default"/>
              <w:numPr>
                <w:ilvl w:val="0"/>
                <w:numId w:val="68"/>
              </w:numPr>
              <w:ind w:left="0" w:firstLine="0"/>
              <w:jc w:val="both"/>
              <w:rPr>
                <w:color w:val="auto"/>
              </w:rPr>
            </w:pPr>
            <w:r w:rsidRPr="005F760D">
              <w:rPr>
                <w:color w:val="auto"/>
              </w:rPr>
              <w:t>подвижен, владеет основными движениями, старается контролировать свои движения, управлять ими;</w:t>
            </w:r>
          </w:p>
          <w:p w14:paraId="27308150" w14:textId="7D74B344" w:rsidR="00D71D2E" w:rsidRPr="00FD3DC7" w:rsidRDefault="00D71D2E" w:rsidP="00FD3DC7">
            <w:pPr>
              <w:pStyle w:val="a4"/>
              <w:ind w:left="0"/>
              <w:rPr>
                <w:rFonts w:ascii="Times New Roman" w:hAnsi="Times New Roman" w:cs="Times New Roman"/>
                <w:bCs/>
                <w:sz w:val="24"/>
                <w:szCs w:val="24"/>
              </w:rPr>
            </w:pPr>
            <w:r w:rsidRPr="005F760D">
              <w:rPr>
                <w:rFonts w:ascii="Times New Roman" w:eastAsia="TimesNewRomanPSMT" w:hAnsi="Times New Roman" w:cs="Times New Roman"/>
                <w:iCs/>
                <w:sz w:val="24"/>
                <w:szCs w:val="24"/>
              </w:rPr>
              <w:t xml:space="preserve"> с удовольствием участвует в национальных подвижных играх, играх-состязаниях.</w:t>
            </w:r>
          </w:p>
        </w:tc>
      </w:tr>
      <w:tr w:rsidR="00D71D2E" w:rsidRPr="00FD3DC7" w14:paraId="66BBEE8F" w14:textId="77777777" w:rsidTr="003830DE">
        <w:tc>
          <w:tcPr>
            <w:tcW w:w="1949" w:type="dxa"/>
          </w:tcPr>
          <w:p w14:paraId="74518D59" w14:textId="7C89B23E" w:rsidR="00D71D2E" w:rsidRPr="00FD3DC7" w:rsidRDefault="00D71D2E" w:rsidP="00FD3DC7">
            <w:pPr>
              <w:pStyle w:val="a4"/>
              <w:ind w:left="0"/>
              <w:rPr>
                <w:rFonts w:ascii="Times New Roman" w:hAnsi="Times New Roman" w:cs="Times New Roman"/>
                <w:bCs/>
                <w:sz w:val="24"/>
                <w:szCs w:val="24"/>
              </w:rPr>
            </w:pPr>
            <w:r w:rsidRPr="00FD3DC7">
              <w:rPr>
                <w:rFonts w:ascii="Times New Roman" w:hAnsi="Times New Roman" w:cs="Times New Roman"/>
                <w:bCs/>
                <w:sz w:val="24"/>
                <w:szCs w:val="24"/>
              </w:rPr>
              <w:lastRenderedPageBreak/>
              <w:t>Трудовое</w:t>
            </w:r>
          </w:p>
        </w:tc>
        <w:tc>
          <w:tcPr>
            <w:tcW w:w="1825" w:type="dxa"/>
          </w:tcPr>
          <w:p w14:paraId="77A88B7C" w14:textId="1F5161CA" w:rsidR="00D71D2E" w:rsidRPr="00FD3DC7" w:rsidRDefault="00D71D2E" w:rsidP="00FD3DC7">
            <w:pPr>
              <w:pStyle w:val="a4"/>
              <w:ind w:left="0"/>
              <w:rPr>
                <w:rFonts w:ascii="Times New Roman" w:hAnsi="Times New Roman" w:cs="Times New Roman"/>
                <w:bCs/>
                <w:sz w:val="24"/>
                <w:szCs w:val="24"/>
              </w:rPr>
            </w:pPr>
            <w:r w:rsidRPr="00FD3DC7">
              <w:rPr>
                <w:rFonts w:ascii="Times New Roman" w:hAnsi="Times New Roman" w:cs="Times New Roman"/>
                <w:bCs/>
                <w:sz w:val="24"/>
                <w:szCs w:val="24"/>
              </w:rPr>
              <w:t>Труд</w:t>
            </w:r>
          </w:p>
        </w:tc>
        <w:tc>
          <w:tcPr>
            <w:tcW w:w="2577" w:type="dxa"/>
          </w:tcPr>
          <w:p w14:paraId="17FC1381" w14:textId="7B5AF66C" w:rsidR="00D71D2E" w:rsidRPr="00FD3DC7" w:rsidRDefault="00D71D2E" w:rsidP="00FD3DC7">
            <w:pPr>
              <w:pStyle w:val="a4"/>
              <w:ind w:left="0"/>
              <w:rPr>
                <w:rFonts w:ascii="Times New Roman" w:hAnsi="Times New Roman" w:cs="Times New Roman"/>
                <w:bCs/>
                <w:sz w:val="24"/>
                <w:szCs w:val="24"/>
              </w:rPr>
            </w:pPr>
            <w:r>
              <w:rPr>
                <w:rFonts w:ascii="Times New Roman" w:hAnsi="Times New Roman" w:cs="Times New Roman"/>
                <w:sz w:val="24"/>
                <w:szCs w:val="24"/>
              </w:rPr>
              <w:t>С</w:t>
            </w:r>
            <w:r w:rsidRPr="00FD3DC7">
              <w:rPr>
                <w:rFonts w:ascii="Times New Roman" w:hAnsi="Times New Roman" w:cs="Times New Roman"/>
                <w:sz w:val="24"/>
                <w:szCs w:val="24"/>
              </w:rPr>
              <w:t>ледует е</w:t>
            </w:r>
            <w:r>
              <w:rPr>
                <w:rFonts w:ascii="Times New Roman" w:hAnsi="Times New Roman" w:cs="Times New Roman"/>
                <w:sz w:val="24"/>
                <w:szCs w:val="24"/>
              </w:rPr>
              <w:t>го указаниям, выполняет просьбу.</w:t>
            </w:r>
          </w:p>
        </w:tc>
        <w:tc>
          <w:tcPr>
            <w:tcW w:w="2925" w:type="dxa"/>
          </w:tcPr>
          <w:p w14:paraId="3C84EE4A" w14:textId="3229DF2F" w:rsidR="00D71D2E" w:rsidRPr="005F760D" w:rsidRDefault="00D71D2E" w:rsidP="00FD3DC7">
            <w:pPr>
              <w:pStyle w:val="a4"/>
              <w:ind w:left="0"/>
              <w:rPr>
                <w:rFonts w:ascii="Times New Roman" w:hAnsi="Times New Roman" w:cs="Times New Roman"/>
                <w:bCs/>
                <w:sz w:val="24"/>
                <w:szCs w:val="24"/>
              </w:rPr>
            </w:pPr>
            <w:r w:rsidRPr="005F760D">
              <w:rPr>
                <w:rFonts w:ascii="Times New Roman" w:hAnsi="Times New Roman" w:cs="Times New Roman"/>
                <w:sz w:val="24"/>
                <w:szCs w:val="24"/>
              </w:rPr>
              <w:t>Имеет представление о труде родителей, может назвать несколько профессий.</w:t>
            </w:r>
          </w:p>
        </w:tc>
        <w:tc>
          <w:tcPr>
            <w:tcW w:w="2745" w:type="dxa"/>
          </w:tcPr>
          <w:p w14:paraId="52B67016" w14:textId="3C985463" w:rsidR="00D71D2E" w:rsidRPr="005F760D" w:rsidRDefault="00D71D2E" w:rsidP="00FD3DC7">
            <w:pPr>
              <w:pStyle w:val="a4"/>
              <w:ind w:left="0"/>
              <w:rPr>
                <w:rFonts w:ascii="Times New Roman" w:hAnsi="Times New Roman" w:cs="Times New Roman"/>
                <w:bCs/>
                <w:sz w:val="24"/>
                <w:szCs w:val="24"/>
              </w:rPr>
            </w:pPr>
            <w:r w:rsidRPr="005F760D">
              <w:rPr>
                <w:rFonts w:ascii="Times New Roman" w:hAnsi="Times New Roman" w:cs="Times New Roman"/>
                <w:sz w:val="24"/>
                <w:szCs w:val="24"/>
              </w:rPr>
              <w:t>Имеет представление о профессиональной деятельности взрослых, может назвать несколько профессий</w:t>
            </w:r>
          </w:p>
        </w:tc>
        <w:tc>
          <w:tcPr>
            <w:tcW w:w="3000" w:type="dxa"/>
          </w:tcPr>
          <w:p w14:paraId="0A4A7D77" w14:textId="5B864F18" w:rsidR="00D71D2E" w:rsidRPr="00FD3DC7" w:rsidRDefault="00D71D2E" w:rsidP="00FD3DC7">
            <w:pPr>
              <w:pStyle w:val="a4"/>
              <w:ind w:left="0"/>
              <w:rPr>
                <w:rFonts w:ascii="Times New Roman" w:hAnsi="Times New Roman" w:cs="Times New Roman"/>
                <w:bCs/>
                <w:sz w:val="24"/>
                <w:szCs w:val="24"/>
              </w:rPr>
            </w:pPr>
            <w:r w:rsidRPr="00FE1286">
              <w:rPr>
                <w:rFonts w:ascii="Times New Roman" w:hAnsi="Times New Roman" w:cs="Times New Roman"/>
                <w:sz w:val="24"/>
                <w:szCs w:val="24"/>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r>
      <w:tr w:rsidR="00D71D2E" w:rsidRPr="00FD3DC7" w14:paraId="11DDCBC0" w14:textId="77777777" w:rsidTr="003830DE">
        <w:tc>
          <w:tcPr>
            <w:tcW w:w="1949" w:type="dxa"/>
          </w:tcPr>
          <w:p w14:paraId="52BBC3DB" w14:textId="5BD4A7B3" w:rsidR="00D71D2E" w:rsidRPr="00FD3DC7" w:rsidRDefault="00D71D2E" w:rsidP="00FD3DC7">
            <w:pPr>
              <w:pStyle w:val="a4"/>
              <w:ind w:left="0"/>
              <w:rPr>
                <w:rFonts w:ascii="Times New Roman" w:hAnsi="Times New Roman" w:cs="Times New Roman"/>
                <w:bCs/>
                <w:sz w:val="24"/>
                <w:szCs w:val="24"/>
              </w:rPr>
            </w:pPr>
            <w:r w:rsidRPr="00FD3DC7">
              <w:rPr>
                <w:rFonts w:ascii="Times New Roman" w:hAnsi="Times New Roman" w:cs="Times New Roman"/>
                <w:bCs/>
                <w:sz w:val="24"/>
                <w:szCs w:val="24"/>
              </w:rPr>
              <w:t>Эстетическое</w:t>
            </w:r>
          </w:p>
        </w:tc>
        <w:tc>
          <w:tcPr>
            <w:tcW w:w="1825" w:type="dxa"/>
          </w:tcPr>
          <w:p w14:paraId="08559595" w14:textId="21D41A18" w:rsidR="00D71D2E" w:rsidRPr="00FD3DC7" w:rsidRDefault="00D71D2E" w:rsidP="00FD3DC7">
            <w:pPr>
              <w:pStyle w:val="a4"/>
              <w:ind w:left="0"/>
              <w:rPr>
                <w:rFonts w:ascii="Times New Roman" w:hAnsi="Times New Roman" w:cs="Times New Roman"/>
                <w:bCs/>
                <w:sz w:val="24"/>
                <w:szCs w:val="24"/>
              </w:rPr>
            </w:pPr>
            <w:r w:rsidRPr="00FD3DC7">
              <w:rPr>
                <w:rFonts w:ascii="Times New Roman" w:hAnsi="Times New Roman" w:cs="Times New Roman"/>
                <w:bCs/>
                <w:sz w:val="24"/>
                <w:szCs w:val="24"/>
              </w:rPr>
              <w:t>Культура, красота</w:t>
            </w:r>
          </w:p>
        </w:tc>
        <w:tc>
          <w:tcPr>
            <w:tcW w:w="2577" w:type="dxa"/>
          </w:tcPr>
          <w:p w14:paraId="5658339E" w14:textId="5F8DFB6F" w:rsidR="00D71D2E" w:rsidRPr="00FD3DC7" w:rsidRDefault="00D71D2E" w:rsidP="00FD3DC7">
            <w:pPr>
              <w:pStyle w:val="a4"/>
              <w:ind w:left="0"/>
              <w:rPr>
                <w:rFonts w:ascii="Times New Roman" w:hAnsi="Times New Roman" w:cs="Times New Roman"/>
                <w:bCs/>
                <w:sz w:val="24"/>
                <w:szCs w:val="24"/>
              </w:rPr>
            </w:pPr>
            <w:r>
              <w:rPr>
                <w:rFonts w:ascii="Times New Roman" w:hAnsi="Times New Roman" w:cs="Times New Roman"/>
                <w:sz w:val="24"/>
                <w:szCs w:val="24"/>
              </w:rPr>
              <w:t>Э</w:t>
            </w:r>
            <w:r w:rsidRPr="00FD3DC7">
              <w:rPr>
                <w:rFonts w:ascii="Times New Roman" w:hAnsi="Times New Roman" w:cs="Times New Roman"/>
                <w:sz w:val="24"/>
                <w:szCs w:val="24"/>
              </w:rPr>
              <w:t>моционально реагирует на музыку, с удовольствием двигается под музыку и слушает произведения татарских композиторов;</w:t>
            </w:r>
          </w:p>
        </w:tc>
        <w:tc>
          <w:tcPr>
            <w:tcW w:w="2925" w:type="dxa"/>
          </w:tcPr>
          <w:p w14:paraId="7F730962" w14:textId="77777777" w:rsidR="00D71D2E" w:rsidRDefault="00D71D2E" w:rsidP="003C1902">
            <w:pPr>
              <w:pStyle w:val="a4"/>
              <w:numPr>
                <w:ilvl w:val="0"/>
                <w:numId w:val="66"/>
              </w:numPr>
              <w:shd w:val="clear" w:color="auto" w:fill="FFFFFF"/>
              <w:autoSpaceDE w:val="0"/>
              <w:autoSpaceDN w:val="0"/>
              <w:adjustRightInd w:val="0"/>
              <w:ind w:left="-40" w:firstLine="40"/>
              <w:jc w:val="both"/>
              <w:rPr>
                <w:rStyle w:val="FontStyle63"/>
                <w:sz w:val="24"/>
                <w:szCs w:val="24"/>
              </w:rPr>
            </w:pPr>
            <w:r w:rsidRPr="00825F04">
              <w:rPr>
                <w:rFonts w:ascii="Times New Roman" w:hAnsi="Times New Roman" w:cs="Times New Roman"/>
                <w:sz w:val="24"/>
                <w:szCs w:val="24"/>
              </w:rPr>
              <w:t xml:space="preserve">с удовольствием слушает </w:t>
            </w:r>
            <w:r w:rsidRPr="00825F04">
              <w:rPr>
                <w:rStyle w:val="FontStyle63"/>
                <w:sz w:val="24"/>
                <w:szCs w:val="24"/>
              </w:rPr>
              <w:t xml:space="preserve">игру на народных музыкальных инструментах, эмоционально отзывается на </w:t>
            </w:r>
            <w:r w:rsidRPr="00825F04">
              <w:rPr>
                <w:rFonts w:ascii="Times New Roman" w:hAnsi="Times New Roman" w:cs="Times New Roman"/>
                <w:sz w:val="24"/>
                <w:szCs w:val="24"/>
              </w:rPr>
              <w:t>музыкальные произведения татарских композиторов, народные песни</w:t>
            </w:r>
            <w:r w:rsidRPr="00825F04">
              <w:rPr>
                <w:rStyle w:val="FontStyle63"/>
                <w:sz w:val="24"/>
                <w:szCs w:val="24"/>
              </w:rPr>
              <w:t>;</w:t>
            </w:r>
          </w:p>
          <w:p w14:paraId="10C120F9" w14:textId="1D02B832" w:rsidR="00D71D2E" w:rsidRPr="00825F04" w:rsidRDefault="00D71D2E" w:rsidP="003C1902">
            <w:pPr>
              <w:pStyle w:val="a4"/>
              <w:numPr>
                <w:ilvl w:val="0"/>
                <w:numId w:val="66"/>
              </w:numPr>
              <w:shd w:val="clear" w:color="auto" w:fill="FFFFFF"/>
              <w:autoSpaceDE w:val="0"/>
              <w:autoSpaceDN w:val="0"/>
              <w:adjustRightInd w:val="0"/>
              <w:ind w:left="-40" w:firstLine="40"/>
              <w:jc w:val="both"/>
              <w:rPr>
                <w:rFonts w:ascii="Times New Roman" w:hAnsi="Times New Roman" w:cs="Times New Roman"/>
                <w:sz w:val="24"/>
                <w:szCs w:val="24"/>
              </w:rPr>
            </w:pPr>
            <w:r w:rsidRPr="00825F04">
              <w:rPr>
                <w:rFonts w:ascii="Times New Roman" w:hAnsi="Times New Roman" w:cs="Times New Roman"/>
                <w:sz w:val="24"/>
                <w:szCs w:val="24"/>
              </w:rPr>
              <w:lastRenderedPageBreak/>
              <w:t>проявляет интерес к кукле в национальном татарском</w:t>
            </w:r>
            <w:r>
              <w:rPr>
                <w:rFonts w:ascii="Times New Roman" w:hAnsi="Times New Roman" w:cs="Times New Roman"/>
                <w:sz w:val="24"/>
                <w:szCs w:val="24"/>
              </w:rPr>
              <w:t xml:space="preserve"> костюме.</w:t>
            </w:r>
          </w:p>
        </w:tc>
        <w:tc>
          <w:tcPr>
            <w:tcW w:w="2745" w:type="dxa"/>
          </w:tcPr>
          <w:p w14:paraId="46B23422" w14:textId="77777777" w:rsidR="00D71D2E" w:rsidRPr="005630D3" w:rsidRDefault="00D71D2E" w:rsidP="003C1902">
            <w:pPr>
              <w:pStyle w:val="a4"/>
              <w:numPr>
                <w:ilvl w:val="0"/>
                <w:numId w:val="66"/>
              </w:numPr>
              <w:ind w:left="19" w:hanging="28"/>
              <w:rPr>
                <w:rStyle w:val="FontStyle63"/>
                <w:bCs/>
                <w:sz w:val="24"/>
                <w:szCs w:val="24"/>
              </w:rPr>
            </w:pPr>
            <w:r w:rsidRPr="005630D3">
              <w:rPr>
                <w:rStyle w:val="FontStyle63"/>
                <w:sz w:val="24"/>
                <w:szCs w:val="24"/>
              </w:rPr>
              <w:lastRenderedPageBreak/>
              <w:t xml:space="preserve">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w:t>
            </w:r>
            <w:r w:rsidRPr="005630D3">
              <w:rPr>
                <w:rStyle w:val="FontStyle63"/>
                <w:sz w:val="24"/>
                <w:szCs w:val="24"/>
              </w:rPr>
              <w:lastRenderedPageBreak/>
              <w:t>самостоятельной творческой деятельности;</w:t>
            </w:r>
          </w:p>
          <w:p w14:paraId="7825FD65" w14:textId="7C55F8D1" w:rsidR="00D71D2E" w:rsidRPr="005630D3" w:rsidRDefault="00D71D2E" w:rsidP="003C1902">
            <w:pPr>
              <w:pStyle w:val="a4"/>
              <w:numPr>
                <w:ilvl w:val="0"/>
                <w:numId w:val="66"/>
              </w:numPr>
              <w:ind w:left="19" w:hanging="28"/>
              <w:rPr>
                <w:rFonts w:ascii="Times New Roman" w:hAnsi="Times New Roman" w:cs="Times New Roman"/>
                <w:bCs/>
                <w:sz w:val="24"/>
                <w:szCs w:val="24"/>
              </w:rPr>
            </w:pPr>
            <w:r w:rsidRPr="005630D3">
              <w:rPr>
                <w:rFonts w:ascii="Times New Roman" w:hAnsi="Times New Roman" w:cs="Times New Roman"/>
                <w:sz w:val="24"/>
                <w:szCs w:val="24"/>
              </w:rPr>
              <w:t xml:space="preserve">с удовольствием слушает </w:t>
            </w:r>
            <w:r w:rsidRPr="005630D3">
              <w:rPr>
                <w:rStyle w:val="FontStyle63"/>
                <w:sz w:val="24"/>
                <w:szCs w:val="24"/>
              </w:rPr>
              <w:t xml:space="preserve">игру на народных музыкальных инструментах, </w:t>
            </w:r>
            <w:r w:rsidRPr="005630D3">
              <w:rPr>
                <w:rFonts w:ascii="Times New Roman" w:hAnsi="Times New Roman" w:cs="Times New Roman"/>
                <w:sz w:val="24"/>
                <w:szCs w:val="24"/>
              </w:rPr>
              <w:t>эмоционально отзывается на музыкальные произведения татарских композиторов, народные песни;</w:t>
            </w:r>
          </w:p>
          <w:p w14:paraId="5C1AAB80" w14:textId="5929386C" w:rsidR="00D71D2E" w:rsidRPr="005630D3" w:rsidRDefault="00D71D2E" w:rsidP="003C1902">
            <w:pPr>
              <w:pStyle w:val="a4"/>
              <w:numPr>
                <w:ilvl w:val="0"/>
                <w:numId w:val="66"/>
              </w:numPr>
              <w:ind w:left="19" w:hanging="28"/>
              <w:rPr>
                <w:rFonts w:ascii="Times New Roman" w:hAnsi="Times New Roman" w:cs="Times New Roman"/>
                <w:bCs/>
                <w:sz w:val="24"/>
                <w:szCs w:val="24"/>
              </w:rPr>
            </w:pPr>
            <w:r w:rsidRPr="005630D3">
              <w:rPr>
                <w:rFonts w:ascii="Times New Roman" w:hAnsi="Times New Roman" w:cs="Times New Roman"/>
                <w:sz w:val="24"/>
                <w:szCs w:val="24"/>
              </w:rPr>
              <w:t xml:space="preserve">с удовольствием </w:t>
            </w:r>
            <w:r w:rsidRPr="005630D3">
              <w:rPr>
                <w:rStyle w:val="FontStyle63"/>
                <w:sz w:val="24"/>
                <w:szCs w:val="24"/>
              </w:rPr>
              <w:t>участвует в татарских народных праздниках, исполняет татарские песни, танцы.</w:t>
            </w:r>
          </w:p>
        </w:tc>
        <w:tc>
          <w:tcPr>
            <w:tcW w:w="3000" w:type="dxa"/>
          </w:tcPr>
          <w:p w14:paraId="4BB7FFC5" w14:textId="77777777" w:rsidR="00D71D2E" w:rsidRPr="005F760D" w:rsidRDefault="00D71D2E" w:rsidP="003C1902">
            <w:pPr>
              <w:pStyle w:val="Style7"/>
              <w:widowControl/>
              <w:numPr>
                <w:ilvl w:val="0"/>
                <w:numId w:val="66"/>
              </w:numPr>
              <w:spacing w:line="240" w:lineRule="auto"/>
              <w:ind w:left="72" w:hanging="13"/>
              <w:rPr>
                <w:rStyle w:val="FontStyle63"/>
                <w:sz w:val="24"/>
                <w:szCs w:val="24"/>
              </w:rPr>
            </w:pPr>
            <w:r w:rsidRPr="005F760D">
              <w:rPr>
                <w:rStyle w:val="FontStyle63"/>
                <w:sz w:val="24"/>
                <w:szCs w:val="24"/>
              </w:rPr>
              <w:lastRenderedPageBreak/>
              <w:t>имеет представление о некоторых архитектурных сооружениях родного города (районного центра, поселка, села);</w:t>
            </w:r>
          </w:p>
          <w:p w14:paraId="6CDC18CE" w14:textId="77777777" w:rsidR="00D71D2E" w:rsidRPr="005F760D" w:rsidRDefault="00D71D2E" w:rsidP="003C1902">
            <w:pPr>
              <w:pStyle w:val="Style7"/>
              <w:widowControl/>
              <w:numPr>
                <w:ilvl w:val="0"/>
                <w:numId w:val="66"/>
              </w:numPr>
              <w:spacing w:line="240" w:lineRule="auto"/>
              <w:ind w:left="72" w:hanging="13"/>
              <w:rPr>
                <w:rStyle w:val="FontStyle63"/>
                <w:sz w:val="24"/>
                <w:szCs w:val="24"/>
              </w:rPr>
            </w:pPr>
            <w:r w:rsidRPr="005F760D">
              <w:rPr>
                <w:rStyle w:val="FontStyle63"/>
                <w:sz w:val="24"/>
                <w:szCs w:val="24"/>
              </w:rPr>
              <w:t xml:space="preserve">определяет элементы татарского национального орнамента, владеет техникой рисования декоративной </w:t>
            </w:r>
            <w:r w:rsidRPr="005F760D">
              <w:rPr>
                <w:rStyle w:val="FontStyle63"/>
                <w:sz w:val="24"/>
                <w:szCs w:val="24"/>
              </w:rPr>
              <w:lastRenderedPageBreak/>
              <w:t>росписи, использует элементы национального орнамента на силуэтах одежды, обуви, головных уборов;</w:t>
            </w:r>
          </w:p>
          <w:p w14:paraId="52B09AC9" w14:textId="77777777" w:rsidR="00D71D2E" w:rsidRPr="005F760D" w:rsidRDefault="00D71D2E" w:rsidP="003C1902">
            <w:pPr>
              <w:pStyle w:val="Style7"/>
              <w:widowControl/>
              <w:numPr>
                <w:ilvl w:val="0"/>
                <w:numId w:val="66"/>
              </w:numPr>
              <w:spacing w:line="240" w:lineRule="auto"/>
              <w:ind w:left="72" w:hanging="13"/>
              <w:rPr>
                <w:rStyle w:val="FontStyle63"/>
                <w:sz w:val="24"/>
                <w:szCs w:val="24"/>
              </w:rPr>
            </w:pPr>
            <w:r w:rsidRPr="005F760D">
              <w:rPr>
                <w:rStyle w:val="FontStyle63"/>
                <w:sz w:val="24"/>
                <w:szCs w:val="24"/>
              </w:rPr>
              <w:t>с удовольствием слушает народную музыку, музыкальные произведения татарских композиторов, эмоционально на них отзывается;</w:t>
            </w:r>
          </w:p>
          <w:p w14:paraId="5C2EE5E9" w14:textId="77777777" w:rsidR="00D71D2E" w:rsidRPr="005F760D" w:rsidRDefault="00D71D2E" w:rsidP="003C1902">
            <w:pPr>
              <w:pStyle w:val="Style7"/>
              <w:widowControl/>
              <w:numPr>
                <w:ilvl w:val="0"/>
                <w:numId w:val="66"/>
              </w:numPr>
              <w:spacing w:line="240" w:lineRule="auto"/>
              <w:ind w:left="72" w:hanging="13"/>
              <w:rPr>
                <w:rStyle w:val="FontStyle63"/>
                <w:sz w:val="24"/>
                <w:szCs w:val="24"/>
              </w:rPr>
            </w:pPr>
            <w:r w:rsidRPr="005F760D">
              <w:rPr>
                <w:rStyle w:val="FontStyle63"/>
                <w:sz w:val="24"/>
                <w:szCs w:val="24"/>
              </w:rPr>
              <w:t>узнает звучание Государственного гимна Республики Татарстан, пытается подпевать;</w:t>
            </w:r>
          </w:p>
          <w:p w14:paraId="0E371422" w14:textId="77777777" w:rsidR="00D71D2E" w:rsidRPr="005F760D" w:rsidRDefault="00D71D2E" w:rsidP="003C1902">
            <w:pPr>
              <w:pStyle w:val="Style7"/>
              <w:widowControl/>
              <w:numPr>
                <w:ilvl w:val="0"/>
                <w:numId w:val="66"/>
              </w:numPr>
              <w:spacing w:line="240" w:lineRule="auto"/>
              <w:ind w:left="72" w:hanging="13"/>
              <w:rPr>
                <w:rStyle w:val="FontStyle63"/>
                <w:sz w:val="24"/>
                <w:szCs w:val="24"/>
              </w:rPr>
            </w:pPr>
            <w:r w:rsidRPr="005F760D">
              <w:rPr>
                <w:rStyle w:val="FontStyle63"/>
                <w:sz w:val="24"/>
                <w:szCs w:val="24"/>
              </w:rPr>
              <w:t>исполняет татарские песни, танцы, с удовольствием участвует в татарских народных праздниках, водит хороводы;</w:t>
            </w:r>
          </w:p>
          <w:p w14:paraId="4DDF7D7C" w14:textId="77777777" w:rsidR="00D71D2E" w:rsidRPr="00FD3DC7" w:rsidRDefault="00D71D2E" w:rsidP="00FD3DC7">
            <w:pPr>
              <w:pStyle w:val="a4"/>
              <w:ind w:left="0"/>
              <w:rPr>
                <w:rFonts w:ascii="Times New Roman" w:hAnsi="Times New Roman" w:cs="Times New Roman"/>
                <w:bCs/>
                <w:sz w:val="24"/>
                <w:szCs w:val="24"/>
              </w:rPr>
            </w:pPr>
          </w:p>
        </w:tc>
      </w:tr>
    </w:tbl>
    <w:p w14:paraId="327E5C48" w14:textId="77777777" w:rsidR="0092450B" w:rsidRPr="0092450B" w:rsidRDefault="0092450B" w:rsidP="0092450B">
      <w:pPr>
        <w:pStyle w:val="a4"/>
        <w:ind w:left="0" w:firstLine="851"/>
        <w:rPr>
          <w:rFonts w:ascii="Times New Roman" w:hAnsi="Times New Roman" w:cs="Times New Roman"/>
          <w:bCs/>
          <w:sz w:val="24"/>
          <w:szCs w:val="24"/>
        </w:rPr>
      </w:pPr>
    </w:p>
    <w:p w14:paraId="59050B31" w14:textId="2AE2D682" w:rsidR="00372EFB" w:rsidRDefault="00372EFB">
      <w:pPr>
        <w:rPr>
          <w:rFonts w:ascii="Times New Roman" w:hAnsi="Times New Roman" w:cs="Times New Roman"/>
          <w:b/>
          <w:bCs/>
          <w:sz w:val="24"/>
          <w:szCs w:val="24"/>
        </w:rPr>
      </w:pPr>
    </w:p>
    <w:p w14:paraId="5B4C134A" w14:textId="100DA78F" w:rsidR="00D71D2E" w:rsidRDefault="00D71D2E">
      <w:pPr>
        <w:rPr>
          <w:rFonts w:ascii="Times New Roman" w:hAnsi="Times New Roman" w:cs="Times New Roman"/>
          <w:b/>
          <w:bCs/>
          <w:sz w:val="24"/>
          <w:szCs w:val="24"/>
        </w:rPr>
      </w:pPr>
    </w:p>
    <w:p w14:paraId="76E1D590" w14:textId="47F8327F" w:rsidR="00D71D2E" w:rsidRDefault="00D71D2E">
      <w:pPr>
        <w:rPr>
          <w:rFonts w:ascii="Times New Roman" w:hAnsi="Times New Roman" w:cs="Times New Roman"/>
          <w:b/>
          <w:bCs/>
          <w:sz w:val="24"/>
          <w:szCs w:val="24"/>
        </w:rPr>
      </w:pPr>
    </w:p>
    <w:p w14:paraId="17B5FA85" w14:textId="7F7DD391" w:rsidR="00D71D2E" w:rsidRDefault="00D71D2E">
      <w:pPr>
        <w:rPr>
          <w:rFonts w:ascii="Times New Roman" w:hAnsi="Times New Roman" w:cs="Times New Roman"/>
          <w:b/>
          <w:bCs/>
          <w:sz w:val="24"/>
          <w:szCs w:val="24"/>
        </w:rPr>
      </w:pPr>
    </w:p>
    <w:p w14:paraId="192A6C25" w14:textId="17FB6690" w:rsidR="00D71D2E" w:rsidRDefault="00D71D2E">
      <w:pPr>
        <w:rPr>
          <w:rFonts w:ascii="Times New Roman" w:hAnsi="Times New Roman" w:cs="Times New Roman"/>
          <w:b/>
          <w:bCs/>
          <w:sz w:val="24"/>
          <w:szCs w:val="24"/>
        </w:rPr>
      </w:pPr>
    </w:p>
    <w:tbl>
      <w:tblPr>
        <w:tblStyle w:val="a3"/>
        <w:tblW w:w="14562" w:type="dxa"/>
        <w:tblLook w:val="04A0" w:firstRow="1" w:lastRow="0" w:firstColumn="1" w:lastColumn="0" w:noHBand="0" w:noVBand="1"/>
      </w:tblPr>
      <w:tblGrid>
        <w:gridCol w:w="2119"/>
        <w:gridCol w:w="1825"/>
        <w:gridCol w:w="10618"/>
      </w:tblGrid>
      <w:tr w:rsidR="00D71D2E" w14:paraId="57496064" w14:textId="77777777" w:rsidTr="00982234">
        <w:tc>
          <w:tcPr>
            <w:tcW w:w="2122" w:type="dxa"/>
            <w:shd w:val="clear" w:color="auto" w:fill="D9D9D9" w:themeFill="background1" w:themeFillShade="D9"/>
          </w:tcPr>
          <w:p w14:paraId="6B466A0C" w14:textId="21E6B384" w:rsidR="00D71D2E" w:rsidRDefault="00D71D2E" w:rsidP="00D71D2E">
            <w:pPr>
              <w:rPr>
                <w:rFonts w:ascii="Times New Roman" w:hAnsi="Times New Roman" w:cs="Times New Roman"/>
                <w:b/>
                <w:bCs/>
                <w:sz w:val="24"/>
                <w:szCs w:val="24"/>
              </w:rPr>
            </w:pPr>
            <w:r w:rsidRPr="00FD3DC7">
              <w:rPr>
                <w:rFonts w:ascii="Times New Roman" w:hAnsi="Times New Roman" w:cs="Times New Roman"/>
                <w:b/>
                <w:bCs/>
                <w:sz w:val="24"/>
                <w:szCs w:val="24"/>
              </w:rPr>
              <w:lastRenderedPageBreak/>
              <w:t>Направление воспитания</w:t>
            </w:r>
          </w:p>
        </w:tc>
        <w:tc>
          <w:tcPr>
            <w:tcW w:w="1701" w:type="dxa"/>
            <w:shd w:val="clear" w:color="auto" w:fill="D9D9D9" w:themeFill="background1" w:themeFillShade="D9"/>
          </w:tcPr>
          <w:p w14:paraId="075F4101" w14:textId="2A81A20D" w:rsidR="00D71D2E" w:rsidRDefault="00D71D2E" w:rsidP="00D71D2E">
            <w:pPr>
              <w:rPr>
                <w:rFonts w:ascii="Times New Roman" w:hAnsi="Times New Roman" w:cs="Times New Roman"/>
                <w:b/>
                <w:bCs/>
                <w:sz w:val="24"/>
                <w:szCs w:val="24"/>
              </w:rPr>
            </w:pPr>
            <w:r w:rsidRPr="00FD3DC7">
              <w:rPr>
                <w:rFonts w:ascii="Times New Roman" w:hAnsi="Times New Roman" w:cs="Times New Roman"/>
                <w:b/>
                <w:bCs/>
                <w:sz w:val="24"/>
                <w:szCs w:val="24"/>
              </w:rPr>
              <w:t>Ценности</w:t>
            </w:r>
          </w:p>
        </w:tc>
        <w:tc>
          <w:tcPr>
            <w:tcW w:w="10739" w:type="dxa"/>
            <w:shd w:val="clear" w:color="auto" w:fill="D9D9D9" w:themeFill="background1" w:themeFillShade="D9"/>
          </w:tcPr>
          <w:p w14:paraId="0BC3B5A9" w14:textId="05877A92" w:rsidR="00D71D2E" w:rsidRDefault="00D71D2E" w:rsidP="00982234">
            <w:pPr>
              <w:jc w:val="both"/>
              <w:rPr>
                <w:rFonts w:ascii="Times New Roman" w:hAnsi="Times New Roman" w:cs="Times New Roman"/>
                <w:b/>
                <w:bCs/>
                <w:sz w:val="24"/>
                <w:szCs w:val="24"/>
              </w:rPr>
            </w:pPr>
            <w:r>
              <w:rPr>
                <w:rFonts w:ascii="Times New Roman" w:hAnsi="Times New Roman" w:cs="Times New Roman"/>
                <w:b/>
                <w:bCs/>
                <w:sz w:val="24"/>
                <w:szCs w:val="24"/>
              </w:rPr>
              <w:t>Целевые ориентиры к 7 годам</w:t>
            </w:r>
          </w:p>
        </w:tc>
      </w:tr>
      <w:tr w:rsidR="00D71D2E" w14:paraId="48D28D59" w14:textId="77777777" w:rsidTr="00982234">
        <w:tc>
          <w:tcPr>
            <w:tcW w:w="2122" w:type="dxa"/>
          </w:tcPr>
          <w:p w14:paraId="5DAD84B7" w14:textId="4A32910F" w:rsidR="00D71D2E" w:rsidRDefault="00D71D2E" w:rsidP="00D71D2E">
            <w:pPr>
              <w:rPr>
                <w:rFonts w:ascii="Times New Roman" w:hAnsi="Times New Roman" w:cs="Times New Roman"/>
                <w:b/>
                <w:bCs/>
                <w:sz w:val="24"/>
                <w:szCs w:val="24"/>
              </w:rPr>
            </w:pPr>
            <w:r w:rsidRPr="00FD3DC7">
              <w:rPr>
                <w:rFonts w:ascii="Times New Roman" w:hAnsi="Times New Roman" w:cs="Times New Roman"/>
                <w:bCs/>
                <w:sz w:val="24"/>
                <w:szCs w:val="24"/>
              </w:rPr>
              <w:t>Патриотическое</w:t>
            </w:r>
          </w:p>
        </w:tc>
        <w:tc>
          <w:tcPr>
            <w:tcW w:w="1701" w:type="dxa"/>
          </w:tcPr>
          <w:p w14:paraId="64C94867" w14:textId="10F3B91B" w:rsidR="00D71D2E" w:rsidRDefault="00D71D2E" w:rsidP="00D71D2E">
            <w:pPr>
              <w:rPr>
                <w:rFonts w:ascii="Times New Roman" w:hAnsi="Times New Roman" w:cs="Times New Roman"/>
                <w:b/>
                <w:bCs/>
                <w:sz w:val="24"/>
                <w:szCs w:val="24"/>
              </w:rPr>
            </w:pPr>
            <w:r w:rsidRPr="00FD3DC7">
              <w:rPr>
                <w:rFonts w:ascii="Times New Roman" w:hAnsi="Times New Roman" w:cs="Times New Roman"/>
                <w:bCs/>
                <w:sz w:val="24"/>
                <w:szCs w:val="24"/>
              </w:rPr>
              <w:t>Родина, природа</w:t>
            </w:r>
          </w:p>
        </w:tc>
        <w:tc>
          <w:tcPr>
            <w:tcW w:w="10739" w:type="dxa"/>
          </w:tcPr>
          <w:p w14:paraId="1C19F995" w14:textId="77777777" w:rsidR="00982234" w:rsidRPr="00982234" w:rsidRDefault="00982234" w:rsidP="003C1902">
            <w:pPr>
              <w:pStyle w:val="Style7"/>
              <w:widowControl/>
              <w:numPr>
                <w:ilvl w:val="0"/>
                <w:numId w:val="71"/>
              </w:numPr>
              <w:spacing w:line="240" w:lineRule="auto"/>
              <w:ind w:left="0" w:firstLine="0"/>
              <w:rPr>
                <w:rStyle w:val="FontStyle63"/>
                <w:sz w:val="24"/>
                <w:szCs w:val="24"/>
              </w:rPr>
            </w:pPr>
            <w:r w:rsidRPr="00982234">
              <w:rPr>
                <w:rStyle w:val="FontStyle63"/>
                <w:sz w:val="24"/>
                <w:szCs w:val="24"/>
              </w:rPr>
              <w:t>интересуется историей и культурой своей семьи;</w:t>
            </w:r>
          </w:p>
          <w:p w14:paraId="5EBCFBD5" w14:textId="77777777" w:rsidR="00D71D2E" w:rsidRPr="00982234" w:rsidRDefault="00982234" w:rsidP="003C1902">
            <w:pPr>
              <w:pStyle w:val="Style7"/>
              <w:widowControl/>
              <w:numPr>
                <w:ilvl w:val="0"/>
                <w:numId w:val="71"/>
              </w:numPr>
              <w:spacing w:line="240" w:lineRule="auto"/>
              <w:ind w:left="0" w:firstLine="0"/>
              <w:rPr>
                <w:rStyle w:val="FontStyle63"/>
                <w:sz w:val="24"/>
                <w:szCs w:val="24"/>
              </w:rPr>
            </w:pPr>
            <w:r w:rsidRPr="00982234">
              <w:rPr>
                <w:rStyle w:val="FontStyle63"/>
                <w:sz w:val="24"/>
                <w:szCs w:val="24"/>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10FB121D" w14:textId="1E46E823" w:rsidR="00982234" w:rsidRPr="00982234" w:rsidRDefault="00982234" w:rsidP="003C1902">
            <w:pPr>
              <w:pStyle w:val="Style7"/>
              <w:widowControl/>
              <w:numPr>
                <w:ilvl w:val="0"/>
                <w:numId w:val="71"/>
              </w:numPr>
              <w:spacing w:line="240" w:lineRule="auto"/>
              <w:ind w:left="0" w:firstLine="0"/>
            </w:pPr>
            <w:r w:rsidRPr="00982234">
              <w:rPr>
                <w:rStyle w:val="FontStyle63"/>
                <w:sz w:val="24"/>
                <w:szCs w:val="24"/>
              </w:rPr>
              <w:t>с благодарностью и уважением относится к участникам Великой Отечественной войны, знает о подвигах героев войны</w:t>
            </w:r>
          </w:p>
        </w:tc>
      </w:tr>
      <w:tr w:rsidR="00D71D2E" w14:paraId="7F707C09" w14:textId="77777777" w:rsidTr="00982234">
        <w:tc>
          <w:tcPr>
            <w:tcW w:w="2122" w:type="dxa"/>
          </w:tcPr>
          <w:p w14:paraId="20C5A4B4" w14:textId="7110ED50" w:rsidR="00D71D2E" w:rsidRDefault="00D71D2E" w:rsidP="00D71D2E">
            <w:pPr>
              <w:rPr>
                <w:rFonts w:ascii="Times New Roman" w:hAnsi="Times New Roman" w:cs="Times New Roman"/>
                <w:b/>
                <w:bCs/>
                <w:sz w:val="24"/>
                <w:szCs w:val="24"/>
              </w:rPr>
            </w:pPr>
            <w:r w:rsidRPr="00FD3DC7">
              <w:rPr>
                <w:rFonts w:ascii="Times New Roman" w:hAnsi="Times New Roman" w:cs="Times New Roman"/>
                <w:bCs/>
                <w:sz w:val="24"/>
                <w:szCs w:val="24"/>
              </w:rPr>
              <w:t>Духовно-нравственное</w:t>
            </w:r>
          </w:p>
        </w:tc>
        <w:tc>
          <w:tcPr>
            <w:tcW w:w="1701" w:type="dxa"/>
          </w:tcPr>
          <w:p w14:paraId="594C5552" w14:textId="316D1238" w:rsidR="00D71D2E" w:rsidRDefault="00D71D2E" w:rsidP="00D71D2E">
            <w:pPr>
              <w:rPr>
                <w:rFonts w:ascii="Times New Roman" w:hAnsi="Times New Roman" w:cs="Times New Roman"/>
                <w:b/>
                <w:bCs/>
                <w:sz w:val="24"/>
                <w:szCs w:val="24"/>
              </w:rPr>
            </w:pPr>
            <w:r w:rsidRPr="00FD3DC7">
              <w:rPr>
                <w:rFonts w:ascii="Times New Roman" w:hAnsi="Times New Roman" w:cs="Times New Roman"/>
                <w:bCs/>
                <w:sz w:val="24"/>
                <w:szCs w:val="24"/>
              </w:rPr>
              <w:t>Жизнь, милосердие, добро</w:t>
            </w:r>
          </w:p>
        </w:tc>
        <w:tc>
          <w:tcPr>
            <w:tcW w:w="10739" w:type="dxa"/>
          </w:tcPr>
          <w:p w14:paraId="50855863" w14:textId="4F1FBAF3" w:rsidR="00D71D2E" w:rsidRPr="00982234" w:rsidRDefault="00982234" w:rsidP="003C1902">
            <w:pPr>
              <w:pStyle w:val="a4"/>
              <w:numPr>
                <w:ilvl w:val="0"/>
                <w:numId w:val="71"/>
              </w:numPr>
              <w:ind w:left="0" w:firstLine="0"/>
              <w:jc w:val="both"/>
              <w:rPr>
                <w:rFonts w:ascii="Times New Roman" w:hAnsi="Times New Roman" w:cs="Times New Roman"/>
                <w:b/>
                <w:bCs/>
                <w:sz w:val="24"/>
                <w:szCs w:val="24"/>
              </w:rPr>
            </w:pPr>
            <w:r w:rsidRPr="00982234">
              <w:rPr>
                <w:rFonts w:ascii="Times New Roman" w:hAnsi="Times New Roman" w:cs="Times New Roman"/>
                <w:sz w:val="24"/>
                <w:szCs w:val="24"/>
              </w:rPr>
              <w:t xml:space="preserve">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w:t>
            </w:r>
          </w:p>
        </w:tc>
      </w:tr>
      <w:tr w:rsidR="00D71D2E" w14:paraId="02E57D23" w14:textId="77777777" w:rsidTr="00982234">
        <w:tc>
          <w:tcPr>
            <w:tcW w:w="2122" w:type="dxa"/>
          </w:tcPr>
          <w:p w14:paraId="13504D55" w14:textId="4060C76F" w:rsidR="00D71D2E" w:rsidRDefault="00D71D2E" w:rsidP="00D71D2E">
            <w:pPr>
              <w:rPr>
                <w:rFonts w:ascii="Times New Roman" w:hAnsi="Times New Roman" w:cs="Times New Roman"/>
                <w:b/>
                <w:bCs/>
                <w:sz w:val="24"/>
                <w:szCs w:val="24"/>
              </w:rPr>
            </w:pPr>
            <w:r w:rsidRPr="00FD3DC7">
              <w:rPr>
                <w:rFonts w:ascii="Times New Roman" w:hAnsi="Times New Roman" w:cs="Times New Roman"/>
                <w:bCs/>
                <w:sz w:val="24"/>
                <w:szCs w:val="24"/>
              </w:rPr>
              <w:t>Социальное</w:t>
            </w:r>
          </w:p>
        </w:tc>
        <w:tc>
          <w:tcPr>
            <w:tcW w:w="1701" w:type="dxa"/>
          </w:tcPr>
          <w:p w14:paraId="0AB3774B" w14:textId="5BCFC60A" w:rsidR="00D71D2E" w:rsidRDefault="00D71D2E" w:rsidP="00D71D2E">
            <w:pPr>
              <w:rPr>
                <w:rFonts w:ascii="Times New Roman" w:hAnsi="Times New Roman" w:cs="Times New Roman"/>
                <w:b/>
                <w:bCs/>
                <w:sz w:val="24"/>
                <w:szCs w:val="24"/>
              </w:rPr>
            </w:pPr>
            <w:r w:rsidRPr="00FD3DC7">
              <w:rPr>
                <w:rFonts w:ascii="Times New Roman" w:hAnsi="Times New Roman" w:cs="Times New Roman"/>
                <w:bCs/>
                <w:sz w:val="24"/>
                <w:szCs w:val="24"/>
              </w:rPr>
              <w:t>Человек, семья, дружба, сотрудничество</w:t>
            </w:r>
          </w:p>
        </w:tc>
        <w:tc>
          <w:tcPr>
            <w:tcW w:w="10739" w:type="dxa"/>
          </w:tcPr>
          <w:p w14:paraId="30E945B4" w14:textId="77777777" w:rsidR="00D71D2E" w:rsidRPr="00982234" w:rsidRDefault="00982234" w:rsidP="003C1902">
            <w:pPr>
              <w:pStyle w:val="a4"/>
              <w:numPr>
                <w:ilvl w:val="0"/>
                <w:numId w:val="71"/>
              </w:numPr>
              <w:ind w:left="0" w:firstLine="0"/>
              <w:jc w:val="both"/>
              <w:rPr>
                <w:rFonts w:ascii="Times New Roman" w:hAnsi="Times New Roman" w:cs="Times New Roman"/>
                <w:sz w:val="24"/>
                <w:szCs w:val="24"/>
              </w:rPr>
            </w:pPr>
            <w:r w:rsidRPr="00982234">
              <w:rPr>
                <w:rFonts w:ascii="Times New Roman" w:hAnsi="Times New Roman" w:cs="Times New Roman"/>
                <w:sz w:val="24"/>
                <w:szCs w:val="24"/>
              </w:rPr>
              <w:t>Объясняет значение позитивного общения, сотрудничества с людьми разных стран и этносов</w:t>
            </w:r>
          </w:p>
          <w:p w14:paraId="5FBDA269" w14:textId="77777777" w:rsidR="00982234" w:rsidRPr="00982234" w:rsidRDefault="00982234" w:rsidP="003C1902">
            <w:pPr>
              <w:pStyle w:val="Style7"/>
              <w:widowControl/>
              <w:numPr>
                <w:ilvl w:val="0"/>
                <w:numId w:val="71"/>
              </w:numPr>
              <w:spacing w:line="240" w:lineRule="auto"/>
              <w:ind w:left="0" w:firstLine="0"/>
            </w:pPr>
            <w:r w:rsidRPr="00982234">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14:paraId="695C9A43" w14:textId="77777777" w:rsidR="00982234" w:rsidRDefault="00982234" w:rsidP="003C1902">
            <w:pPr>
              <w:pStyle w:val="Style7"/>
              <w:widowControl/>
              <w:numPr>
                <w:ilvl w:val="0"/>
                <w:numId w:val="71"/>
              </w:numPr>
              <w:spacing w:line="240" w:lineRule="auto"/>
              <w:ind w:left="0" w:firstLine="0"/>
            </w:pPr>
            <w:r w:rsidRPr="00982234">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19536CF8" w14:textId="15FB2998" w:rsidR="00982234" w:rsidRPr="00982234" w:rsidRDefault="00982234" w:rsidP="003C1902">
            <w:pPr>
              <w:pStyle w:val="Style7"/>
              <w:widowControl/>
              <w:numPr>
                <w:ilvl w:val="0"/>
                <w:numId w:val="71"/>
              </w:numPr>
              <w:spacing w:line="240" w:lineRule="auto"/>
              <w:ind w:left="0" w:firstLine="0"/>
            </w:pPr>
            <w:r w:rsidRPr="00982234">
              <w:t>проявляет коммуникативные способности: понимает речь, «вживается» в коммуникативную ситуацию, учитывая социал</w:t>
            </w:r>
            <w:r>
              <w:t>ьную роль собеседника</w:t>
            </w:r>
          </w:p>
        </w:tc>
      </w:tr>
      <w:tr w:rsidR="00D71D2E" w14:paraId="1B8AEC4C" w14:textId="77777777" w:rsidTr="00982234">
        <w:tc>
          <w:tcPr>
            <w:tcW w:w="2122" w:type="dxa"/>
          </w:tcPr>
          <w:p w14:paraId="328863FD" w14:textId="4CED49DE" w:rsidR="00D71D2E" w:rsidRDefault="00D71D2E" w:rsidP="00D71D2E">
            <w:pPr>
              <w:rPr>
                <w:rFonts w:ascii="Times New Roman" w:hAnsi="Times New Roman" w:cs="Times New Roman"/>
                <w:b/>
                <w:bCs/>
                <w:sz w:val="24"/>
                <w:szCs w:val="24"/>
              </w:rPr>
            </w:pPr>
            <w:r w:rsidRPr="00FD3DC7">
              <w:rPr>
                <w:rFonts w:ascii="Times New Roman" w:hAnsi="Times New Roman" w:cs="Times New Roman"/>
                <w:bCs/>
                <w:sz w:val="24"/>
                <w:szCs w:val="24"/>
              </w:rPr>
              <w:t>Познавательное</w:t>
            </w:r>
          </w:p>
        </w:tc>
        <w:tc>
          <w:tcPr>
            <w:tcW w:w="1701" w:type="dxa"/>
          </w:tcPr>
          <w:p w14:paraId="3570A818" w14:textId="4637BA7E" w:rsidR="00D71D2E" w:rsidRDefault="00D71D2E" w:rsidP="00D71D2E">
            <w:pPr>
              <w:rPr>
                <w:rFonts w:ascii="Times New Roman" w:hAnsi="Times New Roman" w:cs="Times New Roman"/>
                <w:b/>
                <w:bCs/>
                <w:sz w:val="24"/>
                <w:szCs w:val="24"/>
              </w:rPr>
            </w:pPr>
            <w:r w:rsidRPr="00FD3DC7">
              <w:rPr>
                <w:rFonts w:ascii="Times New Roman" w:hAnsi="Times New Roman" w:cs="Times New Roman"/>
                <w:bCs/>
                <w:sz w:val="24"/>
                <w:szCs w:val="24"/>
              </w:rPr>
              <w:t>Познание</w:t>
            </w:r>
          </w:p>
        </w:tc>
        <w:tc>
          <w:tcPr>
            <w:tcW w:w="10739" w:type="dxa"/>
          </w:tcPr>
          <w:p w14:paraId="5BC2BB9D" w14:textId="77777777" w:rsidR="00D71D2E" w:rsidRPr="00982234" w:rsidRDefault="00982234" w:rsidP="003C1902">
            <w:pPr>
              <w:pStyle w:val="a4"/>
              <w:numPr>
                <w:ilvl w:val="0"/>
                <w:numId w:val="71"/>
              </w:numPr>
              <w:ind w:left="0" w:firstLine="0"/>
              <w:jc w:val="both"/>
              <w:rPr>
                <w:rStyle w:val="FontStyle63"/>
                <w:sz w:val="24"/>
                <w:szCs w:val="24"/>
              </w:rPr>
            </w:pPr>
            <w:r w:rsidRPr="00982234">
              <w:rPr>
                <w:rStyle w:val="FontStyle63"/>
                <w:sz w:val="24"/>
                <w:szCs w:val="24"/>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3503A09E" w14:textId="77777777" w:rsidR="00982234" w:rsidRPr="00982234" w:rsidRDefault="00982234" w:rsidP="003C1902">
            <w:pPr>
              <w:pStyle w:val="a4"/>
              <w:numPr>
                <w:ilvl w:val="0"/>
                <w:numId w:val="71"/>
              </w:numPr>
              <w:ind w:left="0" w:firstLine="0"/>
              <w:jc w:val="both"/>
              <w:rPr>
                <w:rStyle w:val="FontStyle63"/>
                <w:sz w:val="24"/>
                <w:szCs w:val="24"/>
              </w:rPr>
            </w:pPr>
            <w:r w:rsidRPr="00982234">
              <w:rPr>
                <w:rStyle w:val="FontStyle63"/>
                <w:sz w:val="24"/>
                <w:szCs w:val="24"/>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67358C43" w14:textId="5C0733C6" w:rsidR="00982234" w:rsidRPr="00982234" w:rsidRDefault="00982234" w:rsidP="003C1902">
            <w:pPr>
              <w:pStyle w:val="a4"/>
              <w:numPr>
                <w:ilvl w:val="0"/>
                <w:numId w:val="71"/>
              </w:numPr>
              <w:ind w:left="0" w:firstLine="0"/>
              <w:jc w:val="both"/>
              <w:rPr>
                <w:rFonts w:ascii="Times New Roman" w:hAnsi="Times New Roman" w:cs="Times New Roman"/>
                <w:sz w:val="24"/>
                <w:szCs w:val="24"/>
              </w:rPr>
            </w:pPr>
            <w:r w:rsidRPr="00982234">
              <w:rPr>
                <w:rFonts w:ascii="Times New Roman" w:hAnsi="Times New Roman" w:cs="Times New Roman"/>
                <w:sz w:val="24"/>
                <w:szCs w:val="24"/>
              </w:rPr>
              <w:t>имеет представление о России как своей стране;</w:t>
            </w:r>
          </w:p>
          <w:p w14:paraId="0C52CF65" w14:textId="35552191" w:rsidR="00982234" w:rsidRPr="00982234" w:rsidRDefault="00982234" w:rsidP="003C1902">
            <w:pPr>
              <w:pStyle w:val="a4"/>
              <w:numPr>
                <w:ilvl w:val="0"/>
                <w:numId w:val="71"/>
              </w:numPr>
              <w:ind w:left="0" w:firstLine="0"/>
              <w:jc w:val="both"/>
              <w:rPr>
                <w:rFonts w:ascii="Times New Roman" w:hAnsi="Times New Roman" w:cs="Times New Roman"/>
                <w:sz w:val="24"/>
                <w:szCs w:val="24"/>
              </w:rPr>
            </w:pPr>
            <w:r>
              <w:rPr>
                <w:rFonts w:ascii="Times New Roman" w:hAnsi="Times New Roman" w:cs="Times New Roman"/>
                <w:sz w:val="24"/>
                <w:szCs w:val="24"/>
              </w:rPr>
              <w:t>з</w:t>
            </w:r>
            <w:r w:rsidRPr="00982234">
              <w:rPr>
                <w:rFonts w:ascii="Times New Roman" w:hAnsi="Times New Roman" w:cs="Times New Roman"/>
                <w:sz w:val="24"/>
                <w:szCs w:val="24"/>
              </w:rPr>
              <w:t xml:space="preserve">нает и называет символику государства (флаг, герб, гимн); </w:t>
            </w:r>
          </w:p>
          <w:p w14:paraId="38FE46A9" w14:textId="64892000" w:rsidR="00982234" w:rsidRPr="00982234" w:rsidRDefault="00982234" w:rsidP="003C1902">
            <w:pPr>
              <w:pStyle w:val="a4"/>
              <w:numPr>
                <w:ilvl w:val="0"/>
                <w:numId w:val="71"/>
              </w:numPr>
              <w:ind w:left="0" w:firstLine="0"/>
              <w:jc w:val="both"/>
              <w:rPr>
                <w:sz w:val="24"/>
                <w:szCs w:val="24"/>
              </w:rPr>
            </w:pPr>
            <w:r w:rsidRPr="00982234">
              <w:rPr>
                <w:rStyle w:val="FontStyle63"/>
                <w:sz w:val="24"/>
                <w:szCs w:val="24"/>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r>
      <w:tr w:rsidR="00D71D2E" w14:paraId="724CEEC5" w14:textId="77777777" w:rsidTr="00982234">
        <w:tc>
          <w:tcPr>
            <w:tcW w:w="2122" w:type="dxa"/>
          </w:tcPr>
          <w:p w14:paraId="57F9EED9" w14:textId="62FA3C61" w:rsidR="00D71D2E" w:rsidRDefault="00D71D2E" w:rsidP="00D71D2E">
            <w:pPr>
              <w:rPr>
                <w:rFonts w:ascii="Times New Roman" w:hAnsi="Times New Roman" w:cs="Times New Roman"/>
                <w:b/>
                <w:bCs/>
                <w:sz w:val="24"/>
                <w:szCs w:val="24"/>
              </w:rPr>
            </w:pPr>
            <w:r w:rsidRPr="00FD3DC7">
              <w:rPr>
                <w:rFonts w:ascii="Times New Roman" w:hAnsi="Times New Roman" w:cs="Times New Roman"/>
                <w:bCs/>
                <w:sz w:val="24"/>
                <w:szCs w:val="24"/>
              </w:rPr>
              <w:t>Физическое и оздоровительное</w:t>
            </w:r>
          </w:p>
        </w:tc>
        <w:tc>
          <w:tcPr>
            <w:tcW w:w="1701" w:type="dxa"/>
          </w:tcPr>
          <w:p w14:paraId="2A4CDEDD" w14:textId="34EB2F74" w:rsidR="00D71D2E" w:rsidRDefault="00D71D2E" w:rsidP="00D71D2E">
            <w:pPr>
              <w:rPr>
                <w:rFonts w:ascii="Times New Roman" w:hAnsi="Times New Roman" w:cs="Times New Roman"/>
                <w:b/>
                <w:bCs/>
                <w:sz w:val="24"/>
                <w:szCs w:val="24"/>
              </w:rPr>
            </w:pPr>
            <w:r w:rsidRPr="00FD3DC7">
              <w:rPr>
                <w:rFonts w:ascii="Times New Roman" w:hAnsi="Times New Roman" w:cs="Times New Roman"/>
                <w:bCs/>
                <w:sz w:val="24"/>
                <w:szCs w:val="24"/>
              </w:rPr>
              <w:t>Здоровье, жизнь</w:t>
            </w:r>
          </w:p>
        </w:tc>
        <w:tc>
          <w:tcPr>
            <w:tcW w:w="10739" w:type="dxa"/>
          </w:tcPr>
          <w:p w14:paraId="09E9DDEF" w14:textId="77777777" w:rsidR="00982234" w:rsidRPr="00982234" w:rsidRDefault="00982234" w:rsidP="003C1902">
            <w:pPr>
              <w:pStyle w:val="a4"/>
              <w:numPr>
                <w:ilvl w:val="0"/>
                <w:numId w:val="71"/>
              </w:numPr>
              <w:autoSpaceDE w:val="0"/>
              <w:autoSpaceDN w:val="0"/>
              <w:adjustRightInd w:val="0"/>
              <w:ind w:left="0" w:firstLine="0"/>
              <w:jc w:val="both"/>
              <w:rPr>
                <w:rFonts w:ascii="Times New Roman" w:eastAsia="TimesNewRomanPSMT" w:hAnsi="Times New Roman" w:cs="Times New Roman"/>
                <w:iCs/>
                <w:sz w:val="24"/>
                <w:szCs w:val="24"/>
              </w:rPr>
            </w:pPr>
            <w:r w:rsidRPr="00982234">
              <w:rPr>
                <w:rFonts w:ascii="Times New Roman" w:eastAsia="TimesNewRomanPSMT" w:hAnsi="Times New Roman" w:cs="Times New Roman"/>
                <w:iCs/>
                <w:sz w:val="24"/>
                <w:szCs w:val="24"/>
              </w:rPr>
              <w:t>имеет представление о здоровом питании, ценностях здорового образа жизни;</w:t>
            </w:r>
          </w:p>
          <w:p w14:paraId="6BF3C594" w14:textId="3CB0A0EC" w:rsidR="00982234" w:rsidRPr="00982234" w:rsidRDefault="00982234" w:rsidP="003C1902">
            <w:pPr>
              <w:pStyle w:val="a4"/>
              <w:numPr>
                <w:ilvl w:val="0"/>
                <w:numId w:val="71"/>
              </w:numPr>
              <w:autoSpaceDE w:val="0"/>
              <w:autoSpaceDN w:val="0"/>
              <w:adjustRightInd w:val="0"/>
              <w:ind w:left="0" w:firstLine="0"/>
              <w:jc w:val="both"/>
              <w:rPr>
                <w:rFonts w:ascii="Times New Roman" w:eastAsia="TimesNewRomanPSMT" w:hAnsi="Times New Roman" w:cs="Times New Roman"/>
                <w:iCs/>
                <w:sz w:val="24"/>
                <w:szCs w:val="24"/>
              </w:rPr>
            </w:pPr>
            <w:r w:rsidRPr="00982234">
              <w:rPr>
                <w:rFonts w:ascii="Times New Roman" w:eastAsia="TimesNewRomanPSMT" w:hAnsi="Times New Roman" w:cs="Times New Roman"/>
                <w:iCs/>
                <w:sz w:val="24"/>
                <w:szCs w:val="24"/>
              </w:rPr>
              <w:t>имеет представление о своем теле и своих физических возможностях;</w:t>
            </w:r>
          </w:p>
          <w:p w14:paraId="01EFC1F8" w14:textId="7FDD20B8" w:rsidR="00982234" w:rsidRPr="00982234" w:rsidRDefault="00982234" w:rsidP="003C1902">
            <w:pPr>
              <w:pStyle w:val="a4"/>
              <w:numPr>
                <w:ilvl w:val="0"/>
                <w:numId w:val="71"/>
              </w:numPr>
              <w:autoSpaceDE w:val="0"/>
              <w:autoSpaceDN w:val="0"/>
              <w:adjustRightInd w:val="0"/>
              <w:ind w:left="0" w:firstLine="0"/>
              <w:jc w:val="both"/>
              <w:rPr>
                <w:rFonts w:ascii="Times New Roman" w:eastAsia="TimesNewRomanPSMT" w:hAnsi="Times New Roman" w:cs="Times New Roman"/>
                <w:iCs/>
                <w:sz w:val="24"/>
                <w:szCs w:val="24"/>
              </w:rPr>
            </w:pPr>
            <w:r w:rsidRPr="00982234">
              <w:rPr>
                <w:rFonts w:ascii="Times New Roman" w:eastAsia="TimesNewRomanPSMT" w:hAnsi="Times New Roman" w:cs="Times New Roman"/>
                <w:iCs/>
                <w:sz w:val="24"/>
                <w:szCs w:val="24"/>
              </w:rPr>
              <w:lastRenderedPageBreak/>
              <w:t>имеет представление о некоторых видах спорта,</w:t>
            </w:r>
            <w:r w:rsidRPr="00982234">
              <w:rPr>
                <w:rFonts w:ascii="Times New Roman" w:hAnsi="Times New Roman" w:cs="Times New Roman"/>
                <w:sz w:val="24"/>
                <w:szCs w:val="24"/>
              </w:rPr>
              <w:t xml:space="preserve"> в том числе</w:t>
            </w:r>
            <w:r w:rsidRPr="00982234">
              <w:rPr>
                <w:rFonts w:ascii="Times New Roman" w:eastAsia="TimesNewRomanPSMT" w:hAnsi="Times New Roman" w:cs="Times New Roman"/>
                <w:iCs/>
                <w:sz w:val="24"/>
                <w:szCs w:val="24"/>
              </w:rPr>
              <w:t xml:space="preserve"> о </w:t>
            </w:r>
            <w:r w:rsidRPr="00982234">
              <w:rPr>
                <w:rFonts w:ascii="Times New Roman" w:hAnsi="Times New Roman" w:cs="Times New Roman"/>
                <w:sz w:val="24"/>
                <w:szCs w:val="24"/>
              </w:rPr>
              <w:t xml:space="preserve">национальном виде спорта – «борьба на поясах» (кэряш); </w:t>
            </w:r>
          </w:p>
          <w:p w14:paraId="65F0FCAA" w14:textId="487F7CE7" w:rsidR="00982234" w:rsidRPr="00982234" w:rsidRDefault="00982234" w:rsidP="003C1902">
            <w:pPr>
              <w:pStyle w:val="a4"/>
              <w:numPr>
                <w:ilvl w:val="0"/>
                <w:numId w:val="71"/>
              </w:numPr>
              <w:autoSpaceDE w:val="0"/>
              <w:autoSpaceDN w:val="0"/>
              <w:adjustRightInd w:val="0"/>
              <w:ind w:left="0" w:firstLine="0"/>
              <w:jc w:val="both"/>
              <w:rPr>
                <w:rFonts w:ascii="Times New Roman" w:eastAsia="TimesNewRomanPSMT" w:hAnsi="Times New Roman" w:cs="Times New Roman"/>
                <w:iCs/>
                <w:sz w:val="24"/>
                <w:szCs w:val="24"/>
              </w:rPr>
            </w:pPr>
            <w:r w:rsidRPr="00982234">
              <w:rPr>
                <w:rFonts w:ascii="Times New Roman" w:eastAsia="TimesNewRomanPSMT" w:hAnsi="Times New Roman" w:cs="Times New Roman"/>
                <w:iCs/>
                <w:sz w:val="24"/>
                <w:szCs w:val="24"/>
              </w:rPr>
              <w:t>с удовольствием участвует в национальных играх-состязаниях, празднике «Сабантуй»;</w:t>
            </w:r>
          </w:p>
          <w:p w14:paraId="3B97F208" w14:textId="02F2C0A3" w:rsidR="00D71D2E" w:rsidRPr="00982234" w:rsidRDefault="00982234" w:rsidP="003C1902">
            <w:pPr>
              <w:pStyle w:val="Default"/>
              <w:numPr>
                <w:ilvl w:val="0"/>
                <w:numId w:val="71"/>
              </w:numPr>
              <w:ind w:left="0" w:firstLine="0"/>
              <w:jc w:val="both"/>
              <w:rPr>
                <w:rFonts w:eastAsia="Times New Roman"/>
                <w:color w:val="auto"/>
              </w:rPr>
            </w:pPr>
            <w:r w:rsidRPr="00982234">
              <w:rPr>
                <w:color w:val="auto"/>
              </w:rPr>
              <w:t>подвижен, вынослив, владеет основными движениями, может контролировать свои движения и управлять ими.</w:t>
            </w:r>
          </w:p>
        </w:tc>
      </w:tr>
      <w:tr w:rsidR="00D71D2E" w14:paraId="6B41B3D3" w14:textId="77777777" w:rsidTr="00982234">
        <w:tc>
          <w:tcPr>
            <w:tcW w:w="2122" w:type="dxa"/>
          </w:tcPr>
          <w:p w14:paraId="39D6A1F9" w14:textId="529CA122" w:rsidR="00D71D2E" w:rsidRPr="00FD3DC7" w:rsidRDefault="00D71D2E" w:rsidP="00D71D2E">
            <w:pPr>
              <w:rPr>
                <w:rFonts w:ascii="Times New Roman" w:hAnsi="Times New Roman" w:cs="Times New Roman"/>
                <w:bCs/>
                <w:sz w:val="24"/>
                <w:szCs w:val="24"/>
              </w:rPr>
            </w:pPr>
            <w:r w:rsidRPr="00FD3DC7">
              <w:rPr>
                <w:rFonts w:ascii="Times New Roman" w:hAnsi="Times New Roman" w:cs="Times New Roman"/>
                <w:bCs/>
                <w:sz w:val="24"/>
                <w:szCs w:val="24"/>
              </w:rPr>
              <w:lastRenderedPageBreak/>
              <w:t>Трудовое</w:t>
            </w:r>
          </w:p>
        </w:tc>
        <w:tc>
          <w:tcPr>
            <w:tcW w:w="1701" w:type="dxa"/>
          </w:tcPr>
          <w:p w14:paraId="7A1096A9" w14:textId="5DDE7C60" w:rsidR="00D71D2E" w:rsidRPr="00FD3DC7" w:rsidRDefault="00D71D2E" w:rsidP="00D71D2E">
            <w:pPr>
              <w:rPr>
                <w:rFonts w:ascii="Times New Roman" w:hAnsi="Times New Roman" w:cs="Times New Roman"/>
                <w:bCs/>
                <w:sz w:val="24"/>
                <w:szCs w:val="24"/>
              </w:rPr>
            </w:pPr>
            <w:r w:rsidRPr="00FD3DC7">
              <w:rPr>
                <w:rFonts w:ascii="Times New Roman" w:hAnsi="Times New Roman" w:cs="Times New Roman"/>
                <w:bCs/>
                <w:sz w:val="24"/>
                <w:szCs w:val="24"/>
              </w:rPr>
              <w:t>Труд</w:t>
            </w:r>
          </w:p>
        </w:tc>
        <w:tc>
          <w:tcPr>
            <w:tcW w:w="10739" w:type="dxa"/>
          </w:tcPr>
          <w:p w14:paraId="6970BCFD" w14:textId="304C4703" w:rsidR="00D71D2E" w:rsidRPr="00982234" w:rsidRDefault="00982234" w:rsidP="003C1902">
            <w:pPr>
              <w:pStyle w:val="a4"/>
              <w:numPr>
                <w:ilvl w:val="0"/>
                <w:numId w:val="71"/>
              </w:numPr>
              <w:ind w:left="0" w:firstLine="0"/>
              <w:jc w:val="both"/>
              <w:rPr>
                <w:rFonts w:ascii="Times New Roman" w:hAnsi="Times New Roman" w:cs="Times New Roman"/>
                <w:b/>
                <w:bCs/>
                <w:sz w:val="24"/>
                <w:szCs w:val="24"/>
              </w:rPr>
            </w:pPr>
            <w:r w:rsidRPr="00982234">
              <w:rPr>
                <w:rFonts w:ascii="Times New Roman" w:hAnsi="Times New Roman" w:cs="Times New Roman"/>
                <w:sz w:val="24"/>
                <w:szCs w:val="24"/>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r>
      <w:tr w:rsidR="00D71D2E" w14:paraId="5A5A2003" w14:textId="77777777" w:rsidTr="00982234">
        <w:tc>
          <w:tcPr>
            <w:tcW w:w="2122" w:type="dxa"/>
          </w:tcPr>
          <w:p w14:paraId="7F9CCF36" w14:textId="4E8AFC83" w:rsidR="00D71D2E" w:rsidRPr="00FD3DC7" w:rsidRDefault="00D71D2E" w:rsidP="00D71D2E">
            <w:pPr>
              <w:rPr>
                <w:rFonts w:ascii="Times New Roman" w:hAnsi="Times New Roman" w:cs="Times New Roman"/>
                <w:bCs/>
                <w:sz w:val="24"/>
                <w:szCs w:val="24"/>
              </w:rPr>
            </w:pPr>
            <w:r w:rsidRPr="00FD3DC7">
              <w:rPr>
                <w:rFonts w:ascii="Times New Roman" w:hAnsi="Times New Roman" w:cs="Times New Roman"/>
                <w:bCs/>
                <w:sz w:val="24"/>
                <w:szCs w:val="24"/>
              </w:rPr>
              <w:t>Эстетическое</w:t>
            </w:r>
          </w:p>
        </w:tc>
        <w:tc>
          <w:tcPr>
            <w:tcW w:w="1701" w:type="dxa"/>
          </w:tcPr>
          <w:p w14:paraId="3DC64DE4" w14:textId="45061D3C" w:rsidR="00D71D2E" w:rsidRPr="00FD3DC7" w:rsidRDefault="00D71D2E" w:rsidP="00D71D2E">
            <w:pPr>
              <w:rPr>
                <w:rFonts w:ascii="Times New Roman" w:hAnsi="Times New Roman" w:cs="Times New Roman"/>
                <w:bCs/>
                <w:sz w:val="24"/>
                <w:szCs w:val="24"/>
              </w:rPr>
            </w:pPr>
            <w:r w:rsidRPr="00FD3DC7">
              <w:rPr>
                <w:rFonts w:ascii="Times New Roman" w:hAnsi="Times New Roman" w:cs="Times New Roman"/>
                <w:bCs/>
                <w:sz w:val="24"/>
                <w:szCs w:val="24"/>
              </w:rPr>
              <w:t>Культура, красота</w:t>
            </w:r>
          </w:p>
        </w:tc>
        <w:tc>
          <w:tcPr>
            <w:tcW w:w="10739" w:type="dxa"/>
          </w:tcPr>
          <w:p w14:paraId="5F6452D3" w14:textId="52D990CA" w:rsidR="00D71D2E" w:rsidRPr="00982234" w:rsidRDefault="00982234" w:rsidP="003C1902">
            <w:pPr>
              <w:pStyle w:val="a4"/>
              <w:numPr>
                <w:ilvl w:val="0"/>
                <w:numId w:val="71"/>
              </w:numPr>
              <w:ind w:left="0" w:firstLine="0"/>
              <w:jc w:val="both"/>
              <w:rPr>
                <w:rStyle w:val="FontStyle63"/>
                <w:sz w:val="24"/>
                <w:szCs w:val="24"/>
              </w:rPr>
            </w:pPr>
            <w:r w:rsidRPr="00982234">
              <w:rPr>
                <w:rStyle w:val="FontStyle63"/>
                <w:sz w:val="24"/>
                <w:szCs w:val="24"/>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6E1AB956" w14:textId="77777777" w:rsidR="00982234" w:rsidRPr="00982234" w:rsidRDefault="00982234" w:rsidP="003C1902">
            <w:pPr>
              <w:pStyle w:val="Style7"/>
              <w:widowControl/>
              <w:numPr>
                <w:ilvl w:val="0"/>
                <w:numId w:val="71"/>
              </w:numPr>
              <w:spacing w:line="240" w:lineRule="auto"/>
              <w:ind w:left="0" w:firstLine="0"/>
              <w:rPr>
                <w:rStyle w:val="FontStyle63"/>
                <w:sz w:val="24"/>
                <w:szCs w:val="24"/>
              </w:rPr>
            </w:pPr>
            <w:r w:rsidRPr="00982234">
              <w:rPr>
                <w:rStyle w:val="FontStyle63"/>
                <w:sz w:val="24"/>
                <w:szCs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1244FDB3" w14:textId="6A598E0D" w:rsidR="00982234" w:rsidRPr="00982234" w:rsidRDefault="00982234" w:rsidP="003C1902">
            <w:pPr>
              <w:pStyle w:val="Style7"/>
              <w:widowControl/>
              <w:numPr>
                <w:ilvl w:val="0"/>
                <w:numId w:val="71"/>
              </w:numPr>
              <w:spacing w:line="240" w:lineRule="auto"/>
              <w:ind w:left="0" w:firstLine="0"/>
              <w:rPr>
                <w:rStyle w:val="FontStyle63"/>
                <w:sz w:val="24"/>
                <w:szCs w:val="24"/>
              </w:rPr>
            </w:pPr>
            <w:r w:rsidRPr="00982234">
              <w:rPr>
                <w:rStyle w:val="FontStyle63"/>
                <w:sz w:val="24"/>
                <w:szCs w:val="24"/>
              </w:rPr>
              <w:t xml:space="preserve">проявляет интерес к живописным, скульптурным, музыкальным и др. средствам искусства деятелей культуры Республики Татарстан; </w:t>
            </w:r>
          </w:p>
          <w:p w14:paraId="7BC56D67" w14:textId="049D0ADF" w:rsidR="00982234" w:rsidRPr="00982234" w:rsidRDefault="00982234" w:rsidP="003C1902">
            <w:pPr>
              <w:pStyle w:val="Style7"/>
              <w:widowControl/>
              <w:numPr>
                <w:ilvl w:val="0"/>
                <w:numId w:val="71"/>
              </w:numPr>
              <w:spacing w:line="240" w:lineRule="auto"/>
              <w:ind w:left="0" w:firstLine="0"/>
              <w:rPr>
                <w:rStyle w:val="FontStyle63"/>
                <w:sz w:val="24"/>
                <w:szCs w:val="24"/>
              </w:rPr>
            </w:pPr>
            <w:r w:rsidRPr="00982234">
              <w:rPr>
                <w:rStyle w:val="FontStyle63"/>
                <w:sz w:val="24"/>
                <w:szCs w:val="24"/>
              </w:rPr>
              <w:t>имеет представление об архитектурных сооружениях родного города (районного центра, поселка, села);</w:t>
            </w:r>
          </w:p>
          <w:p w14:paraId="6002FD28" w14:textId="3C002E0C" w:rsidR="00982234" w:rsidRPr="00982234" w:rsidRDefault="00982234" w:rsidP="003C1902">
            <w:pPr>
              <w:pStyle w:val="Style7"/>
              <w:widowControl/>
              <w:numPr>
                <w:ilvl w:val="0"/>
                <w:numId w:val="71"/>
              </w:numPr>
              <w:spacing w:line="240" w:lineRule="auto"/>
              <w:ind w:left="0" w:firstLine="0"/>
              <w:rPr>
                <w:rStyle w:val="FontStyle63"/>
                <w:sz w:val="24"/>
                <w:szCs w:val="24"/>
              </w:rPr>
            </w:pPr>
            <w:r w:rsidRPr="00982234">
              <w:rPr>
                <w:rStyle w:val="FontStyle63"/>
                <w:sz w:val="24"/>
                <w:szCs w:val="24"/>
              </w:rPr>
              <w:t>владеет способами рисования симметричного («древо жизни») и асимметричного букета;</w:t>
            </w:r>
          </w:p>
          <w:p w14:paraId="6DB6C15E" w14:textId="7A555CCC" w:rsidR="00982234" w:rsidRPr="00982234" w:rsidRDefault="00982234" w:rsidP="003C1902">
            <w:pPr>
              <w:pStyle w:val="Style7"/>
              <w:widowControl/>
              <w:numPr>
                <w:ilvl w:val="0"/>
                <w:numId w:val="71"/>
              </w:numPr>
              <w:spacing w:line="240" w:lineRule="auto"/>
              <w:ind w:left="0" w:firstLine="0"/>
              <w:rPr>
                <w:rStyle w:val="FontStyle63"/>
                <w:sz w:val="24"/>
                <w:szCs w:val="24"/>
              </w:rPr>
            </w:pPr>
            <w:r w:rsidRPr="00982234">
              <w:rPr>
                <w:rStyle w:val="FontStyle63"/>
                <w:sz w:val="24"/>
                <w:szCs w:val="24"/>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17252B30" w14:textId="4D1196B9" w:rsidR="00982234" w:rsidRPr="00982234" w:rsidRDefault="00982234" w:rsidP="003C1902">
            <w:pPr>
              <w:pStyle w:val="Style7"/>
              <w:widowControl/>
              <w:numPr>
                <w:ilvl w:val="0"/>
                <w:numId w:val="71"/>
              </w:numPr>
              <w:spacing w:line="240" w:lineRule="auto"/>
              <w:ind w:left="0" w:firstLine="0"/>
              <w:rPr>
                <w:rStyle w:val="FontStyle63"/>
                <w:sz w:val="24"/>
                <w:szCs w:val="24"/>
              </w:rPr>
            </w:pPr>
            <w:r w:rsidRPr="00982234">
              <w:rPr>
                <w:rStyle w:val="FontStyle63"/>
                <w:sz w:val="24"/>
                <w:szCs w:val="24"/>
              </w:rPr>
              <w:t>с удовольствием слушает вокальную, инструментальную, оркестровую музыку, написанную татарскими композиторами;</w:t>
            </w:r>
          </w:p>
          <w:p w14:paraId="07F6839E" w14:textId="144363F1" w:rsidR="00982234" w:rsidRPr="00982234" w:rsidRDefault="00982234" w:rsidP="003C1902">
            <w:pPr>
              <w:pStyle w:val="a4"/>
              <w:numPr>
                <w:ilvl w:val="0"/>
                <w:numId w:val="71"/>
              </w:numPr>
              <w:ind w:left="0" w:firstLine="0"/>
              <w:jc w:val="both"/>
              <w:rPr>
                <w:rStyle w:val="FontStyle63"/>
                <w:sz w:val="24"/>
                <w:szCs w:val="24"/>
              </w:rPr>
            </w:pPr>
            <w:r w:rsidRPr="00982234">
              <w:rPr>
                <w:rStyle w:val="FontStyle63"/>
                <w:sz w:val="24"/>
                <w:szCs w:val="24"/>
              </w:rPr>
              <w:t xml:space="preserve">узнает звучание Государственного гимна Российской Федерации, старается </w:t>
            </w:r>
            <w:r w:rsidRPr="00982234">
              <w:rPr>
                <w:rFonts w:ascii="Times New Roman" w:hAnsi="Times New Roman" w:cs="Times New Roman"/>
                <w:sz w:val="24"/>
                <w:szCs w:val="24"/>
              </w:rPr>
              <w:t>подпевать;</w:t>
            </w:r>
          </w:p>
          <w:p w14:paraId="7F947FB4" w14:textId="3CC1C83F" w:rsidR="00982234" w:rsidRPr="00982234" w:rsidRDefault="00982234" w:rsidP="003C1902">
            <w:pPr>
              <w:pStyle w:val="a4"/>
              <w:numPr>
                <w:ilvl w:val="0"/>
                <w:numId w:val="71"/>
              </w:numPr>
              <w:ind w:left="0" w:firstLine="0"/>
              <w:jc w:val="both"/>
              <w:rPr>
                <w:rStyle w:val="FontStyle63"/>
                <w:sz w:val="24"/>
                <w:szCs w:val="24"/>
              </w:rPr>
            </w:pPr>
            <w:r w:rsidRPr="00982234">
              <w:rPr>
                <w:rStyle w:val="FontStyle63"/>
                <w:sz w:val="24"/>
                <w:szCs w:val="24"/>
              </w:rPr>
              <w:t>красиво исполняет татарские песни, танцы, танцы народов Поволжья, с удовольствием участвует в татарских народных праздниках</w:t>
            </w:r>
          </w:p>
          <w:p w14:paraId="0B2A7B7B" w14:textId="77777777" w:rsidR="00982234" w:rsidRPr="00982234" w:rsidRDefault="00982234" w:rsidP="003C1902">
            <w:pPr>
              <w:pStyle w:val="a4"/>
              <w:numPr>
                <w:ilvl w:val="0"/>
                <w:numId w:val="71"/>
              </w:numPr>
              <w:ind w:left="0" w:firstLine="0"/>
              <w:jc w:val="both"/>
              <w:rPr>
                <w:rStyle w:val="FontStyle63"/>
                <w:sz w:val="24"/>
                <w:szCs w:val="24"/>
              </w:rPr>
            </w:pPr>
            <w:r w:rsidRPr="00982234">
              <w:rPr>
                <w:rStyle w:val="FontStyle63"/>
                <w:sz w:val="24"/>
                <w:szCs w:val="24"/>
              </w:rPr>
              <w:t>проявляет любознательность в вопросах истории Республики Татарстан и основных достопримечательностях её столицы;</w:t>
            </w:r>
          </w:p>
          <w:p w14:paraId="7BA706A8" w14:textId="75E1D82F" w:rsidR="00982234" w:rsidRPr="00982234" w:rsidRDefault="00982234" w:rsidP="003C1902">
            <w:pPr>
              <w:pStyle w:val="a4"/>
              <w:numPr>
                <w:ilvl w:val="0"/>
                <w:numId w:val="71"/>
              </w:numPr>
              <w:ind w:left="0" w:firstLine="0"/>
              <w:jc w:val="both"/>
              <w:rPr>
                <w:rFonts w:ascii="Times New Roman" w:hAnsi="Times New Roman" w:cs="Times New Roman"/>
                <w:b/>
                <w:bCs/>
                <w:sz w:val="24"/>
                <w:szCs w:val="24"/>
              </w:rPr>
            </w:pPr>
            <w:r w:rsidRPr="00982234">
              <w:rPr>
                <w:rFonts w:ascii="Times New Roman" w:hAnsi="Times New Roman" w:cs="Times New Roman"/>
                <w:sz w:val="24"/>
                <w:szCs w:val="24"/>
              </w:rPr>
              <w:t>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tc>
      </w:tr>
    </w:tbl>
    <w:p w14:paraId="229A6B12" w14:textId="1F3ACFE5" w:rsidR="00D71D2E" w:rsidRDefault="00D71D2E">
      <w:pPr>
        <w:rPr>
          <w:rFonts w:ascii="Times New Roman" w:hAnsi="Times New Roman" w:cs="Times New Roman"/>
          <w:b/>
          <w:bCs/>
          <w:sz w:val="24"/>
          <w:szCs w:val="24"/>
        </w:rPr>
      </w:pPr>
    </w:p>
    <w:p w14:paraId="2E463AD1" w14:textId="0FFAEFDB" w:rsidR="00D71D2E" w:rsidRDefault="00D71D2E">
      <w:pPr>
        <w:rPr>
          <w:rFonts w:ascii="Times New Roman" w:hAnsi="Times New Roman" w:cs="Times New Roman"/>
          <w:b/>
          <w:bCs/>
          <w:sz w:val="24"/>
          <w:szCs w:val="24"/>
        </w:rPr>
      </w:pPr>
    </w:p>
    <w:p w14:paraId="28D06CB7" w14:textId="77777777" w:rsidR="00D71D2E" w:rsidRDefault="00D71D2E">
      <w:pPr>
        <w:rPr>
          <w:rFonts w:ascii="Times New Roman" w:hAnsi="Times New Roman" w:cs="Times New Roman"/>
          <w:b/>
          <w:bCs/>
          <w:sz w:val="24"/>
          <w:szCs w:val="24"/>
        </w:rPr>
        <w:sectPr w:rsidR="00D71D2E" w:rsidSect="00372EFB">
          <w:type w:val="continuous"/>
          <w:pgSz w:w="16840" w:h="11910" w:orient="landscape"/>
          <w:pgMar w:top="1701" w:right="1134" w:bottom="851" w:left="1134" w:header="754" w:footer="0" w:gutter="0"/>
          <w:cols w:space="720"/>
          <w:docGrid w:linePitch="299"/>
        </w:sectPr>
      </w:pPr>
    </w:p>
    <w:p w14:paraId="427A890B" w14:textId="0DAD4AD0" w:rsidR="00E5159E" w:rsidRDefault="00E5159E" w:rsidP="003C1902">
      <w:pPr>
        <w:pStyle w:val="a4"/>
        <w:numPr>
          <w:ilvl w:val="0"/>
          <w:numId w:val="46"/>
        </w:numPr>
        <w:rPr>
          <w:rFonts w:ascii="Times New Roman" w:hAnsi="Times New Roman" w:cs="Times New Roman"/>
          <w:b/>
          <w:bCs/>
          <w:sz w:val="24"/>
          <w:szCs w:val="24"/>
        </w:rPr>
      </w:pPr>
      <w:r w:rsidRPr="00E5159E">
        <w:rPr>
          <w:rFonts w:ascii="Times New Roman" w:hAnsi="Times New Roman" w:cs="Times New Roman"/>
          <w:b/>
          <w:bCs/>
          <w:sz w:val="24"/>
          <w:szCs w:val="24"/>
        </w:rPr>
        <w:lastRenderedPageBreak/>
        <w:t>Содержательный раздел</w:t>
      </w:r>
    </w:p>
    <w:p w14:paraId="4C1BBD11" w14:textId="6E07FE67" w:rsidR="00A51C40" w:rsidRPr="00A51C40" w:rsidRDefault="00A51C40" w:rsidP="003C1902">
      <w:pPr>
        <w:pStyle w:val="a4"/>
        <w:numPr>
          <w:ilvl w:val="1"/>
          <w:numId w:val="46"/>
        </w:numPr>
        <w:rPr>
          <w:rFonts w:ascii="Times New Roman" w:hAnsi="Times New Roman" w:cs="Times New Roman"/>
          <w:b/>
          <w:bCs/>
          <w:sz w:val="24"/>
          <w:szCs w:val="24"/>
        </w:rPr>
      </w:pPr>
      <w:r>
        <w:rPr>
          <w:rFonts w:ascii="Times New Roman" w:hAnsi="Times New Roman" w:cs="Times New Roman"/>
          <w:b/>
          <w:bCs/>
          <w:sz w:val="24"/>
          <w:szCs w:val="24"/>
        </w:rPr>
        <w:t>Обязательная часть</w:t>
      </w:r>
    </w:p>
    <w:p w14:paraId="499A94C4" w14:textId="32E679B4" w:rsidR="009603EE" w:rsidRPr="009603EE" w:rsidRDefault="009603EE" w:rsidP="003C1902">
      <w:pPr>
        <w:pStyle w:val="ae"/>
        <w:numPr>
          <w:ilvl w:val="2"/>
          <w:numId w:val="46"/>
        </w:numPr>
        <w:spacing w:before="120" w:after="120"/>
        <w:ind w:left="1560" w:right="406"/>
        <w:jc w:val="both"/>
        <w:rPr>
          <w:rFonts w:ascii="Times New Roman" w:hAnsi="Times New Roman"/>
          <w:b/>
          <w:bCs/>
          <w:sz w:val="24"/>
          <w:szCs w:val="24"/>
        </w:rPr>
      </w:pPr>
      <w:r w:rsidRPr="009603EE">
        <w:rPr>
          <w:rFonts w:ascii="Times New Roman" w:hAnsi="Times New Roman"/>
          <w:b/>
          <w:bCs/>
          <w:sz w:val="24"/>
          <w:szCs w:val="24"/>
        </w:rPr>
        <w:t>Уклад ДОО</w:t>
      </w:r>
    </w:p>
    <w:p w14:paraId="5EB67575" w14:textId="04B25CB1" w:rsidR="009603EE" w:rsidRPr="009603EE" w:rsidRDefault="009603EE" w:rsidP="009603EE">
      <w:pPr>
        <w:pStyle w:val="ae"/>
        <w:spacing w:before="120" w:after="120"/>
        <w:ind w:right="406" w:firstLine="851"/>
        <w:jc w:val="both"/>
        <w:rPr>
          <w:rFonts w:ascii="Times New Roman" w:hAnsi="Times New Roman"/>
          <w:sz w:val="24"/>
          <w:szCs w:val="24"/>
        </w:rPr>
      </w:pPr>
      <w:r w:rsidRPr="009603EE">
        <w:rPr>
          <w:rFonts w:ascii="Times New Roman" w:hAnsi="Times New Roman"/>
          <w:sz w:val="24"/>
          <w:szCs w:val="24"/>
        </w:rPr>
        <w:t xml:space="preserve">Рабочая </w:t>
      </w:r>
      <w:r>
        <w:rPr>
          <w:rFonts w:ascii="Times New Roman" w:hAnsi="Times New Roman"/>
          <w:sz w:val="24"/>
          <w:szCs w:val="24"/>
        </w:rPr>
        <w:t>п</w:t>
      </w:r>
      <w:r w:rsidRPr="009603EE">
        <w:rPr>
          <w:rFonts w:ascii="Times New Roman" w:hAnsi="Times New Roman"/>
          <w:sz w:val="24"/>
          <w:szCs w:val="24"/>
        </w:rPr>
        <w:t xml:space="preserve">рограмма </w:t>
      </w:r>
      <w:r>
        <w:rPr>
          <w:rFonts w:ascii="Times New Roman" w:hAnsi="Times New Roman"/>
          <w:sz w:val="24"/>
          <w:szCs w:val="24"/>
        </w:rPr>
        <w:t xml:space="preserve">воспитания </w:t>
      </w:r>
      <w:r w:rsidRPr="009603EE">
        <w:rPr>
          <w:rFonts w:ascii="Times New Roman" w:hAnsi="Times New Roman"/>
          <w:sz w:val="24"/>
          <w:szCs w:val="24"/>
        </w:rPr>
        <w:t>реализуется через формирование социокультурного</w:t>
      </w:r>
      <w:r w:rsidRPr="009603EE">
        <w:rPr>
          <w:rFonts w:ascii="Times New Roman" w:hAnsi="Times New Roman"/>
          <w:spacing w:val="-57"/>
          <w:sz w:val="24"/>
          <w:szCs w:val="24"/>
        </w:rPr>
        <w:t xml:space="preserve"> </w:t>
      </w:r>
      <w:r w:rsidRPr="009603EE">
        <w:rPr>
          <w:rFonts w:ascii="Times New Roman" w:hAnsi="Times New Roman"/>
          <w:sz w:val="24"/>
          <w:szCs w:val="24"/>
        </w:rPr>
        <w:t xml:space="preserve">воспитательного пространства при соблюдении условий создания </w:t>
      </w:r>
      <w:r w:rsidRPr="009603EE">
        <w:rPr>
          <w:rFonts w:ascii="Times New Roman" w:hAnsi="Times New Roman"/>
          <w:b/>
          <w:sz w:val="24"/>
          <w:szCs w:val="24"/>
        </w:rPr>
        <w:t>уклада</w:t>
      </w:r>
      <w:r w:rsidRPr="009603EE">
        <w:rPr>
          <w:rFonts w:ascii="Times New Roman" w:hAnsi="Times New Roman"/>
          <w:sz w:val="24"/>
          <w:szCs w:val="24"/>
        </w:rPr>
        <w:t>, отражающего</w:t>
      </w:r>
      <w:r w:rsidRPr="009603EE">
        <w:rPr>
          <w:rFonts w:ascii="Times New Roman" w:hAnsi="Times New Roman"/>
          <w:spacing w:val="1"/>
          <w:sz w:val="24"/>
          <w:szCs w:val="24"/>
        </w:rPr>
        <w:t xml:space="preserve"> </w:t>
      </w:r>
      <w:r w:rsidRPr="009603EE">
        <w:rPr>
          <w:rFonts w:ascii="Times New Roman" w:hAnsi="Times New Roman"/>
          <w:sz w:val="24"/>
          <w:szCs w:val="24"/>
        </w:rPr>
        <w:t>готовность</w:t>
      </w:r>
      <w:r w:rsidRPr="009603EE">
        <w:rPr>
          <w:rFonts w:ascii="Times New Roman" w:hAnsi="Times New Roman"/>
          <w:spacing w:val="1"/>
          <w:sz w:val="24"/>
          <w:szCs w:val="24"/>
        </w:rPr>
        <w:t xml:space="preserve"> </w:t>
      </w:r>
      <w:r w:rsidRPr="009603EE">
        <w:rPr>
          <w:rFonts w:ascii="Times New Roman" w:hAnsi="Times New Roman"/>
          <w:sz w:val="24"/>
          <w:szCs w:val="24"/>
        </w:rPr>
        <w:t>всех</w:t>
      </w:r>
      <w:r w:rsidRPr="009603EE">
        <w:rPr>
          <w:rFonts w:ascii="Times New Roman" w:hAnsi="Times New Roman"/>
          <w:spacing w:val="1"/>
          <w:sz w:val="24"/>
          <w:szCs w:val="24"/>
        </w:rPr>
        <w:t xml:space="preserve"> </w:t>
      </w:r>
      <w:r w:rsidRPr="009603EE">
        <w:rPr>
          <w:rFonts w:ascii="Times New Roman" w:hAnsi="Times New Roman"/>
          <w:sz w:val="24"/>
          <w:szCs w:val="24"/>
        </w:rPr>
        <w:t>участников</w:t>
      </w:r>
      <w:r w:rsidRPr="009603EE">
        <w:rPr>
          <w:rFonts w:ascii="Times New Roman" w:hAnsi="Times New Roman"/>
          <w:spacing w:val="1"/>
          <w:sz w:val="24"/>
          <w:szCs w:val="24"/>
        </w:rPr>
        <w:t xml:space="preserve"> </w:t>
      </w:r>
      <w:r w:rsidRPr="009603EE">
        <w:rPr>
          <w:rFonts w:ascii="Times New Roman" w:hAnsi="Times New Roman"/>
          <w:sz w:val="24"/>
          <w:szCs w:val="24"/>
        </w:rPr>
        <w:t>образовательного</w:t>
      </w:r>
      <w:r w:rsidRPr="009603EE">
        <w:rPr>
          <w:rFonts w:ascii="Times New Roman" w:hAnsi="Times New Roman"/>
          <w:spacing w:val="1"/>
          <w:sz w:val="24"/>
          <w:szCs w:val="24"/>
        </w:rPr>
        <w:t xml:space="preserve"> </w:t>
      </w:r>
      <w:r w:rsidRPr="009603EE">
        <w:rPr>
          <w:rFonts w:ascii="Times New Roman" w:hAnsi="Times New Roman"/>
          <w:sz w:val="24"/>
          <w:szCs w:val="24"/>
        </w:rPr>
        <w:t>процесса</w:t>
      </w:r>
      <w:r w:rsidRPr="009603EE">
        <w:rPr>
          <w:rFonts w:ascii="Times New Roman" w:hAnsi="Times New Roman"/>
          <w:spacing w:val="1"/>
          <w:sz w:val="24"/>
          <w:szCs w:val="24"/>
        </w:rPr>
        <w:t xml:space="preserve"> </w:t>
      </w:r>
      <w:r w:rsidRPr="009603EE">
        <w:rPr>
          <w:rFonts w:ascii="Times New Roman" w:hAnsi="Times New Roman"/>
          <w:sz w:val="24"/>
          <w:szCs w:val="24"/>
        </w:rPr>
        <w:t>руководствоваться</w:t>
      </w:r>
      <w:r w:rsidRPr="009603EE">
        <w:rPr>
          <w:rFonts w:ascii="Times New Roman" w:hAnsi="Times New Roman"/>
          <w:spacing w:val="1"/>
          <w:sz w:val="24"/>
          <w:szCs w:val="24"/>
        </w:rPr>
        <w:t xml:space="preserve"> </w:t>
      </w:r>
      <w:r w:rsidRPr="009603EE">
        <w:rPr>
          <w:rFonts w:ascii="Times New Roman" w:hAnsi="Times New Roman"/>
          <w:sz w:val="24"/>
          <w:szCs w:val="24"/>
        </w:rPr>
        <w:t>едиными</w:t>
      </w:r>
      <w:r w:rsidRPr="009603EE">
        <w:rPr>
          <w:rFonts w:ascii="Times New Roman" w:hAnsi="Times New Roman"/>
          <w:spacing w:val="1"/>
          <w:sz w:val="24"/>
          <w:szCs w:val="24"/>
        </w:rPr>
        <w:t xml:space="preserve"> </w:t>
      </w:r>
      <w:r w:rsidRPr="009603EE">
        <w:rPr>
          <w:rFonts w:ascii="Times New Roman" w:hAnsi="Times New Roman"/>
          <w:sz w:val="24"/>
          <w:szCs w:val="24"/>
        </w:rPr>
        <w:t>принципами</w:t>
      </w:r>
      <w:r w:rsidRPr="009603EE">
        <w:rPr>
          <w:rFonts w:ascii="Times New Roman" w:hAnsi="Times New Roman"/>
          <w:spacing w:val="1"/>
          <w:sz w:val="24"/>
          <w:szCs w:val="24"/>
        </w:rPr>
        <w:t xml:space="preserve"> </w:t>
      </w:r>
      <w:r w:rsidRPr="009603EE">
        <w:rPr>
          <w:rFonts w:ascii="Times New Roman" w:hAnsi="Times New Roman"/>
          <w:sz w:val="24"/>
          <w:szCs w:val="24"/>
        </w:rPr>
        <w:t>и</w:t>
      </w:r>
      <w:r w:rsidRPr="009603EE">
        <w:rPr>
          <w:rFonts w:ascii="Times New Roman" w:hAnsi="Times New Roman"/>
          <w:spacing w:val="1"/>
          <w:sz w:val="24"/>
          <w:szCs w:val="24"/>
        </w:rPr>
        <w:t xml:space="preserve"> </w:t>
      </w:r>
      <w:r w:rsidRPr="009603EE">
        <w:rPr>
          <w:rFonts w:ascii="Times New Roman" w:hAnsi="Times New Roman"/>
          <w:sz w:val="24"/>
          <w:szCs w:val="24"/>
        </w:rPr>
        <w:t>регулярно</w:t>
      </w:r>
      <w:r w:rsidRPr="009603EE">
        <w:rPr>
          <w:rFonts w:ascii="Times New Roman" w:hAnsi="Times New Roman"/>
          <w:spacing w:val="1"/>
          <w:sz w:val="24"/>
          <w:szCs w:val="24"/>
        </w:rPr>
        <w:t xml:space="preserve"> </w:t>
      </w:r>
      <w:r w:rsidRPr="009603EE">
        <w:rPr>
          <w:rFonts w:ascii="Times New Roman" w:hAnsi="Times New Roman"/>
          <w:sz w:val="24"/>
          <w:szCs w:val="24"/>
        </w:rPr>
        <w:t>воспроизводить</w:t>
      </w:r>
      <w:r w:rsidRPr="009603EE">
        <w:rPr>
          <w:rFonts w:ascii="Times New Roman" w:hAnsi="Times New Roman"/>
          <w:spacing w:val="1"/>
          <w:sz w:val="24"/>
          <w:szCs w:val="24"/>
        </w:rPr>
        <w:t xml:space="preserve"> </w:t>
      </w:r>
      <w:r w:rsidRPr="009603EE">
        <w:rPr>
          <w:rFonts w:ascii="Times New Roman" w:hAnsi="Times New Roman"/>
          <w:sz w:val="24"/>
          <w:szCs w:val="24"/>
        </w:rPr>
        <w:t>наиболее</w:t>
      </w:r>
      <w:r w:rsidRPr="009603EE">
        <w:rPr>
          <w:rFonts w:ascii="Times New Roman" w:hAnsi="Times New Roman"/>
          <w:spacing w:val="1"/>
          <w:sz w:val="24"/>
          <w:szCs w:val="24"/>
        </w:rPr>
        <w:t xml:space="preserve"> </w:t>
      </w:r>
      <w:r w:rsidRPr="009603EE">
        <w:rPr>
          <w:rFonts w:ascii="Times New Roman" w:hAnsi="Times New Roman"/>
          <w:sz w:val="24"/>
          <w:szCs w:val="24"/>
        </w:rPr>
        <w:t>ценные</w:t>
      </w:r>
      <w:r w:rsidRPr="009603EE">
        <w:rPr>
          <w:rFonts w:ascii="Times New Roman" w:hAnsi="Times New Roman"/>
          <w:spacing w:val="1"/>
          <w:sz w:val="24"/>
          <w:szCs w:val="24"/>
        </w:rPr>
        <w:t xml:space="preserve"> </w:t>
      </w:r>
      <w:r w:rsidRPr="009603EE">
        <w:rPr>
          <w:rFonts w:ascii="Times New Roman" w:hAnsi="Times New Roman"/>
          <w:sz w:val="24"/>
          <w:szCs w:val="24"/>
        </w:rPr>
        <w:t>для</w:t>
      </w:r>
      <w:r w:rsidRPr="009603EE">
        <w:rPr>
          <w:rFonts w:ascii="Times New Roman" w:hAnsi="Times New Roman"/>
          <w:spacing w:val="1"/>
          <w:sz w:val="24"/>
          <w:szCs w:val="24"/>
        </w:rPr>
        <w:t xml:space="preserve"> </w:t>
      </w:r>
      <w:r w:rsidRPr="009603EE">
        <w:rPr>
          <w:rFonts w:ascii="Times New Roman" w:hAnsi="Times New Roman"/>
          <w:sz w:val="24"/>
          <w:szCs w:val="24"/>
        </w:rPr>
        <w:t>нее</w:t>
      </w:r>
      <w:r w:rsidRPr="009603EE">
        <w:rPr>
          <w:rFonts w:ascii="Times New Roman" w:hAnsi="Times New Roman"/>
          <w:spacing w:val="1"/>
          <w:sz w:val="24"/>
          <w:szCs w:val="24"/>
        </w:rPr>
        <w:t xml:space="preserve"> </w:t>
      </w:r>
      <w:r w:rsidRPr="009603EE">
        <w:rPr>
          <w:rFonts w:ascii="Times New Roman" w:hAnsi="Times New Roman"/>
          <w:sz w:val="24"/>
          <w:szCs w:val="24"/>
        </w:rPr>
        <w:t>воспитательно</w:t>
      </w:r>
      <w:r w:rsidRPr="009603EE">
        <w:rPr>
          <w:rFonts w:ascii="Times New Roman" w:hAnsi="Times New Roman"/>
          <w:spacing w:val="1"/>
          <w:sz w:val="24"/>
          <w:szCs w:val="24"/>
        </w:rPr>
        <w:t xml:space="preserve"> </w:t>
      </w:r>
      <w:r w:rsidRPr="009603EE">
        <w:rPr>
          <w:rFonts w:ascii="Times New Roman" w:hAnsi="Times New Roman"/>
          <w:sz w:val="24"/>
          <w:szCs w:val="24"/>
        </w:rPr>
        <w:t xml:space="preserve">значимые виды совместной деятельности. Уклад </w:t>
      </w:r>
      <w:r>
        <w:rPr>
          <w:rFonts w:ascii="Times New Roman" w:hAnsi="Times New Roman"/>
          <w:sz w:val="24"/>
          <w:szCs w:val="24"/>
        </w:rPr>
        <w:t>ДОО</w:t>
      </w:r>
      <w:r w:rsidRPr="009603EE">
        <w:rPr>
          <w:rFonts w:ascii="Times New Roman" w:hAnsi="Times New Roman"/>
          <w:spacing w:val="1"/>
          <w:sz w:val="24"/>
          <w:szCs w:val="24"/>
        </w:rPr>
        <w:t xml:space="preserve"> </w:t>
      </w:r>
      <w:r w:rsidRPr="009603EE">
        <w:rPr>
          <w:rFonts w:ascii="Times New Roman" w:hAnsi="Times New Roman"/>
          <w:sz w:val="24"/>
          <w:szCs w:val="24"/>
        </w:rPr>
        <w:t>направлен на</w:t>
      </w:r>
      <w:r w:rsidRPr="009603EE">
        <w:rPr>
          <w:rFonts w:ascii="Times New Roman" w:hAnsi="Times New Roman"/>
          <w:spacing w:val="-10"/>
          <w:sz w:val="24"/>
          <w:szCs w:val="24"/>
        </w:rPr>
        <w:t xml:space="preserve"> </w:t>
      </w:r>
      <w:r w:rsidRPr="009603EE">
        <w:rPr>
          <w:rFonts w:ascii="Times New Roman" w:hAnsi="Times New Roman"/>
          <w:sz w:val="24"/>
          <w:szCs w:val="24"/>
        </w:rPr>
        <w:t>сохранение</w:t>
      </w:r>
      <w:r w:rsidRPr="009603EE">
        <w:rPr>
          <w:rFonts w:ascii="Times New Roman" w:hAnsi="Times New Roman"/>
          <w:spacing w:val="-9"/>
          <w:sz w:val="24"/>
          <w:szCs w:val="24"/>
        </w:rPr>
        <w:t xml:space="preserve"> </w:t>
      </w:r>
      <w:r w:rsidRPr="009603EE">
        <w:rPr>
          <w:rFonts w:ascii="Times New Roman" w:hAnsi="Times New Roman"/>
          <w:sz w:val="24"/>
          <w:szCs w:val="24"/>
        </w:rPr>
        <w:t>преемственности</w:t>
      </w:r>
      <w:r w:rsidRPr="009603EE">
        <w:rPr>
          <w:rFonts w:ascii="Times New Roman" w:hAnsi="Times New Roman"/>
          <w:spacing w:val="-9"/>
          <w:sz w:val="24"/>
          <w:szCs w:val="24"/>
        </w:rPr>
        <w:t xml:space="preserve"> </w:t>
      </w:r>
      <w:r w:rsidRPr="009603EE">
        <w:rPr>
          <w:rFonts w:ascii="Times New Roman" w:hAnsi="Times New Roman"/>
          <w:sz w:val="24"/>
          <w:szCs w:val="24"/>
        </w:rPr>
        <w:t>принципов</w:t>
      </w:r>
      <w:r w:rsidRPr="009603EE">
        <w:rPr>
          <w:rFonts w:ascii="Times New Roman" w:hAnsi="Times New Roman"/>
          <w:spacing w:val="-9"/>
          <w:sz w:val="24"/>
          <w:szCs w:val="24"/>
        </w:rPr>
        <w:t xml:space="preserve"> </w:t>
      </w:r>
      <w:r w:rsidRPr="009603EE">
        <w:rPr>
          <w:rFonts w:ascii="Times New Roman" w:hAnsi="Times New Roman"/>
          <w:sz w:val="24"/>
          <w:szCs w:val="24"/>
        </w:rPr>
        <w:t>воспитания</w:t>
      </w:r>
      <w:r w:rsidRPr="009603EE">
        <w:rPr>
          <w:rFonts w:ascii="Times New Roman" w:hAnsi="Times New Roman"/>
          <w:spacing w:val="-8"/>
          <w:sz w:val="24"/>
          <w:szCs w:val="24"/>
        </w:rPr>
        <w:t xml:space="preserve"> </w:t>
      </w:r>
      <w:r w:rsidRPr="009603EE">
        <w:rPr>
          <w:rFonts w:ascii="Times New Roman" w:hAnsi="Times New Roman"/>
          <w:sz w:val="24"/>
          <w:szCs w:val="24"/>
        </w:rPr>
        <w:t>с</w:t>
      </w:r>
      <w:r w:rsidRPr="009603EE">
        <w:rPr>
          <w:rFonts w:ascii="Times New Roman" w:hAnsi="Times New Roman"/>
          <w:spacing w:val="-9"/>
          <w:sz w:val="24"/>
          <w:szCs w:val="24"/>
        </w:rPr>
        <w:t xml:space="preserve"> </w:t>
      </w:r>
      <w:r w:rsidRPr="009603EE">
        <w:rPr>
          <w:rFonts w:ascii="Times New Roman" w:hAnsi="Times New Roman"/>
          <w:sz w:val="24"/>
          <w:szCs w:val="24"/>
        </w:rPr>
        <w:t>уровня</w:t>
      </w:r>
      <w:r w:rsidRPr="009603EE">
        <w:rPr>
          <w:rFonts w:ascii="Times New Roman" w:hAnsi="Times New Roman"/>
          <w:spacing w:val="-8"/>
          <w:sz w:val="24"/>
          <w:szCs w:val="24"/>
        </w:rPr>
        <w:t xml:space="preserve"> </w:t>
      </w:r>
      <w:r w:rsidRPr="009603EE">
        <w:rPr>
          <w:rFonts w:ascii="Times New Roman" w:hAnsi="Times New Roman"/>
          <w:sz w:val="24"/>
          <w:szCs w:val="24"/>
        </w:rPr>
        <w:t>дошкольного</w:t>
      </w:r>
      <w:r w:rsidRPr="009603EE">
        <w:rPr>
          <w:rFonts w:ascii="Times New Roman" w:hAnsi="Times New Roman"/>
          <w:spacing w:val="-8"/>
          <w:sz w:val="24"/>
          <w:szCs w:val="24"/>
        </w:rPr>
        <w:t xml:space="preserve"> </w:t>
      </w:r>
      <w:r w:rsidRPr="009603EE">
        <w:rPr>
          <w:rFonts w:ascii="Times New Roman" w:hAnsi="Times New Roman"/>
          <w:sz w:val="24"/>
          <w:szCs w:val="24"/>
        </w:rPr>
        <w:t>образования</w:t>
      </w:r>
      <w:r w:rsidRPr="009603EE">
        <w:rPr>
          <w:rFonts w:ascii="Times New Roman" w:hAnsi="Times New Roman"/>
          <w:spacing w:val="-58"/>
          <w:sz w:val="24"/>
          <w:szCs w:val="24"/>
        </w:rPr>
        <w:t xml:space="preserve"> </w:t>
      </w:r>
      <w:r w:rsidRPr="009603EE">
        <w:rPr>
          <w:rFonts w:ascii="Times New Roman" w:hAnsi="Times New Roman"/>
          <w:sz w:val="24"/>
          <w:szCs w:val="24"/>
        </w:rPr>
        <w:t>на</w:t>
      </w:r>
      <w:r w:rsidRPr="009603EE">
        <w:rPr>
          <w:rFonts w:ascii="Times New Roman" w:hAnsi="Times New Roman"/>
          <w:spacing w:val="-2"/>
          <w:sz w:val="24"/>
          <w:szCs w:val="24"/>
        </w:rPr>
        <w:t xml:space="preserve"> </w:t>
      </w:r>
      <w:r w:rsidRPr="009603EE">
        <w:rPr>
          <w:rFonts w:ascii="Times New Roman" w:hAnsi="Times New Roman"/>
          <w:sz w:val="24"/>
          <w:szCs w:val="24"/>
        </w:rPr>
        <w:t>уровень начального</w:t>
      </w:r>
      <w:r w:rsidRPr="009603EE">
        <w:rPr>
          <w:rFonts w:ascii="Times New Roman" w:hAnsi="Times New Roman"/>
          <w:spacing w:val="-3"/>
          <w:sz w:val="24"/>
          <w:szCs w:val="24"/>
        </w:rPr>
        <w:t xml:space="preserve"> </w:t>
      </w:r>
      <w:r w:rsidRPr="009603EE">
        <w:rPr>
          <w:rFonts w:ascii="Times New Roman" w:hAnsi="Times New Roman"/>
          <w:sz w:val="24"/>
          <w:szCs w:val="24"/>
        </w:rPr>
        <w:t>общего</w:t>
      </w:r>
      <w:r w:rsidRPr="009603EE">
        <w:rPr>
          <w:rFonts w:ascii="Times New Roman" w:hAnsi="Times New Roman"/>
          <w:spacing w:val="-1"/>
          <w:sz w:val="24"/>
          <w:szCs w:val="24"/>
        </w:rPr>
        <w:t xml:space="preserve"> </w:t>
      </w:r>
      <w:r w:rsidRPr="009603EE">
        <w:rPr>
          <w:rFonts w:ascii="Times New Roman" w:hAnsi="Times New Roman"/>
          <w:sz w:val="24"/>
          <w:szCs w:val="24"/>
        </w:rPr>
        <w:t>образования:</w:t>
      </w:r>
    </w:p>
    <w:p w14:paraId="18C4F973" w14:textId="77777777" w:rsidR="009603EE" w:rsidRPr="009603EE" w:rsidRDefault="009603EE" w:rsidP="003C1902">
      <w:pPr>
        <w:pStyle w:val="a4"/>
        <w:widowControl w:val="0"/>
        <w:numPr>
          <w:ilvl w:val="0"/>
          <w:numId w:val="52"/>
        </w:numPr>
        <w:tabs>
          <w:tab w:val="left" w:pos="1162"/>
        </w:tabs>
        <w:autoSpaceDE w:val="0"/>
        <w:autoSpaceDN w:val="0"/>
        <w:spacing w:before="120" w:after="120" w:line="240" w:lineRule="auto"/>
        <w:ind w:left="0" w:right="405" w:firstLine="851"/>
        <w:contextualSpacing w:val="0"/>
        <w:jc w:val="both"/>
        <w:rPr>
          <w:rFonts w:ascii="Times New Roman" w:hAnsi="Times New Roman" w:cs="Times New Roman"/>
          <w:sz w:val="24"/>
          <w:szCs w:val="24"/>
        </w:rPr>
      </w:pPr>
      <w:r w:rsidRPr="009603EE">
        <w:rPr>
          <w:rFonts w:ascii="Times New Roman" w:hAnsi="Times New Roman" w:cs="Times New Roman"/>
          <w:sz w:val="24"/>
          <w:szCs w:val="24"/>
        </w:rPr>
        <w:t>Обеспечение личностно развивающей предметно-пространственной среды, в том числе</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современное материально-техническое обеспечение, методические материалы и средства</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обучения.</w:t>
      </w:r>
    </w:p>
    <w:p w14:paraId="57A2727D" w14:textId="06EE4FDD" w:rsidR="009603EE" w:rsidRPr="009603EE" w:rsidRDefault="009603EE" w:rsidP="003C1902">
      <w:pPr>
        <w:pStyle w:val="a4"/>
        <w:widowControl w:val="0"/>
        <w:numPr>
          <w:ilvl w:val="0"/>
          <w:numId w:val="52"/>
        </w:numPr>
        <w:tabs>
          <w:tab w:val="left" w:pos="1162"/>
        </w:tabs>
        <w:autoSpaceDE w:val="0"/>
        <w:autoSpaceDN w:val="0"/>
        <w:spacing w:before="120" w:after="120" w:line="240" w:lineRule="auto"/>
        <w:ind w:left="0" w:right="405" w:firstLine="851"/>
        <w:contextualSpacing w:val="0"/>
        <w:jc w:val="both"/>
        <w:rPr>
          <w:rFonts w:ascii="Times New Roman" w:hAnsi="Times New Roman" w:cs="Times New Roman"/>
          <w:sz w:val="24"/>
          <w:szCs w:val="24"/>
        </w:rPr>
      </w:pPr>
      <w:r w:rsidRPr="009603EE">
        <w:rPr>
          <w:rFonts w:ascii="Times New Roman" w:hAnsi="Times New Roman" w:cs="Times New Roman"/>
          <w:sz w:val="24"/>
          <w:szCs w:val="24"/>
        </w:rPr>
        <w:t>Наличие профессиональных кадров и готовность педагогического коллектива к дости</w:t>
      </w:r>
      <w:r>
        <w:rPr>
          <w:rFonts w:ascii="Times New Roman" w:hAnsi="Times New Roman" w:cs="Times New Roman"/>
          <w:sz w:val="24"/>
          <w:szCs w:val="24"/>
        </w:rPr>
        <w:t>жению</w:t>
      </w:r>
      <w:r w:rsidRPr="009603EE">
        <w:rPr>
          <w:rFonts w:ascii="Times New Roman" w:hAnsi="Times New Roman" w:cs="Times New Roman"/>
          <w:spacing w:val="-3"/>
          <w:sz w:val="24"/>
          <w:szCs w:val="24"/>
        </w:rPr>
        <w:t xml:space="preserve"> </w:t>
      </w:r>
      <w:r w:rsidRPr="009603EE">
        <w:rPr>
          <w:rFonts w:ascii="Times New Roman" w:hAnsi="Times New Roman" w:cs="Times New Roman"/>
          <w:sz w:val="24"/>
          <w:szCs w:val="24"/>
        </w:rPr>
        <w:t xml:space="preserve">целевых ориентиров </w:t>
      </w:r>
      <w:r>
        <w:rPr>
          <w:rFonts w:ascii="Times New Roman" w:hAnsi="Times New Roman" w:cs="Times New Roman"/>
          <w:sz w:val="24"/>
          <w:szCs w:val="24"/>
        </w:rPr>
        <w:t>рабочей программы</w:t>
      </w:r>
      <w:r w:rsidRPr="009603EE">
        <w:rPr>
          <w:rFonts w:ascii="Times New Roman" w:hAnsi="Times New Roman" w:cs="Times New Roman"/>
          <w:sz w:val="24"/>
          <w:szCs w:val="24"/>
        </w:rPr>
        <w:t xml:space="preserve"> воспитания.</w:t>
      </w:r>
    </w:p>
    <w:p w14:paraId="0E0F0AB7" w14:textId="77777777" w:rsidR="009603EE" w:rsidRPr="009603EE" w:rsidRDefault="009603EE" w:rsidP="003C1902">
      <w:pPr>
        <w:pStyle w:val="a4"/>
        <w:widowControl w:val="0"/>
        <w:numPr>
          <w:ilvl w:val="0"/>
          <w:numId w:val="52"/>
        </w:numPr>
        <w:tabs>
          <w:tab w:val="left" w:pos="1174"/>
        </w:tabs>
        <w:autoSpaceDE w:val="0"/>
        <w:autoSpaceDN w:val="0"/>
        <w:spacing w:before="120" w:after="120" w:line="240" w:lineRule="auto"/>
        <w:ind w:left="0" w:right="405" w:firstLine="851"/>
        <w:contextualSpacing w:val="0"/>
        <w:jc w:val="both"/>
        <w:rPr>
          <w:rFonts w:ascii="Times New Roman" w:hAnsi="Times New Roman" w:cs="Times New Roman"/>
          <w:sz w:val="24"/>
          <w:szCs w:val="24"/>
        </w:rPr>
      </w:pPr>
      <w:r w:rsidRPr="009603EE">
        <w:rPr>
          <w:rFonts w:ascii="Times New Roman" w:hAnsi="Times New Roman" w:cs="Times New Roman"/>
          <w:sz w:val="24"/>
          <w:szCs w:val="24"/>
        </w:rPr>
        <w:t>Взаимодействие</w:t>
      </w:r>
      <w:r w:rsidRPr="009603EE">
        <w:rPr>
          <w:rFonts w:ascii="Times New Roman" w:hAnsi="Times New Roman" w:cs="Times New Roman"/>
          <w:spacing w:val="-3"/>
          <w:sz w:val="24"/>
          <w:szCs w:val="24"/>
        </w:rPr>
        <w:t xml:space="preserve"> </w:t>
      </w:r>
      <w:r w:rsidRPr="009603EE">
        <w:rPr>
          <w:rFonts w:ascii="Times New Roman" w:hAnsi="Times New Roman" w:cs="Times New Roman"/>
          <w:sz w:val="24"/>
          <w:szCs w:val="24"/>
        </w:rPr>
        <w:t>с</w:t>
      </w:r>
      <w:r w:rsidRPr="009603EE">
        <w:rPr>
          <w:rFonts w:ascii="Times New Roman" w:hAnsi="Times New Roman" w:cs="Times New Roman"/>
          <w:spacing w:val="-3"/>
          <w:sz w:val="24"/>
          <w:szCs w:val="24"/>
        </w:rPr>
        <w:t xml:space="preserve"> </w:t>
      </w:r>
      <w:r w:rsidRPr="009603EE">
        <w:rPr>
          <w:rFonts w:ascii="Times New Roman" w:hAnsi="Times New Roman" w:cs="Times New Roman"/>
          <w:sz w:val="24"/>
          <w:szCs w:val="24"/>
        </w:rPr>
        <w:t>родителями</w:t>
      </w:r>
      <w:r w:rsidRPr="009603EE">
        <w:rPr>
          <w:rFonts w:ascii="Times New Roman" w:hAnsi="Times New Roman" w:cs="Times New Roman"/>
          <w:spacing w:val="-2"/>
          <w:sz w:val="24"/>
          <w:szCs w:val="24"/>
        </w:rPr>
        <w:t xml:space="preserve"> </w:t>
      </w:r>
      <w:r w:rsidRPr="009603EE">
        <w:rPr>
          <w:rFonts w:ascii="Times New Roman" w:hAnsi="Times New Roman" w:cs="Times New Roman"/>
          <w:sz w:val="24"/>
          <w:szCs w:val="24"/>
        </w:rPr>
        <w:t>по</w:t>
      </w:r>
      <w:r w:rsidRPr="009603EE">
        <w:rPr>
          <w:rFonts w:ascii="Times New Roman" w:hAnsi="Times New Roman" w:cs="Times New Roman"/>
          <w:spacing w:val="-2"/>
          <w:sz w:val="24"/>
          <w:szCs w:val="24"/>
        </w:rPr>
        <w:t xml:space="preserve"> </w:t>
      </w:r>
      <w:r w:rsidRPr="009603EE">
        <w:rPr>
          <w:rFonts w:ascii="Times New Roman" w:hAnsi="Times New Roman" w:cs="Times New Roman"/>
          <w:sz w:val="24"/>
          <w:szCs w:val="24"/>
        </w:rPr>
        <w:t>вопросам</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воспитания.</w:t>
      </w:r>
    </w:p>
    <w:p w14:paraId="721AD822" w14:textId="77777777" w:rsidR="009603EE" w:rsidRPr="009603EE" w:rsidRDefault="009603EE" w:rsidP="003C1902">
      <w:pPr>
        <w:pStyle w:val="a4"/>
        <w:widowControl w:val="0"/>
        <w:numPr>
          <w:ilvl w:val="0"/>
          <w:numId w:val="52"/>
        </w:numPr>
        <w:tabs>
          <w:tab w:val="left" w:pos="1174"/>
        </w:tabs>
        <w:autoSpaceDE w:val="0"/>
        <w:autoSpaceDN w:val="0"/>
        <w:spacing w:before="120" w:after="120" w:line="240" w:lineRule="auto"/>
        <w:ind w:left="0" w:right="405" w:firstLine="851"/>
        <w:contextualSpacing w:val="0"/>
        <w:jc w:val="both"/>
        <w:rPr>
          <w:rFonts w:ascii="Times New Roman" w:hAnsi="Times New Roman" w:cs="Times New Roman"/>
          <w:sz w:val="24"/>
          <w:szCs w:val="24"/>
        </w:rPr>
      </w:pPr>
      <w:r w:rsidRPr="009603EE">
        <w:rPr>
          <w:rFonts w:ascii="Times New Roman" w:hAnsi="Times New Roman" w:cs="Times New Roman"/>
          <w:sz w:val="24"/>
          <w:szCs w:val="24"/>
        </w:rPr>
        <w:t>Учет индивидуальных особенностей детей дошкольного возраста, в интересах которых</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реализуется</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Программа</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(возрастных,</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физических,</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психологических,</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национальных</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и</w:t>
      </w:r>
      <w:r w:rsidRPr="009603EE">
        <w:rPr>
          <w:rFonts w:ascii="Times New Roman" w:hAnsi="Times New Roman" w:cs="Times New Roman"/>
          <w:spacing w:val="-2"/>
          <w:sz w:val="24"/>
          <w:szCs w:val="24"/>
        </w:rPr>
        <w:t xml:space="preserve"> </w:t>
      </w:r>
      <w:r w:rsidRPr="009603EE">
        <w:rPr>
          <w:rFonts w:ascii="Times New Roman" w:hAnsi="Times New Roman" w:cs="Times New Roman"/>
          <w:sz w:val="24"/>
          <w:szCs w:val="24"/>
        </w:rPr>
        <w:t>пр.).</w:t>
      </w:r>
    </w:p>
    <w:p w14:paraId="0AE27F66" w14:textId="77777777" w:rsidR="009603EE" w:rsidRPr="009603EE" w:rsidRDefault="009603EE" w:rsidP="009603EE">
      <w:pPr>
        <w:pStyle w:val="ae"/>
        <w:spacing w:before="120" w:after="120"/>
        <w:rPr>
          <w:rFonts w:ascii="Times New Roman" w:hAnsi="Times New Roman"/>
          <w:sz w:val="24"/>
          <w:szCs w:val="24"/>
        </w:rPr>
      </w:pPr>
    </w:p>
    <w:p w14:paraId="2E3E2706" w14:textId="72666875" w:rsidR="009603EE" w:rsidRPr="009603EE" w:rsidRDefault="009603EE" w:rsidP="009603EE">
      <w:pPr>
        <w:spacing w:before="120" w:after="120"/>
        <w:ind w:left="1050" w:right="559"/>
        <w:jc w:val="center"/>
        <w:rPr>
          <w:rFonts w:ascii="Times New Roman" w:hAnsi="Times New Roman" w:cs="Times New Roman"/>
          <w:sz w:val="24"/>
          <w:szCs w:val="24"/>
        </w:rPr>
      </w:pPr>
      <w:r w:rsidRPr="009603EE">
        <w:rPr>
          <w:rFonts w:ascii="Times New Roman" w:hAnsi="Times New Roman" w:cs="Times New Roman"/>
          <w:b/>
          <w:sz w:val="24"/>
          <w:szCs w:val="24"/>
        </w:rPr>
        <w:t>Составляющие</w:t>
      </w:r>
      <w:r w:rsidRPr="009603EE">
        <w:rPr>
          <w:rFonts w:ascii="Times New Roman" w:hAnsi="Times New Roman" w:cs="Times New Roman"/>
          <w:b/>
          <w:spacing w:val="-3"/>
          <w:sz w:val="24"/>
          <w:szCs w:val="24"/>
        </w:rPr>
        <w:t xml:space="preserve"> </w:t>
      </w:r>
      <w:r w:rsidRPr="009603EE">
        <w:rPr>
          <w:rFonts w:ascii="Times New Roman" w:hAnsi="Times New Roman" w:cs="Times New Roman"/>
          <w:b/>
          <w:sz w:val="24"/>
          <w:szCs w:val="24"/>
        </w:rPr>
        <w:t>УКЛАДА</w:t>
      </w:r>
      <w:r w:rsidRPr="009603EE">
        <w:rPr>
          <w:rFonts w:ascii="Times New Roman" w:hAnsi="Times New Roman" w:cs="Times New Roman"/>
          <w:b/>
          <w:spacing w:val="-3"/>
          <w:sz w:val="24"/>
          <w:szCs w:val="24"/>
        </w:rPr>
        <w:t xml:space="preserve"> </w:t>
      </w:r>
      <w:r>
        <w:rPr>
          <w:rFonts w:ascii="Times New Roman" w:hAnsi="Times New Roman" w:cs="Times New Roman"/>
          <w:b/>
          <w:sz w:val="24"/>
          <w:szCs w:val="24"/>
        </w:rPr>
        <w:t>ДОО</w:t>
      </w:r>
    </w:p>
    <w:tbl>
      <w:tblPr>
        <w:tblW w:w="948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1975"/>
        <w:gridCol w:w="6945"/>
      </w:tblGrid>
      <w:tr w:rsidR="009603EE" w:rsidRPr="009603EE" w14:paraId="6B8FE5A0" w14:textId="77777777" w:rsidTr="009603EE">
        <w:trPr>
          <w:trHeight w:val="551"/>
        </w:trPr>
        <w:tc>
          <w:tcPr>
            <w:tcW w:w="567" w:type="dxa"/>
            <w:shd w:val="clear" w:color="auto" w:fill="BFBFBF"/>
          </w:tcPr>
          <w:p w14:paraId="216BE926" w14:textId="77777777" w:rsidR="009603EE" w:rsidRPr="009603EE" w:rsidRDefault="009603EE" w:rsidP="009603EE">
            <w:pPr>
              <w:pStyle w:val="TableParagraph"/>
              <w:spacing w:before="120" w:after="120"/>
              <w:ind w:left="107"/>
              <w:jc w:val="center"/>
              <w:rPr>
                <w:rFonts w:eastAsia="Calibri"/>
                <w:b/>
                <w:sz w:val="24"/>
                <w:szCs w:val="24"/>
              </w:rPr>
            </w:pPr>
            <w:r w:rsidRPr="009603EE">
              <w:rPr>
                <w:rFonts w:eastAsia="Calibri"/>
                <w:b/>
                <w:sz w:val="24"/>
                <w:szCs w:val="24"/>
              </w:rPr>
              <w:t>№</w:t>
            </w:r>
          </w:p>
        </w:tc>
        <w:tc>
          <w:tcPr>
            <w:tcW w:w="1975" w:type="dxa"/>
            <w:shd w:val="clear" w:color="auto" w:fill="BFBFBF"/>
          </w:tcPr>
          <w:p w14:paraId="43DC13B9" w14:textId="77777777" w:rsidR="009603EE" w:rsidRPr="009603EE" w:rsidRDefault="009603EE" w:rsidP="009603EE">
            <w:pPr>
              <w:pStyle w:val="TableParagraph"/>
              <w:spacing w:before="120" w:after="120"/>
              <w:ind w:right="279"/>
              <w:jc w:val="center"/>
              <w:rPr>
                <w:rFonts w:eastAsia="Calibri"/>
                <w:b/>
                <w:sz w:val="24"/>
                <w:szCs w:val="24"/>
              </w:rPr>
            </w:pPr>
            <w:r w:rsidRPr="009603EE">
              <w:rPr>
                <w:rFonts w:eastAsia="Calibri"/>
                <w:b/>
                <w:sz w:val="24"/>
                <w:szCs w:val="24"/>
              </w:rPr>
              <w:t>Составляющие уклада</w:t>
            </w:r>
          </w:p>
        </w:tc>
        <w:tc>
          <w:tcPr>
            <w:tcW w:w="6945" w:type="dxa"/>
            <w:shd w:val="clear" w:color="auto" w:fill="BFBFBF"/>
          </w:tcPr>
          <w:p w14:paraId="6CED6D88" w14:textId="77777777" w:rsidR="009603EE" w:rsidRPr="009603EE" w:rsidRDefault="009603EE" w:rsidP="009603EE">
            <w:pPr>
              <w:pStyle w:val="TableParagraph"/>
              <w:spacing w:before="120" w:after="120"/>
              <w:ind w:left="2767" w:right="2758"/>
              <w:jc w:val="center"/>
              <w:rPr>
                <w:rFonts w:eastAsia="Calibri"/>
                <w:b/>
                <w:sz w:val="24"/>
                <w:szCs w:val="24"/>
              </w:rPr>
            </w:pPr>
            <w:r w:rsidRPr="009603EE">
              <w:rPr>
                <w:rFonts w:eastAsia="Calibri"/>
                <w:b/>
                <w:sz w:val="24"/>
                <w:szCs w:val="24"/>
              </w:rPr>
              <w:t>Описание</w:t>
            </w:r>
          </w:p>
        </w:tc>
      </w:tr>
      <w:tr w:rsidR="009603EE" w:rsidRPr="009603EE" w14:paraId="386F044A" w14:textId="77777777" w:rsidTr="009603EE">
        <w:trPr>
          <w:trHeight w:val="1854"/>
        </w:trPr>
        <w:tc>
          <w:tcPr>
            <w:tcW w:w="567" w:type="dxa"/>
            <w:shd w:val="clear" w:color="auto" w:fill="auto"/>
          </w:tcPr>
          <w:p w14:paraId="0A6928A2" w14:textId="77777777" w:rsidR="009603EE" w:rsidRPr="009603EE" w:rsidRDefault="009603EE" w:rsidP="009603EE">
            <w:pPr>
              <w:pStyle w:val="TableParagraph"/>
              <w:spacing w:before="120" w:after="120"/>
              <w:ind w:left="107"/>
              <w:rPr>
                <w:rFonts w:eastAsia="Calibri"/>
                <w:sz w:val="24"/>
                <w:szCs w:val="24"/>
              </w:rPr>
            </w:pPr>
            <w:r w:rsidRPr="009603EE">
              <w:rPr>
                <w:rFonts w:eastAsia="Calibri"/>
                <w:sz w:val="24"/>
                <w:szCs w:val="24"/>
              </w:rPr>
              <w:t>1</w:t>
            </w:r>
          </w:p>
        </w:tc>
        <w:tc>
          <w:tcPr>
            <w:tcW w:w="1975" w:type="dxa"/>
            <w:shd w:val="clear" w:color="auto" w:fill="auto"/>
          </w:tcPr>
          <w:p w14:paraId="7F488BEA" w14:textId="77777777" w:rsidR="009603EE" w:rsidRPr="009603EE" w:rsidRDefault="009603EE" w:rsidP="009603EE">
            <w:pPr>
              <w:pStyle w:val="TableParagraph"/>
              <w:spacing w:before="120" w:after="120"/>
              <w:ind w:left="107"/>
              <w:rPr>
                <w:rFonts w:eastAsia="Calibri"/>
                <w:b/>
                <w:sz w:val="24"/>
                <w:szCs w:val="24"/>
              </w:rPr>
            </w:pPr>
            <w:r w:rsidRPr="009603EE">
              <w:rPr>
                <w:rFonts w:eastAsia="Calibri"/>
                <w:b/>
                <w:sz w:val="24"/>
                <w:szCs w:val="24"/>
              </w:rPr>
              <w:t>Ценности</w:t>
            </w:r>
          </w:p>
        </w:tc>
        <w:tc>
          <w:tcPr>
            <w:tcW w:w="6945" w:type="dxa"/>
            <w:shd w:val="clear" w:color="auto" w:fill="auto"/>
          </w:tcPr>
          <w:p w14:paraId="1D2C91A3" w14:textId="77777777" w:rsidR="009603EE" w:rsidRPr="009603EE" w:rsidRDefault="009603EE" w:rsidP="009603EE">
            <w:pPr>
              <w:pStyle w:val="TableParagraph"/>
              <w:spacing w:before="120" w:after="120"/>
              <w:ind w:left="105" w:right="94"/>
              <w:jc w:val="both"/>
              <w:rPr>
                <w:rFonts w:eastAsia="Calibri"/>
                <w:sz w:val="24"/>
                <w:szCs w:val="24"/>
              </w:rPr>
            </w:pPr>
            <w:r w:rsidRPr="009603EE">
              <w:rPr>
                <w:rFonts w:eastAsia="Calibri"/>
                <w:sz w:val="24"/>
                <w:szCs w:val="24"/>
              </w:rPr>
              <w:t>Родина, природа, человек, семья, дружба, знания, здоровье,</w:t>
            </w:r>
            <w:r w:rsidRPr="009603EE">
              <w:rPr>
                <w:rFonts w:eastAsia="Calibri"/>
                <w:spacing w:val="1"/>
                <w:sz w:val="24"/>
                <w:szCs w:val="24"/>
              </w:rPr>
              <w:t xml:space="preserve"> </w:t>
            </w:r>
            <w:r w:rsidRPr="009603EE">
              <w:rPr>
                <w:rFonts w:eastAsia="Calibri"/>
                <w:sz w:val="24"/>
                <w:szCs w:val="24"/>
              </w:rPr>
              <w:t>труд,</w:t>
            </w:r>
            <w:r w:rsidRPr="009603EE">
              <w:rPr>
                <w:rFonts w:eastAsia="Calibri"/>
                <w:spacing w:val="-1"/>
                <w:sz w:val="24"/>
                <w:szCs w:val="24"/>
              </w:rPr>
              <w:t xml:space="preserve"> </w:t>
            </w:r>
            <w:r w:rsidRPr="009603EE">
              <w:rPr>
                <w:rFonts w:eastAsia="Calibri"/>
                <w:sz w:val="24"/>
                <w:szCs w:val="24"/>
              </w:rPr>
              <w:t>культура, красота.</w:t>
            </w:r>
          </w:p>
          <w:p w14:paraId="51DBD6FB" w14:textId="77777777" w:rsidR="009603EE" w:rsidRPr="009603EE" w:rsidRDefault="009603EE" w:rsidP="009603EE">
            <w:pPr>
              <w:pStyle w:val="TableParagraph"/>
              <w:spacing w:before="120" w:after="120"/>
              <w:ind w:left="105" w:right="99"/>
              <w:jc w:val="both"/>
              <w:rPr>
                <w:rFonts w:eastAsia="Calibri"/>
                <w:sz w:val="24"/>
                <w:szCs w:val="24"/>
              </w:rPr>
            </w:pPr>
            <w:r w:rsidRPr="009603EE">
              <w:rPr>
                <w:rFonts w:eastAsia="Calibri"/>
                <w:sz w:val="24"/>
                <w:szCs w:val="24"/>
              </w:rPr>
              <w:t>Помощь</w:t>
            </w:r>
            <w:r w:rsidRPr="009603EE">
              <w:rPr>
                <w:rFonts w:eastAsia="Calibri"/>
                <w:spacing w:val="-10"/>
                <w:sz w:val="24"/>
                <w:szCs w:val="24"/>
              </w:rPr>
              <w:t xml:space="preserve"> </w:t>
            </w:r>
            <w:r w:rsidRPr="009603EE">
              <w:rPr>
                <w:rFonts w:eastAsia="Calibri"/>
                <w:sz w:val="24"/>
                <w:szCs w:val="24"/>
              </w:rPr>
              <w:t>и</w:t>
            </w:r>
            <w:r w:rsidRPr="009603EE">
              <w:rPr>
                <w:rFonts w:eastAsia="Calibri"/>
                <w:spacing w:val="-9"/>
                <w:sz w:val="24"/>
                <w:szCs w:val="24"/>
              </w:rPr>
              <w:t xml:space="preserve"> </w:t>
            </w:r>
            <w:r w:rsidRPr="009603EE">
              <w:rPr>
                <w:rFonts w:eastAsia="Calibri"/>
                <w:sz w:val="24"/>
                <w:szCs w:val="24"/>
              </w:rPr>
              <w:t>взаимопомощь,</w:t>
            </w:r>
            <w:r w:rsidRPr="009603EE">
              <w:rPr>
                <w:rFonts w:eastAsia="Calibri"/>
                <w:spacing w:val="-10"/>
                <w:sz w:val="24"/>
                <w:szCs w:val="24"/>
              </w:rPr>
              <w:t xml:space="preserve"> </w:t>
            </w:r>
            <w:r w:rsidRPr="009603EE">
              <w:rPr>
                <w:rFonts w:eastAsia="Calibri"/>
                <w:sz w:val="24"/>
                <w:szCs w:val="24"/>
              </w:rPr>
              <w:t>самостоятельность,</w:t>
            </w:r>
            <w:r w:rsidRPr="009603EE">
              <w:rPr>
                <w:rFonts w:eastAsia="Calibri"/>
                <w:spacing w:val="-12"/>
                <w:sz w:val="24"/>
                <w:szCs w:val="24"/>
              </w:rPr>
              <w:t xml:space="preserve"> </w:t>
            </w:r>
            <w:r w:rsidRPr="009603EE">
              <w:rPr>
                <w:rFonts w:eastAsia="Calibri"/>
                <w:sz w:val="24"/>
                <w:szCs w:val="24"/>
              </w:rPr>
              <w:t>доброта,</w:t>
            </w:r>
            <w:r w:rsidRPr="009603EE">
              <w:rPr>
                <w:rFonts w:eastAsia="Calibri"/>
                <w:spacing w:val="-11"/>
                <w:sz w:val="24"/>
                <w:szCs w:val="24"/>
              </w:rPr>
              <w:t xml:space="preserve"> </w:t>
            </w:r>
            <w:r w:rsidRPr="009603EE">
              <w:rPr>
                <w:rFonts w:eastAsia="Calibri"/>
                <w:sz w:val="24"/>
                <w:szCs w:val="24"/>
              </w:rPr>
              <w:t>забота,</w:t>
            </w:r>
            <w:r w:rsidRPr="009603EE">
              <w:rPr>
                <w:rFonts w:eastAsia="Calibri"/>
                <w:spacing w:val="-57"/>
                <w:sz w:val="24"/>
                <w:szCs w:val="24"/>
              </w:rPr>
              <w:t xml:space="preserve"> </w:t>
            </w:r>
            <w:r w:rsidRPr="009603EE">
              <w:rPr>
                <w:rFonts w:eastAsia="Calibri"/>
                <w:sz w:val="24"/>
                <w:szCs w:val="24"/>
              </w:rPr>
              <w:t>честность,</w:t>
            </w:r>
            <w:r w:rsidRPr="009603EE">
              <w:rPr>
                <w:rFonts w:eastAsia="Calibri"/>
                <w:spacing w:val="57"/>
                <w:sz w:val="24"/>
                <w:szCs w:val="24"/>
              </w:rPr>
              <w:t xml:space="preserve"> </w:t>
            </w:r>
            <w:r w:rsidRPr="009603EE">
              <w:rPr>
                <w:rFonts w:eastAsia="Calibri"/>
                <w:sz w:val="24"/>
                <w:szCs w:val="24"/>
              </w:rPr>
              <w:t>вежливость,</w:t>
            </w:r>
            <w:r w:rsidRPr="009603EE">
              <w:rPr>
                <w:rFonts w:eastAsia="Calibri"/>
                <w:spacing w:val="57"/>
                <w:sz w:val="24"/>
                <w:szCs w:val="24"/>
              </w:rPr>
              <w:t xml:space="preserve"> </w:t>
            </w:r>
            <w:r w:rsidRPr="009603EE">
              <w:rPr>
                <w:rFonts w:eastAsia="Calibri"/>
                <w:sz w:val="24"/>
                <w:szCs w:val="24"/>
              </w:rPr>
              <w:t>любовь</w:t>
            </w:r>
            <w:r w:rsidRPr="009603EE">
              <w:rPr>
                <w:rFonts w:eastAsia="Calibri"/>
                <w:spacing w:val="58"/>
                <w:sz w:val="24"/>
                <w:szCs w:val="24"/>
              </w:rPr>
              <w:t xml:space="preserve"> </w:t>
            </w:r>
            <w:r w:rsidRPr="009603EE">
              <w:rPr>
                <w:rFonts w:eastAsia="Calibri"/>
                <w:sz w:val="24"/>
                <w:szCs w:val="24"/>
              </w:rPr>
              <w:t>(к</w:t>
            </w:r>
            <w:r w:rsidRPr="009603EE">
              <w:rPr>
                <w:rFonts w:eastAsia="Calibri"/>
                <w:spacing w:val="58"/>
                <w:sz w:val="24"/>
                <w:szCs w:val="24"/>
              </w:rPr>
              <w:t xml:space="preserve"> </w:t>
            </w:r>
            <w:r w:rsidRPr="009603EE">
              <w:rPr>
                <w:rFonts w:eastAsia="Calibri"/>
                <w:sz w:val="24"/>
                <w:szCs w:val="24"/>
              </w:rPr>
              <w:t>близким,</w:t>
            </w:r>
            <w:r w:rsidRPr="009603EE">
              <w:rPr>
                <w:rFonts w:eastAsia="Calibri"/>
                <w:spacing w:val="57"/>
                <w:sz w:val="24"/>
                <w:szCs w:val="24"/>
              </w:rPr>
              <w:t xml:space="preserve"> </w:t>
            </w:r>
            <w:r w:rsidRPr="009603EE">
              <w:rPr>
                <w:rFonts w:eastAsia="Calibri"/>
                <w:sz w:val="24"/>
                <w:szCs w:val="24"/>
              </w:rPr>
              <w:t>к</w:t>
            </w:r>
            <w:r w:rsidRPr="009603EE">
              <w:rPr>
                <w:rFonts w:eastAsia="Calibri"/>
                <w:spacing w:val="58"/>
                <w:sz w:val="24"/>
                <w:szCs w:val="24"/>
              </w:rPr>
              <w:t xml:space="preserve"> </w:t>
            </w:r>
            <w:r w:rsidRPr="009603EE">
              <w:rPr>
                <w:rFonts w:eastAsia="Calibri"/>
                <w:sz w:val="24"/>
                <w:szCs w:val="24"/>
              </w:rPr>
              <w:t>людям,</w:t>
            </w:r>
            <w:r w:rsidRPr="009603EE">
              <w:rPr>
                <w:rFonts w:eastAsia="Calibri"/>
                <w:spacing w:val="57"/>
                <w:sz w:val="24"/>
                <w:szCs w:val="24"/>
              </w:rPr>
              <w:t xml:space="preserve"> </w:t>
            </w:r>
            <w:r w:rsidRPr="009603EE">
              <w:rPr>
                <w:rFonts w:eastAsia="Calibri"/>
                <w:sz w:val="24"/>
                <w:szCs w:val="24"/>
              </w:rPr>
              <w:t>к</w:t>
            </w:r>
            <w:r w:rsidRPr="009603EE">
              <w:rPr>
                <w:rFonts w:eastAsia="Calibri"/>
                <w:spacing w:val="-58"/>
                <w:sz w:val="24"/>
                <w:szCs w:val="24"/>
              </w:rPr>
              <w:t xml:space="preserve"> </w:t>
            </w:r>
            <w:r w:rsidRPr="009603EE">
              <w:rPr>
                <w:rFonts w:eastAsia="Calibri"/>
                <w:sz w:val="24"/>
                <w:szCs w:val="24"/>
              </w:rPr>
              <w:t>животным</w:t>
            </w:r>
            <w:r w:rsidRPr="009603EE">
              <w:rPr>
                <w:rFonts w:eastAsia="Calibri"/>
                <w:spacing w:val="-3"/>
                <w:sz w:val="24"/>
                <w:szCs w:val="24"/>
              </w:rPr>
              <w:t xml:space="preserve"> </w:t>
            </w:r>
            <w:r w:rsidRPr="009603EE">
              <w:rPr>
                <w:rFonts w:eastAsia="Calibri"/>
                <w:sz w:val="24"/>
                <w:szCs w:val="24"/>
              </w:rPr>
              <w:t>и т.п.), культура</w:t>
            </w:r>
            <w:r w:rsidRPr="009603EE">
              <w:rPr>
                <w:rFonts w:eastAsia="Calibri"/>
                <w:spacing w:val="-2"/>
                <w:sz w:val="24"/>
                <w:szCs w:val="24"/>
              </w:rPr>
              <w:t xml:space="preserve"> </w:t>
            </w:r>
            <w:r w:rsidRPr="009603EE">
              <w:rPr>
                <w:rFonts w:eastAsia="Calibri"/>
                <w:sz w:val="24"/>
                <w:szCs w:val="24"/>
              </w:rPr>
              <w:t>поведения (этикет) и</w:t>
            </w:r>
            <w:r w:rsidRPr="009603EE">
              <w:rPr>
                <w:rFonts w:eastAsia="Calibri"/>
                <w:spacing w:val="-2"/>
                <w:sz w:val="24"/>
                <w:szCs w:val="24"/>
              </w:rPr>
              <w:t xml:space="preserve"> </w:t>
            </w:r>
            <w:r w:rsidRPr="009603EE">
              <w:rPr>
                <w:rFonts w:eastAsia="Calibri"/>
                <w:sz w:val="24"/>
                <w:szCs w:val="24"/>
              </w:rPr>
              <w:t>др.</w:t>
            </w:r>
          </w:p>
          <w:p w14:paraId="79D340EF" w14:textId="77777777" w:rsidR="009603EE" w:rsidRPr="009603EE" w:rsidRDefault="009603EE" w:rsidP="009603EE">
            <w:pPr>
              <w:pStyle w:val="TableParagraph"/>
              <w:spacing w:before="120" w:after="120"/>
              <w:ind w:left="105" w:right="96"/>
              <w:jc w:val="both"/>
              <w:rPr>
                <w:rFonts w:eastAsia="Calibri"/>
                <w:sz w:val="24"/>
                <w:szCs w:val="24"/>
              </w:rPr>
            </w:pPr>
            <w:r w:rsidRPr="009603EE">
              <w:rPr>
                <w:rFonts w:eastAsia="Calibri"/>
                <w:sz w:val="24"/>
                <w:szCs w:val="24"/>
              </w:rPr>
              <w:t>Социализация,</w:t>
            </w:r>
            <w:r w:rsidRPr="009603EE">
              <w:rPr>
                <w:rFonts w:eastAsia="Calibri"/>
                <w:spacing w:val="1"/>
                <w:sz w:val="24"/>
                <w:szCs w:val="24"/>
              </w:rPr>
              <w:t xml:space="preserve"> </w:t>
            </w:r>
            <w:r w:rsidRPr="009603EE">
              <w:rPr>
                <w:rFonts w:eastAsia="Calibri"/>
                <w:sz w:val="24"/>
                <w:szCs w:val="24"/>
              </w:rPr>
              <w:t>мотивация</w:t>
            </w:r>
            <w:r w:rsidRPr="009603EE">
              <w:rPr>
                <w:rFonts w:eastAsia="Calibri"/>
                <w:spacing w:val="1"/>
                <w:sz w:val="24"/>
                <w:szCs w:val="24"/>
              </w:rPr>
              <w:t xml:space="preserve"> </w:t>
            </w:r>
            <w:r w:rsidRPr="009603EE">
              <w:rPr>
                <w:rFonts w:eastAsia="Calibri"/>
                <w:sz w:val="24"/>
                <w:szCs w:val="24"/>
              </w:rPr>
              <w:t>и</w:t>
            </w:r>
            <w:r w:rsidRPr="009603EE">
              <w:rPr>
                <w:rFonts w:eastAsia="Calibri"/>
                <w:spacing w:val="1"/>
                <w:sz w:val="24"/>
                <w:szCs w:val="24"/>
              </w:rPr>
              <w:t xml:space="preserve"> </w:t>
            </w:r>
            <w:r w:rsidRPr="009603EE">
              <w:rPr>
                <w:rFonts w:eastAsia="Calibri"/>
                <w:sz w:val="24"/>
                <w:szCs w:val="24"/>
              </w:rPr>
              <w:t>поддержка</w:t>
            </w:r>
            <w:r w:rsidRPr="009603EE">
              <w:rPr>
                <w:rFonts w:eastAsia="Calibri"/>
                <w:spacing w:val="1"/>
                <w:sz w:val="24"/>
                <w:szCs w:val="24"/>
              </w:rPr>
              <w:t xml:space="preserve"> </w:t>
            </w:r>
            <w:r w:rsidRPr="009603EE">
              <w:rPr>
                <w:rFonts w:eastAsia="Calibri"/>
                <w:sz w:val="24"/>
                <w:szCs w:val="24"/>
              </w:rPr>
              <w:t>индивидуальности</w:t>
            </w:r>
            <w:r w:rsidRPr="009603EE">
              <w:rPr>
                <w:rFonts w:eastAsia="Calibri"/>
                <w:spacing w:val="1"/>
                <w:sz w:val="24"/>
                <w:szCs w:val="24"/>
              </w:rPr>
              <w:t xml:space="preserve"> </w:t>
            </w:r>
            <w:r w:rsidRPr="009603EE">
              <w:rPr>
                <w:rFonts w:eastAsia="Calibri"/>
                <w:sz w:val="24"/>
                <w:szCs w:val="24"/>
              </w:rPr>
              <w:t>детей</w:t>
            </w:r>
            <w:r w:rsidRPr="009603EE">
              <w:rPr>
                <w:rFonts w:eastAsia="Calibri"/>
                <w:spacing w:val="-7"/>
                <w:sz w:val="24"/>
                <w:szCs w:val="24"/>
              </w:rPr>
              <w:t xml:space="preserve"> </w:t>
            </w:r>
            <w:r w:rsidRPr="009603EE">
              <w:rPr>
                <w:rFonts w:eastAsia="Calibri"/>
                <w:sz w:val="24"/>
                <w:szCs w:val="24"/>
              </w:rPr>
              <w:t>через</w:t>
            </w:r>
            <w:r w:rsidRPr="009603EE">
              <w:rPr>
                <w:rFonts w:eastAsia="Calibri"/>
                <w:spacing w:val="-5"/>
                <w:sz w:val="24"/>
                <w:szCs w:val="24"/>
              </w:rPr>
              <w:t xml:space="preserve"> </w:t>
            </w:r>
            <w:r w:rsidRPr="009603EE">
              <w:rPr>
                <w:rFonts w:eastAsia="Calibri"/>
                <w:sz w:val="24"/>
                <w:szCs w:val="24"/>
              </w:rPr>
              <w:t>общение</w:t>
            </w:r>
            <w:r w:rsidRPr="009603EE">
              <w:rPr>
                <w:rFonts w:eastAsia="Calibri"/>
                <w:spacing w:val="-7"/>
                <w:sz w:val="24"/>
                <w:szCs w:val="24"/>
              </w:rPr>
              <w:t xml:space="preserve"> </w:t>
            </w:r>
            <w:r w:rsidRPr="009603EE">
              <w:rPr>
                <w:rFonts w:eastAsia="Calibri"/>
                <w:sz w:val="24"/>
                <w:szCs w:val="24"/>
              </w:rPr>
              <w:t>на</w:t>
            </w:r>
            <w:r w:rsidRPr="009603EE">
              <w:rPr>
                <w:rFonts w:eastAsia="Calibri"/>
                <w:spacing w:val="-7"/>
                <w:sz w:val="24"/>
                <w:szCs w:val="24"/>
              </w:rPr>
              <w:t xml:space="preserve"> </w:t>
            </w:r>
            <w:r w:rsidRPr="009603EE">
              <w:rPr>
                <w:rFonts w:eastAsia="Calibri"/>
                <w:sz w:val="24"/>
                <w:szCs w:val="24"/>
              </w:rPr>
              <w:t>языке</w:t>
            </w:r>
            <w:r w:rsidRPr="009603EE">
              <w:rPr>
                <w:rFonts w:eastAsia="Calibri"/>
                <w:spacing w:val="-7"/>
                <w:sz w:val="24"/>
                <w:szCs w:val="24"/>
              </w:rPr>
              <w:t xml:space="preserve"> </w:t>
            </w:r>
            <w:r w:rsidRPr="009603EE">
              <w:rPr>
                <w:rFonts w:eastAsia="Calibri"/>
                <w:sz w:val="24"/>
                <w:szCs w:val="24"/>
              </w:rPr>
              <w:t>татарского</w:t>
            </w:r>
            <w:r w:rsidRPr="009603EE">
              <w:rPr>
                <w:rFonts w:eastAsia="Calibri"/>
                <w:spacing w:val="-6"/>
                <w:sz w:val="24"/>
                <w:szCs w:val="24"/>
              </w:rPr>
              <w:t xml:space="preserve"> </w:t>
            </w:r>
            <w:r w:rsidRPr="009603EE">
              <w:rPr>
                <w:rFonts w:eastAsia="Calibri"/>
                <w:sz w:val="24"/>
                <w:szCs w:val="24"/>
              </w:rPr>
              <w:t>народа,</w:t>
            </w:r>
            <w:r w:rsidRPr="009603EE">
              <w:rPr>
                <w:rFonts w:eastAsia="Calibri"/>
                <w:spacing w:val="-6"/>
                <w:sz w:val="24"/>
                <w:szCs w:val="24"/>
              </w:rPr>
              <w:t xml:space="preserve"> </w:t>
            </w:r>
            <w:r w:rsidRPr="009603EE">
              <w:rPr>
                <w:rFonts w:eastAsia="Calibri"/>
                <w:sz w:val="24"/>
                <w:szCs w:val="24"/>
              </w:rPr>
              <w:t>в</w:t>
            </w:r>
            <w:r w:rsidRPr="009603EE">
              <w:rPr>
                <w:rFonts w:eastAsia="Calibri"/>
                <w:spacing w:val="-7"/>
                <w:sz w:val="24"/>
                <w:szCs w:val="24"/>
              </w:rPr>
              <w:t xml:space="preserve"> </w:t>
            </w:r>
            <w:r w:rsidRPr="009603EE">
              <w:rPr>
                <w:rFonts w:eastAsia="Calibri"/>
                <w:sz w:val="24"/>
                <w:szCs w:val="24"/>
              </w:rPr>
              <w:t>том</w:t>
            </w:r>
            <w:r w:rsidRPr="009603EE">
              <w:rPr>
                <w:rFonts w:eastAsia="Calibri"/>
                <w:spacing w:val="-6"/>
                <w:sz w:val="24"/>
                <w:szCs w:val="24"/>
              </w:rPr>
              <w:t xml:space="preserve"> </w:t>
            </w:r>
            <w:r w:rsidRPr="009603EE">
              <w:rPr>
                <w:rFonts w:eastAsia="Calibri"/>
                <w:sz w:val="24"/>
                <w:szCs w:val="24"/>
              </w:rPr>
              <w:t>числе</w:t>
            </w:r>
            <w:r w:rsidRPr="009603EE">
              <w:rPr>
                <w:rFonts w:eastAsia="Calibri"/>
                <w:spacing w:val="-7"/>
                <w:sz w:val="24"/>
                <w:szCs w:val="24"/>
              </w:rPr>
              <w:t xml:space="preserve"> </w:t>
            </w:r>
            <w:r w:rsidRPr="009603EE">
              <w:rPr>
                <w:rFonts w:eastAsia="Calibri"/>
                <w:sz w:val="24"/>
                <w:szCs w:val="24"/>
              </w:rPr>
              <w:t>с</w:t>
            </w:r>
            <w:r w:rsidRPr="009603EE">
              <w:rPr>
                <w:rFonts w:eastAsia="Calibri"/>
                <w:spacing w:val="-58"/>
                <w:sz w:val="24"/>
                <w:szCs w:val="24"/>
              </w:rPr>
              <w:t xml:space="preserve"> </w:t>
            </w:r>
            <w:r w:rsidRPr="009603EE">
              <w:rPr>
                <w:rFonts w:eastAsia="Calibri"/>
                <w:sz w:val="24"/>
                <w:szCs w:val="24"/>
              </w:rPr>
              <w:t>представителями</w:t>
            </w:r>
            <w:r w:rsidRPr="009603EE">
              <w:rPr>
                <w:rFonts w:eastAsia="Calibri"/>
                <w:spacing w:val="1"/>
                <w:sz w:val="24"/>
                <w:szCs w:val="24"/>
              </w:rPr>
              <w:t xml:space="preserve"> </w:t>
            </w:r>
            <w:r w:rsidRPr="009603EE">
              <w:rPr>
                <w:rFonts w:eastAsia="Calibri"/>
                <w:sz w:val="24"/>
                <w:szCs w:val="24"/>
              </w:rPr>
              <w:t>других</w:t>
            </w:r>
            <w:r w:rsidRPr="009603EE">
              <w:rPr>
                <w:rFonts w:eastAsia="Calibri"/>
                <w:spacing w:val="1"/>
                <w:sz w:val="24"/>
                <w:szCs w:val="24"/>
              </w:rPr>
              <w:t xml:space="preserve"> </w:t>
            </w:r>
            <w:r w:rsidRPr="009603EE">
              <w:rPr>
                <w:rFonts w:eastAsia="Calibri"/>
                <w:sz w:val="24"/>
                <w:szCs w:val="24"/>
              </w:rPr>
              <w:t>национальностей,</w:t>
            </w:r>
            <w:r w:rsidRPr="009603EE">
              <w:rPr>
                <w:rFonts w:eastAsia="Calibri"/>
                <w:spacing w:val="1"/>
                <w:sz w:val="24"/>
                <w:szCs w:val="24"/>
              </w:rPr>
              <w:t xml:space="preserve"> </w:t>
            </w:r>
            <w:r w:rsidRPr="009603EE">
              <w:rPr>
                <w:rFonts w:eastAsia="Calibri"/>
                <w:sz w:val="24"/>
                <w:szCs w:val="24"/>
              </w:rPr>
              <w:t>народную</w:t>
            </w:r>
            <w:r w:rsidRPr="009603EE">
              <w:rPr>
                <w:rFonts w:eastAsia="Calibri"/>
                <w:spacing w:val="1"/>
                <w:sz w:val="24"/>
                <w:szCs w:val="24"/>
              </w:rPr>
              <w:t xml:space="preserve"> </w:t>
            </w:r>
            <w:r w:rsidRPr="009603EE">
              <w:rPr>
                <w:rFonts w:eastAsia="Calibri"/>
                <w:sz w:val="24"/>
                <w:szCs w:val="24"/>
              </w:rPr>
              <w:t>игру,</w:t>
            </w:r>
            <w:r w:rsidRPr="009603EE">
              <w:rPr>
                <w:rFonts w:eastAsia="Calibri"/>
                <w:spacing w:val="1"/>
                <w:sz w:val="24"/>
                <w:szCs w:val="24"/>
              </w:rPr>
              <w:t xml:space="preserve"> </w:t>
            </w:r>
            <w:r w:rsidRPr="009603EE">
              <w:rPr>
                <w:rFonts w:eastAsia="Calibri"/>
                <w:sz w:val="24"/>
                <w:szCs w:val="24"/>
              </w:rPr>
              <w:t>познание</w:t>
            </w:r>
            <w:r w:rsidRPr="009603EE">
              <w:rPr>
                <w:rFonts w:eastAsia="Calibri"/>
                <w:spacing w:val="-2"/>
                <w:sz w:val="24"/>
                <w:szCs w:val="24"/>
              </w:rPr>
              <w:t xml:space="preserve"> </w:t>
            </w:r>
            <w:r w:rsidRPr="009603EE">
              <w:rPr>
                <w:rFonts w:eastAsia="Calibri"/>
                <w:sz w:val="24"/>
                <w:szCs w:val="24"/>
              </w:rPr>
              <w:t>родного</w:t>
            </w:r>
            <w:r w:rsidRPr="009603EE">
              <w:rPr>
                <w:rFonts w:eastAsia="Calibri"/>
                <w:spacing w:val="-3"/>
                <w:sz w:val="24"/>
                <w:szCs w:val="24"/>
              </w:rPr>
              <w:t xml:space="preserve"> </w:t>
            </w:r>
            <w:r w:rsidRPr="009603EE">
              <w:rPr>
                <w:rFonts w:eastAsia="Calibri"/>
                <w:sz w:val="24"/>
                <w:szCs w:val="24"/>
              </w:rPr>
              <w:t>края и другие</w:t>
            </w:r>
            <w:r w:rsidRPr="009603EE">
              <w:rPr>
                <w:rFonts w:eastAsia="Calibri"/>
                <w:spacing w:val="-1"/>
                <w:sz w:val="24"/>
                <w:szCs w:val="24"/>
              </w:rPr>
              <w:t xml:space="preserve"> </w:t>
            </w:r>
            <w:r w:rsidRPr="009603EE">
              <w:rPr>
                <w:rFonts w:eastAsia="Calibri"/>
                <w:sz w:val="24"/>
                <w:szCs w:val="24"/>
              </w:rPr>
              <w:t>формы активности.</w:t>
            </w:r>
          </w:p>
        </w:tc>
      </w:tr>
      <w:tr w:rsidR="009603EE" w:rsidRPr="009603EE" w14:paraId="0410751F" w14:textId="77777777" w:rsidTr="009603EE">
        <w:trPr>
          <w:trHeight w:val="604"/>
        </w:trPr>
        <w:tc>
          <w:tcPr>
            <w:tcW w:w="567" w:type="dxa"/>
            <w:vMerge w:val="restart"/>
            <w:shd w:val="clear" w:color="auto" w:fill="auto"/>
          </w:tcPr>
          <w:p w14:paraId="16046147" w14:textId="77777777" w:rsidR="009603EE" w:rsidRPr="009603EE" w:rsidRDefault="009603EE" w:rsidP="009603EE">
            <w:pPr>
              <w:pStyle w:val="TableParagraph"/>
              <w:spacing w:before="120" w:after="120"/>
              <w:ind w:left="107"/>
              <w:rPr>
                <w:rFonts w:eastAsia="Calibri"/>
                <w:sz w:val="24"/>
                <w:szCs w:val="24"/>
              </w:rPr>
            </w:pPr>
            <w:r w:rsidRPr="009603EE">
              <w:rPr>
                <w:rFonts w:eastAsia="Calibri"/>
                <w:sz w:val="24"/>
                <w:szCs w:val="24"/>
              </w:rPr>
              <w:t>2</w:t>
            </w:r>
          </w:p>
        </w:tc>
        <w:tc>
          <w:tcPr>
            <w:tcW w:w="1975" w:type="dxa"/>
            <w:vMerge w:val="restart"/>
            <w:shd w:val="clear" w:color="auto" w:fill="auto"/>
          </w:tcPr>
          <w:p w14:paraId="4114A4D4" w14:textId="77777777" w:rsidR="009603EE" w:rsidRPr="009603EE" w:rsidRDefault="009603EE" w:rsidP="009603EE">
            <w:pPr>
              <w:pStyle w:val="TableParagraph"/>
              <w:spacing w:before="120" w:after="120"/>
              <w:ind w:left="107"/>
              <w:rPr>
                <w:rFonts w:eastAsia="Calibri"/>
                <w:b/>
                <w:sz w:val="24"/>
                <w:szCs w:val="24"/>
              </w:rPr>
            </w:pPr>
            <w:r w:rsidRPr="009603EE">
              <w:rPr>
                <w:rFonts w:eastAsia="Calibri"/>
                <w:b/>
                <w:sz w:val="24"/>
                <w:szCs w:val="24"/>
              </w:rPr>
              <w:t>Правила</w:t>
            </w:r>
            <w:r w:rsidRPr="009603EE">
              <w:rPr>
                <w:rFonts w:eastAsia="Calibri"/>
                <w:b/>
                <w:spacing w:val="-1"/>
                <w:sz w:val="24"/>
                <w:szCs w:val="24"/>
              </w:rPr>
              <w:t xml:space="preserve"> </w:t>
            </w:r>
            <w:r w:rsidRPr="009603EE">
              <w:rPr>
                <w:rFonts w:eastAsia="Calibri"/>
                <w:b/>
                <w:sz w:val="24"/>
                <w:szCs w:val="24"/>
              </w:rPr>
              <w:t>и</w:t>
            </w:r>
            <w:r w:rsidRPr="009603EE">
              <w:rPr>
                <w:rFonts w:eastAsia="Calibri"/>
                <w:b/>
                <w:spacing w:val="-1"/>
                <w:sz w:val="24"/>
                <w:szCs w:val="24"/>
              </w:rPr>
              <w:t xml:space="preserve"> </w:t>
            </w:r>
            <w:r w:rsidRPr="009603EE">
              <w:rPr>
                <w:rFonts w:eastAsia="Calibri"/>
                <w:b/>
                <w:sz w:val="24"/>
                <w:szCs w:val="24"/>
              </w:rPr>
              <w:t>нормы</w:t>
            </w:r>
          </w:p>
        </w:tc>
        <w:tc>
          <w:tcPr>
            <w:tcW w:w="6945" w:type="dxa"/>
            <w:shd w:val="clear" w:color="auto" w:fill="auto"/>
          </w:tcPr>
          <w:p w14:paraId="50043028" w14:textId="77777777" w:rsidR="009603EE" w:rsidRPr="009603EE" w:rsidRDefault="009603EE" w:rsidP="009603EE">
            <w:pPr>
              <w:pStyle w:val="TableParagraph"/>
              <w:spacing w:before="120" w:after="120"/>
              <w:ind w:left="105"/>
              <w:jc w:val="both"/>
              <w:rPr>
                <w:rFonts w:eastAsia="Calibri"/>
                <w:b/>
                <w:i/>
                <w:sz w:val="24"/>
                <w:szCs w:val="24"/>
              </w:rPr>
            </w:pPr>
            <w:r w:rsidRPr="009603EE">
              <w:rPr>
                <w:rFonts w:eastAsia="Calibri"/>
                <w:b/>
                <w:i/>
                <w:sz w:val="24"/>
                <w:szCs w:val="24"/>
              </w:rPr>
              <w:t>Для</w:t>
            </w:r>
            <w:r w:rsidRPr="009603EE">
              <w:rPr>
                <w:rFonts w:eastAsia="Calibri"/>
                <w:b/>
                <w:i/>
                <w:spacing w:val="-2"/>
                <w:sz w:val="24"/>
                <w:szCs w:val="24"/>
              </w:rPr>
              <w:t xml:space="preserve"> </w:t>
            </w:r>
            <w:r w:rsidRPr="009603EE">
              <w:rPr>
                <w:rFonts w:eastAsia="Calibri"/>
                <w:b/>
                <w:i/>
                <w:sz w:val="24"/>
                <w:szCs w:val="24"/>
              </w:rPr>
              <w:t>педагогов:</w:t>
            </w:r>
          </w:p>
          <w:p w14:paraId="4BB851E3" w14:textId="77777777" w:rsidR="009603EE" w:rsidRPr="009603EE" w:rsidRDefault="009603EE" w:rsidP="003C1902">
            <w:pPr>
              <w:pStyle w:val="TableParagraph"/>
              <w:numPr>
                <w:ilvl w:val="0"/>
                <w:numId w:val="50"/>
              </w:numPr>
              <w:tabs>
                <w:tab w:val="left" w:pos="391"/>
              </w:tabs>
              <w:spacing w:before="120" w:after="120"/>
              <w:ind w:right="97" w:firstLine="0"/>
              <w:jc w:val="both"/>
              <w:rPr>
                <w:rFonts w:eastAsia="Calibri"/>
                <w:sz w:val="24"/>
                <w:szCs w:val="24"/>
              </w:rPr>
            </w:pPr>
            <w:r w:rsidRPr="009603EE">
              <w:rPr>
                <w:rFonts w:eastAsia="Calibri"/>
                <w:b/>
                <w:sz w:val="24"/>
                <w:szCs w:val="24"/>
              </w:rPr>
              <w:t>внешний</w:t>
            </w:r>
            <w:r w:rsidRPr="009603EE">
              <w:rPr>
                <w:rFonts w:eastAsia="Calibri"/>
                <w:b/>
                <w:spacing w:val="1"/>
                <w:sz w:val="24"/>
                <w:szCs w:val="24"/>
              </w:rPr>
              <w:t xml:space="preserve"> </w:t>
            </w:r>
            <w:r w:rsidRPr="009603EE">
              <w:rPr>
                <w:rFonts w:eastAsia="Calibri"/>
                <w:b/>
                <w:sz w:val="24"/>
                <w:szCs w:val="24"/>
              </w:rPr>
              <w:t>вид:</w:t>
            </w:r>
            <w:r w:rsidRPr="009603EE">
              <w:rPr>
                <w:rFonts w:eastAsia="Calibri"/>
                <w:b/>
                <w:spacing w:val="1"/>
                <w:sz w:val="24"/>
                <w:szCs w:val="24"/>
              </w:rPr>
              <w:t xml:space="preserve"> </w:t>
            </w:r>
            <w:r w:rsidRPr="009603EE">
              <w:rPr>
                <w:rFonts w:eastAsia="Calibri"/>
                <w:sz w:val="24"/>
                <w:szCs w:val="24"/>
              </w:rPr>
              <w:t>опрятный,</w:t>
            </w:r>
            <w:r w:rsidRPr="009603EE">
              <w:rPr>
                <w:rFonts w:eastAsia="Calibri"/>
                <w:spacing w:val="1"/>
                <w:sz w:val="24"/>
                <w:szCs w:val="24"/>
              </w:rPr>
              <w:t xml:space="preserve"> </w:t>
            </w:r>
            <w:r w:rsidRPr="009603EE">
              <w:rPr>
                <w:rFonts w:eastAsia="Calibri"/>
                <w:sz w:val="24"/>
                <w:szCs w:val="24"/>
              </w:rPr>
              <w:t>удобный</w:t>
            </w:r>
            <w:r w:rsidRPr="009603EE">
              <w:rPr>
                <w:rFonts w:eastAsia="Calibri"/>
                <w:spacing w:val="1"/>
                <w:sz w:val="24"/>
                <w:szCs w:val="24"/>
              </w:rPr>
              <w:t xml:space="preserve"> </w:t>
            </w:r>
            <w:r w:rsidRPr="009603EE">
              <w:rPr>
                <w:rFonts w:eastAsia="Calibri"/>
                <w:sz w:val="24"/>
                <w:szCs w:val="24"/>
              </w:rPr>
              <w:t>для</w:t>
            </w:r>
            <w:r w:rsidRPr="009603EE">
              <w:rPr>
                <w:rFonts w:eastAsia="Calibri"/>
                <w:spacing w:val="1"/>
                <w:sz w:val="24"/>
                <w:szCs w:val="24"/>
              </w:rPr>
              <w:t xml:space="preserve"> </w:t>
            </w:r>
            <w:r w:rsidRPr="009603EE">
              <w:rPr>
                <w:rFonts w:eastAsia="Calibri"/>
                <w:sz w:val="24"/>
                <w:szCs w:val="24"/>
              </w:rPr>
              <w:t>двигательной</w:t>
            </w:r>
            <w:r w:rsidRPr="009603EE">
              <w:rPr>
                <w:rFonts w:eastAsia="Calibri"/>
                <w:spacing w:val="1"/>
                <w:sz w:val="24"/>
                <w:szCs w:val="24"/>
              </w:rPr>
              <w:t xml:space="preserve"> </w:t>
            </w:r>
            <w:r w:rsidRPr="009603EE">
              <w:rPr>
                <w:rFonts w:eastAsia="Calibri"/>
                <w:sz w:val="24"/>
                <w:szCs w:val="24"/>
              </w:rPr>
              <w:t>активности с детьми,</w:t>
            </w:r>
            <w:r w:rsidRPr="009603EE">
              <w:rPr>
                <w:rFonts w:eastAsia="Calibri"/>
                <w:spacing w:val="1"/>
                <w:sz w:val="24"/>
                <w:szCs w:val="24"/>
              </w:rPr>
              <w:t xml:space="preserve"> </w:t>
            </w:r>
            <w:r w:rsidRPr="009603EE">
              <w:rPr>
                <w:rFonts w:eastAsia="Calibri"/>
                <w:sz w:val="24"/>
                <w:szCs w:val="24"/>
              </w:rPr>
              <w:t>блузки и платья без глубоких вырезов,</w:t>
            </w:r>
            <w:r w:rsidRPr="009603EE">
              <w:rPr>
                <w:rFonts w:eastAsia="Calibri"/>
                <w:spacing w:val="1"/>
                <w:sz w:val="24"/>
                <w:szCs w:val="24"/>
              </w:rPr>
              <w:t xml:space="preserve"> </w:t>
            </w:r>
            <w:r w:rsidRPr="009603EE">
              <w:rPr>
                <w:rFonts w:eastAsia="Calibri"/>
                <w:sz w:val="24"/>
                <w:szCs w:val="24"/>
              </w:rPr>
              <w:t>длина</w:t>
            </w:r>
            <w:r w:rsidRPr="009603EE">
              <w:rPr>
                <w:rFonts w:eastAsia="Calibri"/>
                <w:spacing w:val="1"/>
                <w:sz w:val="24"/>
                <w:szCs w:val="24"/>
              </w:rPr>
              <w:t xml:space="preserve"> </w:t>
            </w:r>
            <w:r w:rsidRPr="009603EE">
              <w:rPr>
                <w:rFonts w:eastAsia="Calibri"/>
                <w:sz w:val="24"/>
                <w:szCs w:val="24"/>
              </w:rPr>
              <w:t>юбок</w:t>
            </w:r>
            <w:r w:rsidRPr="009603EE">
              <w:rPr>
                <w:rFonts w:eastAsia="Calibri"/>
                <w:spacing w:val="1"/>
                <w:sz w:val="24"/>
                <w:szCs w:val="24"/>
              </w:rPr>
              <w:t xml:space="preserve"> </w:t>
            </w:r>
            <w:r w:rsidRPr="009603EE">
              <w:rPr>
                <w:rFonts w:eastAsia="Calibri"/>
                <w:sz w:val="24"/>
                <w:szCs w:val="24"/>
              </w:rPr>
              <w:t>средняя</w:t>
            </w:r>
            <w:r w:rsidRPr="009603EE">
              <w:rPr>
                <w:rFonts w:eastAsia="Calibri"/>
                <w:spacing w:val="1"/>
                <w:sz w:val="24"/>
                <w:szCs w:val="24"/>
              </w:rPr>
              <w:t xml:space="preserve"> </w:t>
            </w:r>
            <w:r w:rsidRPr="009603EE">
              <w:rPr>
                <w:rFonts w:eastAsia="Calibri"/>
                <w:sz w:val="24"/>
                <w:szCs w:val="24"/>
              </w:rPr>
              <w:t>и</w:t>
            </w:r>
            <w:r w:rsidRPr="009603EE">
              <w:rPr>
                <w:rFonts w:eastAsia="Calibri"/>
                <w:spacing w:val="1"/>
                <w:sz w:val="24"/>
                <w:szCs w:val="24"/>
              </w:rPr>
              <w:t xml:space="preserve"> </w:t>
            </w:r>
            <w:r w:rsidRPr="009603EE">
              <w:rPr>
                <w:rFonts w:eastAsia="Calibri"/>
                <w:sz w:val="24"/>
                <w:szCs w:val="24"/>
              </w:rPr>
              <w:t>длинная,</w:t>
            </w:r>
            <w:r w:rsidRPr="009603EE">
              <w:rPr>
                <w:rFonts w:eastAsia="Calibri"/>
                <w:spacing w:val="1"/>
                <w:sz w:val="24"/>
                <w:szCs w:val="24"/>
              </w:rPr>
              <w:t xml:space="preserve"> </w:t>
            </w:r>
            <w:r w:rsidRPr="009603EE">
              <w:rPr>
                <w:rFonts w:eastAsia="Calibri"/>
                <w:sz w:val="24"/>
                <w:szCs w:val="24"/>
              </w:rPr>
              <w:t>приветствуются</w:t>
            </w:r>
            <w:r w:rsidRPr="009603EE">
              <w:rPr>
                <w:rFonts w:eastAsia="Calibri"/>
                <w:spacing w:val="1"/>
                <w:sz w:val="24"/>
                <w:szCs w:val="24"/>
              </w:rPr>
              <w:t xml:space="preserve"> </w:t>
            </w:r>
            <w:r w:rsidRPr="009603EE">
              <w:rPr>
                <w:rFonts w:eastAsia="Calibri"/>
                <w:sz w:val="24"/>
                <w:szCs w:val="24"/>
              </w:rPr>
              <w:t>брюки,</w:t>
            </w:r>
            <w:r w:rsidRPr="009603EE">
              <w:rPr>
                <w:rFonts w:eastAsia="Calibri"/>
                <w:spacing w:val="1"/>
                <w:sz w:val="24"/>
                <w:szCs w:val="24"/>
              </w:rPr>
              <w:t xml:space="preserve"> </w:t>
            </w:r>
            <w:r w:rsidRPr="009603EE">
              <w:rPr>
                <w:rFonts w:eastAsia="Calibri"/>
                <w:sz w:val="24"/>
                <w:szCs w:val="24"/>
              </w:rPr>
              <w:t>удобная обувь без каблука, не приветствуется спортивная</w:t>
            </w:r>
            <w:r w:rsidRPr="009603EE">
              <w:rPr>
                <w:rFonts w:eastAsia="Calibri"/>
                <w:spacing w:val="1"/>
                <w:sz w:val="24"/>
                <w:szCs w:val="24"/>
              </w:rPr>
              <w:t xml:space="preserve"> </w:t>
            </w:r>
            <w:r w:rsidRPr="009603EE">
              <w:rPr>
                <w:rFonts w:eastAsia="Calibri"/>
                <w:sz w:val="24"/>
                <w:szCs w:val="24"/>
              </w:rPr>
              <w:t>одежда….</w:t>
            </w:r>
          </w:p>
          <w:p w14:paraId="792A45C2" w14:textId="77777777" w:rsidR="009603EE" w:rsidRPr="009603EE" w:rsidRDefault="009603EE" w:rsidP="009603EE">
            <w:pPr>
              <w:pStyle w:val="TableParagraph"/>
              <w:spacing w:before="120" w:after="120"/>
              <w:ind w:left="105" w:right="95"/>
              <w:jc w:val="both"/>
              <w:rPr>
                <w:rFonts w:eastAsia="Calibri"/>
                <w:sz w:val="24"/>
                <w:szCs w:val="24"/>
              </w:rPr>
            </w:pPr>
            <w:r w:rsidRPr="009603EE">
              <w:rPr>
                <w:rFonts w:eastAsia="Calibri"/>
                <w:sz w:val="24"/>
                <w:szCs w:val="24"/>
              </w:rPr>
              <w:t>Прическа приветствуется, длинные волосы желательно не</w:t>
            </w:r>
            <w:r w:rsidRPr="009603EE">
              <w:rPr>
                <w:rFonts w:eastAsia="Calibri"/>
                <w:spacing w:val="1"/>
                <w:sz w:val="24"/>
                <w:szCs w:val="24"/>
              </w:rPr>
              <w:t xml:space="preserve"> </w:t>
            </w:r>
            <w:r w:rsidRPr="009603EE">
              <w:rPr>
                <w:rFonts w:eastAsia="Calibri"/>
                <w:sz w:val="24"/>
                <w:szCs w:val="24"/>
              </w:rPr>
              <w:t>оставлять распущенными. Макияж в естественных тонах,</w:t>
            </w:r>
            <w:r w:rsidRPr="009603EE">
              <w:rPr>
                <w:rFonts w:eastAsia="Calibri"/>
                <w:spacing w:val="1"/>
                <w:sz w:val="24"/>
                <w:szCs w:val="24"/>
              </w:rPr>
              <w:t xml:space="preserve"> </w:t>
            </w:r>
            <w:r w:rsidRPr="009603EE">
              <w:rPr>
                <w:rFonts w:eastAsia="Calibri"/>
                <w:sz w:val="24"/>
                <w:szCs w:val="24"/>
              </w:rPr>
              <w:t>без</w:t>
            </w:r>
            <w:r w:rsidRPr="009603EE">
              <w:rPr>
                <w:rFonts w:eastAsia="Calibri"/>
                <w:spacing w:val="-2"/>
                <w:sz w:val="24"/>
                <w:szCs w:val="24"/>
              </w:rPr>
              <w:t xml:space="preserve"> </w:t>
            </w:r>
            <w:r w:rsidRPr="009603EE">
              <w:rPr>
                <w:rFonts w:eastAsia="Calibri"/>
                <w:sz w:val="24"/>
                <w:szCs w:val="24"/>
              </w:rPr>
              <w:t>ярких тонов…и</w:t>
            </w:r>
            <w:r w:rsidRPr="009603EE">
              <w:rPr>
                <w:rFonts w:eastAsia="Calibri"/>
                <w:spacing w:val="-1"/>
                <w:sz w:val="24"/>
                <w:szCs w:val="24"/>
              </w:rPr>
              <w:t xml:space="preserve"> </w:t>
            </w:r>
            <w:r w:rsidRPr="009603EE">
              <w:rPr>
                <w:rFonts w:eastAsia="Calibri"/>
                <w:sz w:val="24"/>
                <w:szCs w:val="24"/>
              </w:rPr>
              <w:t>т.п.</w:t>
            </w:r>
          </w:p>
          <w:p w14:paraId="65C30A93" w14:textId="77777777" w:rsidR="009603EE" w:rsidRPr="009603EE" w:rsidRDefault="009603EE" w:rsidP="003C1902">
            <w:pPr>
              <w:pStyle w:val="TableParagraph"/>
              <w:numPr>
                <w:ilvl w:val="0"/>
                <w:numId w:val="50"/>
              </w:numPr>
              <w:tabs>
                <w:tab w:val="left" w:pos="235"/>
              </w:tabs>
              <w:spacing w:before="120" w:after="120"/>
              <w:ind w:right="99" w:firstLine="0"/>
              <w:jc w:val="both"/>
              <w:rPr>
                <w:rFonts w:eastAsia="Calibri"/>
                <w:sz w:val="24"/>
                <w:szCs w:val="24"/>
              </w:rPr>
            </w:pPr>
            <w:r w:rsidRPr="009603EE">
              <w:rPr>
                <w:rFonts w:eastAsia="Calibri"/>
                <w:b/>
                <w:sz w:val="24"/>
                <w:szCs w:val="24"/>
              </w:rPr>
              <w:t>поведение:</w:t>
            </w:r>
            <w:r w:rsidRPr="009603EE">
              <w:rPr>
                <w:rFonts w:eastAsia="Calibri"/>
                <w:b/>
                <w:spacing w:val="-14"/>
                <w:sz w:val="24"/>
                <w:szCs w:val="24"/>
              </w:rPr>
              <w:t xml:space="preserve"> </w:t>
            </w:r>
            <w:r w:rsidRPr="009603EE">
              <w:rPr>
                <w:rFonts w:eastAsia="Calibri"/>
                <w:sz w:val="24"/>
                <w:szCs w:val="24"/>
              </w:rPr>
              <w:t>улыбчивость</w:t>
            </w:r>
            <w:r w:rsidRPr="009603EE">
              <w:rPr>
                <w:rFonts w:eastAsia="Calibri"/>
                <w:spacing w:val="-13"/>
                <w:sz w:val="24"/>
                <w:szCs w:val="24"/>
              </w:rPr>
              <w:t xml:space="preserve"> </w:t>
            </w:r>
            <w:r w:rsidRPr="009603EE">
              <w:rPr>
                <w:rFonts w:eastAsia="Calibri"/>
                <w:sz w:val="24"/>
                <w:szCs w:val="24"/>
              </w:rPr>
              <w:t>и</w:t>
            </w:r>
            <w:r w:rsidRPr="009603EE">
              <w:rPr>
                <w:rFonts w:eastAsia="Calibri"/>
                <w:spacing w:val="-13"/>
                <w:sz w:val="24"/>
                <w:szCs w:val="24"/>
              </w:rPr>
              <w:t xml:space="preserve"> </w:t>
            </w:r>
            <w:r w:rsidRPr="009603EE">
              <w:rPr>
                <w:rFonts w:eastAsia="Calibri"/>
                <w:sz w:val="24"/>
                <w:szCs w:val="24"/>
              </w:rPr>
              <w:t>доброжелательность;</w:t>
            </w:r>
            <w:r w:rsidRPr="009603EE">
              <w:rPr>
                <w:rFonts w:eastAsia="Calibri"/>
                <w:spacing w:val="-14"/>
                <w:sz w:val="24"/>
                <w:szCs w:val="24"/>
              </w:rPr>
              <w:t xml:space="preserve"> </w:t>
            </w:r>
            <w:r w:rsidRPr="009603EE">
              <w:rPr>
                <w:rFonts w:eastAsia="Calibri"/>
                <w:sz w:val="24"/>
                <w:szCs w:val="24"/>
              </w:rPr>
              <w:t>проявление</w:t>
            </w:r>
            <w:r w:rsidRPr="009603EE">
              <w:rPr>
                <w:rFonts w:eastAsia="Calibri"/>
                <w:spacing w:val="-58"/>
                <w:sz w:val="24"/>
                <w:szCs w:val="24"/>
              </w:rPr>
              <w:t xml:space="preserve"> </w:t>
            </w:r>
            <w:r w:rsidRPr="009603EE">
              <w:rPr>
                <w:rFonts w:eastAsia="Calibri"/>
                <w:sz w:val="24"/>
                <w:szCs w:val="24"/>
              </w:rPr>
              <w:t>уважения</w:t>
            </w:r>
            <w:r w:rsidRPr="009603EE">
              <w:rPr>
                <w:rFonts w:eastAsia="Calibri"/>
                <w:spacing w:val="16"/>
                <w:sz w:val="24"/>
                <w:szCs w:val="24"/>
              </w:rPr>
              <w:t xml:space="preserve"> </w:t>
            </w:r>
            <w:r w:rsidRPr="009603EE">
              <w:rPr>
                <w:rFonts w:eastAsia="Calibri"/>
                <w:sz w:val="24"/>
                <w:szCs w:val="24"/>
              </w:rPr>
              <w:t>к</w:t>
            </w:r>
            <w:r w:rsidRPr="009603EE">
              <w:rPr>
                <w:rFonts w:eastAsia="Calibri"/>
                <w:spacing w:val="16"/>
                <w:sz w:val="24"/>
                <w:szCs w:val="24"/>
              </w:rPr>
              <w:t xml:space="preserve"> </w:t>
            </w:r>
            <w:r w:rsidRPr="009603EE">
              <w:rPr>
                <w:rFonts w:eastAsia="Calibri"/>
                <w:sz w:val="24"/>
                <w:szCs w:val="24"/>
              </w:rPr>
              <w:t>детям,</w:t>
            </w:r>
            <w:r w:rsidRPr="009603EE">
              <w:rPr>
                <w:rFonts w:eastAsia="Calibri"/>
                <w:spacing w:val="15"/>
                <w:sz w:val="24"/>
                <w:szCs w:val="24"/>
              </w:rPr>
              <w:t xml:space="preserve"> </w:t>
            </w:r>
            <w:r w:rsidRPr="009603EE">
              <w:rPr>
                <w:rFonts w:eastAsia="Calibri"/>
                <w:sz w:val="24"/>
                <w:szCs w:val="24"/>
              </w:rPr>
              <w:t>сотрудникам</w:t>
            </w:r>
            <w:r w:rsidRPr="009603EE">
              <w:rPr>
                <w:rFonts w:eastAsia="Calibri"/>
                <w:spacing w:val="17"/>
                <w:sz w:val="24"/>
                <w:szCs w:val="24"/>
              </w:rPr>
              <w:t xml:space="preserve"> </w:t>
            </w:r>
            <w:r w:rsidRPr="009603EE">
              <w:rPr>
                <w:rFonts w:eastAsia="Calibri"/>
                <w:sz w:val="24"/>
                <w:szCs w:val="24"/>
              </w:rPr>
              <w:t>и</w:t>
            </w:r>
            <w:r w:rsidRPr="009603EE">
              <w:rPr>
                <w:rFonts w:eastAsia="Calibri"/>
                <w:spacing w:val="15"/>
                <w:sz w:val="24"/>
                <w:szCs w:val="24"/>
              </w:rPr>
              <w:t xml:space="preserve"> </w:t>
            </w:r>
            <w:r w:rsidRPr="009603EE">
              <w:rPr>
                <w:rFonts w:eastAsia="Calibri"/>
                <w:sz w:val="24"/>
                <w:szCs w:val="24"/>
              </w:rPr>
              <w:t>родителям;</w:t>
            </w:r>
            <w:r w:rsidRPr="009603EE">
              <w:rPr>
                <w:rFonts w:eastAsia="Calibri"/>
                <w:spacing w:val="20"/>
                <w:sz w:val="24"/>
                <w:szCs w:val="24"/>
              </w:rPr>
              <w:t xml:space="preserve"> </w:t>
            </w:r>
            <w:r w:rsidRPr="009603EE">
              <w:rPr>
                <w:rFonts w:eastAsia="Calibri"/>
                <w:sz w:val="24"/>
                <w:szCs w:val="24"/>
              </w:rPr>
              <w:t>все</w:t>
            </w:r>
            <w:r w:rsidRPr="009603EE">
              <w:rPr>
                <w:rFonts w:eastAsia="Calibri"/>
                <w:spacing w:val="17"/>
                <w:sz w:val="24"/>
                <w:szCs w:val="24"/>
              </w:rPr>
              <w:t xml:space="preserve"> </w:t>
            </w:r>
            <w:r w:rsidRPr="009603EE">
              <w:rPr>
                <w:rFonts w:eastAsia="Calibri"/>
                <w:sz w:val="24"/>
                <w:szCs w:val="24"/>
              </w:rPr>
              <w:t>проблемы</w:t>
            </w:r>
          </w:p>
          <w:p w14:paraId="0679A736" w14:textId="77777777" w:rsidR="009603EE" w:rsidRPr="009603EE" w:rsidRDefault="009603EE" w:rsidP="009603EE">
            <w:pPr>
              <w:pStyle w:val="TableParagraph"/>
              <w:spacing w:before="120" w:after="120"/>
              <w:ind w:left="105" w:right="96"/>
              <w:jc w:val="both"/>
              <w:rPr>
                <w:rFonts w:eastAsia="Calibri"/>
                <w:i/>
                <w:sz w:val="24"/>
                <w:szCs w:val="24"/>
              </w:rPr>
            </w:pPr>
            <w:r w:rsidRPr="009603EE">
              <w:rPr>
                <w:rFonts w:eastAsia="Calibri"/>
                <w:sz w:val="24"/>
                <w:szCs w:val="24"/>
              </w:rPr>
              <w:t>«оставлять» за пределами детского сада; обсуждение детей</w:t>
            </w:r>
            <w:r w:rsidRPr="009603EE">
              <w:rPr>
                <w:rFonts w:eastAsia="Calibri"/>
                <w:spacing w:val="-57"/>
                <w:sz w:val="24"/>
                <w:szCs w:val="24"/>
              </w:rPr>
              <w:t xml:space="preserve"> </w:t>
            </w:r>
            <w:r w:rsidRPr="009603EE">
              <w:rPr>
                <w:rFonts w:eastAsia="Calibri"/>
                <w:sz w:val="24"/>
                <w:szCs w:val="24"/>
              </w:rPr>
              <w:t>в</w:t>
            </w:r>
            <w:r w:rsidRPr="009603EE">
              <w:rPr>
                <w:rFonts w:eastAsia="Calibri"/>
                <w:spacing w:val="-9"/>
                <w:sz w:val="24"/>
                <w:szCs w:val="24"/>
              </w:rPr>
              <w:t xml:space="preserve"> </w:t>
            </w:r>
            <w:r w:rsidRPr="009603EE">
              <w:rPr>
                <w:rFonts w:eastAsia="Calibri"/>
                <w:sz w:val="24"/>
                <w:szCs w:val="24"/>
              </w:rPr>
              <w:lastRenderedPageBreak/>
              <w:t>негативном</w:t>
            </w:r>
            <w:r w:rsidRPr="009603EE">
              <w:rPr>
                <w:rFonts w:eastAsia="Calibri"/>
                <w:spacing w:val="-8"/>
                <w:sz w:val="24"/>
                <w:szCs w:val="24"/>
              </w:rPr>
              <w:t xml:space="preserve"> </w:t>
            </w:r>
            <w:r w:rsidRPr="009603EE">
              <w:rPr>
                <w:rFonts w:eastAsia="Calibri"/>
                <w:sz w:val="24"/>
                <w:szCs w:val="24"/>
              </w:rPr>
              <w:t>контексте</w:t>
            </w:r>
            <w:r w:rsidRPr="009603EE">
              <w:rPr>
                <w:rFonts w:eastAsia="Calibri"/>
                <w:spacing w:val="-8"/>
                <w:sz w:val="24"/>
                <w:szCs w:val="24"/>
              </w:rPr>
              <w:t xml:space="preserve"> </w:t>
            </w:r>
            <w:r w:rsidRPr="009603EE">
              <w:rPr>
                <w:rFonts w:eastAsia="Calibri"/>
                <w:sz w:val="24"/>
                <w:szCs w:val="24"/>
              </w:rPr>
              <w:t>не</w:t>
            </w:r>
            <w:r w:rsidRPr="009603EE">
              <w:rPr>
                <w:rFonts w:eastAsia="Calibri"/>
                <w:spacing w:val="-8"/>
                <w:sz w:val="24"/>
                <w:szCs w:val="24"/>
              </w:rPr>
              <w:t xml:space="preserve"> </w:t>
            </w:r>
            <w:r w:rsidRPr="009603EE">
              <w:rPr>
                <w:rFonts w:eastAsia="Calibri"/>
                <w:sz w:val="24"/>
                <w:szCs w:val="24"/>
              </w:rPr>
              <w:t>допускается;</w:t>
            </w:r>
            <w:r w:rsidRPr="009603EE">
              <w:rPr>
                <w:rFonts w:eastAsia="Calibri"/>
                <w:spacing w:val="-8"/>
                <w:sz w:val="24"/>
                <w:szCs w:val="24"/>
              </w:rPr>
              <w:t xml:space="preserve"> </w:t>
            </w:r>
            <w:r w:rsidRPr="009603EE">
              <w:rPr>
                <w:rFonts w:eastAsia="Calibri"/>
                <w:sz w:val="24"/>
                <w:szCs w:val="24"/>
              </w:rPr>
              <w:t>обсуждение</w:t>
            </w:r>
            <w:r w:rsidRPr="009603EE">
              <w:rPr>
                <w:rFonts w:eastAsia="Calibri"/>
                <w:spacing w:val="-9"/>
                <w:sz w:val="24"/>
                <w:szCs w:val="24"/>
              </w:rPr>
              <w:t xml:space="preserve"> </w:t>
            </w:r>
            <w:r w:rsidRPr="009603EE">
              <w:rPr>
                <w:rFonts w:eastAsia="Calibri"/>
                <w:sz w:val="24"/>
                <w:szCs w:val="24"/>
              </w:rPr>
              <w:t>детей</w:t>
            </w:r>
            <w:r w:rsidRPr="009603EE">
              <w:rPr>
                <w:rFonts w:eastAsia="Calibri"/>
                <w:spacing w:val="-7"/>
                <w:sz w:val="24"/>
                <w:szCs w:val="24"/>
              </w:rPr>
              <w:t xml:space="preserve"> </w:t>
            </w:r>
            <w:r w:rsidRPr="009603EE">
              <w:rPr>
                <w:rFonts w:eastAsia="Calibri"/>
                <w:sz w:val="24"/>
                <w:szCs w:val="24"/>
              </w:rPr>
              <w:t>в</w:t>
            </w:r>
            <w:r w:rsidRPr="009603EE">
              <w:rPr>
                <w:rFonts w:eastAsia="Calibri"/>
                <w:spacing w:val="-58"/>
                <w:sz w:val="24"/>
                <w:szCs w:val="24"/>
              </w:rPr>
              <w:t xml:space="preserve"> </w:t>
            </w:r>
            <w:r w:rsidRPr="009603EE">
              <w:rPr>
                <w:rFonts w:eastAsia="Calibri"/>
                <w:sz w:val="24"/>
                <w:szCs w:val="24"/>
              </w:rPr>
              <w:t>присутствии</w:t>
            </w:r>
            <w:r w:rsidRPr="009603EE">
              <w:rPr>
                <w:rFonts w:eastAsia="Calibri"/>
                <w:spacing w:val="1"/>
                <w:sz w:val="24"/>
                <w:szCs w:val="24"/>
              </w:rPr>
              <w:t xml:space="preserve"> </w:t>
            </w:r>
            <w:r w:rsidRPr="009603EE">
              <w:rPr>
                <w:rFonts w:eastAsia="Calibri"/>
                <w:sz w:val="24"/>
                <w:szCs w:val="24"/>
              </w:rPr>
              <w:t>самих</w:t>
            </w:r>
            <w:r w:rsidRPr="009603EE">
              <w:rPr>
                <w:rFonts w:eastAsia="Calibri"/>
                <w:spacing w:val="1"/>
                <w:sz w:val="24"/>
                <w:szCs w:val="24"/>
              </w:rPr>
              <w:t xml:space="preserve"> </w:t>
            </w:r>
            <w:r w:rsidRPr="009603EE">
              <w:rPr>
                <w:rFonts w:eastAsia="Calibri"/>
                <w:sz w:val="24"/>
                <w:szCs w:val="24"/>
              </w:rPr>
              <w:t>детей</w:t>
            </w:r>
            <w:r w:rsidRPr="009603EE">
              <w:rPr>
                <w:rFonts w:eastAsia="Calibri"/>
                <w:spacing w:val="1"/>
                <w:sz w:val="24"/>
                <w:szCs w:val="24"/>
              </w:rPr>
              <w:t xml:space="preserve"> </w:t>
            </w:r>
            <w:r w:rsidRPr="009603EE">
              <w:rPr>
                <w:rFonts w:eastAsia="Calibri"/>
                <w:sz w:val="24"/>
                <w:szCs w:val="24"/>
              </w:rPr>
              <w:t>не</w:t>
            </w:r>
            <w:r w:rsidRPr="009603EE">
              <w:rPr>
                <w:rFonts w:eastAsia="Calibri"/>
                <w:spacing w:val="1"/>
                <w:sz w:val="24"/>
                <w:szCs w:val="24"/>
              </w:rPr>
              <w:t xml:space="preserve"> </w:t>
            </w:r>
            <w:r w:rsidRPr="009603EE">
              <w:rPr>
                <w:rFonts w:eastAsia="Calibri"/>
                <w:sz w:val="24"/>
                <w:szCs w:val="24"/>
              </w:rPr>
              <w:t>допускается;</w:t>
            </w:r>
            <w:r w:rsidRPr="009603EE">
              <w:rPr>
                <w:rFonts w:eastAsia="Calibri"/>
                <w:spacing w:val="1"/>
                <w:sz w:val="24"/>
                <w:szCs w:val="24"/>
              </w:rPr>
              <w:t xml:space="preserve"> </w:t>
            </w:r>
            <w:r w:rsidRPr="009603EE">
              <w:rPr>
                <w:rFonts w:eastAsia="Calibri"/>
                <w:sz w:val="24"/>
                <w:szCs w:val="24"/>
              </w:rPr>
              <w:t>при</w:t>
            </w:r>
            <w:r w:rsidRPr="009603EE">
              <w:rPr>
                <w:rFonts w:eastAsia="Calibri"/>
                <w:spacing w:val="1"/>
                <w:sz w:val="24"/>
                <w:szCs w:val="24"/>
              </w:rPr>
              <w:t xml:space="preserve"> </w:t>
            </w:r>
            <w:r w:rsidRPr="009603EE">
              <w:rPr>
                <w:rFonts w:eastAsia="Calibri"/>
                <w:sz w:val="24"/>
                <w:szCs w:val="24"/>
              </w:rPr>
              <w:t>беседах</w:t>
            </w:r>
            <w:r w:rsidRPr="009603EE">
              <w:rPr>
                <w:rFonts w:eastAsia="Calibri"/>
                <w:spacing w:val="1"/>
                <w:sz w:val="24"/>
                <w:szCs w:val="24"/>
              </w:rPr>
              <w:t xml:space="preserve"> </w:t>
            </w:r>
            <w:r w:rsidRPr="009603EE">
              <w:rPr>
                <w:rFonts w:eastAsia="Calibri"/>
                <w:sz w:val="24"/>
                <w:szCs w:val="24"/>
              </w:rPr>
              <w:t>с</w:t>
            </w:r>
            <w:r w:rsidRPr="009603EE">
              <w:rPr>
                <w:rFonts w:eastAsia="Calibri"/>
                <w:spacing w:val="1"/>
                <w:sz w:val="24"/>
                <w:szCs w:val="24"/>
              </w:rPr>
              <w:t xml:space="preserve"> </w:t>
            </w:r>
            <w:r w:rsidRPr="009603EE">
              <w:rPr>
                <w:rFonts w:eastAsia="Calibri"/>
                <w:sz w:val="24"/>
                <w:szCs w:val="24"/>
              </w:rPr>
              <w:t>детьми и родителями в приоритете достижения ребенка;</w:t>
            </w:r>
            <w:r w:rsidRPr="009603EE">
              <w:rPr>
                <w:rFonts w:eastAsia="Calibri"/>
                <w:spacing w:val="1"/>
                <w:sz w:val="24"/>
                <w:szCs w:val="24"/>
              </w:rPr>
              <w:t xml:space="preserve"> </w:t>
            </w:r>
            <w:r w:rsidRPr="009603EE">
              <w:rPr>
                <w:rFonts w:eastAsia="Calibri"/>
                <w:sz w:val="24"/>
                <w:szCs w:val="24"/>
              </w:rPr>
              <w:t>личный пример позитивного поведения и поступков (помощь,</w:t>
            </w:r>
            <w:r w:rsidRPr="009603EE">
              <w:rPr>
                <w:rFonts w:eastAsia="Calibri"/>
                <w:spacing w:val="1"/>
                <w:sz w:val="24"/>
                <w:szCs w:val="24"/>
              </w:rPr>
              <w:t xml:space="preserve"> </w:t>
            </w:r>
            <w:r w:rsidRPr="009603EE">
              <w:rPr>
                <w:rFonts w:eastAsia="Calibri"/>
                <w:sz w:val="24"/>
                <w:szCs w:val="24"/>
              </w:rPr>
              <w:t>вежливость,</w:t>
            </w:r>
            <w:r w:rsidRPr="009603EE">
              <w:rPr>
                <w:rFonts w:eastAsia="Calibri"/>
                <w:spacing w:val="-2"/>
                <w:sz w:val="24"/>
                <w:szCs w:val="24"/>
              </w:rPr>
              <w:t xml:space="preserve"> </w:t>
            </w:r>
            <w:r w:rsidRPr="009603EE">
              <w:rPr>
                <w:rFonts w:eastAsia="Calibri"/>
                <w:sz w:val="24"/>
                <w:szCs w:val="24"/>
              </w:rPr>
              <w:t>хорошие</w:t>
            </w:r>
            <w:r w:rsidRPr="009603EE">
              <w:rPr>
                <w:rFonts w:eastAsia="Calibri"/>
                <w:spacing w:val="-1"/>
                <w:sz w:val="24"/>
                <w:szCs w:val="24"/>
              </w:rPr>
              <w:t xml:space="preserve"> </w:t>
            </w:r>
            <w:r w:rsidRPr="009603EE">
              <w:rPr>
                <w:rFonts w:eastAsia="Calibri"/>
                <w:sz w:val="24"/>
                <w:szCs w:val="24"/>
              </w:rPr>
              <w:t>дела и т.п.).</w:t>
            </w:r>
          </w:p>
        </w:tc>
      </w:tr>
      <w:tr w:rsidR="009603EE" w:rsidRPr="009603EE" w14:paraId="7020FD99" w14:textId="77777777" w:rsidTr="009603EE">
        <w:trPr>
          <w:trHeight w:val="687"/>
        </w:trPr>
        <w:tc>
          <w:tcPr>
            <w:tcW w:w="567" w:type="dxa"/>
            <w:vMerge/>
            <w:shd w:val="clear" w:color="auto" w:fill="auto"/>
          </w:tcPr>
          <w:p w14:paraId="0669EA13" w14:textId="77777777" w:rsidR="009603EE" w:rsidRPr="009603EE" w:rsidRDefault="009603EE" w:rsidP="009603EE">
            <w:pPr>
              <w:pStyle w:val="TableParagraph"/>
              <w:spacing w:before="120" w:after="120"/>
              <w:ind w:left="107"/>
              <w:rPr>
                <w:rFonts w:eastAsia="Calibri"/>
                <w:sz w:val="24"/>
                <w:szCs w:val="24"/>
              </w:rPr>
            </w:pPr>
          </w:p>
        </w:tc>
        <w:tc>
          <w:tcPr>
            <w:tcW w:w="1975" w:type="dxa"/>
            <w:vMerge/>
            <w:shd w:val="clear" w:color="auto" w:fill="auto"/>
          </w:tcPr>
          <w:p w14:paraId="28459D24" w14:textId="77777777" w:rsidR="009603EE" w:rsidRPr="009603EE" w:rsidRDefault="009603EE" w:rsidP="009603EE">
            <w:pPr>
              <w:pStyle w:val="TableParagraph"/>
              <w:spacing w:before="120" w:after="120"/>
              <w:ind w:left="107"/>
              <w:rPr>
                <w:rFonts w:eastAsia="Calibri"/>
                <w:b/>
                <w:i/>
                <w:sz w:val="24"/>
                <w:szCs w:val="24"/>
              </w:rPr>
            </w:pPr>
          </w:p>
        </w:tc>
        <w:tc>
          <w:tcPr>
            <w:tcW w:w="6945" w:type="dxa"/>
            <w:shd w:val="clear" w:color="auto" w:fill="auto"/>
          </w:tcPr>
          <w:p w14:paraId="11AA3770" w14:textId="77777777" w:rsidR="009603EE" w:rsidRPr="009603EE" w:rsidRDefault="009603EE" w:rsidP="009603EE">
            <w:pPr>
              <w:pStyle w:val="TableParagraph"/>
              <w:spacing w:before="120" w:after="120"/>
              <w:ind w:left="105"/>
              <w:jc w:val="both"/>
              <w:rPr>
                <w:rFonts w:eastAsia="Calibri"/>
                <w:b/>
                <w:i/>
                <w:sz w:val="24"/>
                <w:szCs w:val="24"/>
              </w:rPr>
            </w:pPr>
            <w:r w:rsidRPr="009603EE">
              <w:rPr>
                <w:rFonts w:eastAsia="Calibri"/>
                <w:b/>
                <w:i/>
                <w:sz w:val="24"/>
                <w:szCs w:val="24"/>
              </w:rPr>
              <w:t>Для</w:t>
            </w:r>
            <w:r w:rsidRPr="009603EE">
              <w:rPr>
                <w:rFonts w:eastAsia="Calibri"/>
                <w:b/>
                <w:i/>
                <w:spacing w:val="-2"/>
                <w:sz w:val="24"/>
                <w:szCs w:val="24"/>
              </w:rPr>
              <w:t xml:space="preserve"> </w:t>
            </w:r>
            <w:r w:rsidRPr="009603EE">
              <w:rPr>
                <w:rFonts w:eastAsia="Calibri"/>
                <w:b/>
                <w:i/>
                <w:sz w:val="24"/>
                <w:szCs w:val="24"/>
              </w:rPr>
              <w:t>детей:</w:t>
            </w:r>
          </w:p>
          <w:p w14:paraId="4A1D707F" w14:textId="77777777" w:rsidR="009603EE" w:rsidRPr="009603EE" w:rsidRDefault="009603EE" w:rsidP="003C1902">
            <w:pPr>
              <w:pStyle w:val="TableParagraph"/>
              <w:numPr>
                <w:ilvl w:val="0"/>
                <w:numId w:val="49"/>
              </w:numPr>
              <w:tabs>
                <w:tab w:val="left" w:pos="475"/>
              </w:tabs>
              <w:spacing w:before="120" w:after="120"/>
              <w:ind w:right="94" w:firstLine="0"/>
              <w:jc w:val="both"/>
              <w:rPr>
                <w:rFonts w:eastAsia="Calibri"/>
                <w:sz w:val="24"/>
                <w:szCs w:val="24"/>
              </w:rPr>
            </w:pPr>
            <w:r w:rsidRPr="009603EE">
              <w:rPr>
                <w:rFonts w:eastAsia="Calibri"/>
                <w:b/>
                <w:sz w:val="24"/>
                <w:szCs w:val="24"/>
              </w:rPr>
              <w:t>внешний</w:t>
            </w:r>
            <w:r w:rsidRPr="009603EE">
              <w:rPr>
                <w:rFonts w:eastAsia="Calibri"/>
                <w:b/>
                <w:spacing w:val="1"/>
                <w:sz w:val="24"/>
                <w:szCs w:val="24"/>
              </w:rPr>
              <w:t xml:space="preserve"> </w:t>
            </w:r>
            <w:r w:rsidRPr="009603EE">
              <w:rPr>
                <w:rFonts w:eastAsia="Calibri"/>
                <w:b/>
                <w:sz w:val="24"/>
                <w:szCs w:val="24"/>
              </w:rPr>
              <w:t>вид:</w:t>
            </w:r>
            <w:r w:rsidRPr="009603EE">
              <w:rPr>
                <w:rFonts w:eastAsia="Calibri"/>
                <w:b/>
                <w:spacing w:val="1"/>
                <w:sz w:val="24"/>
                <w:szCs w:val="24"/>
              </w:rPr>
              <w:t xml:space="preserve"> </w:t>
            </w:r>
            <w:r w:rsidRPr="009603EE">
              <w:rPr>
                <w:rFonts w:eastAsia="Calibri"/>
                <w:sz w:val="24"/>
                <w:szCs w:val="24"/>
              </w:rPr>
              <w:t>чистый</w:t>
            </w:r>
            <w:r w:rsidRPr="009603EE">
              <w:rPr>
                <w:rFonts w:eastAsia="Calibri"/>
                <w:spacing w:val="1"/>
                <w:sz w:val="24"/>
                <w:szCs w:val="24"/>
              </w:rPr>
              <w:t xml:space="preserve"> </w:t>
            </w:r>
            <w:r w:rsidRPr="009603EE">
              <w:rPr>
                <w:rFonts w:eastAsia="Calibri"/>
                <w:sz w:val="24"/>
                <w:szCs w:val="24"/>
              </w:rPr>
              <w:t>и</w:t>
            </w:r>
            <w:r w:rsidRPr="009603EE">
              <w:rPr>
                <w:rFonts w:eastAsia="Calibri"/>
                <w:spacing w:val="1"/>
                <w:sz w:val="24"/>
                <w:szCs w:val="24"/>
              </w:rPr>
              <w:t xml:space="preserve"> </w:t>
            </w:r>
            <w:r w:rsidRPr="009603EE">
              <w:rPr>
                <w:rFonts w:eastAsia="Calibri"/>
                <w:sz w:val="24"/>
                <w:szCs w:val="24"/>
              </w:rPr>
              <w:t>опрятный,</w:t>
            </w:r>
            <w:r w:rsidRPr="009603EE">
              <w:rPr>
                <w:rFonts w:eastAsia="Calibri"/>
                <w:spacing w:val="1"/>
                <w:sz w:val="24"/>
                <w:szCs w:val="24"/>
              </w:rPr>
              <w:t xml:space="preserve"> </w:t>
            </w:r>
            <w:r w:rsidRPr="009603EE">
              <w:rPr>
                <w:rFonts w:eastAsia="Calibri"/>
                <w:sz w:val="24"/>
                <w:szCs w:val="24"/>
              </w:rPr>
              <w:t>необходимо</w:t>
            </w:r>
            <w:r w:rsidRPr="009603EE">
              <w:rPr>
                <w:rFonts w:eastAsia="Calibri"/>
                <w:spacing w:val="1"/>
                <w:sz w:val="24"/>
                <w:szCs w:val="24"/>
              </w:rPr>
              <w:t xml:space="preserve"> </w:t>
            </w:r>
            <w:r w:rsidRPr="009603EE">
              <w:rPr>
                <w:rFonts w:eastAsia="Calibri"/>
                <w:sz w:val="24"/>
                <w:szCs w:val="24"/>
              </w:rPr>
              <w:t>причесываться,</w:t>
            </w:r>
            <w:r w:rsidRPr="009603EE">
              <w:rPr>
                <w:rFonts w:eastAsia="Calibri"/>
                <w:spacing w:val="1"/>
                <w:sz w:val="24"/>
                <w:szCs w:val="24"/>
              </w:rPr>
              <w:t xml:space="preserve"> </w:t>
            </w:r>
            <w:r w:rsidRPr="009603EE">
              <w:rPr>
                <w:rFonts w:eastAsia="Calibri"/>
                <w:sz w:val="24"/>
                <w:szCs w:val="24"/>
              </w:rPr>
              <w:t>девочкам</w:t>
            </w:r>
            <w:r w:rsidRPr="009603EE">
              <w:rPr>
                <w:rFonts w:eastAsia="Calibri"/>
                <w:spacing w:val="1"/>
                <w:sz w:val="24"/>
                <w:szCs w:val="24"/>
              </w:rPr>
              <w:t xml:space="preserve"> </w:t>
            </w:r>
            <w:r w:rsidRPr="009603EE">
              <w:rPr>
                <w:rFonts w:eastAsia="Calibri"/>
                <w:sz w:val="24"/>
                <w:szCs w:val="24"/>
              </w:rPr>
              <w:t>заплетать</w:t>
            </w:r>
            <w:r w:rsidRPr="009603EE">
              <w:rPr>
                <w:rFonts w:eastAsia="Calibri"/>
                <w:spacing w:val="1"/>
                <w:sz w:val="24"/>
                <w:szCs w:val="24"/>
              </w:rPr>
              <w:t xml:space="preserve"> </w:t>
            </w:r>
            <w:r w:rsidRPr="009603EE">
              <w:rPr>
                <w:rFonts w:eastAsia="Calibri"/>
                <w:sz w:val="24"/>
                <w:szCs w:val="24"/>
              </w:rPr>
              <w:t>косички</w:t>
            </w:r>
            <w:r w:rsidRPr="009603EE">
              <w:rPr>
                <w:rFonts w:eastAsia="Calibri"/>
                <w:spacing w:val="1"/>
                <w:sz w:val="24"/>
                <w:szCs w:val="24"/>
              </w:rPr>
              <w:t xml:space="preserve"> </w:t>
            </w:r>
            <w:r w:rsidRPr="009603EE">
              <w:rPr>
                <w:rFonts w:eastAsia="Calibri"/>
                <w:sz w:val="24"/>
                <w:szCs w:val="24"/>
              </w:rPr>
              <w:t>и</w:t>
            </w:r>
            <w:r w:rsidRPr="009603EE">
              <w:rPr>
                <w:rFonts w:eastAsia="Calibri"/>
                <w:spacing w:val="1"/>
                <w:sz w:val="24"/>
                <w:szCs w:val="24"/>
              </w:rPr>
              <w:t xml:space="preserve"> </w:t>
            </w:r>
            <w:r w:rsidRPr="009603EE">
              <w:rPr>
                <w:rFonts w:eastAsia="Calibri"/>
                <w:sz w:val="24"/>
                <w:szCs w:val="24"/>
              </w:rPr>
              <w:t>делать</w:t>
            </w:r>
            <w:r w:rsidRPr="009603EE">
              <w:rPr>
                <w:rFonts w:eastAsia="Calibri"/>
                <w:spacing w:val="1"/>
                <w:sz w:val="24"/>
                <w:szCs w:val="24"/>
              </w:rPr>
              <w:t xml:space="preserve"> </w:t>
            </w:r>
            <w:r w:rsidRPr="009603EE">
              <w:rPr>
                <w:rFonts w:eastAsia="Calibri"/>
                <w:sz w:val="24"/>
                <w:szCs w:val="24"/>
              </w:rPr>
              <w:t>прически,</w:t>
            </w:r>
            <w:r w:rsidRPr="009603EE">
              <w:rPr>
                <w:rFonts w:eastAsia="Calibri"/>
                <w:spacing w:val="-1"/>
                <w:sz w:val="24"/>
                <w:szCs w:val="24"/>
              </w:rPr>
              <w:t xml:space="preserve"> </w:t>
            </w:r>
            <w:r w:rsidRPr="009603EE">
              <w:rPr>
                <w:rFonts w:eastAsia="Calibri"/>
                <w:sz w:val="24"/>
                <w:szCs w:val="24"/>
              </w:rPr>
              <w:t>иметь носовой платок.</w:t>
            </w:r>
          </w:p>
          <w:p w14:paraId="66718370" w14:textId="77777777" w:rsidR="009603EE" w:rsidRPr="009603EE" w:rsidRDefault="009603EE" w:rsidP="003C1902">
            <w:pPr>
              <w:pStyle w:val="TableParagraph"/>
              <w:numPr>
                <w:ilvl w:val="0"/>
                <w:numId w:val="49"/>
              </w:numPr>
              <w:tabs>
                <w:tab w:val="left" w:pos="351"/>
              </w:tabs>
              <w:spacing w:before="120" w:after="120"/>
              <w:ind w:right="93" w:firstLine="0"/>
              <w:jc w:val="both"/>
              <w:rPr>
                <w:rFonts w:eastAsia="Calibri"/>
                <w:sz w:val="24"/>
                <w:szCs w:val="24"/>
              </w:rPr>
            </w:pPr>
            <w:r w:rsidRPr="009603EE">
              <w:rPr>
                <w:rFonts w:eastAsia="Calibri"/>
                <w:b/>
                <w:sz w:val="24"/>
                <w:szCs w:val="24"/>
              </w:rPr>
              <w:t>поведение:</w:t>
            </w:r>
            <w:r w:rsidRPr="009603EE">
              <w:rPr>
                <w:rFonts w:eastAsia="Calibri"/>
                <w:b/>
                <w:spacing w:val="1"/>
                <w:sz w:val="24"/>
                <w:szCs w:val="24"/>
              </w:rPr>
              <w:t xml:space="preserve"> </w:t>
            </w:r>
            <w:r w:rsidRPr="009603EE">
              <w:rPr>
                <w:rFonts w:eastAsia="Calibri"/>
                <w:sz w:val="24"/>
                <w:szCs w:val="24"/>
              </w:rPr>
              <w:t>доброжелательность</w:t>
            </w:r>
            <w:r w:rsidRPr="009603EE">
              <w:rPr>
                <w:rFonts w:eastAsia="Calibri"/>
                <w:spacing w:val="1"/>
                <w:sz w:val="24"/>
                <w:szCs w:val="24"/>
              </w:rPr>
              <w:t xml:space="preserve"> </w:t>
            </w:r>
            <w:r w:rsidRPr="009603EE">
              <w:rPr>
                <w:rFonts w:eastAsia="Calibri"/>
                <w:sz w:val="24"/>
                <w:szCs w:val="24"/>
              </w:rPr>
              <w:t>к</w:t>
            </w:r>
            <w:r w:rsidRPr="009603EE">
              <w:rPr>
                <w:rFonts w:eastAsia="Calibri"/>
                <w:spacing w:val="1"/>
                <w:sz w:val="24"/>
                <w:szCs w:val="24"/>
              </w:rPr>
              <w:t xml:space="preserve"> </w:t>
            </w:r>
            <w:r w:rsidRPr="009603EE">
              <w:rPr>
                <w:rFonts w:eastAsia="Calibri"/>
                <w:sz w:val="24"/>
                <w:szCs w:val="24"/>
              </w:rPr>
              <w:t>детям</w:t>
            </w:r>
            <w:r w:rsidRPr="009603EE">
              <w:rPr>
                <w:rFonts w:eastAsia="Calibri"/>
                <w:spacing w:val="1"/>
                <w:sz w:val="24"/>
                <w:szCs w:val="24"/>
              </w:rPr>
              <w:t xml:space="preserve"> </w:t>
            </w:r>
            <w:r w:rsidRPr="009603EE">
              <w:rPr>
                <w:rFonts w:eastAsia="Calibri"/>
                <w:sz w:val="24"/>
                <w:szCs w:val="24"/>
              </w:rPr>
              <w:t>и</w:t>
            </w:r>
            <w:r w:rsidRPr="009603EE">
              <w:rPr>
                <w:rFonts w:eastAsia="Calibri"/>
                <w:spacing w:val="1"/>
                <w:sz w:val="24"/>
                <w:szCs w:val="24"/>
              </w:rPr>
              <w:t xml:space="preserve"> </w:t>
            </w:r>
            <w:r w:rsidRPr="009603EE">
              <w:rPr>
                <w:rFonts w:eastAsia="Calibri"/>
                <w:sz w:val="24"/>
                <w:szCs w:val="24"/>
              </w:rPr>
              <w:t>взрослым;</w:t>
            </w:r>
            <w:r w:rsidRPr="009603EE">
              <w:rPr>
                <w:rFonts w:eastAsia="Calibri"/>
                <w:spacing w:val="1"/>
                <w:sz w:val="24"/>
                <w:szCs w:val="24"/>
              </w:rPr>
              <w:t xml:space="preserve"> </w:t>
            </w:r>
            <w:r w:rsidRPr="009603EE">
              <w:rPr>
                <w:rFonts w:eastAsia="Calibri"/>
                <w:sz w:val="24"/>
                <w:szCs w:val="24"/>
              </w:rPr>
              <w:t>здороваться и прощаться при встрече/прощании; говорить</w:t>
            </w:r>
            <w:r w:rsidRPr="009603EE">
              <w:rPr>
                <w:rFonts w:eastAsia="Calibri"/>
                <w:spacing w:val="1"/>
                <w:sz w:val="24"/>
                <w:szCs w:val="24"/>
              </w:rPr>
              <w:t xml:space="preserve"> </w:t>
            </w:r>
            <w:r w:rsidRPr="009603EE">
              <w:rPr>
                <w:rFonts w:eastAsia="Calibri"/>
                <w:spacing w:val="-1"/>
                <w:sz w:val="24"/>
                <w:szCs w:val="24"/>
              </w:rPr>
              <w:t>вежливые</w:t>
            </w:r>
            <w:r w:rsidRPr="009603EE">
              <w:rPr>
                <w:rFonts w:eastAsia="Calibri"/>
                <w:spacing w:val="-16"/>
                <w:sz w:val="24"/>
                <w:szCs w:val="24"/>
              </w:rPr>
              <w:t xml:space="preserve"> </w:t>
            </w:r>
            <w:r w:rsidRPr="009603EE">
              <w:rPr>
                <w:rFonts w:eastAsia="Calibri"/>
                <w:spacing w:val="-1"/>
                <w:sz w:val="24"/>
                <w:szCs w:val="24"/>
              </w:rPr>
              <w:t>слова</w:t>
            </w:r>
            <w:r w:rsidRPr="009603EE">
              <w:rPr>
                <w:rFonts w:eastAsia="Calibri"/>
                <w:spacing w:val="-15"/>
                <w:sz w:val="24"/>
                <w:szCs w:val="24"/>
              </w:rPr>
              <w:t xml:space="preserve"> </w:t>
            </w:r>
            <w:r w:rsidRPr="009603EE">
              <w:rPr>
                <w:rFonts w:eastAsia="Calibri"/>
                <w:sz w:val="24"/>
                <w:szCs w:val="24"/>
              </w:rPr>
              <w:t>(спасибо,</w:t>
            </w:r>
            <w:r w:rsidRPr="009603EE">
              <w:rPr>
                <w:rFonts w:eastAsia="Calibri"/>
                <w:spacing w:val="-14"/>
                <w:sz w:val="24"/>
                <w:szCs w:val="24"/>
              </w:rPr>
              <w:t xml:space="preserve"> </w:t>
            </w:r>
            <w:r w:rsidRPr="009603EE">
              <w:rPr>
                <w:rFonts w:eastAsia="Calibri"/>
                <w:sz w:val="24"/>
                <w:szCs w:val="24"/>
              </w:rPr>
              <w:t>пожалуйста</w:t>
            </w:r>
            <w:r w:rsidRPr="009603EE">
              <w:rPr>
                <w:rFonts w:eastAsia="Calibri"/>
                <w:spacing w:val="-15"/>
                <w:sz w:val="24"/>
                <w:szCs w:val="24"/>
              </w:rPr>
              <w:t xml:space="preserve"> </w:t>
            </w:r>
            <w:r w:rsidRPr="009603EE">
              <w:rPr>
                <w:rFonts w:eastAsia="Calibri"/>
                <w:sz w:val="24"/>
                <w:szCs w:val="24"/>
              </w:rPr>
              <w:t>и</w:t>
            </w:r>
            <w:r w:rsidRPr="009603EE">
              <w:rPr>
                <w:rFonts w:eastAsia="Calibri"/>
                <w:spacing w:val="-15"/>
                <w:sz w:val="24"/>
                <w:szCs w:val="24"/>
              </w:rPr>
              <w:t xml:space="preserve"> </w:t>
            </w:r>
            <w:r w:rsidRPr="009603EE">
              <w:rPr>
                <w:rFonts w:eastAsia="Calibri"/>
                <w:sz w:val="24"/>
                <w:szCs w:val="24"/>
              </w:rPr>
              <w:t>др.);</w:t>
            </w:r>
            <w:r w:rsidRPr="009603EE">
              <w:rPr>
                <w:rFonts w:eastAsia="Calibri"/>
                <w:spacing w:val="-12"/>
                <w:sz w:val="24"/>
                <w:szCs w:val="24"/>
              </w:rPr>
              <w:t xml:space="preserve"> </w:t>
            </w:r>
            <w:r w:rsidRPr="009603EE">
              <w:rPr>
                <w:rFonts w:eastAsia="Calibri"/>
                <w:sz w:val="24"/>
                <w:szCs w:val="24"/>
              </w:rPr>
              <w:t>уважать</w:t>
            </w:r>
            <w:r w:rsidRPr="009603EE">
              <w:rPr>
                <w:rFonts w:eastAsia="Calibri"/>
                <w:spacing w:val="-14"/>
                <w:sz w:val="24"/>
                <w:szCs w:val="24"/>
              </w:rPr>
              <w:t xml:space="preserve"> </w:t>
            </w:r>
            <w:r w:rsidRPr="009603EE">
              <w:rPr>
                <w:rFonts w:eastAsia="Calibri"/>
                <w:sz w:val="24"/>
                <w:szCs w:val="24"/>
              </w:rPr>
              <w:t>мнение</w:t>
            </w:r>
            <w:r w:rsidRPr="009603EE">
              <w:rPr>
                <w:rFonts w:eastAsia="Calibri"/>
                <w:spacing w:val="-57"/>
                <w:sz w:val="24"/>
                <w:szCs w:val="24"/>
              </w:rPr>
              <w:t xml:space="preserve"> </w:t>
            </w:r>
            <w:r w:rsidRPr="009603EE">
              <w:rPr>
                <w:rFonts w:eastAsia="Calibri"/>
                <w:sz w:val="24"/>
                <w:szCs w:val="24"/>
              </w:rPr>
              <w:t>других;</w:t>
            </w:r>
            <w:r w:rsidRPr="009603EE">
              <w:rPr>
                <w:rFonts w:eastAsia="Calibri"/>
                <w:spacing w:val="1"/>
                <w:sz w:val="24"/>
                <w:szCs w:val="24"/>
              </w:rPr>
              <w:t xml:space="preserve"> </w:t>
            </w:r>
            <w:r w:rsidRPr="009603EE">
              <w:rPr>
                <w:rFonts w:eastAsia="Calibri"/>
                <w:sz w:val="24"/>
                <w:szCs w:val="24"/>
              </w:rPr>
              <w:t>слушать,</w:t>
            </w:r>
            <w:r w:rsidRPr="009603EE">
              <w:rPr>
                <w:rFonts w:eastAsia="Calibri"/>
                <w:spacing w:val="1"/>
                <w:sz w:val="24"/>
                <w:szCs w:val="24"/>
              </w:rPr>
              <w:t xml:space="preserve"> </w:t>
            </w:r>
            <w:r w:rsidRPr="009603EE">
              <w:rPr>
                <w:rFonts w:eastAsia="Calibri"/>
                <w:sz w:val="24"/>
                <w:szCs w:val="24"/>
              </w:rPr>
              <w:t>не</w:t>
            </w:r>
            <w:r w:rsidRPr="009603EE">
              <w:rPr>
                <w:rFonts w:eastAsia="Calibri"/>
                <w:spacing w:val="1"/>
                <w:sz w:val="24"/>
                <w:szCs w:val="24"/>
              </w:rPr>
              <w:t xml:space="preserve"> </w:t>
            </w:r>
            <w:r w:rsidRPr="009603EE">
              <w:rPr>
                <w:rFonts w:eastAsia="Calibri"/>
                <w:sz w:val="24"/>
                <w:szCs w:val="24"/>
              </w:rPr>
              <w:t>перебивая;</w:t>
            </w:r>
            <w:r w:rsidRPr="009603EE">
              <w:rPr>
                <w:rFonts w:eastAsia="Calibri"/>
                <w:spacing w:val="1"/>
                <w:sz w:val="24"/>
                <w:szCs w:val="24"/>
              </w:rPr>
              <w:t xml:space="preserve"> </w:t>
            </w:r>
            <w:r w:rsidRPr="009603EE">
              <w:rPr>
                <w:rFonts w:eastAsia="Calibri"/>
                <w:sz w:val="24"/>
                <w:szCs w:val="24"/>
              </w:rPr>
              <w:t>не</w:t>
            </w:r>
            <w:r w:rsidRPr="009603EE">
              <w:rPr>
                <w:rFonts w:eastAsia="Calibri"/>
                <w:spacing w:val="1"/>
                <w:sz w:val="24"/>
                <w:szCs w:val="24"/>
              </w:rPr>
              <w:t xml:space="preserve"> </w:t>
            </w:r>
            <w:r w:rsidRPr="009603EE">
              <w:rPr>
                <w:rFonts w:eastAsia="Calibri"/>
                <w:sz w:val="24"/>
                <w:szCs w:val="24"/>
              </w:rPr>
              <w:t>ссориться,</w:t>
            </w:r>
            <w:r w:rsidRPr="009603EE">
              <w:rPr>
                <w:rFonts w:eastAsia="Calibri"/>
                <w:spacing w:val="1"/>
                <w:sz w:val="24"/>
                <w:szCs w:val="24"/>
              </w:rPr>
              <w:t xml:space="preserve"> </w:t>
            </w:r>
            <w:r w:rsidRPr="009603EE">
              <w:rPr>
                <w:rFonts w:eastAsia="Calibri"/>
                <w:sz w:val="24"/>
                <w:szCs w:val="24"/>
              </w:rPr>
              <w:t>а</w:t>
            </w:r>
            <w:r w:rsidRPr="009603EE">
              <w:rPr>
                <w:rFonts w:eastAsia="Calibri"/>
                <w:spacing w:val="1"/>
                <w:sz w:val="24"/>
                <w:szCs w:val="24"/>
              </w:rPr>
              <w:t xml:space="preserve"> </w:t>
            </w:r>
            <w:r w:rsidRPr="009603EE">
              <w:rPr>
                <w:rFonts w:eastAsia="Calibri"/>
                <w:sz w:val="24"/>
                <w:szCs w:val="24"/>
              </w:rPr>
              <w:t>договариваться;</w:t>
            </w:r>
            <w:r w:rsidRPr="009603EE">
              <w:rPr>
                <w:rFonts w:eastAsia="Calibri"/>
                <w:spacing w:val="-1"/>
                <w:sz w:val="24"/>
                <w:szCs w:val="24"/>
              </w:rPr>
              <w:t xml:space="preserve"> </w:t>
            </w:r>
            <w:r w:rsidRPr="009603EE">
              <w:rPr>
                <w:rFonts w:eastAsia="Calibri"/>
                <w:sz w:val="24"/>
                <w:szCs w:val="24"/>
              </w:rPr>
              <w:t>говорить спокойным</w:t>
            </w:r>
            <w:r w:rsidRPr="009603EE">
              <w:rPr>
                <w:rFonts w:eastAsia="Calibri"/>
                <w:spacing w:val="-1"/>
                <w:sz w:val="24"/>
                <w:szCs w:val="24"/>
              </w:rPr>
              <w:t xml:space="preserve"> </w:t>
            </w:r>
            <w:r w:rsidRPr="009603EE">
              <w:rPr>
                <w:rFonts w:eastAsia="Calibri"/>
                <w:sz w:val="24"/>
                <w:szCs w:val="24"/>
              </w:rPr>
              <w:t>голосом.</w:t>
            </w:r>
          </w:p>
          <w:p w14:paraId="2BCC4E95" w14:textId="77777777" w:rsidR="009603EE" w:rsidRPr="009603EE" w:rsidRDefault="009603EE" w:rsidP="009603EE">
            <w:pPr>
              <w:pStyle w:val="TableParagraph"/>
              <w:spacing w:before="120" w:after="120"/>
              <w:ind w:left="105"/>
              <w:jc w:val="both"/>
              <w:rPr>
                <w:rFonts w:eastAsia="Calibri"/>
                <w:b/>
                <w:sz w:val="24"/>
                <w:szCs w:val="24"/>
              </w:rPr>
            </w:pPr>
            <w:r w:rsidRPr="009603EE">
              <w:rPr>
                <w:rFonts w:eastAsia="Calibri"/>
                <w:b/>
                <w:sz w:val="24"/>
                <w:szCs w:val="24"/>
              </w:rPr>
              <w:t>Для</w:t>
            </w:r>
            <w:r w:rsidRPr="009603EE">
              <w:rPr>
                <w:rFonts w:eastAsia="Calibri"/>
                <w:b/>
                <w:spacing w:val="-3"/>
                <w:sz w:val="24"/>
                <w:szCs w:val="24"/>
              </w:rPr>
              <w:t xml:space="preserve"> </w:t>
            </w:r>
            <w:r w:rsidRPr="009603EE">
              <w:rPr>
                <w:rFonts w:eastAsia="Calibri"/>
                <w:b/>
                <w:sz w:val="24"/>
                <w:szCs w:val="24"/>
              </w:rPr>
              <w:t>родителей:</w:t>
            </w:r>
          </w:p>
          <w:p w14:paraId="57EF7D60" w14:textId="77777777" w:rsidR="009603EE" w:rsidRPr="009603EE" w:rsidRDefault="009603EE" w:rsidP="003C1902">
            <w:pPr>
              <w:pStyle w:val="TableParagraph"/>
              <w:numPr>
                <w:ilvl w:val="0"/>
                <w:numId w:val="49"/>
              </w:numPr>
              <w:tabs>
                <w:tab w:val="left" w:pos="262"/>
              </w:tabs>
              <w:spacing w:before="120" w:after="120"/>
              <w:ind w:right="97" w:firstLine="0"/>
              <w:jc w:val="both"/>
              <w:rPr>
                <w:rFonts w:eastAsia="Calibri"/>
                <w:sz w:val="24"/>
                <w:szCs w:val="24"/>
              </w:rPr>
            </w:pPr>
            <w:r w:rsidRPr="009603EE">
              <w:rPr>
                <w:rFonts w:eastAsia="Calibri"/>
                <w:b/>
                <w:sz w:val="24"/>
                <w:szCs w:val="24"/>
              </w:rPr>
              <w:t xml:space="preserve">внешний вид: </w:t>
            </w:r>
            <w:r w:rsidRPr="009603EE">
              <w:rPr>
                <w:rFonts w:eastAsia="Calibri"/>
                <w:sz w:val="24"/>
                <w:szCs w:val="24"/>
              </w:rPr>
              <w:t>опрятность и стиль одежды как пример для</w:t>
            </w:r>
            <w:r w:rsidRPr="009603EE">
              <w:rPr>
                <w:rFonts w:eastAsia="Calibri"/>
                <w:spacing w:val="1"/>
                <w:sz w:val="24"/>
                <w:szCs w:val="24"/>
              </w:rPr>
              <w:t xml:space="preserve"> </w:t>
            </w:r>
            <w:r w:rsidRPr="009603EE">
              <w:rPr>
                <w:rFonts w:eastAsia="Calibri"/>
                <w:sz w:val="24"/>
                <w:szCs w:val="24"/>
              </w:rPr>
              <w:t>детей;</w:t>
            </w:r>
            <w:r w:rsidRPr="009603EE">
              <w:rPr>
                <w:rFonts w:eastAsia="Calibri"/>
                <w:spacing w:val="1"/>
                <w:sz w:val="24"/>
                <w:szCs w:val="24"/>
              </w:rPr>
              <w:t xml:space="preserve"> </w:t>
            </w:r>
            <w:r w:rsidRPr="009603EE">
              <w:rPr>
                <w:rFonts w:eastAsia="Calibri"/>
                <w:sz w:val="24"/>
                <w:szCs w:val="24"/>
              </w:rPr>
              <w:t>следить</w:t>
            </w:r>
            <w:r w:rsidRPr="009603EE">
              <w:rPr>
                <w:rFonts w:eastAsia="Calibri"/>
                <w:spacing w:val="1"/>
                <w:sz w:val="24"/>
                <w:szCs w:val="24"/>
              </w:rPr>
              <w:t xml:space="preserve"> </w:t>
            </w:r>
            <w:r w:rsidRPr="009603EE">
              <w:rPr>
                <w:rFonts w:eastAsia="Calibri"/>
                <w:sz w:val="24"/>
                <w:szCs w:val="24"/>
              </w:rPr>
              <w:t>за</w:t>
            </w:r>
            <w:r w:rsidRPr="009603EE">
              <w:rPr>
                <w:rFonts w:eastAsia="Calibri"/>
                <w:spacing w:val="1"/>
                <w:sz w:val="24"/>
                <w:szCs w:val="24"/>
              </w:rPr>
              <w:t xml:space="preserve"> </w:t>
            </w:r>
            <w:r w:rsidRPr="009603EE">
              <w:rPr>
                <w:rFonts w:eastAsia="Calibri"/>
                <w:sz w:val="24"/>
                <w:szCs w:val="24"/>
              </w:rPr>
              <w:t>внешним</w:t>
            </w:r>
            <w:r w:rsidRPr="009603EE">
              <w:rPr>
                <w:rFonts w:eastAsia="Calibri"/>
                <w:spacing w:val="1"/>
                <w:sz w:val="24"/>
                <w:szCs w:val="24"/>
              </w:rPr>
              <w:t xml:space="preserve"> </w:t>
            </w:r>
            <w:r w:rsidRPr="009603EE">
              <w:rPr>
                <w:rFonts w:eastAsia="Calibri"/>
                <w:sz w:val="24"/>
                <w:szCs w:val="24"/>
              </w:rPr>
              <w:t>видом</w:t>
            </w:r>
            <w:r w:rsidRPr="009603EE">
              <w:rPr>
                <w:rFonts w:eastAsia="Calibri"/>
                <w:spacing w:val="1"/>
                <w:sz w:val="24"/>
                <w:szCs w:val="24"/>
              </w:rPr>
              <w:t xml:space="preserve"> </w:t>
            </w:r>
            <w:r w:rsidRPr="009603EE">
              <w:rPr>
                <w:rFonts w:eastAsia="Calibri"/>
                <w:sz w:val="24"/>
                <w:szCs w:val="24"/>
              </w:rPr>
              <w:t>детей,</w:t>
            </w:r>
            <w:r w:rsidRPr="009603EE">
              <w:rPr>
                <w:rFonts w:eastAsia="Calibri"/>
                <w:spacing w:val="1"/>
                <w:sz w:val="24"/>
                <w:szCs w:val="24"/>
              </w:rPr>
              <w:t xml:space="preserve"> </w:t>
            </w:r>
            <w:r w:rsidRPr="009603EE">
              <w:rPr>
                <w:rFonts w:eastAsia="Calibri"/>
                <w:sz w:val="24"/>
                <w:szCs w:val="24"/>
              </w:rPr>
              <w:t>прививать</w:t>
            </w:r>
            <w:r w:rsidRPr="009603EE">
              <w:rPr>
                <w:rFonts w:eastAsia="Calibri"/>
                <w:spacing w:val="1"/>
                <w:sz w:val="24"/>
                <w:szCs w:val="24"/>
              </w:rPr>
              <w:t xml:space="preserve"> </w:t>
            </w:r>
            <w:r w:rsidRPr="009603EE">
              <w:rPr>
                <w:rFonts w:eastAsia="Calibri"/>
                <w:sz w:val="24"/>
                <w:szCs w:val="24"/>
              </w:rPr>
              <w:t>культурные</w:t>
            </w:r>
            <w:r w:rsidRPr="009603EE">
              <w:rPr>
                <w:rFonts w:eastAsia="Calibri"/>
                <w:spacing w:val="-2"/>
                <w:sz w:val="24"/>
                <w:szCs w:val="24"/>
              </w:rPr>
              <w:t xml:space="preserve"> </w:t>
            </w:r>
            <w:r w:rsidRPr="009603EE">
              <w:rPr>
                <w:rFonts w:eastAsia="Calibri"/>
                <w:sz w:val="24"/>
                <w:szCs w:val="24"/>
              </w:rPr>
              <w:t>привычки и</w:t>
            </w:r>
            <w:r w:rsidRPr="009603EE">
              <w:rPr>
                <w:rFonts w:eastAsia="Calibri"/>
                <w:spacing w:val="-3"/>
                <w:sz w:val="24"/>
                <w:szCs w:val="24"/>
              </w:rPr>
              <w:t xml:space="preserve"> </w:t>
            </w:r>
            <w:r w:rsidRPr="009603EE">
              <w:rPr>
                <w:rFonts w:eastAsia="Calibri"/>
                <w:sz w:val="24"/>
                <w:szCs w:val="24"/>
              </w:rPr>
              <w:t>нормы.</w:t>
            </w:r>
          </w:p>
          <w:p w14:paraId="1B24DC37" w14:textId="4BA68624" w:rsidR="009603EE" w:rsidRPr="009603EE" w:rsidRDefault="009603EE" w:rsidP="003C1902">
            <w:pPr>
              <w:pStyle w:val="TableParagraph"/>
              <w:numPr>
                <w:ilvl w:val="0"/>
                <w:numId w:val="49"/>
              </w:numPr>
              <w:tabs>
                <w:tab w:val="left" w:pos="267"/>
              </w:tabs>
              <w:spacing w:before="120" w:after="120"/>
              <w:ind w:right="97" w:firstLine="0"/>
              <w:jc w:val="both"/>
              <w:rPr>
                <w:rFonts w:eastAsia="Calibri"/>
                <w:b/>
                <w:i/>
                <w:sz w:val="24"/>
                <w:szCs w:val="24"/>
              </w:rPr>
            </w:pPr>
            <w:r w:rsidRPr="009603EE">
              <w:rPr>
                <w:rFonts w:eastAsia="Calibri"/>
                <w:b/>
                <w:sz w:val="24"/>
                <w:szCs w:val="24"/>
              </w:rPr>
              <w:t xml:space="preserve">поведение: </w:t>
            </w:r>
            <w:r w:rsidRPr="009603EE">
              <w:rPr>
                <w:rFonts w:eastAsia="Calibri"/>
                <w:sz w:val="24"/>
                <w:szCs w:val="24"/>
              </w:rPr>
              <w:t>улыбчивость и доброжелательность к детям и</w:t>
            </w:r>
            <w:r w:rsidRPr="009603EE">
              <w:rPr>
                <w:rFonts w:eastAsia="Calibri"/>
                <w:spacing w:val="1"/>
                <w:sz w:val="24"/>
                <w:szCs w:val="24"/>
              </w:rPr>
              <w:t xml:space="preserve"> </w:t>
            </w:r>
            <w:r w:rsidRPr="009603EE">
              <w:rPr>
                <w:rFonts w:eastAsia="Calibri"/>
                <w:sz w:val="24"/>
                <w:szCs w:val="24"/>
              </w:rPr>
              <w:t>взрослым;</w:t>
            </w:r>
            <w:r w:rsidRPr="009603EE">
              <w:rPr>
                <w:rFonts w:eastAsia="Calibri"/>
                <w:spacing w:val="1"/>
                <w:sz w:val="24"/>
                <w:szCs w:val="24"/>
              </w:rPr>
              <w:t xml:space="preserve"> </w:t>
            </w:r>
            <w:r w:rsidRPr="009603EE">
              <w:rPr>
                <w:rFonts w:eastAsia="Calibri"/>
                <w:sz w:val="24"/>
                <w:szCs w:val="24"/>
              </w:rPr>
              <w:t>проявление</w:t>
            </w:r>
            <w:r w:rsidRPr="009603EE">
              <w:rPr>
                <w:rFonts w:eastAsia="Calibri"/>
                <w:spacing w:val="1"/>
                <w:sz w:val="24"/>
                <w:szCs w:val="24"/>
              </w:rPr>
              <w:t xml:space="preserve"> </w:t>
            </w:r>
            <w:r w:rsidRPr="009603EE">
              <w:rPr>
                <w:rFonts w:eastAsia="Calibri"/>
                <w:sz w:val="24"/>
                <w:szCs w:val="24"/>
              </w:rPr>
              <w:t>уважения</w:t>
            </w:r>
            <w:r w:rsidRPr="009603EE">
              <w:rPr>
                <w:rFonts w:eastAsia="Calibri"/>
                <w:spacing w:val="1"/>
                <w:sz w:val="24"/>
                <w:szCs w:val="24"/>
              </w:rPr>
              <w:t xml:space="preserve"> </w:t>
            </w:r>
            <w:r w:rsidRPr="009603EE">
              <w:rPr>
                <w:rFonts w:eastAsia="Calibri"/>
                <w:sz w:val="24"/>
                <w:szCs w:val="24"/>
              </w:rPr>
              <w:t>к</w:t>
            </w:r>
            <w:r w:rsidRPr="009603EE">
              <w:rPr>
                <w:rFonts w:eastAsia="Calibri"/>
                <w:spacing w:val="1"/>
                <w:sz w:val="24"/>
                <w:szCs w:val="24"/>
              </w:rPr>
              <w:t xml:space="preserve"> </w:t>
            </w:r>
            <w:r w:rsidRPr="009603EE">
              <w:rPr>
                <w:rFonts w:eastAsia="Calibri"/>
                <w:sz w:val="24"/>
                <w:szCs w:val="24"/>
              </w:rPr>
              <w:t>детям,</w:t>
            </w:r>
            <w:r w:rsidRPr="009603EE">
              <w:rPr>
                <w:rFonts w:eastAsia="Calibri"/>
                <w:spacing w:val="1"/>
                <w:sz w:val="24"/>
                <w:szCs w:val="24"/>
              </w:rPr>
              <w:t xml:space="preserve"> </w:t>
            </w:r>
            <w:r w:rsidRPr="009603EE">
              <w:rPr>
                <w:rFonts w:eastAsia="Calibri"/>
                <w:sz w:val="24"/>
                <w:szCs w:val="24"/>
              </w:rPr>
              <w:t>сотрудникам</w:t>
            </w:r>
            <w:r w:rsidRPr="009603EE">
              <w:rPr>
                <w:rFonts w:eastAsia="Calibri"/>
                <w:spacing w:val="1"/>
                <w:sz w:val="24"/>
                <w:szCs w:val="24"/>
              </w:rPr>
              <w:t xml:space="preserve"> </w:t>
            </w:r>
            <w:r w:rsidRPr="009603EE">
              <w:rPr>
                <w:rFonts w:eastAsia="Calibri"/>
                <w:sz w:val="24"/>
                <w:szCs w:val="24"/>
              </w:rPr>
              <w:t>и</w:t>
            </w:r>
            <w:r w:rsidRPr="009603EE">
              <w:rPr>
                <w:rFonts w:eastAsia="Calibri"/>
                <w:spacing w:val="1"/>
                <w:sz w:val="24"/>
                <w:szCs w:val="24"/>
              </w:rPr>
              <w:t xml:space="preserve"> </w:t>
            </w:r>
            <w:r w:rsidRPr="009603EE">
              <w:rPr>
                <w:rFonts w:eastAsia="Calibri"/>
                <w:sz w:val="24"/>
                <w:szCs w:val="24"/>
              </w:rPr>
              <w:t>родителям; обсуждение детей, в т.ч. в присутствии детей, в</w:t>
            </w:r>
            <w:r w:rsidRPr="009603EE">
              <w:rPr>
                <w:rFonts w:eastAsia="Calibri"/>
                <w:spacing w:val="-57"/>
                <w:sz w:val="24"/>
                <w:szCs w:val="24"/>
              </w:rPr>
              <w:t xml:space="preserve"> </w:t>
            </w:r>
            <w:r w:rsidRPr="009603EE">
              <w:rPr>
                <w:rFonts w:eastAsia="Calibri"/>
                <w:sz w:val="24"/>
                <w:szCs w:val="24"/>
              </w:rPr>
              <w:t>негативном</w:t>
            </w:r>
            <w:r w:rsidRPr="009603EE">
              <w:rPr>
                <w:rFonts w:eastAsia="Calibri"/>
                <w:spacing w:val="50"/>
                <w:sz w:val="24"/>
                <w:szCs w:val="24"/>
              </w:rPr>
              <w:t xml:space="preserve"> </w:t>
            </w:r>
            <w:r w:rsidRPr="009603EE">
              <w:rPr>
                <w:rFonts w:eastAsia="Calibri"/>
                <w:sz w:val="24"/>
                <w:szCs w:val="24"/>
              </w:rPr>
              <w:t>контексте</w:t>
            </w:r>
            <w:r w:rsidRPr="009603EE">
              <w:rPr>
                <w:rFonts w:eastAsia="Calibri"/>
                <w:spacing w:val="48"/>
                <w:sz w:val="24"/>
                <w:szCs w:val="24"/>
              </w:rPr>
              <w:t xml:space="preserve"> </w:t>
            </w:r>
            <w:r w:rsidRPr="009603EE">
              <w:rPr>
                <w:rFonts w:eastAsia="Calibri"/>
                <w:sz w:val="24"/>
                <w:szCs w:val="24"/>
              </w:rPr>
              <w:t>не</w:t>
            </w:r>
            <w:r w:rsidRPr="009603EE">
              <w:rPr>
                <w:rFonts w:eastAsia="Calibri"/>
                <w:spacing w:val="48"/>
                <w:sz w:val="24"/>
                <w:szCs w:val="24"/>
              </w:rPr>
              <w:t xml:space="preserve"> </w:t>
            </w:r>
            <w:r w:rsidRPr="009603EE">
              <w:rPr>
                <w:rFonts w:eastAsia="Calibri"/>
                <w:sz w:val="24"/>
                <w:szCs w:val="24"/>
              </w:rPr>
              <w:t>допускается;</w:t>
            </w:r>
            <w:r w:rsidRPr="009603EE">
              <w:rPr>
                <w:rFonts w:eastAsia="Calibri"/>
                <w:spacing w:val="48"/>
                <w:sz w:val="24"/>
                <w:szCs w:val="24"/>
              </w:rPr>
              <w:t xml:space="preserve"> </w:t>
            </w:r>
            <w:r w:rsidRPr="009603EE">
              <w:rPr>
                <w:rFonts w:eastAsia="Calibri"/>
                <w:sz w:val="24"/>
                <w:szCs w:val="24"/>
              </w:rPr>
              <w:t>придерживаться</w:t>
            </w:r>
            <w:r>
              <w:rPr>
                <w:rFonts w:eastAsia="Calibri"/>
                <w:sz w:val="24"/>
                <w:szCs w:val="24"/>
              </w:rPr>
              <w:t xml:space="preserve"> </w:t>
            </w:r>
            <w:r w:rsidRPr="009603EE">
              <w:rPr>
                <w:rFonts w:eastAsia="Calibri"/>
                <w:sz w:val="24"/>
                <w:szCs w:val="24"/>
              </w:rPr>
              <w:t>правил</w:t>
            </w:r>
            <w:r w:rsidRPr="009603EE">
              <w:rPr>
                <w:rFonts w:eastAsia="Calibri"/>
                <w:spacing w:val="-2"/>
                <w:sz w:val="24"/>
                <w:szCs w:val="24"/>
              </w:rPr>
              <w:t xml:space="preserve"> </w:t>
            </w:r>
            <w:r w:rsidRPr="009603EE">
              <w:rPr>
                <w:rFonts w:eastAsia="Calibri"/>
                <w:sz w:val="24"/>
                <w:szCs w:val="24"/>
              </w:rPr>
              <w:t>жизнедеятельности</w:t>
            </w:r>
            <w:r w:rsidRPr="009603EE">
              <w:rPr>
                <w:rFonts w:eastAsia="Calibri"/>
                <w:spacing w:val="-3"/>
                <w:sz w:val="24"/>
                <w:szCs w:val="24"/>
              </w:rPr>
              <w:t xml:space="preserve"> </w:t>
            </w:r>
            <w:r w:rsidRPr="009603EE">
              <w:rPr>
                <w:rFonts w:eastAsia="Calibri"/>
                <w:sz w:val="24"/>
                <w:szCs w:val="24"/>
              </w:rPr>
              <w:t>детского</w:t>
            </w:r>
            <w:r w:rsidRPr="009603EE">
              <w:rPr>
                <w:rFonts w:eastAsia="Calibri"/>
                <w:spacing w:val="-2"/>
                <w:sz w:val="24"/>
                <w:szCs w:val="24"/>
              </w:rPr>
              <w:t xml:space="preserve"> </w:t>
            </w:r>
            <w:r w:rsidRPr="009603EE">
              <w:rPr>
                <w:rFonts w:eastAsia="Calibri"/>
                <w:sz w:val="24"/>
                <w:szCs w:val="24"/>
              </w:rPr>
              <w:t>сада</w:t>
            </w:r>
            <w:r w:rsidRPr="009603EE">
              <w:rPr>
                <w:rFonts w:eastAsia="Calibri"/>
                <w:spacing w:val="-2"/>
                <w:sz w:val="24"/>
                <w:szCs w:val="24"/>
              </w:rPr>
              <w:t xml:space="preserve"> </w:t>
            </w:r>
            <w:r w:rsidRPr="009603EE">
              <w:rPr>
                <w:rFonts w:eastAsia="Calibri"/>
                <w:sz w:val="24"/>
                <w:szCs w:val="24"/>
              </w:rPr>
              <w:t>(распорядок</w:t>
            </w:r>
            <w:r w:rsidRPr="009603EE">
              <w:rPr>
                <w:rFonts w:eastAsia="Calibri"/>
                <w:spacing w:val="-2"/>
                <w:sz w:val="24"/>
                <w:szCs w:val="24"/>
              </w:rPr>
              <w:t xml:space="preserve"> </w:t>
            </w:r>
            <w:r w:rsidRPr="009603EE">
              <w:rPr>
                <w:rFonts w:eastAsia="Calibri"/>
                <w:sz w:val="24"/>
                <w:szCs w:val="24"/>
              </w:rPr>
              <w:t>дня).</w:t>
            </w:r>
          </w:p>
        </w:tc>
      </w:tr>
      <w:tr w:rsidR="009603EE" w:rsidRPr="009603EE" w14:paraId="6D614BF2" w14:textId="77777777" w:rsidTr="009603EE">
        <w:trPr>
          <w:trHeight w:val="687"/>
        </w:trPr>
        <w:tc>
          <w:tcPr>
            <w:tcW w:w="567" w:type="dxa"/>
            <w:shd w:val="clear" w:color="auto" w:fill="auto"/>
          </w:tcPr>
          <w:p w14:paraId="3CADCBB2" w14:textId="77777777" w:rsidR="009603EE" w:rsidRPr="009603EE" w:rsidRDefault="009603EE" w:rsidP="009603EE">
            <w:pPr>
              <w:pStyle w:val="TableParagraph"/>
              <w:spacing w:before="120" w:after="120"/>
              <w:ind w:left="107"/>
              <w:rPr>
                <w:rFonts w:eastAsia="Calibri"/>
                <w:sz w:val="24"/>
                <w:szCs w:val="24"/>
              </w:rPr>
            </w:pPr>
            <w:r w:rsidRPr="009603EE">
              <w:rPr>
                <w:rFonts w:eastAsia="Calibri"/>
                <w:sz w:val="24"/>
                <w:szCs w:val="24"/>
              </w:rPr>
              <w:t>3</w:t>
            </w:r>
          </w:p>
        </w:tc>
        <w:tc>
          <w:tcPr>
            <w:tcW w:w="1975" w:type="dxa"/>
            <w:shd w:val="clear" w:color="auto" w:fill="auto"/>
          </w:tcPr>
          <w:p w14:paraId="726C41E7" w14:textId="77777777" w:rsidR="009603EE" w:rsidRPr="009603EE" w:rsidRDefault="009603EE" w:rsidP="009603EE">
            <w:pPr>
              <w:pStyle w:val="TableParagraph"/>
              <w:tabs>
                <w:tab w:val="left" w:pos="2011"/>
              </w:tabs>
              <w:spacing w:before="120" w:after="120"/>
              <w:ind w:left="107" w:right="96"/>
              <w:rPr>
                <w:rFonts w:eastAsia="Calibri"/>
                <w:b/>
                <w:sz w:val="24"/>
                <w:szCs w:val="24"/>
              </w:rPr>
            </w:pPr>
            <w:r w:rsidRPr="009603EE">
              <w:rPr>
                <w:rFonts w:eastAsia="Calibri"/>
                <w:b/>
                <w:sz w:val="24"/>
                <w:szCs w:val="24"/>
              </w:rPr>
              <w:t xml:space="preserve">Традиции </w:t>
            </w:r>
            <w:r w:rsidRPr="009603EE">
              <w:rPr>
                <w:rFonts w:eastAsia="Calibri"/>
                <w:b/>
                <w:spacing w:val="-4"/>
                <w:sz w:val="24"/>
                <w:szCs w:val="24"/>
              </w:rPr>
              <w:t>и</w:t>
            </w:r>
            <w:r w:rsidRPr="009603EE">
              <w:rPr>
                <w:rFonts w:eastAsia="Calibri"/>
                <w:b/>
                <w:spacing w:val="-57"/>
                <w:sz w:val="24"/>
                <w:szCs w:val="24"/>
              </w:rPr>
              <w:t xml:space="preserve"> </w:t>
            </w:r>
            <w:r w:rsidRPr="009603EE">
              <w:rPr>
                <w:rFonts w:eastAsia="Calibri"/>
                <w:b/>
                <w:sz w:val="24"/>
                <w:szCs w:val="24"/>
              </w:rPr>
              <w:t>ритуалы</w:t>
            </w:r>
          </w:p>
        </w:tc>
        <w:tc>
          <w:tcPr>
            <w:tcW w:w="6945" w:type="dxa"/>
            <w:shd w:val="clear" w:color="auto" w:fill="auto"/>
          </w:tcPr>
          <w:p w14:paraId="3E293DBE" w14:textId="77777777" w:rsidR="009603EE" w:rsidRPr="009603EE" w:rsidRDefault="009603EE" w:rsidP="009603EE">
            <w:pPr>
              <w:pStyle w:val="TableParagraph"/>
              <w:spacing w:before="120" w:after="120"/>
              <w:ind w:left="105" w:right="96"/>
              <w:jc w:val="both"/>
              <w:rPr>
                <w:rFonts w:eastAsia="Calibri"/>
                <w:sz w:val="24"/>
                <w:szCs w:val="24"/>
              </w:rPr>
            </w:pPr>
            <w:r w:rsidRPr="009603EE">
              <w:rPr>
                <w:rFonts w:eastAsia="Calibri"/>
                <w:sz w:val="24"/>
                <w:szCs w:val="24"/>
              </w:rPr>
              <w:t>Регулярная</w:t>
            </w:r>
            <w:r w:rsidRPr="009603EE">
              <w:rPr>
                <w:rFonts w:eastAsia="Calibri"/>
                <w:spacing w:val="1"/>
                <w:sz w:val="24"/>
                <w:szCs w:val="24"/>
              </w:rPr>
              <w:t xml:space="preserve"> </w:t>
            </w:r>
            <w:r w:rsidRPr="009603EE">
              <w:rPr>
                <w:rFonts w:eastAsia="Calibri"/>
                <w:sz w:val="24"/>
                <w:szCs w:val="24"/>
              </w:rPr>
              <w:t>зарядка</w:t>
            </w:r>
            <w:r w:rsidRPr="009603EE">
              <w:rPr>
                <w:rFonts w:eastAsia="Calibri"/>
                <w:spacing w:val="1"/>
                <w:sz w:val="24"/>
                <w:szCs w:val="24"/>
              </w:rPr>
              <w:t xml:space="preserve"> </w:t>
            </w:r>
            <w:r w:rsidRPr="009603EE">
              <w:rPr>
                <w:rFonts w:eastAsia="Calibri"/>
                <w:sz w:val="24"/>
                <w:szCs w:val="24"/>
              </w:rPr>
              <w:t>для</w:t>
            </w:r>
            <w:r w:rsidRPr="009603EE">
              <w:rPr>
                <w:rFonts w:eastAsia="Calibri"/>
                <w:spacing w:val="1"/>
                <w:sz w:val="24"/>
                <w:szCs w:val="24"/>
              </w:rPr>
              <w:t xml:space="preserve"> </w:t>
            </w:r>
            <w:r w:rsidRPr="009603EE">
              <w:rPr>
                <w:rFonts w:eastAsia="Calibri"/>
                <w:sz w:val="24"/>
                <w:szCs w:val="24"/>
              </w:rPr>
              <w:t>детей</w:t>
            </w:r>
            <w:r w:rsidRPr="009603EE">
              <w:rPr>
                <w:rFonts w:eastAsia="Calibri"/>
                <w:spacing w:val="1"/>
                <w:sz w:val="24"/>
                <w:szCs w:val="24"/>
              </w:rPr>
              <w:t xml:space="preserve"> </w:t>
            </w:r>
            <w:r w:rsidRPr="009603EE">
              <w:rPr>
                <w:rFonts w:eastAsia="Calibri"/>
                <w:sz w:val="24"/>
                <w:szCs w:val="24"/>
              </w:rPr>
              <w:t>под</w:t>
            </w:r>
            <w:r w:rsidRPr="009603EE">
              <w:rPr>
                <w:rFonts w:eastAsia="Calibri"/>
                <w:spacing w:val="1"/>
                <w:sz w:val="24"/>
                <w:szCs w:val="24"/>
              </w:rPr>
              <w:t xml:space="preserve"> </w:t>
            </w:r>
            <w:r w:rsidRPr="009603EE">
              <w:rPr>
                <w:rFonts w:eastAsia="Calibri"/>
                <w:sz w:val="24"/>
                <w:szCs w:val="24"/>
              </w:rPr>
              <w:t>музыку</w:t>
            </w:r>
            <w:r w:rsidRPr="009603EE">
              <w:rPr>
                <w:rFonts w:eastAsia="Calibri"/>
                <w:spacing w:val="1"/>
                <w:sz w:val="24"/>
                <w:szCs w:val="24"/>
              </w:rPr>
              <w:t xml:space="preserve"> </w:t>
            </w:r>
            <w:r w:rsidRPr="009603EE">
              <w:rPr>
                <w:rFonts w:eastAsia="Calibri"/>
                <w:sz w:val="24"/>
                <w:szCs w:val="24"/>
              </w:rPr>
              <w:t>в</w:t>
            </w:r>
            <w:r w:rsidRPr="009603EE">
              <w:rPr>
                <w:rFonts w:eastAsia="Calibri"/>
                <w:spacing w:val="1"/>
                <w:sz w:val="24"/>
                <w:szCs w:val="24"/>
              </w:rPr>
              <w:t xml:space="preserve"> </w:t>
            </w:r>
            <w:r w:rsidRPr="009603EE">
              <w:rPr>
                <w:rFonts w:eastAsia="Calibri"/>
                <w:sz w:val="24"/>
                <w:szCs w:val="24"/>
              </w:rPr>
              <w:t>музыкальном/физкультурном</w:t>
            </w:r>
            <w:r w:rsidRPr="009603EE">
              <w:rPr>
                <w:rFonts w:eastAsia="Calibri"/>
                <w:spacing w:val="-2"/>
                <w:sz w:val="24"/>
                <w:szCs w:val="24"/>
              </w:rPr>
              <w:t xml:space="preserve"> </w:t>
            </w:r>
            <w:r w:rsidRPr="009603EE">
              <w:rPr>
                <w:rFonts w:eastAsia="Calibri"/>
                <w:sz w:val="24"/>
                <w:szCs w:val="24"/>
              </w:rPr>
              <w:t>зале.</w:t>
            </w:r>
          </w:p>
          <w:p w14:paraId="4F32818E" w14:textId="77777777" w:rsidR="009603EE" w:rsidRPr="009603EE" w:rsidRDefault="009603EE" w:rsidP="009603EE">
            <w:pPr>
              <w:pStyle w:val="TableParagraph"/>
              <w:spacing w:before="120" w:after="120"/>
              <w:ind w:left="105"/>
              <w:jc w:val="both"/>
              <w:rPr>
                <w:rFonts w:eastAsia="Calibri"/>
                <w:sz w:val="24"/>
                <w:szCs w:val="24"/>
              </w:rPr>
            </w:pPr>
            <w:r w:rsidRPr="009603EE">
              <w:rPr>
                <w:rFonts w:eastAsia="Calibri"/>
                <w:sz w:val="24"/>
                <w:szCs w:val="24"/>
              </w:rPr>
              <w:t>В</w:t>
            </w:r>
            <w:r w:rsidRPr="009603EE">
              <w:rPr>
                <w:rFonts w:eastAsia="Calibri"/>
                <w:spacing w:val="-1"/>
                <w:sz w:val="24"/>
                <w:szCs w:val="24"/>
              </w:rPr>
              <w:t xml:space="preserve"> </w:t>
            </w:r>
            <w:r w:rsidRPr="009603EE">
              <w:rPr>
                <w:rFonts w:eastAsia="Calibri"/>
                <w:sz w:val="24"/>
                <w:szCs w:val="24"/>
              </w:rPr>
              <w:t>теплый</w:t>
            </w:r>
            <w:r w:rsidRPr="009603EE">
              <w:rPr>
                <w:rFonts w:eastAsia="Calibri"/>
                <w:spacing w:val="-3"/>
                <w:sz w:val="24"/>
                <w:szCs w:val="24"/>
              </w:rPr>
              <w:t xml:space="preserve"> </w:t>
            </w:r>
            <w:r w:rsidRPr="009603EE">
              <w:rPr>
                <w:rFonts w:eastAsia="Calibri"/>
                <w:sz w:val="24"/>
                <w:szCs w:val="24"/>
              </w:rPr>
              <w:t>период</w:t>
            </w:r>
            <w:r w:rsidRPr="009603EE">
              <w:rPr>
                <w:rFonts w:eastAsia="Calibri"/>
                <w:spacing w:val="-1"/>
                <w:sz w:val="24"/>
                <w:szCs w:val="24"/>
              </w:rPr>
              <w:t xml:space="preserve"> </w:t>
            </w:r>
            <w:r w:rsidRPr="009603EE">
              <w:rPr>
                <w:rFonts w:eastAsia="Calibri"/>
                <w:sz w:val="24"/>
                <w:szCs w:val="24"/>
              </w:rPr>
              <w:t>утренняя</w:t>
            </w:r>
            <w:r w:rsidRPr="009603EE">
              <w:rPr>
                <w:rFonts w:eastAsia="Calibri"/>
                <w:spacing w:val="-1"/>
                <w:sz w:val="24"/>
                <w:szCs w:val="24"/>
              </w:rPr>
              <w:t xml:space="preserve"> </w:t>
            </w:r>
            <w:r w:rsidRPr="009603EE">
              <w:rPr>
                <w:rFonts w:eastAsia="Calibri"/>
                <w:sz w:val="24"/>
                <w:szCs w:val="24"/>
              </w:rPr>
              <w:t>зарядка</w:t>
            </w:r>
            <w:r w:rsidRPr="009603EE">
              <w:rPr>
                <w:rFonts w:eastAsia="Calibri"/>
                <w:spacing w:val="-2"/>
                <w:sz w:val="24"/>
                <w:szCs w:val="24"/>
              </w:rPr>
              <w:t xml:space="preserve"> </w:t>
            </w:r>
            <w:r w:rsidRPr="009603EE">
              <w:rPr>
                <w:rFonts w:eastAsia="Calibri"/>
                <w:sz w:val="24"/>
                <w:szCs w:val="24"/>
              </w:rPr>
              <w:t>на</w:t>
            </w:r>
            <w:r w:rsidRPr="009603EE">
              <w:rPr>
                <w:rFonts w:eastAsia="Calibri"/>
                <w:spacing w:val="-2"/>
                <w:sz w:val="24"/>
                <w:szCs w:val="24"/>
              </w:rPr>
              <w:t xml:space="preserve"> </w:t>
            </w:r>
            <w:r w:rsidRPr="009603EE">
              <w:rPr>
                <w:rFonts w:eastAsia="Calibri"/>
                <w:sz w:val="24"/>
                <w:szCs w:val="24"/>
              </w:rPr>
              <w:t>улице.</w:t>
            </w:r>
          </w:p>
          <w:p w14:paraId="5FA11520" w14:textId="77777777" w:rsidR="009603EE" w:rsidRPr="009603EE" w:rsidRDefault="009603EE" w:rsidP="009603EE">
            <w:pPr>
              <w:pStyle w:val="TableParagraph"/>
              <w:spacing w:before="120" w:after="120"/>
              <w:ind w:left="105" w:right="99"/>
              <w:jc w:val="both"/>
              <w:rPr>
                <w:rFonts w:eastAsia="Calibri"/>
                <w:sz w:val="24"/>
                <w:szCs w:val="24"/>
              </w:rPr>
            </w:pPr>
            <w:r w:rsidRPr="009603EE">
              <w:rPr>
                <w:rFonts w:eastAsia="Calibri"/>
                <w:sz w:val="24"/>
                <w:szCs w:val="24"/>
              </w:rPr>
              <w:t>Ежедневный</w:t>
            </w:r>
            <w:r w:rsidRPr="009603EE">
              <w:rPr>
                <w:rFonts w:eastAsia="Calibri"/>
                <w:spacing w:val="1"/>
                <w:sz w:val="24"/>
                <w:szCs w:val="24"/>
              </w:rPr>
              <w:t xml:space="preserve"> </w:t>
            </w:r>
            <w:r w:rsidRPr="009603EE">
              <w:rPr>
                <w:rFonts w:eastAsia="Calibri"/>
                <w:sz w:val="24"/>
                <w:szCs w:val="24"/>
              </w:rPr>
              <w:t>утренний</w:t>
            </w:r>
            <w:r w:rsidRPr="009603EE">
              <w:rPr>
                <w:rFonts w:eastAsia="Calibri"/>
                <w:spacing w:val="1"/>
                <w:sz w:val="24"/>
                <w:szCs w:val="24"/>
              </w:rPr>
              <w:t xml:space="preserve"> </w:t>
            </w:r>
            <w:r w:rsidRPr="009603EE">
              <w:rPr>
                <w:rFonts w:eastAsia="Calibri"/>
                <w:sz w:val="24"/>
                <w:szCs w:val="24"/>
              </w:rPr>
              <w:t>и</w:t>
            </w:r>
            <w:r w:rsidRPr="009603EE">
              <w:rPr>
                <w:rFonts w:eastAsia="Calibri"/>
                <w:spacing w:val="1"/>
                <w:sz w:val="24"/>
                <w:szCs w:val="24"/>
              </w:rPr>
              <w:t xml:space="preserve"> </w:t>
            </w:r>
            <w:r w:rsidRPr="009603EE">
              <w:rPr>
                <w:rFonts w:eastAsia="Calibri"/>
                <w:sz w:val="24"/>
                <w:szCs w:val="24"/>
              </w:rPr>
              <w:t>вечерний</w:t>
            </w:r>
            <w:r w:rsidRPr="009603EE">
              <w:rPr>
                <w:rFonts w:eastAsia="Calibri"/>
                <w:spacing w:val="1"/>
                <w:sz w:val="24"/>
                <w:szCs w:val="24"/>
              </w:rPr>
              <w:t xml:space="preserve"> </w:t>
            </w:r>
            <w:r w:rsidRPr="009603EE">
              <w:rPr>
                <w:rFonts w:eastAsia="Calibri"/>
                <w:sz w:val="24"/>
                <w:szCs w:val="24"/>
              </w:rPr>
              <w:t>«круг»</w:t>
            </w:r>
            <w:r w:rsidRPr="009603EE">
              <w:rPr>
                <w:rFonts w:eastAsia="Calibri"/>
                <w:spacing w:val="1"/>
                <w:sz w:val="24"/>
                <w:szCs w:val="24"/>
              </w:rPr>
              <w:t xml:space="preserve"> </w:t>
            </w:r>
            <w:r w:rsidRPr="009603EE">
              <w:rPr>
                <w:rFonts w:eastAsia="Calibri"/>
                <w:sz w:val="24"/>
                <w:szCs w:val="24"/>
              </w:rPr>
              <w:t>воспитателя</w:t>
            </w:r>
            <w:r w:rsidRPr="009603EE">
              <w:rPr>
                <w:rFonts w:eastAsia="Calibri"/>
                <w:spacing w:val="1"/>
                <w:sz w:val="24"/>
                <w:szCs w:val="24"/>
              </w:rPr>
              <w:t xml:space="preserve"> </w:t>
            </w:r>
            <w:r w:rsidRPr="009603EE">
              <w:rPr>
                <w:rFonts w:eastAsia="Calibri"/>
                <w:sz w:val="24"/>
                <w:szCs w:val="24"/>
              </w:rPr>
              <w:t>с</w:t>
            </w:r>
            <w:r w:rsidRPr="009603EE">
              <w:rPr>
                <w:rFonts w:eastAsia="Calibri"/>
                <w:spacing w:val="1"/>
                <w:sz w:val="24"/>
                <w:szCs w:val="24"/>
              </w:rPr>
              <w:t xml:space="preserve"> </w:t>
            </w:r>
            <w:r w:rsidRPr="009603EE">
              <w:rPr>
                <w:rFonts w:eastAsia="Calibri"/>
                <w:sz w:val="24"/>
                <w:szCs w:val="24"/>
              </w:rPr>
              <w:t>детьми</w:t>
            </w:r>
            <w:r w:rsidRPr="009603EE">
              <w:rPr>
                <w:rFonts w:eastAsia="Calibri"/>
                <w:spacing w:val="-1"/>
                <w:sz w:val="24"/>
                <w:szCs w:val="24"/>
              </w:rPr>
              <w:t xml:space="preserve"> </w:t>
            </w:r>
            <w:r w:rsidRPr="009603EE">
              <w:rPr>
                <w:rFonts w:eastAsia="Calibri"/>
                <w:sz w:val="24"/>
                <w:szCs w:val="24"/>
              </w:rPr>
              <w:t>в</w:t>
            </w:r>
            <w:r w:rsidRPr="009603EE">
              <w:rPr>
                <w:rFonts w:eastAsia="Calibri"/>
                <w:spacing w:val="-1"/>
                <w:sz w:val="24"/>
                <w:szCs w:val="24"/>
              </w:rPr>
              <w:t xml:space="preserve"> </w:t>
            </w:r>
            <w:r w:rsidRPr="009603EE">
              <w:rPr>
                <w:rFonts w:eastAsia="Calibri"/>
                <w:sz w:val="24"/>
                <w:szCs w:val="24"/>
              </w:rPr>
              <w:t>группе.</w:t>
            </w:r>
          </w:p>
          <w:p w14:paraId="41B46615" w14:textId="77777777" w:rsidR="009603EE" w:rsidRPr="009603EE" w:rsidRDefault="009603EE" w:rsidP="009603EE">
            <w:pPr>
              <w:pStyle w:val="TableParagraph"/>
              <w:spacing w:before="120" w:after="120"/>
              <w:ind w:left="105"/>
              <w:jc w:val="both"/>
              <w:rPr>
                <w:rFonts w:eastAsia="Calibri"/>
                <w:sz w:val="24"/>
                <w:szCs w:val="24"/>
              </w:rPr>
            </w:pPr>
            <w:r w:rsidRPr="009603EE">
              <w:rPr>
                <w:rFonts w:eastAsia="Calibri"/>
                <w:sz w:val="24"/>
                <w:szCs w:val="24"/>
              </w:rPr>
              <w:t>Совместное</w:t>
            </w:r>
            <w:r w:rsidRPr="009603EE">
              <w:rPr>
                <w:rFonts w:eastAsia="Calibri"/>
                <w:spacing w:val="-3"/>
                <w:sz w:val="24"/>
                <w:szCs w:val="24"/>
              </w:rPr>
              <w:t xml:space="preserve"> </w:t>
            </w:r>
            <w:r w:rsidRPr="009603EE">
              <w:rPr>
                <w:rFonts w:eastAsia="Calibri"/>
                <w:sz w:val="24"/>
                <w:szCs w:val="24"/>
              </w:rPr>
              <w:t>планирование</w:t>
            </w:r>
            <w:r w:rsidRPr="009603EE">
              <w:rPr>
                <w:rFonts w:eastAsia="Calibri"/>
                <w:spacing w:val="-2"/>
                <w:sz w:val="24"/>
                <w:szCs w:val="24"/>
              </w:rPr>
              <w:t xml:space="preserve"> </w:t>
            </w:r>
            <w:r w:rsidRPr="009603EE">
              <w:rPr>
                <w:rFonts w:eastAsia="Calibri"/>
                <w:sz w:val="24"/>
                <w:szCs w:val="24"/>
              </w:rPr>
              <w:t>дня.</w:t>
            </w:r>
          </w:p>
          <w:p w14:paraId="40BD1E54" w14:textId="77777777" w:rsidR="009603EE" w:rsidRPr="009603EE" w:rsidRDefault="009603EE" w:rsidP="009603EE">
            <w:pPr>
              <w:pStyle w:val="TableParagraph"/>
              <w:spacing w:before="120" w:after="120"/>
              <w:ind w:left="105" w:right="98"/>
              <w:jc w:val="both"/>
              <w:rPr>
                <w:rFonts w:eastAsia="Calibri"/>
                <w:sz w:val="24"/>
                <w:szCs w:val="24"/>
              </w:rPr>
            </w:pPr>
            <w:r w:rsidRPr="009603EE">
              <w:rPr>
                <w:rFonts w:eastAsia="Calibri"/>
                <w:sz w:val="24"/>
                <w:szCs w:val="24"/>
              </w:rPr>
              <w:t>Использование</w:t>
            </w:r>
            <w:r w:rsidRPr="009603EE">
              <w:rPr>
                <w:rFonts w:eastAsia="Calibri"/>
                <w:spacing w:val="1"/>
                <w:sz w:val="24"/>
                <w:szCs w:val="24"/>
              </w:rPr>
              <w:t xml:space="preserve"> </w:t>
            </w:r>
            <w:r w:rsidRPr="009603EE">
              <w:rPr>
                <w:rFonts w:eastAsia="Calibri"/>
                <w:sz w:val="24"/>
                <w:szCs w:val="24"/>
              </w:rPr>
              <w:t>различных</w:t>
            </w:r>
            <w:r w:rsidRPr="009603EE">
              <w:rPr>
                <w:rFonts w:eastAsia="Calibri"/>
                <w:spacing w:val="1"/>
                <w:sz w:val="24"/>
                <w:szCs w:val="24"/>
              </w:rPr>
              <w:t xml:space="preserve"> </w:t>
            </w:r>
            <w:r w:rsidRPr="009603EE">
              <w:rPr>
                <w:rFonts w:eastAsia="Calibri"/>
                <w:sz w:val="24"/>
                <w:szCs w:val="24"/>
              </w:rPr>
              <w:t>вариантов</w:t>
            </w:r>
            <w:r w:rsidRPr="009603EE">
              <w:rPr>
                <w:rFonts w:eastAsia="Calibri"/>
                <w:spacing w:val="1"/>
                <w:sz w:val="24"/>
                <w:szCs w:val="24"/>
              </w:rPr>
              <w:t xml:space="preserve"> </w:t>
            </w:r>
            <w:r w:rsidRPr="009603EE">
              <w:rPr>
                <w:rFonts w:eastAsia="Calibri"/>
                <w:sz w:val="24"/>
                <w:szCs w:val="24"/>
              </w:rPr>
              <w:t>выбора</w:t>
            </w:r>
            <w:r w:rsidRPr="009603EE">
              <w:rPr>
                <w:rFonts w:eastAsia="Calibri"/>
                <w:spacing w:val="1"/>
                <w:sz w:val="24"/>
                <w:szCs w:val="24"/>
              </w:rPr>
              <w:t xml:space="preserve"> </w:t>
            </w:r>
            <w:r w:rsidRPr="009603EE">
              <w:rPr>
                <w:rFonts w:eastAsia="Calibri"/>
                <w:sz w:val="24"/>
                <w:szCs w:val="24"/>
              </w:rPr>
              <w:t>детьми</w:t>
            </w:r>
            <w:r w:rsidRPr="009603EE">
              <w:rPr>
                <w:rFonts w:eastAsia="Calibri"/>
                <w:spacing w:val="1"/>
                <w:sz w:val="24"/>
                <w:szCs w:val="24"/>
              </w:rPr>
              <w:t xml:space="preserve"> </w:t>
            </w:r>
            <w:r w:rsidRPr="009603EE">
              <w:rPr>
                <w:rFonts w:eastAsia="Calibri"/>
                <w:sz w:val="24"/>
                <w:szCs w:val="24"/>
              </w:rPr>
              <w:t>деятельности</w:t>
            </w:r>
            <w:r w:rsidRPr="009603EE">
              <w:rPr>
                <w:rFonts w:eastAsia="Calibri"/>
                <w:spacing w:val="1"/>
                <w:sz w:val="24"/>
                <w:szCs w:val="24"/>
              </w:rPr>
              <w:t xml:space="preserve"> </w:t>
            </w:r>
            <w:r w:rsidRPr="009603EE">
              <w:rPr>
                <w:rFonts w:eastAsia="Calibri"/>
                <w:sz w:val="24"/>
                <w:szCs w:val="24"/>
              </w:rPr>
              <w:t>(доска</w:t>
            </w:r>
            <w:r w:rsidRPr="009603EE">
              <w:rPr>
                <w:rFonts w:eastAsia="Calibri"/>
                <w:spacing w:val="1"/>
                <w:sz w:val="24"/>
                <w:szCs w:val="24"/>
              </w:rPr>
              <w:t xml:space="preserve"> </w:t>
            </w:r>
            <w:r w:rsidRPr="009603EE">
              <w:rPr>
                <w:rFonts w:eastAsia="Calibri"/>
                <w:sz w:val="24"/>
                <w:szCs w:val="24"/>
              </w:rPr>
              <w:t>выбора,</w:t>
            </w:r>
            <w:r w:rsidRPr="009603EE">
              <w:rPr>
                <w:rFonts w:eastAsia="Calibri"/>
                <w:spacing w:val="1"/>
                <w:sz w:val="24"/>
                <w:szCs w:val="24"/>
              </w:rPr>
              <w:t xml:space="preserve"> </w:t>
            </w:r>
            <w:r w:rsidRPr="009603EE">
              <w:rPr>
                <w:rFonts w:eastAsia="Calibri"/>
                <w:sz w:val="24"/>
                <w:szCs w:val="24"/>
              </w:rPr>
              <w:t>экран</w:t>
            </w:r>
            <w:r w:rsidRPr="009603EE">
              <w:rPr>
                <w:rFonts w:eastAsia="Calibri"/>
                <w:spacing w:val="1"/>
                <w:sz w:val="24"/>
                <w:szCs w:val="24"/>
              </w:rPr>
              <w:t xml:space="preserve"> </w:t>
            </w:r>
            <w:r w:rsidRPr="009603EE">
              <w:rPr>
                <w:rFonts w:eastAsia="Calibri"/>
                <w:sz w:val="24"/>
                <w:szCs w:val="24"/>
              </w:rPr>
              <w:t>выбора,</w:t>
            </w:r>
            <w:r w:rsidRPr="009603EE">
              <w:rPr>
                <w:rFonts w:eastAsia="Calibri"/>
                <w:spacing w:val="1"/>
                <w:sz w:val="24"/>
                <w:szCs w:val="24"/>
              </w:rPr>
              <w:t xml:space="preserve"> </w:t>
            </w:r>
            <w:r w:rsidRPr="009603EE">
              <w:rPr>
                <w:rFonts w:eastAsia="Calibri"/>
                <w:sz w:val="24"/>
                <w:szCs w:val="24"/>
              </w:rPr>
              <w:t>калейдоскоп</w:t>
            </w:r>
            <w:r w:rsidRPr="009603EE">
              <w:rPr>
                <w:rFonts w:eastAsia="Calibri"/>
                <w:spacing w:val="-57"/>
                <w:sz w:val="24"/>
                <w:szCs w:val="24"/>
              </w:rPr>
              <w:t xml:space="preserve"> </w:t>
            </w:r>
            <w:r w:rsidRPr="009603EE">
              <w:rPr>
                <w:rFonts w:eastAsia="Calibri"/>
                <w:sz w:val="24"/>
                <w:szCs w:val="24"/>
              </w:rPr>
              <w:t>выбора</w:t>
            </w:r>
            <w:r w:rsidRPr="009603EE">
              <w:rPr>
                <w:rFonts w:eastAsia="Calibri"/>
                <w:spacing w:val="-2"/>
                <w:sz w:val="24"/>
                <w:szCs w:val="24"/>
              </w:rPr>
              <w:t xml:space="preserve"> </w:t>
            </w:r>
            <w:r w:rsidRPr="009603EE">
              <w:rPr>
                <w:rFonts w:eastAsia="Calibri"/>
                <w:sz w:val="24"/>
                <w:szCs w:val="24"/>
              </w:rPr>
              <w:t>и др.).</w:t>
            </w:r>
          </w:p>
          <w:p w14:paraId="3241492B" w14:textId="57EB6188" w:rsidR="009603EE" w:rsidRPr="009603EE" w:rsidRDefault="009603EE" w:rsidP="009603EE">
            <w:pPr>
              <w:pStyle w:val="TableParagraph"/>
              <w:spacing w:before="120" w:after="120"/>
              <w:ind w:left="105" w:right="97"/>
              <w:jc w:val="both"/>
              <w:rPr>
                <w:rFonts w:eastAsia="Calibri"/>
                <w:sz w:val="24"/>
                <w:szCs w:val="24"/>
              </w:rPr>
            </w:pPr>
            <w:r w:rsidRPr="009603EE">
              <w:rPr>
                <w:rFonts w:eastAsia="Calibri"/>
                <w:sz w:val="24"/>
                <w:szCs w:val="24"/>
              </w:rPr>
              <w:t>Ежегодное</w:t>
            </w:r>
            <w:r w:rsidRPr="009603EE">
              <w:rPr>
                <w:rFonts w:eastAsia="Calibri"/>
                <w:spacing w:val="1"/>
                <w:sz w:val="24"/>
                <w:szCs w:val="24"/>
              </w:rPr>
              <w:t xml:space="preserve"> </w:t>
            </w:r>
            <w:r w:rsidRPr="009603EE">
              <w:rPr>
                <w:rFonts w:eastAsia="Calibri"/>
                <w:sz w:val="24"/>
                <w:szCs w:val="24"/>
              </w:rPr>
              <w:t>проведение</w:t>
            </w:r>
            <w:r w:rsidRPr="009603EE">
              <w:rPr>
                <w:rFonts w:eastAsia="Calibri"/>
                <w:spacing w:val="1"/>
                <w:sz w:val="24"/>
                <w:szCs w:val="24"/>
              </w:rPr>
              <w:t xml:space="preserve"> </w:t>
            </w:r>
            <w:r w:rsidRPr="009603EE">
              <w:rPr>
                <w:rFonts w:eastAsia="Calibri"/>
                <w:sz w:val="24"/>
                <w:szCs w:val="24"/>
              </w:rPr>
              <w:t>фестиваля</w:t>
            </w:r>
            <w:r w:rsidRPr="009603EE">
              <w:rPr>
                <w:rFonts w:eastAsia="Calibri"/>
                <w:spacing w:val="1"/>
                <w:sz w:val="24"/>
                <w:szCs w:val="24"/>
              </w:rPr>
              <w:t xml:space="preserve"> </w:t>
            </w:r>
            <w:r w:rsidRPr="009603EE">
              <w:rPr>
                <w:rFonts w:eastAsia="Calibri"/>
                <w:sz w:val="24"/>
                <w:szCs w:val="24"/>
              </w:rPr>
              <w:t>детско-родительских</w:t>
            </w:r>
            <w:r w:rsidRPr="009603EE">
              <w:rPr>
                <w:rFonts w:eastAsia="Calibri"/>
                <w:spacing w:val="-57"/>
                <w:sz w:val="24"/>
                <w:szCs w:val="24"/>
              </w:rPr>
              <w:t xml:space="preserve"> </w:t>
            </w:r>
            <w:r w:rsidRPr="009603EE">
              <w:rPr>
                <w:rFonts w:eastAsia="Calibri"/>
                <w:sz w:val="24"/>
                <w:szCs w:val="24"/>
              </w:rPr>
              <w:t>проектов.</w:t>
            </w:r>
          </w:p>
          <w:p w14:paraId="0DA0C97F" w14:textId="77777777" w:rsidR="009603EE" w:rsidRPr="009603EE" w:rsidRDefault="009603EE" w:rsidP="009603EE">
            <w:pPr>
              <w:pStyle w:val="TableParagraph"/>
              <w:spacing w:before="120" w:after="120"/>
              <w:ind w:left="105" w:right="94"/>
              <w:jc w:val="both"/>
              <w:rPr>
                <w:rFonts w:eastAsia="Calibri"/>
                <w:sz w:val="24"/>
                <w:szCs w:val="24"/>
              </w:rPr>
            </w:pPr>
            <w:r w:rsidRPr="009603EE">
              <w:rPr>
                <w:rFonts w:eastAsia="Calibri"/>
                <w:sz w:val="24"/>
                <w:szCs w:val="24"/>
              </w:rPr>
              <w:t>Ежегодное участие в акции «Бессмертный полк». Возложение цветов к</w:t>
            </w:r>
            <w:r w:rsidRPr="009603EE">
              <w:rPr>
                <w:rFonts w:eastAsia="Calibri"/>
                <w:spacing w:val="1"/>
                <w:sz w:val="24"/>
                <w:szCs w:val="24"/>
              </w:rPr>
              <w:t xml:space="preserve"> </w:t>
            </w:r>
            <w:r w:rsidRPr="009603EE">
              <w:rPr>
                <w:rFonts w:eastAsia="Calibri"/>
                <w:sz w:val="24"/>
                <w:szCs w:val="24"/>
              </w:rPr>
              <w:t>Вечному огню</w:t>
            </w:r>
            <w:r w:rsidRPr="009603EE">
              <w:rPr>
                <w:rFonts w:eastAsia="Calibri"/>
                <w:spacing w:val="-3"/>
                <w:sz w:val="24"/>
                <w:szCs w:val="24"/>
              </w:rPr>
              <w:t xml:space="preserve"> </w:t>
            </w:r>
            <w:r w:rsidRPr="009603EE">
              <w:rPr>
                <w:rFonts w:eastAsia="Calibri"/>
                <w:sz w:val="24"/>
                <w:szCs w:val="24"/>
              </w:rPr>
              <w:t>в</w:t>
            </w:r>
            <w:r w:rsidRPr="009603EE">
              <w:rPr>
                <w:rFonts w:eastAsia="Calibri"/>
                <w:spacing w:val="-1"/>
                <w:sz w:val="24"/>
                <w:szCs w:val="24"/>
              </w:rPr>
              <w:t xml:space="preserve"> </w:t>
            </w:r>
            <w:r w:rsidRPr="009603EE">
              <w:rPr>
                <w:rFonts w:eastAsia="Calibri"/>
                <w:sz w:val="24"/>
                <w:szCs w:val="24"/>
              </w:rPr>
              <w:t>Парке</w:t>
            </w:r>
            <w:r w:rsidRPr="009603EE">
              <w:rPr>
                <w:rFonts w:eastAsia="Calibri"/>
                <w:spacing w:val="-1"/>
                <w:sz w:val="24"/>
                <w:szCs w:val="24"/>
              </w:rPr>
              <w:t xml:space="preserve"> </w:t>
            </w:r>
            <w:r w:rsidRPr="009603EE">
              <w:rPr>
                <w:rFonts w:eastAsia="Calibri"/>
                <w:sz w:val="24"/>
                <w:szCs w:val="24"/>
              </w:rPr>
              <w:t>Победы.</w:t>
            </w:r>
          </w:p>
          <w:p w14:paraId="6C5EBC90" w14:textId="276B2EB3" w:rsidR="009603EE" w:rsidRPr="009603EE" w:rsidRDefault="009603EE" w:rsidP="009603EE">
            <w:pPr>
              <w:pStyle w:val="TableParagraph"/>
              <w:spacing w:before="120" w:after="120"/>
              <w:ind w:left="105" w:right="94"/>
              <w:jc w:val="both"/>
              <w:rPr>
                <w:rFonts w:eastAsia="Calibri"/>
                <w:sz w:val="24"/>
                <w:szCs w:val="24"/>
              </w:rPr>
            </w:pPr>
            <w:r w:rsidRPr="009603EE">
              <w:rPr>
                <w:rFonts w:eastAsia="Calibri"/>
                <w:sz w:val="24"/>
                <w:szCs w:val="24"/>
              </w:rPr>
              <w:t>Ежегодный конкурс-смотр строя и песни с участие</w:t>
            </w:r>
            <w:r>
              <w:rPr>
                <w:rFonts w:eastAsia="Calibri"/>
                <w:sz w:val="24"/>
                <w:szCs w:val="24"/>
              </w:rPr>
              <w:t>м</w:t>
            </w:r>
            <w:r w:rsidRPr="009603EE">
              <w:rPr>
                <w:rFonts w:eastAsia="Calibri"/>
                <w:sz w:val="24"/>
                <w:szCs w:val="24"/>
              </w:rPr>
              <w:t xml:space="preserve"> военнослужащего, посвященного Победе в ВОВ.</w:t>
            </w:r>
          </w:p>
          <w:p w14:paraId="0974DFB2" w14:textId="1C7A7CF4" w:rsidR="009603EE" w:rsidRPr="009603EE" w:rsidRDefault="009603EE" w:rsidP="009603EE">
            <w:pPr>
              <w:pStyle w:val="TableParagraph"/>
              <w:spacing w:before="120" w:after="120"/>
              <w:ind w:left="105" w:right="101"/>
              <w:jc w:val="both"/>
              <w:rPr>
                <w:rFonts w:eastAsia="Calibri"/>
                <w:sz w:val="24"/>
                <w:szCs w:val="24"/>
              </w:rPr>
            </w:pPr>
            <w:r w:rsidRPr="009603EE">
              <w:rPr>
                <w:rFonts w:eastAsia="Calibri"/>
                <w:sz w:val="24"/>
                <w:szCs w:val="24"/>
              </w:rPr>
              <w:t>Празднование Нового года в формате увлекательных игровых</w:t>
            </w:r>
            <w:r w:rsidRPr="009603EE">
              <w:rPr>
                <w:rFonts w:eastAsia="Calibri"/>
                <w:spacing w:val="-57"/>
                <w:sz w:val="24"/>
                <w:szCs w:val="24"/>
              </w:rPr>
              <w:t xml:space="preserve"> </w:t>
            </w:r>
            <w:r w:rsidRPr="009603EE">
              <w:rPr>
                <w:rFonts w:eastAsia="Calibri"/>
                <w:sz w:val="24"/>
                <w:szCs w:val="24"/>
              </w:rPr>
              <w:t>приключений.</w:t>
            </w:r>
          </w:p>
          <w:p w14:paraId="63B65B0C" w14:textId="43F4F516" w:rsidR="009603EE" w:rsidRPr="009603EE" w:rsidRDefault="009603EE" w:rsidP="009603EE">
            <w:pPr>
              <w:pStyle w:val="TableParagraph"/>
              <w:spacing w:before="120" w:after="120"/>
              <w:ind w:left="105" w:right="98"/>
              <w:jc w:val="both"/>
              <w:rPr>
                <w:rFonts w:eastAsia="Calibri"/>
                <w:sz w:val="24"/>
                <w:szCs w:val="24"/>
              </w:rPr>
            </w:pPr>
            <w:r w:rsidRPr="009603EE">
              <w:rPr>
                <w:rFonts w:eastAsia="Calibri"/>
                <w:sz w:val="24"/>
                <w:szCs w:val="24"/>
              </w:rPr>
              <w:t>Участие</w:t>
            </w:r>
            <w:r w:rsidRPr="009603EE">
              <w:rPr>
                <w:rFonts w:eastAsia="Calibri"/>
                <w:spacing w:val="1"/>
                <w:sz w:val="24"/>
                <w:szCs w:val="24"/>
              </w:rPr>
              <w:t xml:space="preserve"> </w:t>
            </w:r>
            <w:r w:rsidRPr="009603EE">
              <w:rPr>
                <w:rFonts w:eastAsia="Calibri"/>
                <w:sz w:val="24"/>
                <w:szCs w:val="24"/>
              </w:rPr>
              <w:t>в</w:t>
            </w:r>
            <w:r w:rsidRPr="009603EE">
              <w:rPr>
                <w:rFonts w:eastAsia="Calibri"/>
                <w:spacing w:val="1"/>
                <w:sz w:val="24"/>
                <w:szCs w:val="24"/>
              </w:rPr>
              <w:t xml:space="preserve"> </w:t>
            </w:r>
            <w:r w:rsidRPr="009603EE">
              <w:rPr>
                <w:rFonts w:eastAsia="Calibri"/>
                <w:sz w:val="24"/>
                <w:szCs w:val="24"/>
              </w:rPr>
              <w:t>благотворительной</w:t>
            </w:r>
            <w:r w:rsidRPr="009603EE">
              <w:rPr>
                <w:rFonts w:eastAsia="Calibri"/>
                <w:spacing w:val="1"/>
                <w:sz w:val="24"/>
                <w:szCs w:val="24"/>
              </w:rPr>
              <w:t xml:space="preserve"> </w:t>
            </w:r>
            <w:r w:rsidRPr="009603EE">
              <w:rPr>
                <w:rFonts w:eastAsia="Calibri"/>
                <w:sz w:val="24"/>
                <w:szCs w:val="24"/>
              </w:rPr>
              <w:t>ярмарке</w:t>
            </w:r>
            <w:r w:rsidRPr="009603EE">
              <w:rPr>
                <w:rFonts w:eastAsia="Calibri"/>
                <w:spacing w:val="1"/>
                <w:sz w:val="24"/>
                <w:szCs w:val="24"/>
              </w:rPr>
              <w:t xml:space="preserve"> </w:t>
            </w:r>
            <w:r>
              <w:rPr>
                <w:rFonts w:eastAsia="Calibri"/>
                <w:sz w:val="24"/>
                <w:szCs w:val="24"/>
              </w:rPr>
              <w:t>«Помощь пушистому другу»</w:t>
            </w:r>
            <w:r w:rsidRPr="009603EE">
              <w:rPr>
                <w:rFonts w:eastAsia="Calibri"/>
                <w:sz w:val="24"/>
                <w:szCs w:val="24"/>
              </w:rPr>
              <w:t>.</w:t>
            </w:r>
          </w:p>
          <w:p w14:paraId="65CFBBB7" w14:textId="77777777" w:rsidR="009603EE" w:rsidRPr="009603EE" w:rsidRDefault="009603EE" w:rsidP="009603EE">
            <w:pPr>
              <w:pStyle w:val="TableParagraph"/>
              <w:spacing w:before="120" w:after="120"/>
              <w:ind w:left="105" w:right="101"/>
              <w:jc w:val="both"/>
              <w:rPr>
                <w:rFonts w:eastAsia="Calibri"/>
                <w:sz w:val="24"/>
                <w:szCs w:val="24"/>
              </w:rPr>
            </w:pPr>
            <w:r w:rsidRPr="009603EE">
              <w:rPr>
                <w:rFonts w:eastAsia="Calibri"/>
                <w:sz w:val="24"/>
                <w:szCs w:val="24"/>
              </w:rPr>
              <w:t>Участие</w:t>
            </w:r>
            <w:r w:rsidRPr="009603EE">
              <w:rPr>
                <w:rFonts w:eastAsia="Calibri"/>
                <w:spacing w:val="1"/>
                <w:sz w:val="24"/>
                <w:szCs w:val="24"/>
              </w:rPr>
              <w:t xml:space="preserve"> </w:t>
            </w:r>
            <w:r w:rsidRPr="009603EE">
              <w:rPr>
                <w:rFonts w:eastAsia="Calibri"/>
                <w:sz w:val="24"/>
                <w:szCs w:val="24"/>
              </w:rPr>
              <w:t>в</w:t>
            </w:r>
            <w:r w:rsidRPr="009603EE">
              <w:rPr>
                <w:rFonts w:eastAsia="Calibri"/>
                <w:spacing w:val="1"/>
                <w:sz w:val="24"/>
                <w:szCs w:val="24"/>
              </w:rPr>
              <w:t xml:space="preserve"> </w:t>
            </w:r>
            <w:r w:rsidRPr="009603EE">
              <w:rPr>
                <w:rFonts w:eastAsia="Calibri"/>
                <w:sz w:val="24"/>
                <w:szCs w:val="24"/>
              </w:rPr>
              <w:t>ежегодном</w:t>
            </w:r>
            <w:r w:rsidRPr="009603EE">
              <w:rPr>
                <w:rFonts w:eastAsia="Calibri"/>
                <w:spacing w:val="1"/>
                <w:sz w:val="24"/>
                <w:szCs w:val="24"/>
              </w:rPr>
              <w:t xml:space="preserve"> </w:t>
            </w:r>
            <w:r w:rsidRPr="009603EE">
              <w:rPr>
                <w:rFonts w:eastAsia="Calibri"/>
                <w:sz w:val="24"/>
                <w:szCs w:val="24"/>
              </w:rPr>
              <w:t>благотворительном</w:t>
            </w:r>
            <w:r w:rsidRPr="009603EE">
              <w:rPr>
                <w:rFonts w:eastAsia="Calibri"/>
                <w:spacing w:val="1"/>
                <w:sz w:val="24"/>
                <w:szCs w:val="24"/>
              </w:rPr>
              <w:t xml:space="preserve"> </w:t>
            </w:r>
            <w:r w:rsidRPr="009603EE">
              <w:rPr>
                <w:rFonts w:eastAsia="Calibri"/>
                <w:sz w:val="24"/>
                <w:szCs w:val="24"/>
              </w:rPr>
              <w:t>новогоднем</w:t>
            </w:r>
            <w:r w:rsidRPr="009603EE">
              <w:rPr>
                <w:rFonts w:eastAsia="Calibri"/>
                <w:spacing w:val="1"/>
                <w:sz w:val="24"/>
                <w:szCs w:val="24"/>
              </w:rPr>
              <w:t xml:space="preserve"> </w:t>
            </w:r>
            <w:r w:rsidRPr="009603EE">
              <w:rPr>
                <w:rFonts w:eastAsia="Calibri"/>
                <w:sz w:val="24"/>
                <w:szCs w:val="24"/>
              </w:rPr>
              <w:t>аукционе.</w:t>
            </w:r>
          </w:p>
        </w:tc>
      </w:tr>
      <w:tr w:rsidR="009603EE" w:rsidRPr="009603EE" w14:paraId="30747A64" w14:textId="77777777" w:rsidTr="009603EE">
        <w:trPr>
          <w:trHeight w:val="687"/>
        </w:trPr>
        <w:tc>
          <w:tcPr>
            <w:tcW w:w="567" w:type="dxa"/>
            <w:shd w:val="clear" w:color="auto" w:fill="auto"/>
          </w:tcPr>
          <w:p w14:paraId="48AB7567" w14:textId="77777777" w:rsidR="009603EE" w:rsidRPr="009603EE" w:rsidRDefault="009603EE" w:rsidP="009603EE">
            <w:pPr>
              <w:pStyle w:val="TableParagraph"/>
              <w:spacing w:before="120" w:after="120"/>
              <w:ind w:left="107"/>
              <w:rPr>
                <w:rFonts w:eastAsia="Calibri"/>
                <w:sz w:val="24"/>
                <w:szCs w:val="24"/>
              </w:rPr>
            </w:pPr>
            <w:r w:rsidRPr="009603EE">
              <w:rPr>
                <w:rFonts w:eastAsia="Calibri"/>
                <w:sz w:val="24"/>
                <w:szCs w:val="24"/>
              </w:rPr>
              <w:lastRenderedPageBreak/>
              <w:t>4</w:t>
            </w:r>
          </w:p>
        </w:tc>
        <w:tc>
          <w:tcPr>
            <w:tcW w:w="1975" w:type="dxa"/>
            <w:shd w:val="clear" w:color="auto" w:fill="auto"/>
          </w:tcPr>
          <w:p w14:paraId="74C3DF3C" w14:textId="77777777" w:rsidR="009603EE" w:rsidRPr="009603EE" w:rsidRDefault="009603EE" w:rsidP="009603EE">
            <w:pPr>
              <w:pStyle w:val="TableParagraph"/>
              <w:tabs>
                <w:tab w:val="left" w:pos="2031"/>
              </w:tabs>
              <w:spacing w:before="120" w:after="120"/>
              <w:ind w:left="107" w:right="97"/>
              <w:rPr>
                <w:rFonts w:eastAsia="Calibri"/>
                <w:b/>
                <w:sz w:val="24"/>
                <w:szCs w:val="24"/>
              </w:rPr>
            </w:pPr>
            <w:r w:rsidRPr="009603EE">
              <w:rPr>
                <w:rFonts w:eastAsia="Calibri"/>
                <w:b/>
                <w:sz w:val="24"/>
                <w:szCs w:val="24"/>
              </w:rPr>
              <w:t>Система</w:t>
            </w:r>
            <w:r w:rsidRPr="009603EE">
              <w:rPr>
                <w:rFonts w:eastAsia="Calibri"/>
                <w:b/>
                <w:spacing w:val="1"/>
                <w:sz w:val="24"/>
                <w:szCs w:val="24"/>
              </w:rPr>
              <w:t xml:space="preserve"> </w:t>
            </w:r>
            <w:r w:rsidRPr="009603EE">
              <w:rPr>
                <w:rFonts w:eastAsia="Calibri"/>
                <w:b/>
                <w:sz w:val="24"/>
                <w:szCs w:val="24"/>
              </w:rPr>
              <w:t xml:space="preserve">отношений </w:t>
            </w:r>
            <w:r w:rsidRPr="009603EE">
              <w:rPr>
                <w:rFonts w:eastAsia="Calibri"/>
                <w:b/>
                <w:spacing w:val="-4"/>
                <w:sz w:val="24"/>
                <w:szCs w:val="24"/>
              </w:rPr>
              <w:t xml:space="preserve">в </w:t>
            </w:r>
            <w:r w:rsidRPr="009603EE">
              <w:rPr>
                <w:rFonts w:eastAsia="Calibri"/>
                <w:b/>
                <w:sz w:val="24"/>
                <w:szCs w:val="24"/>
              </w:rPr>
              <w:t>общностях</w:t>
            </w:r>
            <w:r w:rsidRPr="009603EE">
              <w:rPr>
                <w:rFonts w:eastAsia="Calibri"/>
                <w:b/>
                <w:spacing w:val="-1"/>
                <w:sz w:val="24"/>
                <w:szCs w:val="24"/>
              </w:rPr>
              <w:t xml:space="preserve"> </w:t>
            </w:r>
            <w:r w:rsidRPr="009603EE">
              <w:rPr>
                <w:rFonts w:eastAsia="Calibri"/>
                <w:b/>
                <w:sz w:val="24"/>
                <w:szCs w:val="24"/>
              </w:rPr>
              <w:t>ДОО</w:t>
            </w:r>
          </w:p>
        </w:tc>
        <w:tc>
          <w:tcPr>
            <w:tcW w:w="6945" w:type="dxa"/>
            <w:shd w:val="clear" w:color="auto" w:fill="auto"/>
          </w:tcPr>
          <w:p w14:paraId="1957F371" w14:textId="77777777" w:rsidR="009603EE" w:rsidRPr="009603EE" w:rsidRDefault="009603EE" w:rsidP="009603EE">
            <w:pPr>
              <w:pStyle w:val="TableParagraph"/>
              <w:spacing w:before="120" w:after="120"/>
              <w:ind w:left="108" w:right="96"/>
              <w:jc w:val="both"/>
              <w:rPr>
                <w:rFonts w:eastAsia="Calibri"/>
                <w:sz w:val="24"/>
                <w:szCs w:val="24"/>
              </w:rPr>
            </w:pPr>
            <w:r w:rsidRPr="009603EE">
              <w:rPr>
                <w:rFonts w:eastAsia="Calibri"/>
                <w:b/>
                <w:spacing w:val="-1"/>
                <w:sz w:val="24"/>
                <w:szCs w:val="24"/>
              </w:rPr>
              <w:t xml:space="preserve">Профессиональная </w:t>
            </w:r>
            <w:r w:rsidRPr="009603EE">
              <w:rPr>
                <w:rFonts w:eastAsia="Calibri"/>
                <w:b/>
                <w:sz w:val="24"/>
                <w:szCs w:val="24"/>
              </w:rPr>
              <w:t xml:space="preserve">общность: </w:t>
            </w:r>
            <w:r w:rsidRPr="009603EE">
              <w:rPr>
                <w:rFonts w:eastAsia="Calibri"/>
                <w:sz w:val="24"/>
                <w:szCs w:val="24"/>
              </w:rPr>
              <w:t>позитивный психологический</w:t>
            </w:r>
            <w:r w:rsidRPr="009603EE">
              <w:rPr>
                <w:rFonts w:eastAsia="Calibri"/>
                <w:spacing w:val="-57"/>
                <w:sz w:val="24"/>
                <w:szCs w:val="24"/>
              </w:rPr>
              <w:t xml:space="preserve"> </w:t>
            </w:r>
            <w:r w:rsidRPr="009603EE">
              <w:rPr>
                <w:rFonts w:eastAsia="Calibri"/>
                <w:sz w:val="24"/>
                <w:szCs w:val="24"/>
              </w:rPr>
              <w:t>климат в коллективе, соблюдение и продвижение ценностей</w:t>
            </w:r>
            <w:r w:rsidRPr="009603EE">
              <w:rPr>
                <w:rFonts w:eastAsia="Calibri"/>
                <w:spacing w:val="1"/>
                <w:sz w:val="24"/>
                <w:szCs w:val="24"/>
              </w:rPr>
              <w:t xml:space="preserve"> </w:t>
            </w:r>
            <w:r w:rsidRPr="009603EE">
              <w:rPr>
                <w:rFonts w:eastAsia="Calibri"/>
                <w:sz w:val="24"/>
                <w:szCs w:val="24"/>
              </w:rPr>
              <w:t>воспитания,</w:t>
            </w:r>
            <w:r w:rsidRPr="009603EE">
              <w:rPr>
                <w:rFonts w:eastAsia="Calibri"/>
                <w:spacing w:val="1"/>
                <w:sz w:val="24"/>
                <w:szCs w:val="24"/>
              </w:rPr>
              <w:t xml:space="preserve"> </w:t>
            </w:r>
            <w:r w:rsidRPr="009603EE">
              <w:rPr>
                <w:rFonts w:eastAsia="Calibri"/>
                <w:sz w:val="24"/>
                <w:szCs w:val="24"/>
              </w:rPr>
              <w:t>рефлексивные</w:t>
            </w:r>
            <w:r w:rsidRPr="009603EE">
              <w:rPr>
                <w:rFonts w:eastAsia="Calibri"/>
                <w:spacing w:val="1"/>
                <w:sz w:val="24"/>
                <w:szCs w:val="24"/>
              </w:rPr>
              <w:t xml:space="preserve"> </w:t>
            </w:r>
            <w:r w:rsidRPr="009603EE">
              <w:rPr>
                <w:rFonts w:eastAsia="Calibri"/>
                <w:sz w:val="24"/>
                <w:szCs w:val="24"/>
              </w:rPr>
              <w:t>обсуждения</w:t>
            </w:r>
            <w:r w:rsidRPr="009603EE">
              <w:rPr>
                <w:rFonts w:eastAsia="Calibri"/>
                <w:spacing w:val="1"/>
                <w:sz w:val="24"/>
                <w:szCs w:val="24"/>
              </w:rPr>
              <w:t xml:space="preserve"> </w:t>
            </w:r>
            <w:r w:rsidRPr="009603EE">
              <w:rPr>
                <w:rFonts w:eastAsia="Calibri"/>
                <w:sz w:val="24"/>
                <w:szCs w:val="24"/>
              </w:rPr>
              <w:t>реализации</w:t>
            </w:r>
            <w:r w:rsidRPr="009603EE">
              <w:rPr>
                <w:rFonts w:eastAsia="Calibri"/>
                <w:spacing w:val="1"/>
                <w:sz w:val="24"/>
                <w:szCs w:val="24"/>
              </w:rPr>
              <w:t xml:space="preserve"> </w:t>
            </w:r>
            <w:r w:rsidRPr="009603EE">
              <w:rPr>
                <w:rFonts w:eastAsia="Calibri"/>
                <w:sz w:val="24"/>
                <w:szCs w:val="24"/>
              </w:rPr>
              <w:t>воспитательного процесса, демонстрация успешных образцов</w:t>
            </w:r>
            <w:r w:rsidRPr="009603EE">
              <w:rPr>
                <w:rFonts w:eastAsia="Calibri"/>
                <w:spacing w:val="1"/>
                <w:sz w:val="24"/>
                <w:szCs w:val="24"/>
              </w:rPr>
              <w:t xml:space="preserve"> </w:t>
            </w:r>
            <w:r w:rsidRPr="009603EE">
              <w:rPr>
                <w:rFonts w:eastAsia="Calibri"/>
                <w:sz w:val="24"/>
                <w:szCs w:val="24"/>
              </w:rPr>
              <w:t>и</w:t>
            </w:r>
            <w:r w:rsidRPr="009603EE">
              <w:rPr>
                <w:rFonts w:eastAsia="Calibri"/>
                <w:spacing w:val="1"/>
                <w:sz w:val="24"/>
                <w:szCs w:val="24"/>
              </w:rPr>
              <w:t xml:space="preserve"> </w:t>
            </w:r>
            <w:r w:rsidRPr="009603EE">
              <w:rPr>
                <w:rFonts w:eastAsia="Calibri"/>
                <w:sz w:val="24"/>
                <w:szCs w:val="24"/>
              </w:rPr>
              <w:t>практик</w:t>
            </w:r>
            <w:r w:rsidRPr="009603EE">
              <w:rPr>
                <w:rFonts w:eastAsia="Calibri"/>
                <w:spacing w:val="1"/>
                <w:sz w:val="24"/>
                <w:szCs w:val="24"/>
              </w:rPr>
              <w:t xml:space="preserve"> </w:t>
            </w:r>
            <w:r w:rsidRPr="009603EE">
              <w:rPr>
                <w:rFonts w:eastAsia="Calibri"/>
                <w:sz w:val="24"/>
                <w:szCs w:val="24"/>
              </w:rPr>
              <w:t>воспитательной</w:t>
            </w:r>
            <w:r w:rsidRPr="009603EE">
              <w:rPr>
                <w:rFonts w:eastAsia="Calibri"/>
                <w:spacing w:val="1"/>
                <w:sz w:val="24"/>
                <w:szCs w:val="24"/>
              </w:rPr>
              <w:t xml:space="preserve"> </w:t>
            </w:r>
            <w:r w:rsidRPr="009603EE">
              <w:rPr>
                <w:rFonts w:eastAsia="Calibri"/>
                <w:sz w:val="24"/>
                <w:szCs w:val="24"/>
              </w:rPr>
              <w:t>работы</w:t>
            </w:r>
            <w:r w:rsidRPr="009603EE">
              <w:rPr>
                <w:rFonts w:eastAsia="Calibri"/>
                <w:spacing w:val="1"/>
                <w:sz w:val="24"/>
                <w:szCs w:val="24"/>
              </w:rPr>
              <w:t xml:space="preserve"> </w:t>
            </w:r>
            <w:r w:rsidRPr="009603EE">
              <w:rPr>
                <w:rFonts w:eastAsia="Calibri"/>
                <w:sz w:val="24"/>
                <w:szCs w:val="24"/>
              </w:rPr>
              <w:t>(диссеминация</w:t>
            </w:r>
            <w:r w:rsidRPr="009603EE">
              <w:rPr>
                <w:rFonts w:eastAsia="Calibri"/>
                <w:spacing w:val="1"/>
                <w:sz w:val="24"/>
                <w:szCs w:val="24"/>
              </w:rPr>
              <w:t xml:space="preserve"> </w:t>
            </w:r>
            <w:r w:rsidRPr="009603EE">
              <w:rPr>
                <w:rFonts w:eastAsia="Calibri"/>
                <w:sz w:val="24"/>
                <w:szCs w:val="24"/>
              </w:rPr>
              <w:t>опыта),</w:t>
            </w:r>
            <w:r w:rsidRPr="009603EE">
              <w:rPr>
                <w:rFonts w:eastAsia="Calibri"/>
                <w:spacing w:val="1"/>
                <w:sz w:val="24"/>
                <w:szCs w:val="24"/>
              </w:rPr>
              <w:t xml:space="preserve"> </w:t>
            </w:r>
            <w:r w:rsidRPr="009603EE">
              <w:rPr>
                <w:rFonts w:eastAsia="Calibri"/>
                <w:sz w:val="24"/>
                <w:szCs w:val="24"/>
              </w:rPr>
              <w:t>организация</w:t>
            </w:r>
            <w:r w:rsidRPr="009603EE">
              <w:rPr>
                <w:rFonts w:eastAsia="Calibri"/>
                <w:spacing w:val="1"/>
                <w:sz w:val="24"/>
                <w:szCs w:val="24"/>
              </w:rPr>
              <w:t xml:space="preserve"> </w:t>
            </w:r>
            <w:r w:rsidRPr="009603EE">
              <w:rPr>
                <w:rFonts w:eastAsia="Calibri"/>
                <w:sz w:val="24"/>
                <w:szCs w:val="24"/>
              </w:rPr>
              <w:t>практики</w:t>
            </w:r>
            <w:r w:rsidRPr="009603EE">
              <w:rPr>
                <w:rFonts w:eastAsia="Calibri"/>
                <w:spacing w:val="1"/>
                <w:sz w:val="24"/>
                <w:szCs w:val="24"/>
              </w:rPr>
              <w:t xml:space="preserve"> </w:t>
            </w:r>
            <w:r w:rsidRPr="009603EE">
              <w:rPr>
                <w:rFonts w:eastAsia="Calibri"/>
                <w:sz w:val="24"/>
                <w:szCs w:val="24"/>
              </w:rPr>
              <w:t>студентов</w:t>
            </w:r>
            <w:r w:rsidRPr="009603EE">
              <w:rPr>
                <w:rFonts w:eastAsia="Calibri"/>
                <w:spacing w:val="1"/>
                <w:sz w:val="24"/>
                <w:szCs w:val="24"/>
              </w:rPr>
              <w:t xml:space="preserve"> </w:t>
            </w:r>
            <w:r w:rsidRPr="009603EE">
              <w:rPr>
                <w:rFonts w:eastAsia="Calibri"/>
                <w:sz w:val="24"/>
                <w:szCs w:val="24"/>
              </w:rPr>
              <w:t>педагогических</w:t>
            </w:r>
            <w:r w:rsidRPr="009603EE">
              <w:rPr>
                <w:rFonts w:eastAsia="Calibri"/>
                <w:spacing w:val="1"/>
                <w:sz w:val="24"/>
                <w:szCs w:val="24"/>
              </w:rPr>
              <w:t xml:space="preserve"> </w:t>
            </w:r>
            <w:r w:rsidRPr="009603EE">
              <w:rPr>
                <w:rFonts w:eastAsia="Calibri"/>
                <w:sz w:val="24"/>
                <w:szCs w:val="24"/>
              </w:rPr>
              <w:t>учебных</w:t>
            </w:r>
            <w:r w:rsidRPr="009603EE">
              <w:rPr>
                <w:rFonts w:eastAsia="Calibri"/>
                <w:spacing w:val="1"/>
                <w:sz w:val="24"/>
                <w:szCs w:val="24"/>
              </w:rPr>
              <w:t xml:space="preserve"> </w:t>
            </w:r>
            <w:r w:rsidRPr="009603EE">
              <w:rPr>
                <w:rFonts w:eastAsia="Calibri"/>
                <w:sz w:val="24"/>
                <w:szCs w:val="24"/>
              </w:rPr>
              <w:t>учреждений</w:t>
            </w:r>
            <w:r w:rsidRPr="009603EE">
              <w:rPr>
                <w:rFonts w:eastAsia="Calibri"/>
                <w:spacing w:val="-2"/>
                <w:sz w:val="24"/>
                <w:szCs w:val="24"/>
              </w:rPr>
              <w:t xml:space="preserve"> </w:t>
            </w:r>
            <w:r w:rsidRPr="009603EE">
              <w:rPr>
                <w:rFonts w:eastAsia="Calibri"/>
                <w:sz w:val="24"/>
                <w:szCs w:val="24"/>
              </w:rPr>
              <w:t>высшего</w:t>
            </w:r>
            <w:r w:rsidRPr="009603EE">
              <w:rPr>
                <w:rFonts w:eastAsia="Calibri"/>
                <w:spacing w:val="-3"/>
                <w:sz w:val="24"/>
                <w:szCs w:val="24"/>
              </w:rPr>
              <w:t xml:space="preserve"> </w:t>
            </w:r>
            <w:r w:rsidRPr="009603EE">
              <w:rPr>
                <w:rFonts w:eastAsia="Calibri"/>
                <w:sz w:val="24"/>
                <w:szCs w:val="24"/>
              </w:rPr>
              <w:t>и</w:t>
            </w:r>
            <w:r w:rsidRPr="009603EE">
              <w:rPr>
                <w:rFonts w:eastAsia="Calibri"/>
                <w:spacing w:val="-2"/>
                <w:sz w:val="24"/>
                <w:szCs w:val="24"/>
              </w:rPr>
              <w:t xml:space="preserve"> </w:t>
            </w:r>
            <w:r w:rsidRPr="009603EE">
              <w:rPr>
                <w:rFonts w:eastAsia="Calibri"/>
                <w:sz w:val="24"/>
                <w:szCs w:val="24"/>
              </w:rPr>
              <w:t>среднего</w:t>
            </w:r>
            <w:r w:rsidRPr="009603EE">
              <w:rPr>
                <w:rFonts w:eastAsia="Calibri"/>
                <w:spacing w:val="-3"/>
                <w:sz w:val="24"/>
                <w:szCs w:val="24"/>
              </w:rPr>
              <w:t xml:space="preserve"> </w:t>
            </w:r>
            <w:r w:rsidRPr="009603EE">
              <w:rPr>
                <w:rFonts w:eastAsia="Calibri"/>
                <w:sz w:val="24"/>
                <w:szCs w:val="24"/>
              </w:rPr>
              <w:t>специального</w:t>
            </w:r>
            <w:r w:rsidRPr="009603EE">
              <w:rPr>
                <w:rFonts w:eastAsia="Calibri"/>
                <w:spacing w:val="-5"/>
                <w:sz w:val="24"/>
                <w:szCs w:val="24"/>
              </w:rPr>
              <w:t xml:space="preserve"> </w:t>
            </w:r>
            <w:r w:rsidRPr="009603EE">
              <w:rPr>
                <w:rFonts w:eastAsia="Calibri"/>
                <w:sz w:val="24"/>
                <w:szCs w:val="24"/>
              </w:rPr>
              <w:t>образования.</w:t>
            </w:r>
          </w:p>
          <w:p w14:paraId="5E22E63A" w14:textId="77777777" w:rsidR="009603EE" w:rsidRPr="009603EE" w:rsidRDefault="009603EE" w:rsidP="009603EE">
            <w:pPr>
              <w:pStyle w:val="TableParagraph"/>
              <w:spacing w:before="120" w:after="120"/>
              <w:ind w:left="105" w:right="100"/>
              <w:jc w:val="both"/>
              <w:rPr>
                <w:rFonts w:eastAsia="Calibri"/>
                <w:sz w:val="24"/>
                <w:szCs w:val="24"/>
              </w:rPr>
            </w:pPr>
            <w:r w:rsidRPr="009603EE">
              <w:rPr>
                <w:rFonts w:eastAsia="Calibri"/>
                <w:b/>
                <w:sz w:val="24"/>
                <w:szCs w:val="24"/>
              </w:rPr>
              <w:t>Профессионально-родительская</w:t>
            </w:r>
            <w:r w:rsidRPr="009603EE">
              <w:rPr>
                <w:rFonts w:eastAsia="Calibri"/>
                <w:b/>
                <w:spacing w:val="1"/>
                <w:sz w:val="24"/>
                <w:szCs w:val="24"/>
              </w:rPr>
              <w:t xml:space="preserve"> </w:t>
            </w:r>
            <w:r w:rsidRPr="009603EE">
              <w:rPr>
                <w:rFonts w:eastAsia="Calibri"/>
                <w:b/>
                <w:sz w:val="24"/>
                <w:szCs w:val="24"/>
              </w:rPr>
              <w:t>общность:</w:t>
            </w:r>
            <w:r w:rsidRPr="009603EE">
              <w:rPr>
                <w:rFonts w:eastAsia="Calibri"/>
                <w:b/>
                <w:spacing w:val="1"/>
                <w:sz w:val="24"/>
                <w:szCs w:val="24"/>
              </w:rPr>
              <w:t xml:space="preserve"> </w:t>
            </w:r>
            <w:r w:rsidRPr="009603EE">
              <w:rPr>
                <w:rFonts w:eastAsia="Calibri"/>
                <w:sz w:val="24"/>
                <w:szCs w:val="24"/>
              </w:rPr>
              <w:t>позитивное</w:t>
            </w:r>
            <w:r w:rsidRPr="009603EE">
              <w:rPr>
                <w:rFonts w:eastAsia="Calibri"/>
                <w:spacing w:val="1"/>
                <w:sz w:val="24"/>
                <w:szCs w:val="24"/>
              </w:rPr>
              <w:t xml:space="preserve"> </w:t>
            </w:r>
            <w:r w:rsidRPr="009603EE">
              <w:rPr>
                <w:rFonts w:eastAsia="Calibri"/>
                <w:sz w:val="24"/>
                <w:szCs w:val="24"/>
              </w:rPr>
              <w:t>взаимодействие</w:t>
            </w:r>
            <w:r w:rsidRPr="009603EE">
              <w:rPr>
                <w:rFonts w:eastAsia="Calibri"/>
                <w:spacing w:val="1"/>
                <w:sz w:val="24"/>
                <w:szCs w:val="24"/>
              </w:rPr>
              <w:t xml:space="preserve"> </w:t>
            </w:r>
            <w:r w:rsidRPr="009603EE">
              <w:rPr>
                <w:rFonts w:eastAsia="Calibri"/>
                <w:sz w:val="24"/>
                <w:szCs w:val="24"/>
              </w:rPr>
              <w:t>родителей</w:t>
            </w:r>
            <w:r w:rsidRPr="009603EE">
              <w:rPr>
                <w:rFonts w:eastAsia="Calibri"/>
                <w:spacing w:val="1"/>
                <w:sz w:val="24"/>
                <w:szCs w:val="24"/>
              </w:rPr>
              <w:t xml:space="preserve"> </w:t>
            </w:r>
            <w:r w:rsidRPr="009603EE">
              <w:rPr>
                <w:rFonts w:eastAsia="Calibri"/>
                <w:sz w:val="24"/>
                <w:szCs w:val="24"/>
              </w:rPr>
              <w:t>и</w:t>
            </w:r>
            <w:r w:rsidRPr="009603EE">
              <w:rPr>
                <w:rFonts w:eastAsia="Calibri"/>
                <w:spacing w:val="1"/>
                <w:sz w:val="24"/>
                <w:szCs w:val="24"/>
              </w:rPr>
              <w:t xml:space="preserve"> </w:t>
            </w:r>
            <w:r w:rsidRPr="009603EE">
              <w:rPr>
                <w:rFonts w:eastAsia="Calibri"/>
                <w:sz w:val="24"/>
                <w:szCs w:val="24"/>
              </w:rPr>
              <w:t>педагогов,</w:t>
            </w:r>
            <w:r w:rsidRPr="009603EE">
              <w:rPr>
                <w:rFonts w:eastAsia="Calibri"/>
                <w:spacing w:val="1"/>
                <w:sz w:val="24"/>
                <w:szCs w:val="24"/>
              </w:rPr>
              <w:t xml:space="preserve"> </w:t>
            </w:r>
            <w:r w:rsidRPr="009603EE">
              <w:rPr>
                <w:rFonts w:eastAsia="Calibri"/>
                <w:sz w:val="24"/>
                <w:szCs w:val="24"/>
              </w:rPr>
              <w:t>приобщение</w:t>
            </w:r>
            <w:r w:rsidRPr="009603EE">
              <w:rPr>
                <w:rFonts w:eastAsia="Calibri"/>
                <w:spacing w:val="1"/>
                <w:sz w:val="24"/>
                <w:szCs w:val="24"/>
              </w:rPr>
              <w:t xml:space="preserve"> </w:t>
            </w:r>
            <w:r w:rsidRPr="009603EE">
              <w:rPr>
                <w:rFonts w:eastAsia="Calibri"/>
                <w:sz w:val="24"/>
                <w:szCs w:val="24"/>
              </w:rPr>
              <w:t>родителей</w:t>
            </w:r>
            <w:r w:rsidRPr="009603EE">
              <w:rPr>
                <w:rFonts w:eastAsia="Calibri"/>
                <w:spacing w:val="-13"/>
                <w:sz w:val="24"/>
                <w:szCs w:val="24"/>
              </w:rPr>
              <w:t xml:space="preserve"> </w:t>
            </w:r>
            <w:r w:rsidRPr="009603EE">
              <w:rPr>
                <w:rFonts w:eastAsia="Calibri"/>
                <w:sz w:val="24"/>
                <w:szCs w:val="24"/>
              </w:rPr>
              <w:t>к</w:t>
            </w:r>
            <w:r w:rsidRPr="009603EE">
              <w:rPr>
                <w:rFonts w:eastAsia="Calibri"/>
                <w:spacing w:val="-12"/>
                <w:sz w:val="24"/>
                <w:szCs w:val="24"/>
              </w:rPr>
              <w:t xml:space="preserve"> </w:t>
            </w:r>
            <w:r w:rsidRPr="009603EE">
              <w:rPr>
                <w:rFonts w:eastAsia="Calibri"/>
                <w:sz w:val="24"/>
                <w:szCs w:val="24"/>
              </w:rPr>
              <w:t>продвижению</w:t>
            </w:r>
            <w:r w:rsidRPr="009603EE">
              <w:rPr>
                <w:rFonts w:eastAsia="Calibri"/>
                <w:spacing w:val="-13"/>
                <w:sz w:val="24"/>
                <w:szCs w:val="24"/>
              </w:rPr>
              <w:t xml:space="preserve"> </w:t>
            </w:r>
            <w:r w:rsidRPr="009603EE">
              <w:rPr>
                <w:rFonts w:eastAsia="Calibri"/>
                <w:sz w:val="24"/>
                <w:szCs w:val="24"/>
              </w:rPr>
              <w:t>ценностей</w:t>
            </w:r>
            <w:r w:rsidRPr="009603EE">
              <w:rPr>
                <w:rFonts w:eastAsia="Calibri"/>
                <w:spacing w:val="-13"/>
                <w:sz w:val="24"/>
                <w:szCs w:val="24"/>
              </w:rPr>
              <w:t xml:space="preserve"> </w:t>
            </w:r>
            <w:r w:rsidRPr="009603EE">
              <w:rPr>
                <w:rFonts w:eastAsia="Calibri"/>
                <w:sz w:val="24"/>
                <w:szCs w:val="24"/>
              </w:rPr>
              <w:t>воспитания,</w:t>
            </w:r>
            <w:r w:rsidRPr="009603EE">
              <w:rPr>
                <w:rFonts w:eastAsia="Calibri"/>
                <w:spacing w:val="-13"/>
                <w:sz w:val="24"/>
                <w:szCs w:val="24"/>
              </w:rPr>
              <w:t xml:space="preserve"> </w:t>
            </w:r>
            <w:r w:rsidRPr="009603EE">
              <w:rPr>
                <w:rFonts w:eastAsia="Calibri"/>
                <w:sz w:val="24"/>
                <w:szCs w:val="24"/>
              </w:rPr>
              <w:t>приобщение родителей</w:t>
            </w:r>
            <w:r w:rsidRPr="009603EE">
              <w:rPr>
                <w:rFonts w:eastAsia="Calibri"/>
                <w:spacing w:val="1"/>
                <w:sz w:val="24"/>
                <w:szCs w:val="24"/>
              </w:rPr>
              <w:t xml:space="preserve"> </w:t>
            </w:r>
            <w:r w:rsidRPr="009603EE">
              <w:rPr>
                <w:rFonts w:eastAsia="Calibri"/>
                <w:sz w:val="24"/>
                <w:szCs w:val="24"/>
              </w:rPr>
              <w:t>к</w:t>
            </w:r>
            <w:r w:rsidRPr="009603EE">
              <w:rPr>
                <w:rFonts w:eastAsia="Calibri"/>
                <w:spacing w:val="1"/>
                <w:sz w:val="24"/>
                <w:szCs w:val="24"/>
              </w:rPr>
              <w:t xml:space="preserve"> </w:t>
            </w:r>
            <w:r w:rsidRPr="009603EE">
              <w:rPr>
                <w:rFonts w:eastAsia="Calibri"/>
                <w:sz w:val="24"/>
                <w:szCs w:val="24"/>
              </w:rPr>
              <w:t>активному</w:t>
            </w:r>
            <w:r w:rsidRPr="009603EE">
              <w:rPr>
                <w:rFonts w:eastAsia="Calibri"/>
                <w:spacing w:val="1"/>
                <w:sz w:val="24"/>
                <w:szCs w:val="24"/>
              </w:rPr>
              <w:t xml:space="preserve"> </w:t>
            </w:r>
            <w:r w:rsidRPr="009603EE">
              <w:rPr>
                <w:rFonts w:eastAsia="Calibri"/>
                <w:sz w:val="24"/>
                <w:szCs w:val="24"/>
              </w:rPr>
              <w:t>участию</w:t>
            </w:r>
            <w:r w:rsidRPr="009603EE">
              <w:rPr>
                <w:rFonts w:eastAsia="Calibri"/>
                <w:spacing w:val="1"/>
                <w:sz w:val="24"/>
                <w:szCs w:val="24"/>
              </w:rPr>
              <w:t xml:space="preserve"> </w:t>
            </w:r>
            <w:r w:rsidRPr="009603EE">
              <w:rPr>
                <w:rFonts w:eastAsia="Calibri"/>
                <w:sz w:val="24"/>
                <w:szCs w:val="24"/>
              </w:rPr>
              <w:t>в</w:t>
            </w:r>
            <w:r w:rsidRPr="009603EE">
              <w:rPr>
                <w:rFonts w:eastAsia="Calibri"/>
                <w:spacing w:val="1"/>
                <w:sz w:val="24"/>
                <w:szCs w:val="24"/>
              </w:rPr>
              <w:t xml:space="preserve"> </w:t>
            </w:r>
            <w:r w:rsidRPr="009603EE">
              <w:rPr>
                <w:rFonts w:eastAsia="Calibri"/>
                <w:sz w:val="24"/>
                <w:szCs w:val="24"/>
              </w:rPr>
              <w:t>воспитательных</w:t>
            </w:r>
            <w:r w:rsidRPr="009603EE">
              <w:rPr>
                <w:rFonts w:eastAsia="Calibri"/>
                <w:spacing w:val="1"/>
                <w:sz w:val="24"/>
                <w:szCs w:val="24"/>
              </w:rPr>
              <w:t xml:space="preserve"> </w:t>
            </w:r>
            <w:r w:rsidRPr="009603EE">
              <w:rPr>
                <w:rFonts w:eastAsia="Calibri"/>
                <w:sz w:val="24"/>
                <w:szCs w:val="24"/>
              </w:rPr>
              <w:t>и</w:t>
            </w:r>
            <w:r w:rsidRPr="009603EE">
              <w:rPr>
                <w:rFonts w:eastAsia="Calibri"/>
                <w:spacing w:val="1"/>
                <w:sz w:val="24"/>
                <w:szCs w:val="24"/>
              </w:rPr>
              <w:t xml:space="preserve"> </w:t>
            </w:r>
            <w:r w:rsidRPr="009603EE">
              <w:rPr>
                <w:rFonts w:eastAsia="Calibri"/>
                <w:sz w:val="24"/>
                <w:szCs w:val="24"/>
              </w:rPr>
              <w:t>образовательных</w:t>
            </w:r>
            <w:r w:rsidRPr="009603EE">
              <w:rPr>
                <w:rFonts w:eastAsia="Calibri"/>
                <w:spacing w:val="-1"/>
                <w:sz w:val="24"/>
                <w:szCs w:val="24"/>
              </w:rPr>
              <w:t xml:space="preserve"> </w:t>
            </w:r>
            <w:r w:rsidRPr="009603EE">
              <w:rPr>
                <w:rFonts w:eastAsia="Calibri"/>
                <w:sz w:val="24"/>
                <w:szCs w:val="24"/>
              </w:rPr>
              <w:t>мероприятиях.</w:t>
            </w:r>
          </w:p>
          <w:p w14:paraId="7BE73767" w14:textId="77777777" w:rsidR="009603EE" w:rsidRPr="009603EE" w:rsidRDefault="009603EE" w:rsidP="009603EE">
            <w:pPr>
              <w:pStyle w:val="TableParagraph"/>
              <w:spacing w:before="120" w:after="120"/>
              <w:ind w:left="105" w:right="95"/>
              <w:jc w:val="both"/>
              <w:rPr>
                <w:rFonts w:eastAsia="Calibri"/>
                <w:b/>
                <w:sz w:val="24"/>
                <w:szCs w:val="24"/>
              </w:rPr>
            </w:pPr>
            <w:r w:rsidRPr="009603EE">
              <w:rPr>
                <w:rFonts w:eastAsia="Calibri"/>
                <w:b/>
                <w:sz w:val="24"/>
                <w:szCs w:val="24"/>
              </w:rPr>
              <w:t>Детско-взрослая</w:t>
            </w:r>
            <w:r w:rsidRPr="009603EE">
              <w:rPr>
                <w:rFonts w:eastAsia="Calibri"/>
                <w:b/>
                <w:spacing w:val="1"/>
                <w:sz w:val="24"/>
                <w:szCs w:val="24"/>
              </w:rPr>
              <w:t xml:space="preserve"> </w:t>
            </w:r>
            <w:r w:rsidRPr="009603EE">
              <w:rPr>
                <w:rFonts w:eastAsia="Calibri"/>
                <w:b/>
                <w:sz w:val="24"/>
                <w:szCs w:val="24"/>
              </w:rPr>
              <w:t>общность:</w:t>
            </w:r>
            <w:r w:rsidRPr="009603EE">
              <w:rPr>
                <w:rFonts w:eastAsia="Calibri"/>
                <w:b/>
                <w:spacing w:val="1"/>
                <w:sz w:val="24"/>
                <w:szCs w:val="24"/>
              </w:rPr>
              <w:t xml:space="preserve"> </w:t>
            </w:r>
            <w:r w:rsidRPr="009603EE">
              <w:rPr>
                <w:rFonts w:eastAsia="Calibri"/>
                <w:sz w:val="24"/>
                <w:szCs w:val="24"/>
              </w:rPr>
              <w:t>содействие</w:t>
            </w:r>
            <w:r w:rsidRPr="009603EE">
              <w:rPr>
                <w:rFonts w:eastAsia="Calibri"/>
                <w:spacing w:val="1"/>
                <w:sz w:val="24"/>
                <w:szCs w:val="24"/>
              </w:rPr>
              <w:t xml:space="preserve"> </w:t>
            </w:r>
            <w:r w:rsidRPr="009603EE">
              <w:rPr>
                <w:rFonts w:eastAsia="Calibri"/>
                <w:sz w:val="24"/>
                <w:szCs w:val="24"/>
              </w:rPr>
              <w:t>друг</w:t>
            </w:r>
            <w:r w:rsidRPr="009603EE">
              <w:rPr>
                <w:rFonts w:eastAsia="Calibri"/>
                <w:spacing w:val="1"/>
                <w:sz w:val="24"/>
                <w:szCs w:val="24"/>
              </w:rPr>
              <w:t xml:space="preserve"> </w:t>
            </w:r>
            <w:r w:rsidRPr="009603EE">
              <w:rPr>
                <w:rFonts w:eastAsia="Calibri"/>
                <w:sz w:val="24"/>
                <w:szCs w:val="24"/>
              </w:rPr>
              <w:t>другу,</w:t>
            </w:r>
            <w:r w:rsidRPr="009603EE">
              <w:rPr>
                <w:rFonts w:eastAsia="Calibri"/>
                <w:spacing w:val="-57"/>
                <w:sz w:val="24"/>
                <w:szCs w:val="24"/>
              </w:rPr>
              <w:t xml:space="preserve"> </w:t>
            </w:r>
            <w:r w:rsidRPr="009603EE">
              <w:rPr>
                <w:rFonts w:eastAsia="Calibri"/>
                <w:sz w:val="24"/>
                <w:szCs w:val="24"/>
              </w:rPr>
              <w:t>сотворчество и сопереживание, взаимопонимание и взаимное</w:t>
            </w:r>
            <w:r w:rsidRPr="009603EE">
              <w:rPr>
                <w:rFonts w:eastAsia="Calibri"/>
                <w:spacing w:val="1"/>
                <w:sz w:val="24"/>
                <w:szCs w:val="24"/>
              </w:rPr>
              <w:t xml:space="preserve"> </w:t>
            </w:r>
            <w:r w:rsidRPr="009603EE">
              <w:rPr>
                <w:rFonts w:eastAsia="Calibri"/>
                <w:sz w:val="24"/>
                <w:szCs w:val="24"/>
              </w:rPr>
              <w:t>уважение,</w:t>
            </w:r>
            <w:r w:rsidRPr="009603EE">
              <w:rPr>
                <w:rFonts w:eastAsia="Calibri"/>
                <w:spacing w:val="1"/>
                <w:sz w:val="24"/>
                <w:szCs w:val="24"/>
              </w:rPr>
              <w:t xml:space="preserve"> </w:t>
            </w:r>
            <w:r w:rsidRPr="009603EE">
              <w:rPr>
                <w:rFonts w:eastAsia="Calibri"/>
                <w:sz w:val="24"/>
                <w:szCs w:val="24"/>
              </w:rPr>
              <w:t>отношение</w:t>
            </w:r>
            <w:r w:rsidRPr="009603EE">
              <w:rPr>
                <w:rFonts w:eastAsia="Calibri"/>
                <w:spacing w:val="1"/>
                <w:sz w:val="24"/>
                <w:szCs w:val="24"/>
              </w:rPr>
              <w:t xml:space="preserve"> </w:t>
            </w:r>
            <w:r w:rsidRPr="009603EE">
              <w:rPr>
                <w:rFonts w:eastAsia="Calibri"/>
                <w:sz w:val="24"/>
                <w:szCs w:val="24"/>
              </w:rPr>
              <w:t>к</w:t>
            </w:r>
            <w:r w:rsidRPr="009603EE">
              <w:rPr>
                <w:rFonts w:eastAsia="Calibri"/>
                <w:spacing w:val="1"/>
                <w:sz w:val="24"/>
                <w:szCs w:val="24"/>
              </w:rPr>
              <w:t xml:space="preserve"> </w:t>
            </w:r>
            <w:r w:rsidRPr="009603EE">
              <w:rPr>
                <w:rFonts w:eastAsia="Calibri"/>
                <w:sz w:val="24"/>
                <w:szCs w:val="24"/>
              </w:rPr>
              <w:t>ребенку</w:t>
            </w:r>
            <w:r w:rsidRPr="009603EE">
              <w:rPr>
                <w:rFonts w:eastAsia="Calibri"/>
                <w:spacing w:val="1"/>
                <w:sz w:val="24"/>
                <w:szCs w:val="24"/>
              </w:rPr>
              <w:t xml:space="preserve"> </w:t>
            </w:r>
            <w:r w:rsidRPr="009603EE">
              <w:rPr>
                <w:rFonts w:eastAsia="Calibri"/>
                <w:sz w:val="24"/>
                <w:szCs w:val="24"/>
              </w:rPr>
              <w:t>как</w:t>
            </w:r>
            <w:r w:rsidRPr="009603EE">
              <w:rPr>
                <w:rFonts w:eastAsia="Calibri"/>
                <w:spacing w:val="1"/>
                <w:sz w:val="24"/>
                <w:szCs w:val="24"/>
              </w:rPr>
              <w:t xml:space="preserve"> </w:t>
            </w:r>
            <w:r w:rsidRPr="009603EE">
              <w:rPr>
                <w:rFonts w:eastAsia="Calibri"/>
                <w:sz w:val="24"/>
                <w:szCs w:val="24"/>
              </w:rPr>
              <w:t>к</w:t>
            </w:r>
            <w:r w:rsidRPr="009603EE">
              <w:rPr>
                <w:rFonts w:eastAsia="Calibri"/>
                <w:spacing w:val="1"/>
                <w:sz w:val="24"/>
                <w:szCs w:val="24"/>
              </w:rPr>
              <w:t xml:space="preserve"> </w:t>
            </w:r>
            <w:r w:rsidRPr="009603EE">
              <w:rPr>
                <w:rFonts w:eastAsia="Calibri"/>
                <w:sz w:val="24"/>
                <w:szCs w:val="24"/>
              </w:rPr>
              <w:t>полноправному</w:t>
            </w:r>
            <w:r w:rsidRPr="009603EE">
              <w:rPr>
                <w:rFonts w:eastAsia="Calibri"/>
                <w:spacing w:val="1"/>
                <w:sz w:val="24"/>
                <w:szCs w:val="24"/>
              </w:rPr>
              <w:t xml:space="preserve"> </w:t>
            </w:r>
            <w:r w:rsidRPr="009603EE">
              <w:rPr>
                <w:rFonts w:eastAsia="Calibri"/>
                <w:sz w:val="24"/>
                <w:szCs w:val="24"/>
              </w:rPr>
              <w:t>человеку, наличие общих симпатий, ценностей и смыслов у</w:t>
            </w:r>
            <w:r w:rsidRPr="009603EE">
              <w:rPr>
                <w:rFonts w:eastAsia="Calibri"/>
                <w:spacing w:val="1"/>
                <w:sz w:val="24"/>
                <w:szCs w:val="24"/>
              </w:rPr>
              <w:t xml:space="preserve"> </w:t>
            </w:r>
            <w:r w:rsidRPr="009603EE">
              <w:rPr>
                <w:rFonts w:eastAsia="Calibri"/>
                <w:sz w:val="24"/>
                <w:szCs w:val="24"/>
              </w:rPr>
              <w:t>всех</w:t>
            </w:r>
            <w:r w:rsidRPr="009603EE">
              <w:rPr>
                <w:rFonts w:eastAsia="Calibri"/>
                <w:spacing w:val="-1"/>
                <w:sz w:val="24"/>
                <w:szCs w:val="24"/>
              </w:rPr>
              <w:t xml:space="preserve"> </w:t>
            </w:r>
            <w:r w:rsidRPr="009603EE">
              <w:rPr>
                <w:rFonts w:eastAsia="Calibri"/>
                <w:sz w:val="24"/>
                <w:szCs w:val="24"/>
              </w:rPr>
              <w:t>участников общности</w:t>
            </w:r>
            <w:r w:rsidRPr="009603EE">
              <w:rPr>
                <w:rFonts w:eastAsia="Calibri"/>
                <w:b/>
                <w:sz w:val="24"/>
                <w:szCs w:val="24"/>
              </w:rPr>
              <w:t>.</w:t>
            </w:r>
          </w:p>
          <w:p w14:paraId="70455FAE" w14:textId="77777777" w:rsidR="009603EE" w:rsidRPr="009603EE" w:rsidRDefault="009603EE" w:rsidP="009603EE">
            <w:pPr>
              <w:pStyle w:val="TableParagraph"/>
              <w:spacing w:before="120" w:after="120"/>
              <w:ind w:left="105" w:right="93"/>
              <w:jc w:val="both"/>
              <w:rPr>
                <w:rFonts w:eastAsia="Calibri"/>
                <w:sz w:val="24"/>
                <w:szCs w:val="24"/>
              </w:rPr>
            </w:pPr>
            <w:r w:rsidRPr="009603EE">
              <w:rPr>
                <w:rFonts w:eastAsia="Calibri"/>
                <w:b/>
                <w:sz w:val="24"/>
                <w:szCs w:val="24"/>
              </w:rPr>
              <w:t>Детская</w:t>
            </w:r>
            <w:r w:rsidRPr="009603EE">
              <w:rPr>
                <w:rFonts w:eastAsia="Calibri"/>
                <w:b/>
                <w:spacing w:val="-12"/>
                <w:sz w:val="24"/>
                <w:szCs w:val="24"/>
              </w:rPr>
              <w:t xml:space="preserve"> </w:t>
            </w:r>
            <w:r w:rsidRPr="009603EE">
              <w:rPr>
                <w:rFonts w:eastAsia="Calibri"/>
                <w:b/>
                <w:sz w:val="24"/>
                <w:szCs w:val="24"/>
              </w:rPr>
              <w:t>общность:</w:t>
            </w:r>
            <w:r w:rsidRPr="009603EE">
              <w:rPr>
                <w:rFonts w:eastAsia="Calibri"/>
                <w:b/>
                <w:spacing w:val="-12"/>
                <w:sz w:val="24"/>
                <w:szCs w:val="24"/>
              </w:rPr>
              <w:t xml:space="preserve"> </w:t>
            </w:r>
            <w:r w:rsidRPr="009603EE">
              <w:rPr>
                <w:rFonts w:eastAsia="Calibri"/>
                <w:sz w:val="24"/>
                <w:szCs w:val="24"/>
              </w:rPr>
              <w:t>ориентировать</w:t>
            </w:r>
            <w:r w:rsidRPr="009603EE">
              <w:rPr>
                <w:rFonts w:eastAsia="Calibri"/>
                <w:spacing w:val="-10"/>
                <w:sz w:val="24"/>
                <w:szCs w:val="24"/>
              </w:rPr>
              <w:t xml:space="preserve"> </w:t>
            </w:r>
            <w:r w:rsidRPr="009603EE">
              <w:rPr>
                <w:rFonts w:eastAsia="Calibri"/>
                <w:sz w:val="24"/>
                <w:szCs w:val="24"/>
              </w:rPr>
              <w:t>детей</w:t>
            </w:r>
            <w:r w:rsidRPr="009603EE">
              <w:rPr>
                <w:rFonts w:eastAsia="Calibri"/>
                <w:spacing w:val="-10"/>
                <w:sz w:val="24"/>
                <w:szCs w:val="24"/>
              </w:rPr>
              <w:t xml:space="preserve"> </w:t>
            </w:r>
            <w:r w:rsidRPr="009603EE">
              <w:rPr>
                <w:rFonts w:eastAsia="Calibri"/>
                <w:sz w:val="24"/>
                <w:szCs w:val="24"/>
              </w:rPr>
              <w:t>на</w:t>
            </w:r>
            <w:r w:rsidRPr="009603EE">
              <w:rPr>
                <w:rFonts w:eastAsia="Calibri"/>
                <w:spacing w:val="-12"/>
                <w:sz w:val="24"/>
                <w:szCs w:val="24"/>
              </w:rPr>
              <w:t xml:space="preserve"> </w:t>
            </w:r>
            <w:r w:rsidRPr="009603EE">
              <w:rPr>
                <w:rFonts w:eastAsia="Calibri"/>
                <w:sz w:val="24"/>
                <w:szCs w:val="24"/>
              </w:rPr>
              <w:t>взаимоотношения</w:t>
            </w:r>
            <w:r w:rsidRPr="009603EE">
              <w:rPr>
                <w:rFonts w:eastAsia="Calibri"/>
                <w:spacing w:val="-58"/>
                <w:sz w:val="24"/>
                <w:szCs w:val="24"/>
              </w:rPr>
              <w:t xml:space="preserve"> </w:t>
            </w:r>
            <w:r w:rsidRPr="009603EE">
              <w:rPr>
                <w:rFonts w:eastAsia="Calibri"/>
                <w:sz w:val="24"/>
                <w:szCs w:val="24"/>
              </w:rPr>
              <w:t>в духе доброжелательности, развивать у детей стремление и</w:t>
            </w:r>
            <w:r w:rsidRPr="009603EE">
              <w:rPr>
                <w:rFonts w:eastAsia="Calibri"/>
                <w:spacing w:val="1"/>
                <w:sz w:val="24"/>
                <w:szCs w:val="24"/>
              </w:rPr>
              <w:t xml:space="preserve"> </w:t>
            </w:r>
            <w:r w:rsidRPr="009603EE">
              <w:rPr>
                <w:rFonts w:eastAsia="Calibri"/>
                <w:sz w:val="24"/>
                <w:szCs w:val="24"/>
              </w:rPr>
              <w:t>умение</w:t>
            </w:r>
            <w:r w:rsidRPr="009603EE">
              <w:rPr>
                <w:rFonts w:eastAsia="Calibri"/>
                <w:spacing w:val="-11"/>
                <w:sz w:val="24"/>
                <w:szCs w:val="24"/>
              </w:rPr>
              <w:t xml:space="preserve"> </w:t>
            </w:r>
            <w:r w:rsidRPr="009603EE">
              <w:rPr>
                <w:rFonts w:eastAsia="Calibri"/>
                <w:sz w:val="24"/>
                <w:szCs w:val="24"/>
              </w:rPr>
              <w:t>помогать</w:t>
            </w:r>
            <w:r w:rsidRPr="009603EE">
              <w:rPr>
                <w:rFonts w:eastAsia="Calibri"/>
                <w:spacing w:val="-9"/>
                <w:sz w:val="24"/>
                <w:szCs w:val="24"/>
              </w:rPr>
              <w:t xml:space="preserve"> </w:t>
            </w:r>
            <w:r w:rsidRPr="009603EE">
              <w:rPr>
                <w:rFonts w:eastAsia="Calibri"/>
                <w:sz w:val="24"/>
                <w:szCs w:val="24"/>
              </w:rPr>
              <w:t>друг</w:t>
            </w:r>
            <w:r w:rsidRPr="009603EE">
              <w:rPr>
                <w:rFonts w:eastAsia="Calibri"/>
                <w:spacing w:val="-9"/>
                <w:sz w:val="24"/>
                <w:szCs w:val="24"/>
              </w:rPr>
              <w:t xml:space="preserve"> </w:t>
            </w:r>
            <w:r w:rsidRPr="009603EE">
              <w:rPr>
                <w:rFonts w:eastAsia="Calibri"/>
                <w:sz w:val="24"/>
                <w:szCs w:val="24"/>
              </w:rPr>
              <w:t>другу,</w:t>
            </w:r>
            <w:r w:rsidRPr="009603EE">
              <w:rPr>
                <w:rFonts w:eastAsia="Calibri"/>
                <w:spacing w:val="-9"/>
                <w:sz w:val="24"/>
                <w:szCs w:val="24"/>
              </w:rPr>
              <w:t xml:space="preserve"> </w:t>
            </w:r>
            <w:r w:rsidRPr="009603EE">
              <w:rPr>
                <w:rFonts w:eastAsia="Calibri"/>
                <w:sz w:val="24"/>
                <w:szCs w:val="24"/>
              </w:rPr>
              <w:t>оказывать</w:t>
            </w:r>
            <w:r w:rsidRPr="009603EE">
              <w:rPr>
                <w:rFonts w:eastAsia="Calibri"/>
                <w:spacing w:val="-8"/>
                <w:sz w:val="24"/>
                <w:szCs w:val="24"/>
              </w:rPr>
              <w:t xml:space="preserve"> </w:t>
            </w:r>
            <w:r w:rsidRPr="009603EE">
              <w:rPr>
                <w:rFonts w:eastAsia="Calibri"/>
                <w:sz w:val="24"/>
                <w:szCs w:val="24"/>
              </w:rPr>
              <w:t>сопротивление</w:t>
            </w:r>
            <w:r w:rsidRPr="009603EE">
              <w:rPr>
                <w:rFonts w:eastAsia="Calibri"/>
                <w:spacing w:val="-11"/>
                <w:sz w:val="24"/>
                <w:szCs w:val="24"/>
              </w:rPr>
              <w:t xml:space="preserve"> </w:t>
            </w:r>
            <w:r w:rsidRPr="009603EE">
              <w:rPr>
                <w:rFonts w:eastAsia="Calibri"/>
                <w:sz w:val="24"/>
                <w:szCs w:val="24"/>
              </w:rPr>
              <w:t>плохим</w:t>
            </w:r>
            <w:r w:rsidRPr="009603EE">
              <w:rPr>
                <w:rFonts w:eastAsia="Calibri"/>
                <w:spacing w:val="-57"/>
                <w:sz w:val="24"/>
                <w:szCs w:val="24"/>
              </w:rPr>
              <w:t xml:space="preserve"> </w:t>
            </w:r>
            <w:r w:rsidRPr="009603EE">
              <w:rPr>
                <w:rFonts w:eastAsia="Calibri"/>
                <w:sz w:val="24"/>
                <w:szCs w:val="24"/>
              </w:rPr>
              <w:t>поступкам,</w:t>
            </w:r>
            <w:r w:rsidRPr="009603EE">
              <w:rPr>
                <w:rFonts w:eastAsia="Calibri"/>
                <w:spacing w:val="-2"/>
                <w:sz w:val="24"/>
                <w:szCs w:val="24"/>
              </w:rPr>
              <w:t xml:space="preserve"> </w:t>
            </w:r>
            <w:r w:rsidRPr="009603EE">
              <w:rPr>
                <w:rFonts w:eastAsia="Calibri"/>
                <w:sz w:val="24"/>
                <w:szCs w:val="24"/>
              </w:rPr>
              <w:t>общими</w:t>
            </w:r>
            <w:r w:rsidRPr="009603EE">
              <w:rPr>
                <w:rFonts w:eastAsia="Calibri"/>
                <w:spacing w:val="-1"/>
                <w:sz w:val="24"/>
                <w:szCs w:val="24"/>
              </w:rPr>
              <w:t xml:space="preserve"> </w:t>
            </w:r>
            <w:r w:rsidRPr="009603EE">
              <w:rPr>
                <w:rFonts w:eastAsia="Calibri"/>
                <w:sz w:val="24"/>
                <w:szCs w:val="24"/>
              </w:rPr>
              <w:t>усилиями</w:t>
            </w:r>
            <w:r w:rsidRPr="009603EE">
              <w:rPr>
                <w:rFonts w:eastAsia="Calibri"/>
                <w:spacing w:val="-2"/>
                <w:sz w:val="24"/>
                <w:szCs w:val="24"/>
              </w:rPr>
              <w:t xml:space="preserve"> </w:t>
            </w:r>
            <w:r w:rsidRPr="009603EE">
              <w:rPr>
                <w:rFonts w:eastAsia="Calibri"/>
                <w:sz w:val="24"/>
                <w:szCs w:val="24"/>
              </w:rPr>
              <w:t>достигать</w:t>
            </w:r>
            <w:r w:rsidRPr="009603EE">
              <w:rPr>
                <w:rFonts w:eastAsia="Calibri"/>
                <w:spacing w:val="-1"/>
                <w:sz w:val="24"/>
                <w:szCs w:val="24"/>
              </w:rPr>
              <w:t xml:space="preserve"> </w:t>
            </w:r>
            <w:r w:rsidRPr="009603EE">
              <w:rPr>
                <w:rFonts w:eastAsia="Calibri"/>
                <w:sz w:val="24"/>
                <w:szCs w:val="24"/>
              </w:rPr>
              <w:t>поставленной</w:t>
            </w:r>
            <w:r w:rsidRPr="009603EE">
              <w:rPr>
                <w:rFonts w:eastAsia="Calibri"/>
                <w:spacing w:val="-3"/>
                <w:sz w:val="24"/>
                <w:szCs w:val="24"/>
              </w:rPr>
              <w:t xml:space="preserve"> </w:t>
            </w:r>
            <w:r w:rsidRPr="009603EE">
              <w:rPr>
                <w:rFonts w:eastAsia="Calibri"/>
                <w:sz w:val="24"/>
                <w:szCs w:val="24"/>
              </w:rPr>
              <w:t>цели.</w:t>
            </w:r>
          </w:p>
        </w:tc>
      </w:tr>
      <w:tr w:rsidR="009603EE" w:rsidRPr="009603EE" w14:paraId="3699217B" w14:textId="77777777" w:rsidTr="009603EE">
        <w:trPr>
          <w:trHeight w:val="687"/>
        </w:trPr>
        <w:tc>
          <w:tcPr>
            <w:tcW w:w="567" w:type="dxa"/>
            <w:shd w:val="clear" w:color="auto" w:fill="auto"/>
          </w:tcPr>
          <w:p w14:paraId="7F88229E" w14:textId="77777777" w:rsidR="009603EE" w:rsidRPr="009603EE" w:rsidRDefault="009603EE" w:rsidP="009603EE">
            <w:pPr>
              <w:pStyle w:val="TableParagraph"/>
              <w:spacing w:before="120" w:after="120"/>
              <w:ind w:left="107"/>
              <w:rPr>
                <w:rFonts w:eastAsia="Calibri"/>
                <w:sz w:val="24"/>
                <w:szCs w:val="24"/>
              </w:rPr>
            </w:pPr>
            <w:r w:rsidRPr="009603EE">
              <w:rPr>
                <w:rFonts w:eastAsia="Calibri"/>
                <w:sz w:val="24"/>
                <w:szCs w:val="24"/>
              </w:rPr>
              <w:t>5</w:t>
            </w:r>
          </w:p>
        </w:tc>
        <w:tc>
          <w:tcPr>
            <w:tcW w:w="1975" w:type="dxa"/>
            <w:shd w:val="clear" w:color="auto" w:fill="auto"/>
          </w:tcPr>
          <w:p w14:paraId="24A514DD" w14:textId="77777777" w:rsidR="009603EE" w:rsidRPr="009603EE" w:rsidRDefault="009603EE" w:rsidP="009603EE">
            <w:pPr>
              <w:pStyle w:val="TableParagraph"/>
              <w:spacing w:before="120" w:after="120"/>
              <w:ind w:left="107" w:right="-8"/>
              <w:rPr>
                <w:rFonts w:eastAsia="Calibri"/>
                <w:b/>
                <w:sz w:val="24"/>
                <w:szCs w:val="24"/>
              </w:rPr>
            </w:pPr>
            <w:r w:rsidRPr="009603EE">
              <w:rPr>
                <w:rFonts w:eastAsia="Calibri"/>
                <w:b/>
                <w:sz w:val="24"/>
                <w:szCs w:val="24"/>
              </w:rPr>
              <w:t>Характер</w:t>
            </w:r>
            <w:r w:rsidRPr="009603EE">
              <w:rPr>
                <w:rFonts w:eastAsia="Calibri"/>
                <w:b/>
                <w:spacing w:val="1"/>
                <w:sz w:val="24"/>
                <w:szCs w:val="24"/>
              </w:rPr>
              <w:t xml:space="preserve"> </w:t>
            </w:r>
            <w:r w:rsidRPr="009603EE">
              <w:rPr>
                <w:rFonts w:eastAsia="Calibri"/>
                <w:b/>
                <w:sz w:val="24"/>
                <w:szCs w:val="24"/>
              </w:rPr>
              <w:t>воспитательных</w:t>
            </w:r>
            <w:r w:rsidRPr="009603EE">
              <w:rPr>
                <w:rFonts w:eastAsia="Calibri"/>
                <w:b/>
                <w:spacing w:val="1"/>
                <w:sz w:val="24"/>
                <w:szCs w:val="24"/>
              </w:rPr>
              <w:t xml:space="preserve"> </w:t>
            </w:r>
            <w:r w:rsidRPr="009603EE">
              <w:rPr>
                <w:rFonts w:eastAsia="Calibri"/>
                <w:b/>
                <w:sz w:val="24"/>
                <w:szCs w:val="24"/>
              </w:rPr>
              <w:t>процессов</w:t>
            </w:r>
            <w:r w:rsidRPr="009603EE">
              <w:rPr>
                <w:rFonts w:eastAsia="Calibri"/>
                <w:b/>
                <w:spacing w:val="-8"/>
                <w:sz w:val="24"/>
                <w:szCs w:val="24"/>
              </w:rPr>
              <w:t xml:space="preserve"> </w:t>
            </w:r>
            <w:r w:rsidRPr="009603EE">
              <w:rPr>
                <w:rFonts w:eastAsia="Calibri"/>
                <w:b/>
                <w:sz w:val="24"/>
                <w:szCs w:val="24"/>
              </w:rPr>
              <w:t>в</w:t>
            </w:r>
            <w:r w:rsidRPr="009603EE">
              <w:rPr>
                <w:rFonts w:eastAsia="Calibri"/>
                <w:b/>
                <w:spacing w:val="-7"/>
                <w:sz w:val="24"/>
                <w:szCs w:val="24"/>
              </w:rPr>
              <w:t xml:space="preserve"> </w:t>
            </w:r>
            <w:r w:rsidRPr="009603EE">
              <w:rPr>
                <w:rFonts w:eastAsia="Calibri"/>
                <w:b/>
                <w:sz w:val="24"/>
                <w:szCs w:val="24"/>
              </w:rPr>
              <w:t>ДОО</w:t>
            </w:r>
          </w:p>
        </w:tc>
        <w:tc>
          <w:tcPr>
            <w:tcW w:w="6945" w:type="dxa"/>
            <w:shd w:val="clear" w:color="auto" w:fill="auto"/>
          </w:tcPr>
          <w:p w14:paraId="6C1E39B9" w14:textId="77777777" w:rsidR="009603EE" w:rsidRPr="009603EE" w:rsidRDefault="009603EE" w:rsidP="009603EE">
            <w:pPr>
              <w:pStyle w:val="TableParagraph"/>
              <w:spacing w:before="120" w:after="120"/>
              <w:ind w:left="105" w:right="97"/>
              <w:jc w:val="both"/>
              <w:rPr>
                <w:rFonts w:eastAsia="Calibri"/>
                <w:sz w:val="24"/>
                <w:szCs w:val="24"/>
              </w:rPr>
            </w:pPr>
            <w:r w:rsidRPr="009603EE">
              <w:rPr>
                <w:rFonts w:eastAsia="Calibri"/>
                <w:sz w:val="24"/>
                <w:szCs w:val="24"/>
              </w:rPr>
              <w:t>Воспитательные</w:t>
            </w:r>
            <w:r w:rsidRPr="009603EE">
              <w:rPr>
                <w:rFonts w:eastAsia="Calibri"/>
                <w:spacing w:val="-10"/>
                <w:sz w:val="24"/>
                <w:szCs w:val="24"/>
              </w:rPr>
              <w:t xml:space="preserve"> </w:t>
            </w:r>
            <w:r w:rsidRPr="009603EE">
              <w:rPr>
                <w:rFonts w:eastAsia="Calibri"/>
                <w:sz w:val="24"/>
                <w:szCs w:val="24"/>
              </w:rPr>
              <w:t>задачи</w:t>
            </w:r>
            <w:r w:rsidRPr="009603EE">
              <w:rPr>
                <w:rFonts w:eastAsia="Calibri"/>
                <w:spacing w:val="-4"/>
                <w:sz w:val="24"/>
                <w:szCs w:val="24"/>
              </w:rPr>
              <w:t xml:space="preserve"> </w:t>
            </w:r>
            <w:r w:rsidRPr="009603EE">
              <w:rPr>
                <w:rFonts w:eastAsia="Calibri"/>
                <w:sz w:val="24"/>
                <w:szCs w:val="24"/>
              </w:rPr>
              <w:t>решаются</w:t>
            </w:r>
            <w:r w:rsidRPr="009603EE">
              <w:rPr>
                <w:rFonts w:eastAsia="Calibri"/>
                <w:spacing w:val="-8"/>
                <w:sz w:val="24"/>
                <w:szCs w:val="24"/>
              </w:rPr>
              <w:t xml:space="preserve"> </w:t>
            </w:r>
            <w:r w:rsidRPr="009603EE">
              <w:rPr>
                <w:rFonts w:eastAsia="Calibri"/>
                <w:sz w:val="24"/>
                <w:szCs w:val="24"/>
              </w:rPr>
              <w:t>в</w:t>
            </w:r>
            <w:r w:rsidRPr="009603EE">
              <w:rPr>
                <w:rFonts w:eastAsia="Calibri"/>
                <w:spacing w:val="-8"/>
                <w:sz w:val="24"/>
                <w:szCs w:val="24"/>
              </w:rPr>
              <w:t xml:space="preserve"> </w:t>
            </w:r>
            <w:r w:rsidRPr="009603EE">
              <w:rPr>
                <w:rFonts w:eastAsia="Calibri"/>
                <w:sz w:val="24"/>
                <w:szCs w:val="24"/>
              </w:rPr>
              <w:t>ходе</w:t>
            </w:r>
            <w:r w:rsidRPr="009603EE">
              <w:rPr>
                <w:rFonts w:eastAsia="Calibri"/>
                <w:spacing w:val="-9"/>
                <w:sz w:val="24"/>
                <w:szCs w:val="24"/>
              </w:rPr>
              <w:t xml:space="preserve"> </w:t>
            </w:r>
            <w:r w:rsidRPr="009603EE">
              <w:rPr>
                <w:rFonts w:eastAsia="Calibri"/>
                <w:sz w:val="24"/>
                <w:szCs w:val="24"/>
              </w:rPr>
              <w:t>реализации</w:t>
            </w:r>
            <w:r w:rsidRPr="009603EE">
              <w:rPr>
                <w:rFonts w:eastAsia="Calibri"/>
                <w:spacing w:val="-6"/>
                <w:sz w:val="24"/>
                <w:szCs w:val="24"/>
              </w:rPr>
              <w:t xml:space="preserve"> </w:t>
            </w:r>
            <w:r w:rsidRPr="009603EE">
              <w:rPr>
                <w:rFonts w:eastAsia="Calibri"/>
                <w:sz w:val="24"/>
                <w:szCs w:val="24"/>
              </w:rPr>
              <w:t>основной</w:t>
            </w:r>
            <w:r w:rsidRPr="009603EE">
              <w:rPr>
                <w:rFonts w:eastAsia="Calibri"/>
                <w:spacing w:val="-57"/>
                <w:sz w:val="24"/>
                <w:szCs w:val="24"/>
              </w:rPr>
              <w:t xml:space="preserve"> </w:t>
            </w:r>
            <w:r w:rsidRPr="009603EE">
              <w:rPr>
                <w:rFonts w:eastAsia="Calibri"/>
                <w:sz w:val="24"/>
                <w:szCs w:val="24"/>
              </w:rPr>
              <w:t>образовательной</w:t>
            </w:r>
            <w:r w:rsidRPr="009603EE">
              <w:rPr>
                <w:rFonts w:eastAsia="Calibri"/>
                <w:spacing w:val="1"/>
                <w:sz w:val="24"/>
                <w:szCs w:val="24"/>
              </w:rPr>
              <w:t xml:space="preserve"> </w:t>
            </w:r>
            <w:r w:rsidRPr="009603EE">
              <w:rPr>
                <w:rFonts w:eastAsia="Calibri"/>
                <w:sz w:val="24"/>
                <w:szCs w:val="24"/>
              </w:rPr>
              <w:t>программы</w:t>
            </w:r>
            <w:r w:rsidRPr="009603EE">
              <w:rPr>
                <w:rFonts w:eastAsia="Calibri"/>
                <w:spacing w:val="1"/>
                <w:sz w:val="24"/>
                <w:szCs w:val="24"/>
              </w:rPr>
              <w:t xml:space="preserve"> </w:t>
            </w:r>
            <w:r w:rsidRPr="009603EE">
              <w:rPr>
                <w:rFonts w:eastAsia="Calibri"/>
                <w:sz w:val="24"/>
                <w:szCs w:val="24"/>
              </w:rPr>
              <w:t>дошкольного</w:t>
            </w:r>
            <w:r w:rsidRPr="009603EE">
              <w:rPr>
                <w:rFonts w:eastAsia="Calibri"/>
                <w:spacing w:val="1"/>
                <w:sz w:val="24"/>
                <w:szCs w:val="24"/>
              </w:rPr>
              <w:t xml:space="preserve"> </w:t>
            </w:r>
            <w:r w:rsidRPr="009603EE">
              <w:rPr>
                <w:rFonts w:eastAsia="Calibri"/>
                <w:sz w:val="24"/>
                <w:szCs w:val="24"/>
              </w:rPr>
              <w:t>образования,</w:t>
            </w:r>
            <w:r w:rsidRPr="009603EE">
              <w:rPr>
                <w:rFonts w:eastAsia="Calibri"/>
                <w:spacing w:val="1"/>
                <w:sz w:val="24"/>
                <w:szCs w:val="24"/>
              </w:rPr>
              <w:t xml:space="preserve"> </w:t>
            </w:r>
            <w:r w:rsidRPr="009603EE">
              <w:rPr>
                <w:rFonts w:eastAsia="Calibri"/>
                <w:sz w:val="24"/>
                <w:szCs w:val="24"/>
              </w:rPr>
              <w:t>а</w:t>
            </w:r>
            <w:r w:rsidRPr="009603EE">
              <w:rPr>
                <w:rFonts w:eastAsia="Calibri"/>
                <w:spacing w:val="-57"/>
                <w:sz w:val="24"/>
                <w:szCs w:val="24"/>
              </w:rPr>
              <w:t xml:space="preserve"> </w:t>
            </w:r>
            <w:r w:rsidRPr="009603EE">
              <w:rPr>
                <w:rFonts w:eastAsia="Calibri"/>
                <w:sz w:val="24"/>
                <w:szCs w:val="24"/>
              </w:rPr>
              <w:t>именно</w:t>
            </w:r>
            <w:r w:rsidRPr="009603EE">
              <w:rPr>
                <w:rFonts w:eastAsia="Calibri"/>
                <w:spacing w:val="1"/>
                <w:sz w:val="24"/>
                <w:szCs w:val="24"/>
              </w:rPr>
              <w:t xml:space="preserve"> </w:t>
            </w:r>
            <w:r w:rsidRPr="009603EE">
              <w:rPr>
                <w:rFonts w:eastAsia="Calibri"/>
                <w:sz w:val="24"/>
                <w:szCs w:val="24"/>
              </w:rPr>
              <w:t>в</w:t>
            </w:r>
            <w:r w:rsidRPr="009603EE">
              <w:rPr>
                <w:rFonts w:eastAsia="Calibri"/>
                <w:spacing w:val="1"/>
                <w:sz w:val="24"/>
                <w:szCs w:val="24"/>
              </w:rPr>
              <w:t xml:space="preserve"> </w:t>
            </w:r>
            <w:r w:rsidRPr="009603EE">
              <w:rPr>
                <w:rFonts w:eastAsia="Calibri"/>
                <w:sz w:val="24"/>
                <w:szCs w:val="24"/>
              </w:rPr>
              <w:t>ходе</w:t>
            </w:r>
            <w:r w:rsidRPr="009603EE">
              <w:rPr>
                <w:rFonts w:eastAsia="Calibri"/>
                <w:spacing w:val="1"/>
                <w:sz w:val="24"/>
                <w:szCs w:val="24"/>
              </w:rPr>
              <w:t xml:space="preserve"> </w:t>
            </w:r>
            <w:r w:rsidRPr="009603EE">
              <w:rPr>
                <w:rFonts w:eastAsia="Calibri"/>
                <w:sz w:val="24"/>
                <w:szCs w:val="24"/>
              </w:rPr>
              <w:t>НОД,</w:t>
            </w:r>
            <w:r w:rsidRPr="009603EE">
              <w:rPr>
                <w:rFonts w:eastAsia="Calibri"/>
                <w:spacing w:val="1"/>
                <w:sz w:val="24"/>
                <w:szCs w:val="24"/>
              </w:rPr>
              <w:t xml:space="preserve"> </w:t>
            </w:r>
            <w:r w:rsidRPr="009603EE">
              <w:rPr>
                <w:rFonts w:eastAsia="Calibri"/>
                <w:sz w:val="24"/>
                <w:szCs w:val="24"/>
              </w:rPr>
              <w:t>совместной</w:t>
            </w:r>
            <w:r w:rsidRPr="009603EE">
              <w:rPr>
                <w:rFonts w:eastAsia="Calibri"/>
                <w:spacing w:val="1"/>
                <w:sz w:val="24"/>
                <w:szCs w:val="24"/>
              </w:rPr>
              <w:t xml:space="preserve"> </w:t>
            </w:r>
            <w:r w:rsidRPr="009603EE">
              <w:rPr>
                <w:rFonts w:eastAsia="Calibri"/>
                <w:sz w:val="24"/>
                <w:szCs w:val="24"/>
              </w:rPr>
              <w:t>деятельности,</w:t>
            </w:r>
            <w:r w:rsidRPr="009603EE">
              <w:rPr>
                <w:rFonts w:eastAsia="Calibri"/>
                <w:spacing w:val="1"/>
                <w:sz w:val="24"/>
                <w:szCs w:val="24"/>
              </w:rPr>
              <w:t xml:space="preserve"> </w:t>
            </w:r>
            <w:r w:rsidRPr="009603EE">
              <w:rPr>
                <w:rFonts w:eastAsia="Calibri"/>
                <w:sz w:val="24"/>
                <w:szCs w:val="24"/>
              </w:rPr>
              <w:t>режимных</w:t>
            </w:r>
            <w:r w:rsidRPr="009603EE">
              <w:rPr>
                <w:rFonts w:eastAsia="Calibri"/>
                <w:spacing w:val="1"/>
                <w:sz w:val="24"/>
                <w:szCs w:val="24"/>
              </w:rPr>
              <w:t xml:space="preserve"> </w:t>
            </w:r>
            <w:r w:rsidRPr="009603EE">
              <w:rPr>
                <w:rFonts w:eastAsia="Calibri"/>
                <w:sz w:val="24"/>
                <w:szCs w:val="24"/>
              </w:rPr>
              <w:t>моментов,</w:t>
            </w:r>
            <w:r w:rsidRPr="009603EE">
              <w:rPr>
                <w:rFonts w:eastAsia="Calibri"/>
                <w:spacing w:val="-2"/>
                <w:sz w:val="24"/>
                <w:szCs w:val="24"/>
              </w:rPr>
              <w:t xml:space="preserve"> </w:t>
            </w:r>
            <w:r w:rsidRPr="009603EE">
              <w:rPr>
                <w:rFonts w:eastAsia="Calibri"/>
                <w:sz w:val="24"/>
                <w:szCs w:val="24"/>
              </w:rPr>
              <w:t>праздников</w:t>
            </w:r>
            <w:r w:rsidRPr="009603EE">
              <w:rPr>
                <w:rFonts w:eastAsia="Calibri"/>
                <w:spacing w:val="-4"/>
                <w:sz w:val="24"/>
                <w:szCs w:val="24"/>
              </w:rPr>
              <w:t xml:space="preserve"> </w:t>
            </w:r>
            <w:r w:rsidRPr="009603EE">
              <w:rPr>
                <w:rFonts w:eastAsia="Calibri"/>
                <w:sz w:val="24"/>
                <w:szCs w:val="24"/>
              </w:rPr>
              <w:t>и</w:t>
            </w:r>
            <w:r w:rsidRPr="009603EE">
              <w:rPr>
                <w:rFonts w:eastAsia="Calibri"/>
                <w:spacing w:val="-2"/>
                <w:sz w:val="24"/>
                <w:szCs w:val="24"/>
              </w:rPr>
              <w:t xml:space="preserve"> </w:t>
            </w:r>
            <w:r w:rsidRPr="009603EE">
              <w:rPr>
                <w:rFonts w:eastAsia="Calibri"/>
                <w:sz w:val="24"/>
                <w:szCs w:val="24"/>
              </w:rPr>
              <w:t>досугов,</w:t>
            </w:r>
            <w:r w:rsidRPr="009603EE">
              <w:rPr>
                <w:rFonts w:eastAsia="Calibri"/>
                <w:spacing w:val="-1"/>
                <w:sz w:val="24"/>
                <w:szCs w:val="24"/>
              </w:rPr>
              <w:t xml:space="preserve"> </w:t>
            </w:r>
            <w:r w:rsidRPr="009603EE">
              <w:rPr>
                <w:rFonts w:eastAsia="Calibri"/>
                <w:sz w:val="24"/>
                <w:szCs w:val="24"/>
              </w:rPr>
              <w:t>мероприятий</w:t>
            </w:r>
            <w:r w:rsidRPr="009603EE">
              <w:rPr>
                <w:rFonts w:eastAsia="Calibri"/>
                <w:spacing w:val="-3"/>
                <w:sz w:val="24"/>
                <w:szCs w:val="24"/>
              </w:rPr>
              <w:t xml:space="preserve"> </w:t>
            </w:r>
            <w:r w:rsidRPr="009603EE">
              <w:rPr>
                <w:rFonts w:eastAsia="Calibri"/>
                <w:sz w:val="24"/>
                <w:szCs w:val="24"/>
              </w:rPr>
              <w:t>с</w:t>
            </w:r>
            <w:r w:rsidRPr="009603EE">
              <w:rPr>
                <w:rFonts w:eastAsia="Calibri"/>
                <w:spacing w:val="-3"/>
                <w:sz w:val="24"/>
                <w:szCs w:val="24"/>
              </w:rPr>
              <w:t xml:space="preserve"> </w:t>
            </w:r>
            <w:r w:rsidRPr="009603EE">
              <w:rPr>
                <w:rFonts w:eastAsia="Calibri"/>
                <w:sz w:val="24"/>
                <w:szCs w:val="24"/>
              </w:rPr>
              <w:t>родителями</w:t>
            </w:r>
            <w:r w:rsidRPr="009603EE">
              <w:rPr>
                <w:rFonts w:eastAsia="Calibri"/>
                <w:spacing w:val="-3"/>
                <w:sz w:val="24"/>
                <w:szCs w:val="24"/>
              </w:rPr>
              <w:t xml:space="preserve"> </w:t>
            </w:r>
            <w:r w:rsidRPr="009603EE">
              <w:rPr>
                <w:rFonts w:eastAsia="Calibri"/>
                <w:sz w:val="24"/>
                <w:szCs w:val="24"/>
              </w:rPr>
              <w:t>и</w:t>
            </w:r>
            <w:r w:rsidRPr="009603EE">
              <w:rPr>
                <w:rFonts w:eastAsia="Calibri"/>
                <w:spacing w:val="-58"/>
                <w:sz w:val="24"/>
                <w:szCs w:val="24"/>
              </w:rPr>
              <w:t xml:space="preserve"> </w:t>
            </w:r>
            <w:r w:rsidRPr="009603EE">
              <w:rPr>
                <w:rFonts w:eastAsia="Calibri"/>
                <w:sz w:val="24"/>
                <w:szCs w:val="24"/>
              </w:rPr>
              <w:t>др.</w:t>
            </w:r>
          </w:p>
          <w:p w14:paraId="5E996D6F" w14:textId="77777777" w:rsidR="009603EE" w:rsidRPr="009603EE" w:rsidRDefault="009603EE" w:rsidP="009603EE">
            <w:pPr>
              <w:pStyle w:val="TableParagraph"/>
              <w:spacing w:before="120" w:after="120"/>
              <w:ind w:left="105" w:right="93"/>
              <w:jc w:val="both"/>
              <w:rPr>
                <w:rFonts w:eastAsia="Calibri"/>
                <w:sz w:val="24"/>
                <w:szCs w:val="24"/>
              </w:rPr>
            </w:pPr>
            <w:r w:rsidRPr="009603EE">
              <w:rPr>
                <w:rFonts w:eastAsia="Calibri"/>
                <w:sz w:val="24"/>
                <w:szCs w:val="24"/>
              </w:rPr>
              <w:t>Воспитательный</w:t>
            </w:r>
            <w:r w:rsidRPr="009603EE">
              <w:rPr>
                <w:rFonts w:eastAsia="Calibri"/>
                <w:spacing w:val="1"/>
                <w:sz w:val="24"/>
                <w:szCs w:val="24"/>
              </w:rPr>
              <w:t xml:space="preserve"> </w:t>
            </w:r>
            <w:r w:rsidRPr="009603EE">
              <w:rPr>
                <w:rFonts w:eastAsia="Calibri"/>
                <w:sz w:val="24"/>
                <w:szCs w:val="24"/>
              </w:rPr>
              <w:t>потенциал</w:t>
            </w:r>
            <w:r w:rsidRPr="009603EE">
              <w:rPr>
                <w:rFonts w:eastAsia="Calibri"/>
                <w:spacing w:val="1"/>
                <w:sz w:val="24"/>
                <w:szCs w:val="24"/>
              </w:rPr>
              <w:t xml:space="preserve"> </w:t>
            </w:r>
            <w:r w:rsidRPr="009603EE">
              <w:rPr>
                <w:rFonts w:eastAsia="Calibri"/>
                <w:sz w:val="24"/>
                <w:szCs w:val="24"/>
              </w:rPr>
              <w:t>социокультурного</w:t>
            </w:r>
            <w:r w:rsidRPr="009603EE">
              <w:rPr>
                <w:rFonts w:eastAsia="Calibri"/>
                <w:spacing w:val="1"/>
                <w:sz w:val="24"/>
                <w:szCs w:val="24"/>
              </w:rPr>
              <w:t xml:space="preserve"> </w:t>
            </w:r>
            <w:r w:rsidRPr="009603EE">
              <w:rPr>
                <w:rFonts w:eastAsia="Calibri"/>
                <w:sz w:val="24"/>
                <w:szCs w:val="24"/>
              </w:rPr>
              <w:t>окружения</w:t>
            </w:r>
            <w:r w:rsidRPr="009603EE">
              <w:rPr>
                <w:rFonts w:eastAsia="Calibri"/>
                <w:spacing w:val="1"/>
                <w:sz w:val="24"/>
                <w:szCs w:val="24"/>
              </w:rPr>
              <w:t xml:space="preserve"> </w:t>
            </w:r>
            <w:r w:rsidRPr="009603EE">
              <w:rPr>
                <w:rFonts w:eastAsia="Calibri"/>
                <w:sz w:val="24"/>
                <w:szCs w:val="24"/>
              </w:rPr>
              <w:t>активно используется для реализации задач всех направлений</w:t>
            </w:r>
            <w:r w:rsidRPr="009603EE">
              <w:rPr>
                <w:rFonts w:eastAsia="Calibri"/>
                <w:spacing w:val="1"/>
                <w:sz w:val="24"/>
                <w:szCs w:val="24"/>
              </w:rPr>
              <w:t xml:space="preserve"> </w:t>
            </w:r>
            <w:r w:rsidRPr="009603EE">
              <w:rPr>
                <w:rFonts w:eastAsia="Calibri"/>
                <w:sz w:val="24"/>
                <w:szCs w:val="24"/>
              </w:rPr>
              <w:t>воспитания.</w:t>
            </w:r>
          </w:p>
          <w:p w14:paraId="3F0825A6" w14:textId="77777777" w:rsidR="009603EE" w:rsidRPr="009603EE" w:rsidRDefault="009603EE" w:rsidP="009603EE">
            <w:pPr>
              <w:pStyle w:val="TableParagraph"/>
              <w:spacing w:before="120" w:after="120"/>
              <w:ind w:left="105" w:right="98"/>
              <w:jc w:val="both"/>
              <w:rPr>
                <w:rFonts w:eastAsia="Calibri"/>
                <w:sz w:val="24"/>
                <w:szCs w:val="24"/>
              </w:rPr>
            </w:pPr>
            <w:r w:rsidRPr="009603EE">
              <w:rPr>
                <w:rFonts w:eastAsia="Calibri"/>
                <w:sz w:val="24"/>
                <w:szCs w:val="24"/>
              </w:rPr>
              <w:t>Базовые</w:t>
            </w:r>
            <w:r w:rsidRPr="009603EE">
              <w:rPr>
                <w:rFonts w:eastAsia="Calibri"/>
                <w:spacing w:val="1"/>
                <w:sz w:val="24"/>
                <w:szCs w:val="24"/>
              </w:rPr>
              <w:t xml:space="preserve"> </w:t>
            </w:r>
            <w:r w:rsidRPr="009603EE">
              <w:rPr>
                <w:rFonts w:eastAsia="Calibri"/>
                <w:sz w:val="24"/>
                <w:szCs w:val="24"/>
              </w:rPr>
              <w:t>ценности</w:t>
            </w:r>
            <w:r w:rsidRPr="009603EE">
              <w:rPr>
                <w:rFonts w:eastAsia="Calibri"/>
                <w:spacing w:val="1"/>
                <w:sz w:val="24"/>
                <w:szCs w:val="24"/>
              </w:rPr>
              <w:t xml:space="preserve"> </w:t>
            </w:r>
            <w:r w:rsidRPr="009603EE">
              <w:rPr>
                <w:rFonts w:eastAsia="Calibri"/>
                <w:sz w:val="24"/>
                <w:szCs w:val="24"/>
              </w:rPr>
              <w:t>воспитания</w:t>
            </w:r>
            <w:r w:rsidRPr="009603EE">
              <w:rPr>
                <w:rFonts w:eastAsia="Calibri"/>
                <w:spacing w:val="1"/>
                <w:sz w:val="24"/>
                <w:szCs w:val="24"/>
              </w:rPr>
              <w:t xml:space="preserve"> </w:t>
            </w:r>
            <w:r w:rsidRPr="009603EE">
              <w:rPr>
                <w:rFonts w:eastAsia="Calibri"/>
                <w:sz w:val="24"/>
                <w:szCs w:val="24"/>
              </w:rPr>
              <w:t>и</w:t>
            </w:r>
            <w:r w:rsidRPr="009603EE">
              <w:rPr>
                <w:rFonts w:eastAsia="Calibri"/>
                <w:spacing w:val="1"/>
                <w:sz w:val="24"/>
                <w:szCs w:val="24"/>
              </w:rPr>
              <w:t xml:space="preserve"> </w:t>
            </w:r>
            <w:r w:rsidRPr="009603EE">
              <w:rPr>
                <w:rFonts w:eastAsia="Calibri"/>
                <w:sz w:val="24"/>
                <w:szCs w:val="24"/>
              </w:rPr>
              <w:t>способы</w:t>
            </w:r>
            <w:r w:rsidRPr="009603EE">
              <w:rPr>
                <w:rFonts w:eastAsia="Calibri"/>
                <w:spacing w:val="1"/>
                <w:sz w:val="24"/>
                <w:szCs w:val="24"/>
              </w:rPr>
              <w:t xml:space="preserve"> </w:t>
            </w:r>
            <w:r w:rsidRPr="009603EE">
              <w:rPr>
                <w:rFonts w:eastAsia="Calibri"/>
                <w:sz w:val="24"/>
                <w:szCs w:val="24"/>
              </w:rPr>
              <w:t>реализации</w:t>
            </w:r>
            <w:r w:rsidRPr="009603EE">
              <w:rPr>
                <w:rFonts w:eastAsia="Calibri"/>
                <w:spacing w:val="1"/>
                <w:sz w:val="24"/>
                <w:szCs w:val="24"/>
              </w:rPr>
              <w:t xml:space="preserve"> </w:t>
            </w:r>
            <w:r w:rsidRPr="009603EE">
              <w:rPr>
                <w:rFonts w:eastAsia="Calibri"/>
                <w:sz w:val="24"/>
                <w:szCs w:val="24"/>
              </w:rPr>
              <w:t>воспитательных</w:t>
            </w:r>
            <w:r w:rsidRPr="009603EE">
              <w:rPr>
                <w:rFonts w:eastAsia="Calibri"/>
                <w:spacing w:val="1"/>
                <w:sz w:val="24"/>
                <w:szCs w:val="24"/>
              </w:rPr>
              <w:t xml:space="preserve"> </w:t>
            </w:r>
            <w:r w:rsidRPr="009603EE">
              <w:rPr>
                <w:rFonts w:eastAsia="Calibri"/>
                <w:sz w:val="24"/>
                <w:szCs w:val="24"/>
              </w:rPr>
              <w:t>задач</w:t>
            </w:r>
            <w:r w:rsidRPr="009603EE">
              <w:rPr>
                <w:rFonts w:eastAsia="Calibri"/>
                <w:spacing w:val="1"/>
                <w:sz w:val="24"/>
                <w:szCs w:val="24"/>
              </w:rPr>
              <w:t xml:space="preserve"> </w:t>
            </w:r>
            <w:r w:rsidRPr="009603EE">
              <w:rPr>
                <w:rFonts w:eastAsia="Calibri"/>
                <w:sz w:val="24"/>
                <w:szCs w:val="24"/>
              </w:rPr>
              <w:t>транслируются</w:t>
            </w:r>
            <w:r w:rsidRPr="009603EE">
              <w:rPr>
                <w:rFonts w:eastAsia="Calibri"/>
                <w:spacing w:val="1"/>
                <w:sz w:val="24"/>
                <w:szCs w:val="24"/>
              </w:rPr>
              <w:t xml:space="preserve"> </w:t>
            </w:r>
            <w:r w:rsidRPr="009603EE">
              <w:rPr>
                <w:rFonts w:eastAsia="Calibri"/>
                <w:sz w:val="24"/>
                <w:szCs w:val="24"/>
              </w:rPr>
              <w:t>родительскому</w:t>
            </w:r>
            <w:r w:rsidRPr="009603EE">
              <w:rPr>
                <w:rFonts w:eastAsia="Calibri"/>
                <w:spacing w:val="-57"/>
                <w:sz w:val="24"/>
                <w:szCs w:val="24"/>
              </w:rPr>
              <w:t xml:space="preserve"> </w:t>
            </w:r>
            <w:r w:rsidRPr="009603EE">
              <w:rPr>
                <w:rFonts w:eastAsia="Calibri"/>
                <w:sz w:val="24"/>
                <w:szCs w:val="24"/>
              </w:rPr>
              <w:t>сообществу</w:t>
            </w:r>
            <w:r w:rsidRPr="009603EE">
              <w:rPr>
                <w:rFonts w:eastAsia="Calibri"/>
                <w:spacing w:val="-1"/>
                <w:sz w:val="24"/>
                <w:szCs w:val="24"/>
              </w:rPr>
              <w:t xml:space="preserve"> </w:t>
            </w:r>
            <w:r w:rsidRPr="009603EE">
              <w:rPr>
                <w:rFonts w:eastAsia="Calibri"/>
                <w:sz w:val="24"/>
                <w:szCs w:val="24"/>
              </w:rPr>
              <w:t>для совместной реализации.</w:t>
            </w:r>
          </w:p>
        </w:tc>
      </w:tr>
      <w:tr w:rsidR="009603EE" w:rsidRPr="009603EE" w14:paraId="21765B54" w14:textId="77777777" w:rsidTr="009603EE">
        <w:trPr>
          <w:trHeight w:val="687"/>
        </w:trPr>
        <w:tc>
          <w:tcPr>
            <w:tcW w:w="567" w:type="dxa"/>
            <w:shd w:val="clear" w:color="auto" w:fill="auto"/>
          </w:tcPr>
          <w:p w14:paraId="2BA62CCC" w14:textId="77777777" w:rsidR="009603EE" w:rsidRPr="009603EE" w:rsidRDefault="009603EE" w:rsidP="009603EE">
            <w:pPr>
              <w:pStyle w:val="TableParagraph"/>
              <w:spacing w:before="120" w:after="120"/>
              <w:ind w:left="107"/>
              <w:rPr>
                <w:rFonts w:eastAsia="Calibri"/>
                <w:sz w:val="24"/>
                <w:szCs w:val="24"/>
              </w:rPr>
            </w:pPr>
            <w:r w:rsidRPr="009603EE">
              <w:rPr>
                <w:rFonts w:eastAsia="Calibri"/>
                <w:sz w:val="24"/>
                <w:szCs w:val="24"/>
              </w:rPr>
              <w:t>6</w:t>
            </w:r>
          </w:p>
        </w:tc>
        <w:tc>
          <w:tcPr>
            <w:tcW w:w="1975" w:type="dxa"/>
            <w:shd w:val="clear" w:color="auto" w:fill="auto"/>
          </w:tcPr>
          <w:p w14:paraId="21116208" w14:textId="77777777" w:rsidR="009603EE" w:rsidRPr="009603EE" w:rsidRDefault="009603EE" w:rsidP="009603EE">
            <w:pPr>
              <w:pStyle w:val="TableParagraph"/>
              <w:spacing w:before="120" w:after="120"/>
              <w:ind w:left="107" w:right="-8"/>
              <w:jc w:val="both"/>
              <w:rPr>
                <w:rFonts w:eastAsia="Calibri"/>
                <w:b/>
                <w:sz w:val="24"/>
                <w:szCs w:val="24"/>
              </w:rPr>
            </w:pPr>
            <w:r w:rsidRPr="009603EE">
              <w:rPr>
                <w:rFonts w:eastAsia="Calibri"/>
                <w:b/>
                <w:spacing w:val="-1"/>
                <w:sz w:val="24"/>
                <w:szCs w:val="24"/>
              </w:rPr>
              <w:t>Особенности</w:t>
            </w:r>
            <w:r w:rsidRPr="009603EE">
              <w:rPr>
                <w:rFonts w:eastAsia="Calibri"/>
                <w:b/>
                <w:spacing w:val="-58"/>
                <w:sz w:val="24"/>
                <w:szCs w:val="24"/>
              </w:rPr>
              <w:t xml:space="preserve"> </w:t>
            </w:r>
            <w:r w:rsidRPr="009603EE">
              <w:rPr>
                <w:rFonts w:eastAsia="Calibri"/>
                <w:b/>
                <w:sz w:val="24"/>
                <w:szCs w:val="24"/>
              </w:rPr>
              <w:t>организации РППС</w:t>
            </w:r>
          </w:p>
        </w:tc>
        <w:tc>
          <w:tcPr>
            <w:tcW w:w="6945" w:type="dxa"/>
            <w:shd w:val="clear" w:color="auto" w:fill="auto"/>
          </w:tcPr>
          <w:p w14:paraId="32EA912B" w14:textId="77777777" w:rsidR="009603EE" w:rsidRPr="009603EE" w:rsidRDefault="009603EE" w:rsidP="009603EE">
            <w:pPr>
              <w:pStyle w:val="TableParagraph"/>
              <w:tabs>
                <w:tab w:val="left" w:pos="2192"/>
                <w:tab w:val="left" w:pos="2376"/>
                <w:tab w:val="left" w:pos="3545"/>
                <w:tab w:val="left" w:pos="4192"/>
                <w:tab w:val="left" w:pos="6133"/>
              </w:tabs>
              <w:spacing w:before="120" w:after="120"/>
              <w:ind w:left="105" w:right="94"/>
              <w:jc w:val="both"/>
              <w:rPr>
                <w:rFonts w:eastAsia="Calibri"/>
                <w:sz w:val="24"/>
                <w:szCs w:val="24"/>
              </w:rPr>
            </w:pPr>
            <w:r w:rsidRPr="009603EE">
              <w:rPr>
                <w:rFonts w:eastAsia="Calibri"/>
                <w:sz w:val="24"/>
                <w:szCs w:val="24"/>
              </w:rPr>
              <w:t>Для</w:t>
            </w:r>
            <w:r w:rsidRPr="009603EE">
              <w:rPr>
                <w:rFonts w:eastAsia="Calibri"/>
                <w:spacing w:val="1"/>
                <w:sz w:val="24"/>
                <w:szCs w:val="24"/>
              </w:rPr>
              <w:t xml:space="preserve"> </w:t>
            </w:r>
            <w:r w:rsidRPr="009603EE">
              <w:rPr>
                <w:rFonts w:eastAsia="Calibri"/>
                <w:sz w:val="24"/>
                <w:szCs w:val="24"/>
              </w:rPr>
              <w:t>реализации</w:t>
            </w:r>
            <w:r w:rsidRPr="009603EE">
              <w:rPr>
                <w:rFonts w:eastAsia="Calibri"/>
                <w:spacing w:val="1"/>
                <w:sz w:val="24"/>
                <w:szCs w:val="24"/>
              </w:rPr>
              <w:t xml:space="preserve"> </w:t>
            </w:r>
            <w:r w:rsidRPr="009603EE">
              <w:rPr>
                <w:rFonts w:eastAsia="Calibri"/>
                <w:sz w:val="24"/>
                <w:szCs w:val="24"/>
              </w:rPr>
              <w:t>задач</w:t>
            </w:r>
            <w:r w:rsidRPr="009603EE">
              <w:rPr>
                <w:rFonts w:eastAsia="Calibri"/>
                <w:spacing w:val="1"/>
                <w:sz w:val="24"/>
                <w:szCs w:val="24"/>
              </w:rPr>
              <w:t xml:space="preserve"> </w:t>
            </w:r>
            <w:r w:rsidRPr="009603EE">
              <w:rPr>
                <w:rFonts w:eastAsia="Calibri"/>
                <w:sz w:val="24"/>
                <w:szCs w:val="24"/>
              </w:rPr>
              <w:t>воспитания</w:t>
            </w:r>
            <w:r w:rsidRPr="009603EE">
              <w:rPr>
                <w:rFonts w:eastAsia="Calibri"/>
                <w:spacing w:val="1"/>
                <w:sz w:val="24"/>
                <w:szCs w:val="24"/>
              </w:rPr>
              <w:t xml:space="preserve"> </w:t>
            </w:r>
            <w:r w:rsidRPr="009603EE">
              <w:rPr>
                <w:rFonts w:eastAsia="Calibri"/>
                <w:sz w:val="24"/>
                <w:szCs w:val="24"/>
              </w:rPr>
              <w:t>создаются</w:t>
            </w:r>
            <w:r w:rsidRPr="009603EE">
              <w:rPr>
                <w:rFonts w:eastAsia="Calibri"/>
                <w:spacing w:val="1"/>
                <w:sz w:val="24"/>
                <w:szCs w:val="24"/>
              </w:rPr>
              <w:t xml:space="preserve"> </w:t>
            </w:r>
            <w:r w:rsidRPr="009603EE">
              <w:rPr>
                <w:rFonts w:eastAsia="Calibri"/>
                <w:sz w:val="24"/>
                <w:szCs w:val="24"/>
              </w:rPr>
              <w:t>тематические</w:t>
            </w:r>
            <w:r w:rsidRPr="009603EE">
              <w:rPr>
                <w:rFonts w:eastAsia="Calibri"/>
                <w:spacing w:val="1"/>
                <w:sz w:val="24"/>
                <w:szCs w:val="24"/>
              </w:rPr>
              <w:t xml:space="preserve"> </w:t>
            </w:r>
            <w:r w:rsidRPr="009603EE">
              <w:rPr>
                <w:rFonts w:eastAsia="Calibri"/>
                <w:sz w:val="24"/>
                <w:szCs w:val="24"/>
              </w:rPr>
              <w:t>пространства,</w:t>
            </w:r>
            <w:r w:rsidRPr="009603EE">
              <w:rPr>
                <w:rFonts w:eastAsia="Calibri"/>
                <w:spacing w:val="1"/>
                <w:sz w:val="24"/>
                <w:szCs w:val="24"/>
              </w:rPr>
              <w:t xml:space="preserve"> </w:t>
            </w:r>
            <w:r w:rsidRPr="009603EE">
              <w:rPr>
                <w:rFonts w:eastAsia="Calibri"/>
                <w:sz w:val="24"/>
                <w:szCs w:val="24"/>
              </w:rPr>
              <w:t>отражающие</w:t>
            </w:r>
            <w:r w:rsidRPr="009603EE">
              <w:rPr>
                <w:rFonts w:eastAsia="Calibri"/>
                <w:spacing w:val="1"/>
                <w:sz w:val="24"/>
                <w:szCs w:val="24"/>
              </w:rPr>
              <w:t xml:space="preserve"> </w:t>
            </w:r>
            <w:r w:rsidRPr="009603EE">
              <w:rPr>
                <w:rFonts w:eastAsia="Calibri"/>
                <w:sz w:val="24"/>
                <w:szCs w:val="24"/>
              </w:rPr>
              <w:t>федеральную,</w:t>
            </w:r>
            <w:r w:rsidRPr="009603EE">
              <w:rPr>
                <w:rFonts w:eastAsia="Calibri"/>
                <w:spacing w:val="1"/>
                <w:sz w:val="24"/>
                <w:szCs w:val="24"/>
              </w:rPr>
              <w:t xml:space="preserve"> </w:t>
            </w:r>
            <w:r w:rsidRPr="009603EE">
              <w:rPr>
                <w:rFonts w:eastAsia="Calibri"/>
                <w:sz w:val="24"/>
                <w:szCs w:val="24"/>
              </w:rPr>
              <w:t>региональную</w:t>
            </w:r>
            <w:r w:rsidRPr="009603EE">
              <w:rPr>
                <w:rFonts w:eastAsia="Calibri"/>
                <w:spacing w:val="1"/>
                <w:sz w:val="24"/>
                <w:szCs w:val="24"/>
              </w:rPr>
              <w:t xml:space="preserve"> </w:t>
            </w:r>
            <w:r w:rsidRPr="009603EE">
              <w:rPr>
                <w:rFonts w:eastAsia="Calibri"/>
                <w:sz w:val="24"/>
                <w:szCs w:val="24"/>
              </w:rPr>
              <w:t>специфику,</w:t>
            </w:r>
            <w:r w:rsidRPr="009603EE">
              <w:rPr>
                <w:rFonts w:eastAsia="Calibri"/>
                <w:spacing w:val="1"/>
                <w:sz w:val="24"/>
                <w:szCs w:val="24"/>
              </w:rPr>
              <w:t xml:space="preserve"> </w:t>
            </w:r>
            <w:r w:rsidRPr="009603EE">
              <w:rPr>
                <w:rFonts w:eastAsia="Calibri"/>
                <w:sz w:val="24"/>
                <w:szCs w:val="24"/>
              </w:rPr>
              <w:t>а</w:t>
            </w:r>
            <w:r w:rsidRPr="009603EE">
              <w:rPr>
                <w:rFonts w:eastAsia="Calibri"/>
                <w:spacing w:val="1"/>
                <w:sz w:val="24"/>
                <w:szCs w:val="24"/>
              </w:rPr>
              <w:t xml:space="preserve"> </w:t>
            </w:r>
            <w:r w:rsidRPr="009603EE">
              <w:rPr>
                <w:rFonts w:eastAsia="Calibri"/>
                <w:sz w:val="24"/>
                <w:szCs w:val="24"/>
              </w:rPr>
              <w:t>также</w:t>
            </w:r>
            <w:r w:rsidRPr="009603EE">
              <w:rPr>
                <w:rFonts w:eastAsia="Calibri"/>
                <w:spacing w:val="1"/>
                <w:sz w:val="24"/>
                <w:szCs w:val="24"/>
              </w:rPr>
              <w:t xml:space="preserve"> </w:t>
            </w:r>
            <w:r w:rsidRPr="009603EE">
              <w:rPr>
                <w:rFonts w:eastAsia="Calibri"/>
                <w:sz w:val="24"/>
                <w:szCs w:val="24"/>
              </w:rPr>
              <w:t>специфику</w:t>
            </w:r>
            <w:r w:rsidRPr="009603EE">
              <w:rPr>
                <w:rFonts w:eastAsia="Calibri"/>
                <w:spacing w:val="1"/>
                <w:sz w:val="24"/>
                <w:szCs w:val="24"/>
              </w:rPr>
              <w:t xml:space="preserve"> </w:t>
            </w:r>
            <w:r w:rsidRPr="009603EE">
              <w:rPr>
                <w:rFonts w:eastAsia="Calibri"/>
                <w:sz w:val="24"/>
                <w:szCs w:val="24"/>
              </w:rPr>
              <w:t>ДОО,</w:t>
            </w:r>
            <w:r w:rsidRPr="009603EE">
              <w:rPr>
                <w:rFonts w:eastAsia="Calibri"/>
                <w:spacing w:val="1"/>
                <w:sz w:val="24"/>
                <w:szCs w:val="24"/>
              </w:rPr>
              <w:t xml:space="preserve"> </w:t>
            </w:r>
            <w:r w:rsidRPr="009603EE">
              <w:rPr>
                <w:rFonts w:eastAsia="Calibri"/>
                <w:sz w:val="24"/>
                <w:szCs w:val="24"/>
              </w:rPr>
              <w:t>исторические</w:t>
            </w:r>
            <w:r w:rsidRPr="009603EE">
              <w:rPr>
                <w:rFonts w:eastAsia="Calibri"/>
                <w:spacing w:val="1"/>
                <w:sz w:val="24"/>
                <w:szCs w:val="24"/>
              </w:rPr>
              <w:t xml:space="preserve"> </w:t>
            </w:r>
            <w:r w:rsidRPr="009603EE">
              <w:rPr>
                <w:rFonts w:eastAsia="Calibri"/>
                <w:sz w:val="24"/>
                <w:szCs w:val="24"/>
              </w:rPr>
              <w:t>вехи</w:t>
            </w:r>
            <w:r w:rsidRPr="009603EE">
              <w:rPr>
                <w:rFonts w:eastAsia="Calibri"/>
                <w:spacing w:val="1"/>
                <w:sz w:val="24"/>
                <w:szCs w:val="24"/>
              </w:rPr>
              <w:t xml:space="preserve"> </w:t>
            </w:r>
            <w:r w:rsidRPr="009603EE">
              <w:rPr>
                <w:rFonts w:eastAsia="Calibri"/>
                <w:sz w:val="24"/>
                <w:szCs w:val="24"/>
              </w:rPr>
              <w:t>и</w:t>
            </w:r>
            <w:r w:rsidRPr="009603EE">
              <w:rPr>
                <w:rFonts w:eastAsia="Calibri"/>
                <w:spacing w:val="-57"/>
                <w:sz w:val="24"/>
                <w:szCs w:val="24"/>
              </w:rPr>
              <w:t xml:space="preserve"> </w:t>
            </w:r>
            <w:r w:rsidRPr="009603EE">
              <w:rPr>
                <w:rFonts w:eastAsia="Calibri"/>
                <w:sz w:val="24"/>
                <w:szCs w:val="24"/>
              </w:rPr>
              <w:t>события, общероссийские и национальные праздники и др.;</w:t>
            </w:r>
            <w:r w:rsidRPr="009603EE">
              <w:rPr>
                <w:rFonts w:eastAsia="Calibri"/>
                <w:spacing w:val="1"/>
                <w:sz w:val="24"/>
                <w:szCs w:val="24"/>
              </w:rPr>
              <w:t xml:space="preserve"> </w:t>
            </w:r>
            <w:r w:rsidRPr="009603EE">
              <w:rPr>
                <w:rFonts w:eastAsia="Calibri"/>
                <w:sz w:val="24"/>
                <w:szCs w:val="24"/>
              </w:rPr>
              <w:t>выставки, стенды, фотоальбомы и др., отражающие практику</w:t>
            </w:r>
            <w:r w:rsidRPr="009603EE">
              <w:rPr>
                <w:rFonts w:eastAsia="Calibri"/>
                <w:spacing w:val="1"/>
                <w:sz w:val="24"/>
                <w:szCs w:val="24"/>
              </w:rPr>
              <w:t xml:space="preserve"> </w:t>
            </w:r>
            <w:r w:rsidRPr="009603EE">
              <w:rPr>
                <w:rFonts w:eastAsia="Calibri"/>
                <w:sz w:val="24"/>
                <w:szCs w:val="24"/>
              </w:rPr>
              <w:t>детско-взрослой</w:t>
            </w:r>
            <w:r w:rsidRPr="009603EE">
              <w:rPr>
                <w:rFonts w:eastAsia="Calibri"/>
                <w:spacing w:val="1"/>
                <w:sz w:val="24"/>
                <w:szCs w:val="24"/>
              </w:rPr>
              <w:t xml:space="preserve"> </w:t>
            </w:r>
            <w:r w:rsidRPr="009603EE">
              <w:rPr>
                <w:rFonts w:eastAsia="Calibri"/>
                <w:sz w:val="24"/>
                <w:szCs w:val="24"/>
              </w:rPr>
              <w:t>деятельности;</w:t>
            </w:r>
            <w:r w:rsidRPr="009603EE">
              <w:rPr>
                <w:rFonts w:eastAsia="Calibri"/>
                <w:spacing w:val="1"/>
                <w:sz w:val="24"/>
                <w:szCs w:val="24"/>
              </w:rPr>
              <w:t xml:space="preserve"> </w:t>
            </w:r>
            <w:r w:rsidRPr="009603EE">
              <w:rPr>
                <w:rFonts w:eastAsia="Calibri"/>
                <w:sz w:val="24"/>
                <w:szCs w:val="24"/>
              </w:rPr>
              <w:t>пространства,</w:t>
            </w:r>
            <w:r w:rsidRPr="009603EE">
              <w:rPr>
                <w:rFonts w:eastAsia="Calibri"/>
                <w:spacing w:val="1"/>
                <w:sz w:val="24"/>
                <w:szCs w:val="24"/>
              </w:rPr>
              <w:t xml:space="preserve"> </w:t>
            </w:r>
            <w:r w:rsidRPr="009603EE">
              <w:rPr>
                <w:rFonts w:eastAsia="Calibri"/>
                <w:sz w:val="24"/>
                <w:szCs w:val="24"/>
              </w:rPr>
              <w:t>материалы</w:t>
            </w:r>
            <w:r w:rsidRPr="009603EE">
              <w:rPr>
                <w:rFonts w:eastAsia="Calibri"/>
                <w:spacing w:val="1"/>
                <w:sz w:val="24"/>
                <w:szCs w:val="24"/>
              </w:rPr>
              <w:t xml:space="preserve"> </w:t>
            </w:r>
            <w:r w:rsidRPr="009603EE">
              <w:rPr>
                <w:rFonts w:eastAsia="Calibri"/>
                <w:sz w:val="24"/>
                <w:szCs w:val="24"/>
              </w:rPr>
              <w:t>и</w:t>
            </w:r>
            <w:r w:rsidRPr="009603EE">
              <w:rPr>
                <w:rFonts w:eastAsia="Calibri"/>
                <w:spacing w:val="1"/>
                <w:sz w:val="24"/>
                <w:szCs w:val="24"/>
              </w:rPr>
              <w:t xml:space="preserve"> </w:t>
            </w:r>
            <w:r w:rsidRPr="009603EE">
              <w:rPr>
                <w:rFonts w:eastAsia="Calibri"/>
                <w:sz w:val="24"/>
                <w:szCs w:val="24"/>
              </w:rPr>
              <w:t>атрибуты</w:t>
            </w:r>
            <w:r w:rsidRPr="009603EE">
              <w:rPr>
                <w:rFonts w:eastAsia="Calibri"/>
                <w:spacing w:val="1"/>
                <w:sz w:val="24"/>
                <w:szCs w:val="24"/>
              </w:rPr>
              <w:t xml:space="preserve"> </w:t>
            </w:r>
            <w:r w:rsidRPr="009603EE">
              <w:rPr>
                <w:rFonts w:eastAsia="Calibri"/>
                <w:sz w:val="24"/>
                <w:szCs w:val="24"/>
              </w:rPr>
              <w:t>(в</w:t>
            </w:r>
            <w:r w:rsidRPr="009603EE">
              <w:rPr>
                <w:rFonts w:eastAsia="Calibri"/>
                <w:spacing w:val="1"/>
                <w:sz w:val="24"/>
                <w:szCs w:val="24"/>
              </w:rPr>
              <w:t xml:space="preserve"> </w:t>
            </w:r>
            <w:r w:rsidRPr="009603EE">
              <w:rPr>
                <w:rFonts w:eastAsia="Calibri"/>
                <w:sz w:val="24"/>
                <w:szCs w:val="24"/>
              </w:rPr>
              <w:t>т.ч.</w:t>
            </w:r>
            <w:r w:rsidRPr="009603EE">
              <w:rPr>
                <w:rFonts w:eastAsia="Calibri"/>
                <w:spacing w:val="1"/>
                <w:sz w:val="24"/>
                <w:szCs w:val="24"/>
              </w:rPr>
              <w:t xml:space="preserve"> </w:t>
            </w:r>
            <w:r w:rsidRPr="009603EE">
              <w:rPr>
                <w:rFonts w:eastAsia="Calibri"/>
                <w:sz w:val="24"/>
                <w:szCs w:val="24"/>
              </w:rPr>
              <w:t>на</w:t>
            </w:r>
            <w:r w:rsidRPr="009603EE">
              <w:rPr>
                <w:rFonts w:eastAsia="Calibri"/>
                <w:spacing w:val="1"/>
                <w:sz w:val="24"/>
                <w:szCs w:val="24"/>
              </w:rPr>
              <w:t xml:space="preserve"> </w:t>
            </w:r>
            <w:r w:rsidRPr="009603EE">
              <w:rPr>
                <w:rFonts w:eastAsia="Calibri"/>
                <w:sz w:val="24"/>
                <w:szCs w:val="24"/>
              </w:rPr>
              <w:t>участке)</w:t>
            </w:r>
            <w:r w:rsidRPr="009603EE">
              <w:rPr>
                <w:rFonts w:eastAsia="Calibri"/>
                <w:spacing w:val="1"/>
                <w:sz w:val="24"/>
                <w:szCs w:val="24"/>
              </w:rPr>
              <w:t xml:space="preserve"> </w:t>
            </w:r>
            <w:r w:rsidRPr="009603EE">
              <w:rPr>
                <w:rFonts w:eastAsia="Calibri"/>
                <w:sz w:val="24"/>
                <w:szCs w:val="24"/>
              </w:rPr>
              <w:t>для</w:t>
            </w:r>
            <w:r w:rsidRPr="009603EE">
              <w:rPr>
                <w:rFonts w:eastAsia="Calibri"/>
                <w:spacing w:val="1"/>
                <w:sz w:val="24"/>
                <w:szCs w:val="24"/>
              </w:rPr>
              <w:t xml:space="preserve"> </w:t>
            </w:r>
            <w:r w:rsidRPr="009603EE">
              <w:rPr>
                <w:rFonts w:eastAsia="Calibri"/>
                <w:sz w:val="24"/>
                <w:szCs w:val="24"/>
              </w:rPr>
              <w:t>организации</w:t>
            </w:r>
            <w:r w:rsidRPr="009603EE">
              <w:rPr>
                <w:rFonts w:eastAsia="Calibri"/>
                <w:spacing w:val="1"/>
                <w:sz w:val="24"/>
                <w:szCs w:val="24"/>
              </w:rPr>
              <w:t xml:space="preserve"> </w:t>
            </w:r>
            <w:r w:rsidRPr="009603EE">
              <w:rPr>
                <w:rFonts w:eastAsia="Calibri"/>
                <w:sz w:val="24"/>
                <w:szCs w:val="24"/>
              </w:rPr>
              <w:t>трудовой</w:t>
            </w:r>
            <w:r w:rsidRPr="009603EE">
              <w:rPr>
                <w:rFonts w:eastAsia="Calibri"/>
                <w:spacing w:val="1"/>
                <w:sz w:val="24"/>
                <w:szCs w:val="24"/>
              </w:rPr>
              <w:t xml:space="preserve"> </w:t>
            </w:r>
            <w:r w:rsidRPr="009603EE">
              <w:rPr>
                <w:rFonts w:eastAsia="Calibri"/>
                <w:sz w:val="24"/>
                <w:szCs w:val="24"/>
              </w:rPr>
              <w:t xml:space="preserve">деятельности; центры </w:t>
            </w:r>
            <w:r w:rsidRPr="009603EE">
              <w:rPr>
                <w:rFonts w:eastAsia="Calibri"/>
                <w:spacing w:val="-1"/>
                <w:sz w:val="24"/>
                <w:szCs w:val="24"/>
              </w:rPr>
              <w:t>художественно-эстетической</w:t>
            </w:r>
            <w:r w:rsidRPr="009603EE">
              <w:rPr>
                <w:rFonts w:eastAsia="Calibri"/>
                <w:spacing w:val="-58"/>
                <w:sz w:val="24"/>
                <w:szCs w:val="24"/>
              </w:rPr>
              <w:t xml:space="preserve"> </w:t>
            </w:r>
            <w:r w:rsidRPr="009603EE">
              <w:rPr>
                <w:rFonts w:eastAsia="Calibri"/>
                <w:sz w:val="24"/>
                <w:szCs w:val="24"/>
              </w:rPr>
              <w:t>деятельности</w:t>
            </w:r>
            <w:r w:rsidRPr="009603EE">
              <w:rPr>
                <w:rFonts w:eastAsia="Calibri"/>
                <w:spacing w:val="1"/>
                <w:sz w:val="24"/>
                <w:szCs w:val="24"/>
              </w:rPr>
              <w:t xml:space="preserve"> </w:t>
            </w:r>
            <w:r w:rsidRPr="009603EE">
              <w:rPr>
                <w:rFonts w:eastAsia="Calibri"/>
                <w:sz w:val="24"/>
                <w:szCs w:val="24"/>
              </w:rPr>
              <w:t>(творческие,</w:t>
            </w:r>
            <w:r w:rsidRPr="009603EE">
              <w:rPr>
                <w:rFonts w:eastAsia="Calibri"/>
                <w:spacing w:val="1"/>
                <w:sz w:val="24"/>
                <w:szCs w:val="24"/>
              </w:rPr>
              <w:t xml:space="preserve"> </w:t>
            </w:r>
            <w:r w:rsidRPr="009603EE">
              <w:rPr>
                <w:rFonts w:eastAsia="Calibri"/>
                <w:sz w:val="24"/>
                <w:szCs w:val="24"/>
              </w:rPr>
              <w:t>музыкальные</w:t>
            </w:r>
            <w:r w:rsidRPr="009603EE">
              <w:rPr>
                <w:rFonts w:eastAsia="Calibri"/>
                <w:spacing w:val="1"/>
                <w:sz w:val="24"/>
                <w:szCs w:val="24"/>
              </w:rPr>
              <w:t xml:space="preserve"> </w:t>
            </w:r>
            <w:r w:rsidRPr="009603EE">
              <w:rPr>
                <w:rFonts w:eastAsia="Calibri"/>
                <w:sz w:val="24"/>
                <w:szCs w:val="24"/>
              </w:rPr>
              <w:t>и</w:t>
            </w:r>
            <w:r w:rsidRPr="009603EE">
              <w:rPr>
                <w:rFonts w:eastAsia="Calibri"/>
                <w:spacing w:val="1"/>
                <w:sz w:val="24"/>
                <w:szCs w:val="24"/>
              </w:rPr>
              <w:t xml:space="preserve"> </w:t>
            </w:r>
            <w:r w:rsidRPr="009603EE">
              <w:rPr>
                <w:rFonts w:eastAsia="Calibri"/>
                <w:sz w:val="24"/>
                <w:szCs w:val="24"/>
              </w:rPr>
              <w:t>др.);</w:t>
            </w:r>
            <w:r w:rsidRPr="009603EE">
              <w:rPr>
                <w:rFonts w:eastAsia="Calibri"/>
                <w:spacing w:val="1"/>
                <w:sz w:val="24"/>
                <w:szCs w:val="24"/>
              </w:rPr>
              <w:t xml:space="preserve"> </w:t>
            </w:r>
            <w:r w:rsidRPr="009603EE">
              <w:rPr>
                <w:rFonts w:eastAsia="Calibri"/>
                <w:sz w:val="24"/>
                <w:szCs w:val="24"/>
              </w:rPr>
              <w:t>центры</w:t>
            </w:r>
            <w:r w:rsidRPr="009603EE">
              <w:rPr>
                <w:rFonts w:eastAsia="Calibri"/>
                <w:spacing w:val="-57"/>
                <w:sz w:val="24"/>
                <w:szCs w:val="24"/>
              </w:rPr>
              <w:t xml:space="preserve"> </w:t>
            </w:r>
            <w:r w:rsidRPr="009603EE">
              <w:rPr>
                <w:rFonts w:eastAsia="Calibri"/>
                <w:sz w:val="24"/>
                <w:szCs w:val="24"/>
              </w:rPr>
              <w:t xml:space="preserve">познавательной активности (настольных </w:t>
            </w:r>
            <w:r w:rsidRPr="009603EE">
              <w:rPr>
                <w:rFonts w:eastAsia="Calibri"/>
                <w:spacing w:val="-1"/>
                <w:sz w:val="24"/>
                <w:szCs w:val="24"/>
              </w:rPr>
              <w:t>игр,</w:t>
            </w:r>
            <w:r w:rsidRPr="009603EE">
              <w:rPr>
                <w:rFonts w:eastAsia="Calibri"/>
                <w:spacing w:val="-58"/>
                <w:sz w:val="24"/>
                <w:szCs w:val="24"/>
              </w:rPr>
              <w:t xml:space="preserve"> </w:t>
            </w:r>
            <w:r w:rsidRPr="009603EE">
              <w:rPr>
                <w:rFonts w:eastAsia="Calibri"/>
                <w:sz w:val="24"/>
                <w:szCs w:val="24"/>
              </w:rPr>
              <w:t>экспериментирования,</w:t>
            </w:r>
            <w:r w:rsidRPr="009603EE">
              <w:rPr>
                <w:rFonts w:eastAsia="Calibri"/>
                <w:spacing w:val="1"/>
                <w:sz w:val="24"/>
                <w:szCs w:val="24"/>
              </w:rPr>
              <w:t xml:space="preserve"> </w:t>
            </w:r>
            <w:r w:rsidRPr="009603EE">
              <w:rPr>
                <w:rFonts w:eastAsia="Calibri"/>
                <w:sz w:val="24"/>
                <w:szCs w:val="24"/>
              </w:rPr>
              <w:t>проектной</w:t>
            </w:r>
            <w:r w:rsidRPr="009603EE">
              <w:rPr>
                <w:rFonts w:eastAsia="Calibri"/>
                <w:spacing w:val="1"/>
                <w:sz w:val="24"/>
                <w:szCs w:val="24"/>
              </w:rPr>
              <w:t xml:space="preserve"> </w:t>
            </w:r>
            <w:r w:rsidRPr="009603EE">
              <w:rPr>
                <w:rFonts w:eastAsia="Calibri"/>
                <w:sz w:val="24"/>
                <w:szCs w:val="24"/>
              </w:rPr>
              <w:t>деятельности</w:t>
            </w:r>
            <w:r w:rsidRPr="009603EE">
              <w:rPr>
                <w:rFonts w:eastAsia="Calibri"/>
                <w:spacing w:val="1"/>
                <w:sz w:val="24"/>
                <w:szCs w:val="24"/>
              </w:rPr>
              <w:t xml:space="preserve"> </w:t>
            </w:r>
            <w:r w:rsidRPr="009603EE">
              <w:rPr>
                <w:rFonts w:eastAsia="Calibri"/>
                <w:sz w:val="24"/>
                <w:szCs w:val="24"/>
              </w:rPr>
              <w:t>и</w:t>
            </w:r>
            <w:r w:rsidRPr="009603EE">
              <w:rPr>
                <w:rFonts w:eastAsia="Calibri"/>
                <w:spacing w:val="1"/>
                <w:sz w:val="24"/>
                <w:szCs w:val="24"/>
              </w:rPr>
              <w:t xml:space="preserve"> </w:t>
            </w:r>
            <w:r w:rsidRPr="009603EE">
              <w:rPr>
                <w:rFonts w:eastAsia="Calibri"/>
                <w:sz w:val="24"/>
                <w:szCs w:val="24"/>
              </w:rPr>
              <w:t>др.);</w:t>
            </w:r>
            <w:r w:rsidRPr="009603EE">
              <w:rPr>
                <w:rFonts w:eastAsia="Calibri"/>
                <w:spacing w:val="1"/>
                <w:sz w:val="24"/>
                <w:szCs w:val="24"/>
              </w:rPr>
              <w:t xml:space="preserve"> </w:t>
            </w:r>
            <w:r w:rsidRPr="009603EE">
              <w:rPr>
                <w:rFonts w:eastAsia="Calibri"/>
                <w:sz w:val="24"/>
                <w:szCs w:val="24"/>
              </w:rPr>
              <w:t>свободные</w:t>
            </w:r>
            <w:r w:rsidRPr="009603EE">
              <w:rPr>
                <w:rFonts w:eastAsia="Calibri"/>
                <w:spacing w:val="1"/>
                <w:sz w:val="24"/>
                <w:szCs w:val="24"/>
              </w:rPr>
              <w:t xml:space="preserve"> </w:t>
            </w:r>
            <w:r w:rsidRPr="009603EE">
              <w:rPr>
                <w:rFonts w:eastAsia="Calibri"/>
                <w:sz w:val="24"/>
                <w:szCs w:val="24"/>
              </w:rPr>
              <w:t>пространства</w:t>
            </w:r>
            <w:r w:rsidRPr="009603EE">
              <w:rPr>
                <w:rFonts w:eastAsia="Calibri"/>
                <w:spacing w:val="1"/>
                <w:sz w:val="24"/>
                <w:szCs w:val="24"/>
              </w:rPr>
              <w:t xml:space="preserve"> </w:t>
            </w:r>
            <w:r w:rsidRPr="009603EE">
              <w:rPr>
                <w:rFonts w:eastAsia="Calibri"/>
                <w:sz w:val="24"/>
                <w:szCs w:val="24"/>
              </w:rPr>
              <w:t>для</w:t>
            </w:r>
            <w:r w:rsidRPr="009603EE">
              <w:rPr>
                <w:rFonts w:eastAsia="Calibri"/>
                <w:spacing w:val="1"/>
                <w:sz w:val="24"/>
                <w:szCs w:val="24"/>
              </w:rPr>
              <w:t xml:space="preserve"> </w:t>
            </w:r>
            <w:r w:rsidRPr="009603EE">
              <w:rPr>
                <w:rFonts w:eastAsia="Calibri"/>
                <w:sz w:val="24"/>
                <w:szCs w:val="24"/>
              </w:rPr>
              <w:t>двигательной</w:t>
            </w:r>
            <w:r w:rsidRPr="009603EE">
              <w:rPr>
                <w:rFonts w:eastAsia="Calibri"/>
                <w:spacing w:val="1"/>
                <w:sz w:val="24"/>
                <w:szCs w:val="24"/>
              </w:rPr>
              <w:t xml:space="preserve"> </w:t>
            </w:r>
            <w:r w:rsidRPr="009603EE">
              <w:rPr>
                <w:rFonts w:eastAsia="Calibri"/>
                <w:sz w:val="24"/>
                <w:szCs w:val="24"/>
              </w:rPr>
              <w:t>активности</w:t>
            </w:r>
            <w:r w:rsidRPr="009603EE">
              <w:rPr>
                <w:rFonts w:eastAsia="Calibri"/>
                <w:spacing w:val="1"/>
                <w:sz w:val="24"/>
                <w:szCs w:val="24"/>
              </w:rPr>
              <w:t xml:space="preserve"> </w:t>
            </w:r>
            <w:r w:rsidRPr="009603EE">
              <w:rPr>
                <w:rFonts w:eastAsia="Calibri"/>
                <w:sz w:val="24"/>
                <w:szCs w:val="24"/>
              </w:rPr>
              <w:t>и</w:t>
            </w:r>
            <w:r w:rsidRPr="009603EE">
              <w:rPr>
                <w:rFonts w:eastAsia="Calibri"/>
                <w:spacing w:val="1"/>
                <w:sz w:val="24"/>
                <w:szCs w:val="24"/>
              </w:rPr>
              <w:t xml:space="preserve"> </w:t>
            </w:r>
            <w:r w:rsidRPr="009603EE">
              <w:rPr>
                <w:rFonts w:eastAsia="Calibri"/>
                <w:spacing w:val="-1"/>
                <w:sz w:val="24"/>
                <w:szCs w:val="24"/>
              </w:rPr>
              <w:t>специальные</w:t>
            </w:r>
            <w:r w:rsidRPr="009603EE">
              <w:rPr>
                <w:rFonts w:eastAsia="Calibri"/>
                <w:spacing w:val="-14"/>
                <w:sz w:val="24"/>
                <w:szCs w:val="24"/>
              </w:rPr>
              <w:t xml:space="preserve"> </w:t>
            </w:r>
            <w:r w:rsidRPr="009603EE">
              <w:rPr>
                <w:rFonts w:eastAsia="Calibri"/>
                <w:spacing w:val="-1"/>
                <w:sz w:val="24"/>
                <w:szCs w:val="24"/>
              </w:rPr>
              <w:t>центры</w:t>
            </w:r>
            <w:r w:rsidRPr="009603EE">
              <w:rPr>
                <w:rFonts w:eastAsia="Calibri"/>
                <w:spacing w:val="-11"/>
                <w:sz w:val="24"/>
                <w:szCs w:val="24"/>
              </w:rPr>
              <w:t xml:space="preserve"> </w:t>
            </w:r>
            <w:r w:rsidRPr="009603EE">
              <w:rPr>
                <w:rFonts w:eastAsia="Calibri"/>
                <w:spacing w:val="-1"/>
                <w:sz w:val="24"/>
                <w:szCs w:val="24"/>
              </w:rPr>
              <w:t>(уголки)</w:t>
            </w:r>
            <w:r w:rsidRPr="009603EE">
              <w:rPr>
                <w:rFonts w:eastAsia="Calibri"/>
                <w:spacing w:val="-12"/>
                <w:sz w:val="24"/>
                <w:szCs w:val="24"/>
              </w:rPr>
              <w:t xml:space="preserve"> </w:t>
            </w:r>
            <w:r w:rsidRPr="009603EE">
              <w:rPr>
                <w:rFonts w:eastAsia="Calibri"/>
                <w:sz w:val="24"/>
                <w:szCs w:val="24"/>
              </w:rPr>
              <w:t>движения,</w:t>
            </w:r>
            <w:r w:rsidRPr="009603EE">
              <w:rPr>
                <w:rFonts w:eastAsia="Calibri"/>
                <w:spacing w:val="-11"/>
                <w:sz w:val="24"/>
                <w:szCs w:val="24"/>
              </w:rPr>
              <w:t xml:space="preserve"> </w:t>
            </w:r>
            <w:r w:rsidRPr="009603EE">
              <w:rPr>
                <w:rFonts w:eastAsia="Calibri"/>
                <w:sz w:val="24"/>
                <w:szCs w:val="24"/>
              </w:rPr>
              <w:t>спортивные</w:t>
            </w:r>
            <w:r w:rsidRPr="009603EE">
              <w:rPr>
                <w:rFonts w:eastAsia="Calibri"/>
                <w:spacing w:val="-13"/>
                <w:sz w:val="24"/>
                <w:szCs w:val="24"/>
              </w:rPr>
              <w:t xml:space="preserve"> </w:t>
            </w:r>
            <w:r w:rsidRPr="009603EE">
              <w:rPr>
                <w:rFonts w:eastAsia="Calibri"/>
                <w:sz w:val="24"/>
                <w:szCs w:val="24"/>
              </w:rPr>
              <w:t>атрибуты</w:t>
            </w:r>
            <w:r w:rsidRPr="009603EE">
              <w:rPr>
                <w:rFonts w:eastAsia="Calibri"/>
                <w:spacing w:val="-58"/>
                <w:sz w:val="24"/>
                <w:szCs w:val="24"/>
              </w:rPr>
              <w:t xml:space="preserve"> </w:t>
            </w:r>
            <w:r w:rsidRPr="009603EE">
              <w:rPr>
                <w:rFonts w:eastAsia="Calibri"/>
                <w:sz w:val="24"/>
                <w:szCs w:val="24"/>
              </w:rPr>
              <w:t>и</w:t>
            </w:r>
            <w:r w:rsidRPr="009603EE">
              <w:rPr>
                <w:rFonts w:eastAsia="Calibri"/>
                <w:spacing w:val="-1"/>
                <w:sz w:val="24"/>
                <w:szCs w:val="24"/>
              </w:rPr>
              <w:t xml:space="preserve"> </w:t>
            </w:r>
            <w:r w:rsidRPr="009603EE">
              <w:rPr>
                <w:rFonts w:eastAsia="Calibri"/>
                <w:sz w:val="24"/>
                <w:szCs w:val="24"/>
              </w:rPr>
              <w:t>материалы.</w:t>
            </w:r>
          </w:p>
          <w:p w14:paraId="6BCFE44D" w14:textId="77777777" w:rsidR="009603EE" w:rsidRPr="009603EE" w:rsidRDefault="009603EE" w:rsidP="009603EE">
            <w:pPr>
              <w:pStyle w:val="TableParagraph"/>
              <w:spacing w:before="120" w:after="120"/>
              <w:ind w:left="105" w:right="97"/>
              <w:jc w:val="both"/>
              <w:rPr>
                <w:rFonts w:eastAsia="Calibri"/>
                <w:sz w:val="24"/>
                <w:szCs w:val="24"/>
              </w:rPr>
            </w:pPr>
            <w:r w:rsidRPr="009603EE">
              <w:rPr>
                <w:rFonts w:eastAsia="Calibri"/>
                <w:sz w:val="24"/>
                <w:szCs w:val="24"/>
              </w:rPr>
              <w:t>В</w:t>
            </w:r>
            <w:r w:rsidRPr="009603EE">
              <w:rPr>
                <w:rFonts w:eastAsia="Calibri"/>
                <w:spacing w:val="1"/>
                <w:sz w:val="24"/>
                <w:szCs w:val="24"/>
              </w:rPr>
              <w:t xml:space="preserve"> </w:t>
            </w:r>
            <w:r w:rsidRPr="009603EE">
              <w:rPr>
                <w:rFonts w:eastAsia="Calibri"/>
                <w:sz w:val="24"/>
                <w:szCs w:val="24"/>
              </w:rPr>
              <w:t>тематических</w:t>
            </w:r>
            <w:r w:rsidRPr="009603EE">
              <w:rPr>
                <w:rFonts w:eastAsia="Calibri"/>
                <w:spacing w:val="1"/>
                <w:sz w:val="24"/>
                <w:szCs w:val="24"/>
              </w:rPr>
              <w:t xml:space="preserve"> </w:t>
            </w:r>
            <w:r w:rsidRPr="009603EE">
              <w:rPr>
                <w:rFonts w:eastAsia="Calibri"/>
                <w:sz w:val="24"/>
                <w:szCs w:val="24"/>
              </w:rPr>
              <w:t>пространствах</w:t>
            </w:r>
            <w:r w:rsidRPr="009603EE">
              <w:rPr>
                <w:rFonts w:eastAsia="Calibri"/>
                <w:spacing w:val="1"/>
                <w:sz w:val="24"/>
                <w:szCs w:val="24"/>
              </w:rPr>
              <w:t xml:space="preserve"> </w:t>
            </w:r>
            <w:r w:rsidRPr="009603EE">
              <w:rPr>
                <w:rFonts w:eastAsia="Calibri"/>
                <w:sz w:val="24"/>
                <w:szCs w:val="24"/>
              </w:rPr>
              <w:t>активизируется</w:t>
            </w:r>
            <w:r w:rsidRPr="009603EE">
              <w:rPr>
                <w:rFonts w:eastAsia="Calibri"/>
                <w:spacing w:val="1"/>
                <w:sz w:val="24"/>
                <w:szCs w:val="24"/>
              </w:rPr>
              <w:t xml:space="preserve"> </w:t>
            </w:r>
            <w:r w:rsidRPr="009603EE">
              <w:rPr>
                <w:rFonts w:eastAsia="Calibri"/>
                <w:sz w:val="24"/>
                <w:szCs w:val="24"/>
              </w:rPr>
              <w:t>детско-</w:t>
            </w:r>
            <w:r w:rsidRPr="009603EE">
              <w:rPr>
                <w:rFonts w:eastAsia="Calibri"/>
                <w:spacing w:val="1"/>
                <w:sz w:val="24"/>
                <w:szCs w:val="24"/>
              </w:rPr>
              <w:t xml:space="preserve"> </w:t>
            </w:r>
            <w:r w:rsidRPr="009603EE">
              <w:rPr>
                <w:rFonts w:eastAsia="Calibri"/>
                <w:sz w:val="24"/>
                <w:szCs w:val="24"/>
              </w:rPr>
              <w:t>взрослая</w:t>
            </w:r>
            <w:r w:rsidRPr="009603EE">
              <w:rPr>
                <w:rFonts w:eastAsia="Calibri"/>
                <w:spacing w:val="-2"/>
                <w:sz w:val="24"/>
                <w:szCs w:val="24"/>
              </w:rPr>
              <w:t xml:space="preserve"> </w:t>
            </w:r>
            <w:r w:rsidRPr="009603EE">
              <w:rPr>
                <w:rFonts w:eastAsia="Calibri"/>
                <w:sz w:val="24"/>
                <w:szCs w:val="24"/>
              </w:rPr>
              <w:t>деятельность,</w:t>
            </w:r>
            <w:r w:rsidRPr="009603EE">
              <w:rPr>
                <w:rFonts w:eastAsia="Calibri"/>
                <w:spacing w:val="-2"/>
                <w:sz w:val="24"/>
                <w:szCs w:val="24"/>
              </w:rPr>
              <w:t xml:space="preserve"> </w:t>
            </w:r>
            <w:r w:rsidRPr="009603EE">
              <w:rPr>
                <w:rFonts w:eastAsia="Calibri"/>
                <w:sz w:val="24"/>
                <w:szCs w:val="24"/>
              </w:rPr>
              <w:t>самостоятельные</w:t>
            </w:r>
            <w:r w:rsidRPr="009603EE">
              <w:rPr>
                <w:rFonts w:eastAsia="Calibri"/>
                <w:spacing w:val="-4"/>
                <w:sz w:val="24"/>
                <w:szCs w:val="24"/>
              </w:rPr>
              <w:t xml:space="preserve"> </w:t>
            </w:r>
            <w:r w:rsidRPr="009603EE">
              <w:rPr>
                <w:rFonts w:eastAsia="Calibri"/>
                <w:sz w:val="24"/>
                <w:szCs w:val="24"/>
              </w:rPr>
              <w:t>детские</w:t>
            </w:r>
            <w:r w:rsidRPr="009603EE">
              <w:rPr>
                <w:rFonts w:eastAsia="Calibri"/>
                <w:spacing w:val="-2"/>
                <w:sz w:val="24"/>
                <w:szCs w:val="24"/>
              </w:rPr>
              <w:t xml:space="preserve"> </w:t>
            </w:r>
            <w:r w:rsidRPr="009603EE">
              <w:rPr>
                <w:rFonts w:eastAsia="Calibri"/>
                <w:sz w:val="24"/>
                <w:szCs w:val="24"/>
              </w:rPr>
              <w:t>активности.</w:t>
            </w:r>
          </w:p>
        </w:tc>
      </w:tr>
    </w:tbl>
    <w:p w14:paraId="549A7B02" w14:textId="77777777" w:rsidR="009603EE" w:rsidRPr="009603EE" w:rsidRDefault="009603EE" w:rsidP="009603EE">
      <w:pPr>
        <w:spacing w:before="120" w:after="120"/>
        <w:jc w:val="both"/>
        <w:rPr>
          <w:rFonts w:ascii="Times New Roman" w:hAnsi="Times New Roman" w:cs="Times New Roman"/>
          <w:sz w:val="24"/>
          <w:szCs w:val="24"/>
        </w:rPr>
        <w:sectPr w:rsidR="009603EE" w:rsidRPr="009603EE" w:rsidSect="00372EFB">
          <w:pgSz w:w="11910" w:h="16840"/>
          <w:pgMar w:top="1134" w:right="850" w:bottom="1134" w:left="1701" w:header="756" w:footer="0" w:gutter="0"/>
          <w:cols w:space="720"/>
          <w:docGrid w:linePitch="299"/>
        </w:sectPr>
      </w:pPr>
    </w:p>
    <w:p w14:paraId="456DDF3B" w14:textId="77777777" w:rsidR="009603EE" w:rsidRPr="009603EE" w:rsidRDefault="009603EE" w:rsidP="009603EE">
      <w:pPr>
        <w:pStyle w:val="ae"/>
        <w:spacing w:before="120" w:after="120"/>
        <w:ind w:right="404" w:firstLine="707"/>
        <w:jc w:val="both"/>
        <w:rPr>
          <w:rFonts w:ascii="Times New Roman" w:hAnsi="Times New Roman"/>
          <w:sz w:val="24"/>
          <w:szCs w:val="24"/>
        </w:rPr>
      </w:pPr>
      <w:r w:rsidRPr="009603EE">
        <w:rPr>
          <w:rFonts w:ascii="Times New Roman" w:hAnsi="Times New Roman"/>
          <w:sz w:val="24"/>
          <w:szCs w:val="24"/>
        </w:rPr>
        <w:lastRenderedPageBreak/>
        <w:t>Уклад</w:t>
      </w:r>
      <w:r w:rsidRPr="009603EE">
        <w:rPr>
          <w:rFonts w:ascii="Times New Roman" w:hAnsi="Times New Roman"/>
          <w:spacing w:val="1"/>
          <w:sz w:val="24"/>
          <w:szCs w:val="24"/>
        </w:rPr>
        <w:t xml:space="preserve"> </w:t>
      </w:r>
      <w:r w:rsidRPr="009603EE">
        <w:rPr>
          <w:rFonts w:ascii="Times New Roman" w:hAnsi="Times New Roman"/>
          <w:sz w:val="24"/>
          <w:szCs w:val="24"/>
        </w:rPr>
        <w:t>и</w:t>
      </w:r>
      <w:r w:rsidRPr="009603EE">
        <w:rPr>
          <w:rFonts w:ascii="Times New Roman" w:hAnsi="Times New Roman"/>
          <w:spacing w:val="1"/>
          <w:sz w:val="24"/>
          <w:szCs w:val="24"/>
        </w:rPr>
        <w:t xml:space="preserve"> </w:t>
      </w:r>
      <w:r w:rsidRPr="009603EE">
        <w:rPr>
          <w:rFonts w:ascii="Times New Roman" w:hAnsi="Times New Roman"/>
          <w:sz w:val="24"/>
          <w:szCs w:val="24"/>
        </w:rPr>
        <w:t>ребенок</w:t>
      </w:r>
      <w:r w:rsidRPr="009603EE">
        <w:rPr>
          <w:rFonts w:ascii="Times New Roman" w:hAnsi="Times New Roman"/>
          <w:spacing w:val="1"/>
          <w:sz w:val="24"/>
          <w:szCs w:val="24"/>
        </w:rPr>
        <w:t xml:space="preserve"> </w:t>
      </w:r>
      <w:r w:rsidRPr="009603EE">
        <w:rPr>
          <w:rFonts w:ascii="Times New Roman" w:hAnsi="Times New Roman"/>
          <w:sz w:val="24"/>
          <w:szCs w:val="24"/>
        </w:rPr>
        <w:t>определяют</w:t>
      </w:r>
      <w:r w:rsidRPr="009603EE">
        <w:rPr>
          <w:rFonts w:ascii="Times New Roman" w:hAnsi="Times New Roman"/>
          <w:spacing w:val="1"/>
          <w:sz w:val="24"/>
          <w:szCs w:val="24"/>
        </w:rPr>
        <w:t xml:space="preserve"> </w:t>
      </w:r>
      <w:r w:rsidRPr="009603EE">
        <w:rPr>
          <w:rFonts w:ascii="Times New Roman" w:hAnsi="Times New Roman"/>
          <w:b/>
          <w:sz w:val="24"/>
          <w:szCs w:val="24"/>
        </w:rPr>
        <w:t>особенности</w:t>
      </w:r>
      <w:r w:rsidRPr="009603EE">
        <w:rPr>
          <w:rFonts w:ascii="Times New Roman" w:hAnsi="Times New Roman"/>
          <w:b/>
          <w:spacing w:val="1"/>
          <w:sz w:val="24"/>
          <w:szCs w:val="24"/>
        </w:rPr>
        <w:t xml:space="preserve"> </w:t>
      </w:r>
      <w:r w:rsidRPr="009603EE">
        <w:rPr>
          <w:rFonts w:ascii="Times New Roman" w:hAnsi="Times New Roman"/>
          <w:b/>
          <w:sz w:val="24"/>
          <w:szCs w:val="24"/>
        </w:rPr>
        <w:t>воспитывающей</w:t>
      </w:r>
      <w:r w:rsidRPr="009603EE">
        <w:rPr>
          <w:rFonts w:ascii="Times New Roman" w:hAnsi="Times New Roman"/>
          <w:b/>
          <w:spacing w:val="1"/>
          <w:sz w:val="24"/>
          <w:szCs w:val="24"/>
        </w:rPr>
        <w:t xml:space="preserve"> </w:t>
      </w:r>
      <w:r w:rsidRPr="009603EE">
        <w:rPr>
          <w:rFonts w:ascii="Times New Roman" w:hAnsi="Times New Roman"/>
          <w:b/>
          <w:sz w:val="24"/>
          <w:szCs w:val="24"/>
        </w:rPr>
        <w:t>среды</w:t>
      </w:r>
      <w:r w:rsidRPr="009603EE">
        <w:rPr>
          <w:rFonts w:ascii="Times New Roman" w:hAnsi="Times New Roman"/>
          <w:sz w:val="24"/>
          <w:szCs w:val="24"/>
        </w:rPr>
        <w:t>.</w:t>
      </w:r>
      <w:r w:rsidRPr="009603EE">
        <w:rPr>
          <w:rFonts w:ascii="Times New Roman" w:hAnsi="Times New Roman"/>
          <w:spacing w:val="1"/>
          <w:sz w:val="24"/>
          <w:szCs w:val="24"/>
        </w:rPr>
        <w:t xml:space="preserve"> </w:t>
      </w:r>
      <w:r w:rsidRPr="009603EE">
        <w:rPr>
          <w:rFonts w:ascii="Times New Roman" w:hAnsi="Times New Roman"/>
          <w:sz w:val="24"/>
          <w:szCs w:val="24"/>
        </w:rPr>
        <w:t>Воспитывающая среда раскрывает заданные укладом ценностно-смысловые ориентиры.</w:t>
      </w:r>
      <w:r w:rsidRPr="009603EE">
        <w:rPr>
          <w:rFonts w:ascii="Times New Roman" w:hAnsi="Times New Roman"/>
          <w:spacing w:val="1"/>
          <w:sz w:val="24"/>
          <w:szCs w:val="24"/>
        </w:rPr>
        <w:t xml:space="preserve"> </w:t>
      </w:r>
      <w:r w:rsidRPr="009603EE">
        <w:rPr>
          <w:rFonts w:ascii="Times New Roman" w:hAnsi="Times New Roman"/>
          <w:sz w:val="24"/>
          <w:szCs w:val="24"/>
        </w:rPr>
        <w:t>Воспитывающая</w:t>
      </w:r>
      <w:r w:rsidRPr="009603EE">
        <w:rPr>
          <w:rFonts w:ascii="Times New Roman" w:hAnsi="Times New Roman"/>
          <w:spacing w:val="1"/>
          <w:sz w:val="24"/>
          <w:szCs w:val="24"/>
        </w:rPr>
        <w:t xml:space="preserve"> </w:t>
      </w:r>
      <w:r w:rsidRPr="009603EE">
        <w:rPr>
          <w:rFonts w:ascii="Times New Roman" w:hAnsi="Times New Roman"/>
          <w:sz w:val="24"/>
          <w:szCs w:val="24"/>
        </w:rPr>
        <w:t>среда</w:t>
      </w:r>
      <w:r w:rsidRPr="009603EE">
        <w:rPr>
          <w:rFonts w:ascii="Times New Roman" w:hAnsi="Times New Roman"/>
          <w:spacing w:val="1"/>
          <w:sz w:val="24"/>
          <w:szCs w:val="24"/>
        </w:rPr>
        <w:t xml:space="preserve"> </w:t>
      </w:r>
      <w:r w:rsidRPr="009603EE">
        <w:rPr>
          <w:rFonts w:ascii="Times New Roman" w:hAnsi="Times New Roman"/>
          <w:sz w:val="24"/>
          <w:szCs w:val="24"/>
        </w:rPr>
        <w:t>–</w:t>
      </w:r>
      <w:r w:rsidRPr="009603EE">
        <w:rPr>
          <w:rFonts w:ascii="Times New Roman" w:hAnsi="Times New Roman"/>
          <w:spacing w:val="1"/>
          <w:sz w:val="24"/>
          <w:szCs w:val="24"/>
        </w:rPr>
        <w:t xml:space="preserve"> </w:t>
      </w:r>
      <w:r w:rsidRPr="009603EE">
        <w:rPr>
          <w:rFonts w:ascii="Times New Roman" w:hAnsi="Times New Roman"/>
          <w:sz w:val="24"/>
          <w:szCs w:val="24"/>
        </w:rPr>
        <w:t>это</w:t>
      </w:r>
      <w:r w:rsidRPr="009603EE">
        <w:rPr>
          <w:rFonts w:ascii="Times New Roman" w:hAnsi="Times New Roman"/>
          <w:spacing w:val="1"/>
          <w:sz w:val="24"/>
          <w:szCs w:val="24"/>
        </w:rPr>
        <w:t xml:space="preserve"> </w:t>
      </w:r>
      <w:r w:rsidRPr="009603EE">
        <w:rPr>
          <w:rFonts w:ascii="Times New Roman" w:hAnsi="Times New Roman"/>
          <w:sz w:val="24"/>
          <w:szCs w:val="24"/>
        </w:rPr>
        <w:t>содержательная</w:t>
      </w:r>
      <w:r w:rsidRPr="009603EE">
        <w:rPr>
          <w:rFonts w:ascii="Times New Roman" w:hAnsi="Times New Roman"/>
          <w:spacing w:val="1"/>
          <w:sz w:val="24"/>
          <w:szCs w:val="24"/>
        </w:rPr>
        <w:t xml:space="preserve"> </w:t>
      </w:r>
      <w:r w:rsidRPr="009603EE">
        <w:rPr>
          <w:rFonts w:ascii="Times New Roman" w:hAnsi="Times New Roman"/>
          <w:sz w:val="24"/>
          <w:szCs w:val="24"/>
        </w:rPr>
        <w:t>и</w:t>
      </w:r>
      <w:r w:rsidRPr="009603EE">
        <w:rPr>
          <w:rFonts w:ascii="Times New Roman" w:hAnsi="Times New Roman"/>
          <w:spacing w:val="1"/>
          <w:sz w:val="24"/>
          <w:szCs w:val="24"/>
        </w:rPr>
        <w:t xml:space="preserve"> </w:t>
      </w:r>
      <w:r w:rsidRPr="009603EE">
        <w:rPr>
          <w:rFonts w:ascii="Times New Roman" w:hAnsi="Times New Roman"/>
          <w:sz w:val="24"/>
          <w:szCs w:val="24"/>
        </w:rPr>
        <w:t>динамическая</w:t>
      </w:r>
      <w:r w:rsidRPr="009603EE">
        <w:rPr>
          <w:rFonts w:ascii="Times New Roman" w:hAnsi="Times New Roman"/>
          <w:spacing w:val="1"/>
          <w:sz w:val="24"/>
          <w:szCs w:val="24"/>
        </w:rPr>
        <w:t xml:space="preserve"> </w:t>
      </w:r>
      <w:r w:rsidRPr="009603EE">
        <w:rPr>
          <w:rFonts w:ascii="Times New Roman" w:hAnsi="Times New Roman"/>
          <w:sz w:val="24"/>
          <w:szCs w:val="24"/>
        </w:rPr>
        <w:t>характеристика</w:t>
      </w:r>
      <w:r w:rsidRPr="009603EE">
        <w:rPr>
          <w:rFonts w:ascii="Times New Roman" w:hAnsi="Times New Roman"/>
          <w:spacing w:val="1"/>
          <w:sz w:val="24"/>
          <w:szCs w:val="24"/>
        </w:rPr>
        <w:t xml:space="preserve"> </w:t>
      </w:r>
      <w:r w:rsidRPr="009603EE">
        <w:rPr>
          <w:rFonts w:ascii="Times New Roman" w:hAnsi="Times New Roman"/>
          <w:sz w:val="24"/>
          <w:szCs w:val="24"/>
        </w:rPr>
        <w:t>уклада,</w:t>
      </w:r>
      <w:r w:rsidRPr="009603EE">
        <w:rPr>
          <w:rFonts w:ascii="Times New Roman" w:hAnsi="Times New Roman"/>
          <w:spacing w:val="1"/>
          <w:sz w:val="24"/>
          <w:szCs w:val="24"/>
        </w:rPr>
        <w:t xml:space="preserve"> </w:t>
      </w:r>
      <w:r w:rsidRPr="009603EE">
        <w:rPr>
          <w:rFonts w:ascii="Times New Roman" w:hAnsi="Times New Roman"/>
          <w:sz w:val="24"/>
          <w:szCs w:val="24"/>
        </w:rPr>
        <w:t>которая</w:t>
      </w:r>
      <w:r w:rsidRPr="009603EE">
        <w:rPr>
          <w:rFonts w:ascii="Times New Roman" w:hAnsi="Times New Roman"/>
          <w:spacing w:val="-1"/>
          <w:sz w:val="24"/>
          <w:szCs w:val="24"/>
        </w:rPr>
        <w:t xml:space="preserve"> </w:t>
      </w:r>
      <w:r w:rsidRPr="009603EE">
        <w:rPr>
          <w:rFonts w:ascii="Times New Roman" w:hAnsi="Times New Roman"/>
          <w:sz w:val="24"/>
          <w:szCs w:val="24"/>
        </w:rPr>
        <w:t>определяет</w:t>
      </w:r>
      <w:r w:rsidRPr="009603EE">
        <w:rPr>
          <w:rFonts w:ascii="Times New Roman" w:hAnsi="Times New Roman"/>
          <w:spacing w:val="-1"/>
          <w:sz w:val="24"/>
          <w:szCs w:val="24"/>
        </w:rPr>
        <w:t xml:space="preserve"> </w:t>
      </w:r>
      <w:r w:rsidRPr="009603EE">
        <w:rPr>
          <w:rFonts w:ascii="Times New Roman" w:hAnsi="Times New Roman"/>
          <w:sz w:val="24"/>
          <w:szCs w:val="24"/>
        </w:rPr>
        <w:t>его</w:t>
      </w:r>
      <w:r w:rsidRPr="009603EE">
        <w:rPr>
          <w:rFonts w:ascii="Times New Roman" w:hAnsi="Times New Roman"/>
          <w:spacing w:val="-1"/>
          <w:sz w:val="24"/>
          <w:szCs w:val="24"/>
        </w:rPr>
        <w:t xml:space="preserve"> </w:t>
      </w:r>
      <w:r w:rsidRPr="009603EE">
        <w:rPr>
          <w:rFonts w:ascii="Times New Roman" w:hAnsi="Times New Roman"/>
          <w:sz w:val="24"/>
          <w:szCs w:val="24"/>
        </w:rPr>
        <w:t>особенности,</w:t>
      </w:r>
      <w:r w:rsidRPr="009603EE">
        <w:rPr>
          <w:rFonts w:ascii="Times New Roman" w:hAnsi="Times New Roman"/>
          <w:spacing w:val="-1"/>
          <w:sz w:val="24"/>
          <w:szCs w:val="24"/>
        </w:rPr>
        <w:t xml:space="preserve"> </w:t>
      </w:r>
      <w:r w:rsidRPr="009603EE">
        <w:rPr>
          <w:rFonts w:ascii="Times New Roman" w:hAnsi="Times New Roman"/>
          <w:sz w:val="24"/>
          <w:szCs w:val="24"/>
        </w:rPr>
        <w:t>степень</w:t>
      </w:r>
      <w:r w:rsidRPr="009603EE">
        <w:rPr>
          <w:rFonts w:ascii="Times New Roman" w:hAnsi="Times New Roman"/>
          <w:spacing w:val="-1"/>
          <w:sz w:val="24"/>
          <w:szCs w:val="24"/>
        </w:rPr>
        <w:t xml:space="preserve"> </w:t>
      </w:r>
      <w:r w:rsidRPr="009603EE">
        <w:rPr>
          <w:rFonts w:ascii="Times New Roman" w:hAnsi="Times New Roman"/>
          <w:sz w:val="24"/>
          <w:szCs w:val="24"/>
        </w:rPr>
        <w:t>его</w:t>
      </w:r>
      <w:r w:rsidRPr="009603EE">
        <w:rPr>
          <w:rFonts w:ascii="Times New Roman" w:hAnsi="Times New Roman"/>
          <w:spacing w:val="-2"/>
          <w:sz w:val="24"/>
          <w:szCs w:val="24"/>
        </w:rPr>
        <w:t xml:space="preserve"> </w:t>
      </w:r>
      <w:r w:rsidRPr="009603EE">
        <w:rPr>
          <w:rFonts w:ascii="Times New Roman" w:hAnsi="Times New Roman"/>
          <w:sz w:val="24"/>
          <w:szCs w:val="24"/>
        </w:rPr>
        <w:t>вариативности и</w:t>
      </w:r>
      <w:r w:rsidRPr="009603EE">
        <w:rPr>
          <w:rFonts w:ascii="Times New Roman" w:hAnsi="Times New Roman"/>
          <w:spacing w:val="-1"/>
          <w:sz w:val="24"/>
          <w:szCs w:val="24"/>
        </w:rPr>
        <w:t xml:space="preserve"> </w:t>
      </w:r>
      <w:r w:rsidRPr="009603EE">
        <w:rPr>
          <w:rFonts w:ascii="Times New Roman" w:hAnsi="Times New Roman"/>
          <w:sz w:val="24"/>
          <w:szCs w:val="24"/>
        </w:rPr>
        <w:t>уникальности.</w:t>
      </w:r>
    </w:p>
    <w:p w14:paraId="2319BCAB" w14:textId="77777777" w:rsidR="009603EE" w:rsidRPr="009603EE" w:rsidRDefault="009603EE" w:rsidP="009603EE">
      <w:pPr>
        <w:pStyle w:val="ae"/>
        <w:spacing w:before="120" w:after="120"/>
        <w:ind w:right="404" w:firstLine="707"/>
        <w:jc w:val="both"/>
        <w:rPr>
          <w:rFonts w:ascii="Times New Roman" w:hAnsi="Times New Roman"/>
          <w:sz w:val="24"/>
          <w:szCs w:val="24"/>
        </w:rPr>
      </w:pPr>
    </w:p>
    <w:p w14:paraId="1F81527E" w14:textId="64F50996" w:rsidR="009603EE" w:rsidRPr="009603EE" w:rsidRDefault="009603EE" w:rsidP="003C1902">
      <w:pPr>
        <w:pStyle w:val="ae"/>
        <w:numPr>
          <w:ilvl w:val="2"/>
          <w:numId w:val="46"/>
        </w:numPr>
        <w:spacing w:before="120" w:after="120"/>
        <w:jc w:val="both"/>
        <w:rPr>
          <w:rFonts w:ascii="Times New Roman" w:hAnsi="Times New Roman"/>
          <w:b/>
          <w:bCs/>
          <w:sz w:val="24"/>
          <w:szCs w:val="24"/>
        </w:rPr>
      </w:pPr>
      <w:r w:rsidRPr="009603EE">
        <w:rPr>
          <w:rFonts w:ascii="Times New Roman" w:hAnsi="Times New Roman"/>
          <w:b/>
          <w:bCs/>
          <w:sz w:val="24"/>
          <w:szCs w:val="24"/>
        </w:rPr>
        <w:t>Воспитывающая</w:t>
      </w:r>
      <w:r w:rsidRPr="009603EE">
        <w:rPr>
          <w:rFonts w:ascii="Times New Roman" w:hAnsi="Times New Roman"/>
          <w:b/>
          <w:bCs/>
          <w:spacing w:val="-2"/>
          <w:sz w:val="24"/>
          <w:szCs w:val="24"/>
        </w:rPr>
        <w:t xml:space="preserve"> </w:t>
      </w:r>
      <w:r w:rsidRPr="009603EE">
        <w:rPr>
          <w:rFonts w:ascii="Times New Roman" w:hAnsi="Times New Roman"/>
          <w:b/>
          <w:bCs/>
          <w:sz w:val="24"/>
          <w:szCs w:val="24"/>
        </w:rPr>
        <w:t>среда</w:t>
      </w:r>
      <w:r>
        <w:rPr>
          <w:rFonts w:ascii="Times New Roman" w:hAnsi="Times New Roman"/>
          <w:b/>
          <w:bCs/>
          <w:spacing w:val="-1"/>
          <w:sz w:val="24"/>
          <w:szCs w:val="24"/>
        </w:rPr>
        <w:t xml:space="preserve"> ДОО</w:t>
      </w:r>
    </w:p>
    <w:p w14:paraId="2D67A49E" w14:textId="7656776D" w:rsidR="009603EE" w:rsidRPr="009603EE" w:rsidRDefault="009603EE" w:rsidP="009603EE">
      <w:pPr>
        <w:pStyle w:val="ae"/>
        <w:spacing w:before="120" w:after="120"/>
        <w:ind w:firstLine="851"/>
        <w:jc w:val="both"/>
        <w:rPr>
          <w:rFonts w:ascii="Times New Roman" w:hAnsi="Times New Roman"/>
          <w:sz w:val="24"/>
          <w:szCs w:val="24"/>
        </w:rPr>
      </w:pPr>
      <w:r w:rsidRPr="009603EE">
        <w:rPr>
          <w:rFonts w:ascii="Times New Roman" w:hAnsi="Times New Roman"/>
          <w:spacing w:val="-1"/>
          <w:sz w:val="24"/>
          <w:szCs w:val="24"/>
        </w:rPr>
        <w:t xml:space="preserve">Воспитывающая среда </w:t>
      </w:r>
      <w:r w:rsidRPr="009603EE">
        <w:rPr>
          <w:rFonts w:ascii="Times New Roman" w:hAnsi="Times New Roman"/>
          <w:sz w:val="24"/>
          <w:szCs w:val="24"/>
        </w:rPr>
        <w:t>строится</w:t>
      </w:r>
      <w:r w:rsidRPr="009603EE">
        <w:rPr>
          <w:rFonts w:ascii="Times New Roman" w:hAnsi="Times New Roman"/>
          <w:spacing w:val="-1"/>
          <w:sz w:val="24"/>
          <w:szCs w:val="24"/>
        </w:rPr>
        <w:t xml:space="preserve"> </w:t>
      </w:r>
      <w:r w:rsidRPr="009603EE">
        <w:rPr>
          <w:rFonts w:ascii="Times New Roman" w:hAnsi="Times New Roman"/>
          <w:sz w:val="24"/>
          <w:szCs w:val="24"/>
        </w:rPr>
        <w:t>по</w:t>
      </w:r>
      <w:r w:rsidRPr="009603EE">
        <w:rPr>
          <w:rFonts w:ascii="Times New Roman" w:hAnsi="Times New Roman"/>
          <w:spacing w:val="-2"/>
          <w:sz w:val="24"/>
          <w:szCs w:val="24"/>
        </w:rPr>
        <w:t xml:space="preserve"> </w:t>
      </w:r>
      <w:r w:rsidRPr="009603EE">
        <w:rPr>
          <w:rFonts w:ascii="Times New Roman" w:hAnsi="Times New Roman"/>
          <w:sz w:val="24"/>
          <w:szCs w:val="24"/>
        </w:rPr>
        <w:t>трем</w:t>
      </w:r>
      <w:r w:rsidRPr="009603EE">
        <w:rPr>
          <w:rFonts w:ascii="Times New Roman" w:hAnsi="Times New Roman"/>
          <w:spacing w:val="-2"/>
          <w:sz w:val="24"/>
          <w:szCs w:val="24"/>
        </w:rPr>
        <w:t xml:space="preserve"> </w:t>
      </w:r>
      <w:r w:rsidRPr="009603EE">
        <w:rPr>
          <w:rFonts w:ascii="Times New Roman" w:hAnsi="Times New Roman"/>
          <w:sz w:val="24"/>
          <w:szCs w:val="24"/>
        </w:rPr>
        <w:t>линиям:</w:t>
      </w:r>
    </w:p>
    <w:p w14:paraId="66296F3E" w14:textId="77777777" w:rsidR="009603EE" w:rsidRDefault="009603EE" w:rsidP="003C1902">
      <w:pPr>
        <w:pStyle w:val="a4"/>
        <w:widowControl w:val="0"/>
        <w:numPr>
          <w:ilvl w:val="0"/>
          <w:numId w:val="51"/>
        </w:numPr>
        <w:tabs>
          <w:tab w:val="left" w:pos="1097"/>
        </w:tabs>
        <w:autoSpaceDE w:val="0"/>
        <w:autoSpaceDN w:val="0"/>
        <w:spacing w:before="120" w:after="120" w:line="240" w:lineRule="auto"/>
        <w:ind w:left="0" w:right="402" w:firstLine="851"/>
        <w:contextualSpacing w:val="0"/>
        <w:jc w:val="both"/>
        <w:rPr>
          <w:rFonts w:ascii="Times New Roman" w:hAnsi="Times New Roman" w:cs="Times New Roman"/>
          <w:sz w:val="24"/>
          <w:szCs w:val="24"/>
        </w:rPr>
      </w:pPr>
      <w:r w:rsidRPr="009603EE">
        <w:rPr>
          <w:rFonts w:ascii="Times New Roman" w:hAnsi="Times New Roman" w:cs="Times New Roman"/>
          <w:b/>
          <w:sz w:val="24"/>
          <w:szCs w:val="24"/>
        </w:rPr>
        <w:t>«от</w:t>
      </w:r>
      <w:r w:rsidRPr="009603EE">
        <w:rPr>
          <w:rFonts w:ascii="Times New Roman" w:hAnsi="Times New Roman" w:cs="Times New Roman"/>
          <w:b/>
          <w:spacing w:val="1"/>
          <w:sz w:val="24"/>
          <w:szCs w:val="24"/>
        </w:rPr>
        <w:t xml:space="preserve"> </w:t>
      </w:r>
      <w:r w:rsidRPr="009603EE">
        <w:rPr>
          <w:rFonts w:ascii="Times New Roman" w:hAnsi="Times New Roman" w:cs="Times New Roman"/>
          <w:b/>
          <w:sz w:val="24"/>
          <w:szCs w:val="24"/>
        </w:rPr>
        <w:t>взрослого»,</w:t>
      </w:r>
      <w:r w:rsidRPr="009603EE">
        <w:rPr>
          <w:rFonts w:ascii="Times New Roman" w:hAnsi="Times New Roman" w:cs="Times New Roman"/>
          <w:b/>
          <w:spacing w:val="1"/>
          <w:sz w:val="24"/>
          <w:szCs w:val="24"/>
        </w:rPr>
        <w:t xml:space="preserve"> </w:t>
      </w:r>
      <w:r w:rsidRPr="009603EE">
        <w:rPr>
          <w:rFonts w:ascii="Times New Roman" w:hAnsi="Times New Roman" w:cs="Times New Roman"/>
          <w:sz w:val="24"/>
          <w:szCs w:val="24"/>
        </w:rPr>
        <w:t>который</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создает</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предметно-образную</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среду,</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способствующую</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воспитанию</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необходимых</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качеств</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(оформление</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выставки</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(мини-музея,</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стенда</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и</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др.),</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просмотр</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видеофильмов</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о</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героях</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ВОВ,</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о</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дружбе,</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о</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природе</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и</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др.</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с</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последующим</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обсуждением;</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чтение</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художественной</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литературы,</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рассматривание</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и</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обсуждение</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иллюстраций различной</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тематики воспитательной</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направленности</w:t>
      </w:r>
    </w:p>
    <w:p w14:paraId="26071C6A" w14:textId="35F3042E" w:rsidR="009603EE" w:rsidRDefault="009603EE" w:rsidP="003C1902">
      <w:pPr>
        <w:pStyle w:val="a4"/>
        <w:widowControl w:val="0"/>
        <w:numPr>
          <w:ilvl w:val="0"/>
          <w:numId w:val="51"/>
        </w:numPr>
        <w:tabs>
          <w:tab w:val="left" w:pos="1097"/>
        </w:tabs>
        <w:autoSpaceDE w:val="0"/>
        <w:autoSpaceDN w:val="0"/>
        <w:spacing w:before="120" w:after="120" w:line="240" w:lineRule="auto"/>
        <w:ind w:left="0" w:right="405" w:firstLine="851"/>
        <w:contextualSpacing w:val="0"/>
        <w:jc w:val="both"/>
        <w:rPr>
          <w:rFonts w:ascii="Times New Roman" w:hAnsi="Times New Roman" w:cs="Times New Roman"/>
          <w:sz w:val="24"/>
          <w:szCs w:val="24"/>
        </w:rPr>
      </w:pPr>
      <w:r w:rsidRPr="009603EE">
        <w:rPr>
          <w:rFonts w:ascii="Times New Roman" w:hAnsi="Times New Roman" w:cs="Times New Roman"/>
          <w:b/>
          <w:sz w:val="24"/>
          <w:szCs w:val="24"/>
        </w:rPr>
        <w:t xml:space="preserve">«от совместной деятельности ребенка и взрослого», </w:t>
      </w:r>
      <w:r w:rsidRPr="009603EE">
        <w:rPr>
          <w:rFonts w:ascii="Times New Roman" w:hAnsi="Times New Roman" w:cs="Times New Roman"/>
          <w:sz w:val="24"/>
          <w:szCs w:val="24"/>
        </w:rPr>
        <w:t>в ходе которой формируются</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нравственные, гражданские, эстетические и</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иные качества ребенка в ходе специально</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организованного педагогического взаимодействия ребенка и взрослого, обеспечивающего</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достижение</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поставленных</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воспитательных</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целей</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(воспитательное</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дело</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«Открытка</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ветерану»,</w:t>
      </w:r>
      <w:r w:rsidRPr="009603EE">
        <w:rPr>
          <w:rFonts w:ascii="Times New Roman" w:hAnsi="Times New Roman" w:cs="Times New Roman"/>
          <w:spacing w:val="-5"/>
          <w:sz w:val="24"/>
          <w:szCs w:val="24"/>
        </w:rPr>
        <w:t xml:space="preserve"> </w:t>
      </w:r>
      <w:r w:rsidRPr="009603EE">
        <w:rPr>
          <w:rFonts w:ascii="Times New Roman" w:hAnsi="Times New Roman" w:cs="Times New Roman"/>
          <w:sz w:val="24"/>
          <w:szCs w:val="24"/>
        </w:rPr>
        <w:t>«Подарок</w:t>
      </w:r>
      <w:r w:rsidRPr="009603EE">
        <w:rPr>
          <w:rFonts w:ascii="Times New Roman" w:hAnsi="Times New Roman" w:cs="Times New Roman"/>
          <w:spacing w:val="-4"/>
          <w:sz w:val="24"/>
          <w:szCs w:val="24"/>
        </w:rPr>
        <w:t xml:space="preserve"> </w:t>
      </w:r>
      <w:r w:rsidRPr="009603EE">
        <w:rPr>
          <w:rFonts w:ascii="Times New Roman" w:hAnsi="Times New Roman" w:cs="Times New Roman"/>
          <w:sz w:val="24"/>
          <w:szCs w:val="24"/>
        </w:rPr>
        <w:t>маме»,</w:t>
      </w:r>
      <w:r w:rsidRPr="009603EE">
        <w:rPr>
          <w:rFonts w:ascii="Times New Roman" w:hAnsi="Times New Roman" w:cs="Times New Roman"/>
          <w:spacing w:val="-5"/>
          <w:sz w:val="24"/>
          <w:szCs w:val="24"/>
        </w:rPr>
        <w:t xml:space="preserve"> </w:t>
      </w:r>
      <w:r w:rsidRPr="009603EE">
        <w:rPr>
          <w:rFonts w:ascii="Times New Roman" w:hAnsi="Times New Roman" w:cs="Times New Roman"/>
          <w:sz w:val="24"/>
          <w:szCs w:val="24"/>
        </w:rPr>
        <w:t>«Сделаем</w:t>
      </w:r>
      <w:r w:rsidRPr="009603EE">
        <w:rPr>
          <w:rFonts w:ascii="Times New Roman" w:hAnsi="Times New Roman" w:cs="Times New Roman"/>
          <w:spacing w:val="-6"/>
          <w:sz w:val="24"/>
          <w:szCs w:val="24"/>
        </w:rPr>
        <w:t xml:space="preserve"> </w:t>
      </w:r>
      <w:r w:rsidRPr="009603EE">
        <w:rPr>
          <w:rFonts w:ascii="Times New Roman" w:hAnsi="Times New Roman" w:cs="Times New Roman"/>
          <w:sz w:val="24"/>
          <w:szCs w:val="24"/>
        </w:rPr>
        <w:t>группу</w:t>
      </w:r>
      <w:r w:rsidRPr="009603EE">
        <w:rPr>
          <w:rFonts w:ascii="Times New Roman" w:hAnsi="Times New Roman" w:cs="Times New Roman"/>
          <w:spacing w:val="-5"/>
          <w:sz w:val="24"/>
          <w:szCs w:val="24"/>
        </w:rPr>
        <w:t xml:space="preserve"> </w:t>
      </w:r>
      <w:r w:rsidRPr="009603EE">
        <w:rPr>
          <w:rFonts w:ascii="Times New Roman" w:hAnsi="Times New Roman" w:cs="Times New Roman"/>
          <w:sz w:val="24"/>
          <w:szCs w:val="24"/>
        </w:rPr>
        <w:t>чистой»</w:t>
      </w:r>
      <w:r w:rsidRPr="009603EE">
        <w:rPr>
          <w:rFonts w:ascii="Times New Roman" w:hAnsi="Times New Roman" w:cs="Times New Roman"/>
          <w:spacing w:val="-5"/>
          <w:sz w:val="24"/>
          <w:szCs w:val="24"/>
        </w:rPr>
        <w:t xml:space="preserve"> </w:t>
      </w:r>
      <w:r w:rsidRPr="009603EE">
        <w:rPr>
          <w:rFonts w:ascii="Times New Roman" w:hAnsi="Times New Roman" w:cs="Times New Roman"/>
          <w:sz w:val="24"/>
          <w:szCs w:val="24"/>
        </w:rPr>
        <w:t>и</w:t>
      </w:r>
      <w:r w:rsidRPr="009603EE">
        <w:rPr>
          <w:rFonts w:ascii="Times New Roman" w:hAnsi="Times New Roman" w:cs="Times New Roman"/>
          <w:spacing w:val="-4"/>
          <w:sz w:val="24"/>
          <w:szCs w:val="24"/>
        </w:rPr>
        <w:t xml:space="preserve"> </w:t>
      </w:r>
      <w:r w:rsidRPr="009603EE">
        <w:rPr>
          <w:rFonts w:ascii="Times New Roman" w:hAnsi="Times New Roman" w:cs="Times New Roman"/>
          <w:sz w:val="24"/>
          <w:szCs w:val="24"/>
        </w:rPr>
        <w:t>др.;</w:t>
      </w:r>
      <w:r w:rsidRPr="009603EE">
        <w:rPr>
          <w:rFonts w:ascii="Times New Roman" w:hAnsi="Times New Roman" w:cs="Times New Roman"/>
          <w:spacing w:val="-4"/>
          <w:sz w:val="24"/>
          <w:szCs w:val="24"/>
        </w:rPr>
        <w:t xml:space="preserve"> </w:t>
      </w:r>
      <w:r w:rsidRPr="009603EE">
        <w:rPr>
          <w:rFonts w:ascii="Times New Roman" w:hAnsi="Times New Roman" w:cs="Times New Roman"/>
          <w:sz w:val="24"/>
          <w:szCs w:val="24"/>
        </w:rPr>
        <w:t>проблемные</w:t>
      </w:r>
      <w:r w:rsidRPr="009603EE">
        <w:rPr>
          <w:rFonts w:ascii="Times New Roman" w:hAnsi="Times New Roman" w:cs="Times New Roman"/>
          <w:spacing w:val="-5"/>
          <w:sz w:val="24"/>
          <w:szCs w:val="24"/>
        </w:rPr>
        <w:t xml:space="preserve"> </w:t>
      </w:r>
      <w:r w:rsidRPr="009603EE">
        <w:rPr>
          <w:rFonts w:ascii="Times New Roman" w:hAnsi="Times New Roman" w:cs="Times New Roman"/>
          <w:sz w:val="24"/>
          <w:szCs w:val="24"/>
        </w:rPr>
        <w:t>ситуации</w:t>
      </w:r>
      <w:r w:rsidRPr="009603EE">
        <w:rPr>
          <w:rFonts w:ascii="Times New Roman" w:hAnsi="Times New Roman" w:cs="Times New Roman"/>
          <w:spacing w:val="-4"/>
          <w:sz w:val="24"/>
          <w:szCs w:val="24"/>
        </w:rPr>
        <w:t xml:space="preserve"> </w:t>
      </w:r>
      <w:r w:rsidRPr="009603EE">
        <w:rPr>
          <w:rFonts w:ascii="Times New Roman" w:hAnsi="Times New Roman" w:cs="Times New Roman"/>
          <w:sz w:val="24"/>
          <w:szCs w:val="24"/>
        </w:rPr>
        <w:t>«Кукла</w:t>
      </w:r>
      <w:r w:rsidRPr="009603EE">
        <w:rPr>
          <w:rFonts w:ascii="Times New Roman" w:hAnsi="Times New Roman" w:cs="Times New Roman"/>
          <w:spacing w:val="-58"/>
          <w:sz w:val="24"/>
          <w:szCs w:val="24"/>
        </w:rPr>
        <w:t xml:space="preserve"> </w:t>
      </w:r>
      <w:r w:rsidRPr="009603EE">
        <w:rPr>
          <w:rFonts w:ascii="Times New Roman" w:hAnsi="Times New Roman" w:cs="Times New Roman"/>
          <w:sz w:val="24"/>
          <w:szCs w:val="24"/>
        </w:rPr>
        <w:t>Маша</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заболела»,</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«Если</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бы</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Лиса</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не</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обманывала</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Кота?»</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(по</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сказке),</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«Как</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поделить</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игрушки»,</w:t>
      </w:r>
      <w:r w:rsidRPr="009603EE">
        <w:rPr>
          <w:rFonts w:ascii="Times New Roman" w:hAnsi="Times New Roman" w:cs="Times New Roman"/>
          <w:spacing w:val="32"/>
          <w:sz w:val="24"/>
          <w:szCs w:val="24"/>
        </w:rPr>
        <w:t xml:space="preserve"> </w:t>
      </w:r>
      <w:r w:rsidRPr="009603EE">
        <w:rPr>
          <w:rFonts w:ascii="Times New Roman" w:hAnsi="Times New Roman" w:cs="Times New Roman"/>
          <w:sz w:val="24"/>
          <w:szCs w:val="24"/>
        </w:rPr>
        <w:t>«Как</w:t>
      </w:r>
      <w:r w:rsidRPr="009603EE">
        <w:rPr>
          <w:rFonts w:ascii="Times New Roman" w:hAnsi="Times New Roman" w:cs="Times New Roman"/>
          <w:spacing w:val="34"/>
          <w:sz w:val="24"/>
          <w:szCs w:val="24"/>
        </w:rPr>
        <w:t xml:space="preserve"> </w:t>
      </w:r>
      <w:r w:rsidRPr="009603EE">
        <w:rPr>
          <w:rFonts w:ascii="Times New Roman" w:hAnsi="Times New Roman" w:cs="Times New Roman"/>
          <w:sz w:val="24"/>
          <w:szCs w:val="24"/>
        </w:rPr>
        <w:t>помочь</w:t>
      </w:r>
      <w:r w:rsidRPr="009603EE">
        <w:rPr>
          <w:rFonts w:ascii="Times New Roman" w:hAnsi="Times New Roman" w:cs="Times New Roman"/>
          <w:spacing w:val="34"/>
          <w:sz w:val="24"/>
          <w:szCs w:val="24"/>
        </w:rPr>
        <w:t xml:space="preserve"> </w:t>
      </w:r>
      <w:r w:rsidRPr="009603EE">
        <w:rPr>
          <w:rFonts w:ascii="Times New Roman" w:hAnsi="Times New Roman" w:cs="Times New Roman"/>
          <w:sz w:val="24"/>
          <w:szCs w:val="24"/>
        </w:rPr>
        <w:t>другу»</w:t>
      </w:r>
      <w:r w:rsidRPr="009603EE">
        <w:rPr>
          <w:rFonts w:ascii="Times New Roman" w:hAnsi="Times New Roman" w:cs="Times New Roman"/>
          <w:spacing w:val="34"/>
          <w:sz w:val="24"/>
          <w:szCs w:val="24"/>
        </w:rPr>
        <w:t xml:space="preserve"> </w:t>
      </w:r>
      <w:r w:rsidRPr="009603EE">
        <w:rPr>
          <w:rFonts w:ascii="Times New Roman" w:hAnsi="Times New Roman" w:cs="Times New Roman"/>
          <w:sz w:val="24"/>
          <w:szCs w:val="24"/>
        </w:rPr>
        <w:t>и</w:t>
      </w:r>
      <w:r w:rsidRPr="009603EE">
        <w:rPr>
          <w:rFonts w:ascii="Times New Roman" w:hAnsi="Times New Roman" w:cs="Times New Roman"/>
          <w:spacing w:val="34"/>
          <w:sz w:val="24"/>
          <w:szCs w:val="24"/>
        </w:rPr>
        <w:t xml:space="preserve"> </w:t>
      </w:r>
      <w:r w:rsidRPr="009603EE">
        <w:rPr>
          <w:rFonts w:ascii="Times New Roman" w:hAnsi="Times New Roman" w:cs="Times New Roman"/>
          <w:sz w:val="24"/>
          <w:szCs w:val="24"/>
        </w:rPr>
        <w:t>др.;</w:t>
      </w:r>
      <w:r w:rsidRPr="009603EE">
        <w:rPr>
          <w:rFonts w:ascii="Times New Roman" w:hAnsi="Times New Roman" w:cs="Times New Roman"/>
          <w:spacing w:val="37"/>
          <w:sz w:val="24"/>
          <w:szCs w:val="24"/>
        </w:rPr>
        <w:t xml:space="preserve"> </w:t>
      </w:r>
      <w:r w:rsidRPr="009603EE">
        <w:rPr>
          <w:rFonts w:ascii="Times New Roman" w:hAnsi="Times New Roman" w:cs="Times New Roman"/>
          <w:sz w:val="24"/>
          <w:szCs w:val="24"/>
        </w:rPr>
        <w:t>совместные</w:t>
      </w:r>
      <w:r w:rsidRPr="009603EE">
        <w:rPr>
          <w:rFonts w:ascii="Times New Roman" w:hAnsi="Times New Roman" w:cs="Times New Roman"/>
          <w:spacing w:val="32"/>
          <w:sz w:val="24"/>
          <w:szCs w:val="24"/>
        </w:rPr>
        <w:t xml:space="preserve"> </w:t>
      </w:r>
      <w:r w:rsidRPr="009603EE">
        <w:rPr>
          <w:rFonts w:ascii="Times New Roman" w:hAnsi="Times New Roman" w:cs="Times New Roman"/>
          <w:sz w:val="24"/>
          <w:szCs w:val="24"/>
        </w:rPr>
        <w:t>проекты</w:t>
      </w:r>
      <w:r w:rsidRPr="009603EE">
        <w:rPr>
          <w:rFonts w:ascii="Times New Roman" w:hAnsi="Times New Roman" w:cs="Times New Roman"/>
          <w:spacing w:val="34"/>
          <w:sz w:val="24"/>
          <w:szCs w:val="24"/>
        </w:rPr>
        <w:t xml:space="preserve"> </w:t>
      </w:r>
      <w:r w:rsidRPr="009603EE">
        <w:rPr>
          <w:rFonts w:ascii="Times New Roman" w:hAnsi="Times New Roman" w:cs="Times New Roman"/>
          <w:sz w:val="24"/>
          <w:szCs w:val="24"/>
        </w:rPr>
        <w:t>«О</w:t>
      </w:r>
      <w:r w:rsidRPr="009603EE">
        <w:rPr>
          <w:rFonts w:ascii="Times New Roman" w:hAnsi="Times New Roman" w:cs="Times New Roman"/>
          <w:spacing w:val="32"/>
          <w:sz w:val="24"/>
          <w:szCs w:val="24"/>
        </w:rPr>
        <w:t xml:space="preserve"> </w:t>
      </w:r>
      <w:r w:rsidRPr="009603EE">
        <w:rPr>
          <w:rFonts w:ascii="Times New Roman" w:hAnsi="Times New Roman" w:cs="Times New Roman"/>
          <w:sz w:val="24"/>
          <w:szCs w:val="24"/>
        </w:rPr>
        <w:t>здоровье»,</w:t>
      </w:r>
      <w:r w:rsidRPr="009603EE">
        <w:rPr>
          <w:rFonts w:ascii="Times New Roman" w:hAnsi="Times New Roman" w:cs="Times New Roman"/>
          <w:spacing w:val="33"/>
          <w:sz w:val="24"/>
          <w:szCs w:val="24"/>
        </w:rPr>
        <w:t xml:space="preserve"> </w:t>
      </w:r>
      <w:r w:rsidRPr="009603EE">
        <w:rPr>
          <w:rFonts w:ascii="Times New Roman" w:hAnsi="Times New Roman" w:cs="Times New Roman"/>
          <w:sz w:val="24"/>
          <w:szCs w:val="24"/>
        </w:rPr>
        <w:t>«Моя</w:t>
      </w:r>
      <w:r w:rsidRPr="009603EE">
        <w:rPr>
          <w:rFonts w:ascii="Times New Roman" w:hAnsi="Times New Roman" w:cs="Times New Roman"/>
          <w:spacing w:val="34"/>
          <w:sz w:val="24"/>
          <w:szCs w:val="24"/>
        </w:rPr>
        <w:t xml:space="preserve"> </w:t>
      </w:r>
      <w:r w:rsidRPr="009603EE">
        <w:rPr>
          <w:rFonts w:ascii="Times New Roman" w:hAnsi="Times New Roman" w:cs="Times New Roman"/>
          <w:sz w:val="24"/>
          <w:szCs w:val="24"/>
        </w:rPr>
        <w:t>семья», «Моя</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Россия»</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и</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др.;</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коллективные</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творческие</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работы</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«Плакат</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ко</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Дню</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Защитника</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Отечества»,</w:t>
      </w:r>
      <w:r w:rsidRPr="009603EE">
        <w:rPr>
          <w:rFonts w:ascii="Times New Roman" w:hAnsi="Times New Roman" w:cs="Times New Roman"/>
          <w:spacing w:val="9"/>
          <w:sz w:val="24"/>
          <w:szCs w:val="24"/>
        </w:rPr>
        <w:t xml:space="preserve"> </w:t>
      </w:r>
      <w:r w:rsidRPr="009603EE">
        <w:rPr>
          <w:rFonts w:ascii="Times New Roman" w:hAnsi="Times New Roman" w:cs="Times New Roman"/>
          <w:sz w:val="24"/>
          <w:szCs w:val="24"/>
        </w:rPr>
        <w:t>«Украсим</w:t>
      </w:r>
      <w:r w:rsidRPr="009603EE">
        <w:rPr>
          <w:rFonts w:ascii="Times New Roman" w:hAnsi="Times New Roman" w:cs="Times New Roman"/>
          <w:spacing w:val="12"/>
          <w:sz w:val="24"/>
          <w:szCs w:val="24"/>
        </w:rPr>
        <w:t xml:space="preserve"> </w:t>
      </w:r>
      <w:r w:rsidRPr="009603EE">
        <w:rPr>
          <w:rFonts w:ascii="Times New Roman" w:hAnsi="Times New Roman" w:cs="Times New Roman"/>
          <w:sz w:val="24"/>
          <w:szCs w:val="24"/>
        </w:rPr>
        <w:t>зал</w:t>
      </w:r>
      <w:r w:rsidRPr="009603EE">
        <w:rPr>
          <w:rFonts w:ascii="Times New Roman" w:hAnsi="Times New Roman" w:cs="Times New Roman"/>
          <w:spacing w:val="10"/>
          <w:sz w:val="24"/>
          <w:szCs w:val="24"/>
        </w:rPr>
        <w:t xml:space="preserve"> </w:t>
      </w:r>
      <w:r w:rsidRPr="009603EE">
        <w:rPr>
          <w:rFonts w:ascii="Times New Roman" w:hAnsi="Times New Roman" w:cs="Times New Roman"/>
          <w:sz w:val="24"/>
          <w:szCs w:val="24"/>
        </w:rPr>
        <w:t>к</w:t>
      </w:r>
      <w:r w:rsidRPr="009603EE">
        <w:rPr>
          <w:rFonts w:ascii="Times New Roman" w:hAnsi="Times New Roman" w:cs="Times New Roman"/>
          <w:spacing w:val="10"/>
          <w:sz w:val="24"/>
          <w:szCs w:val="24"/>
        </w:rPr>
        <w:t xml:space="preserve"> </w:t>
      </w:r>
      <w:r w:rsidRPr="009603EE">
        <w:rPr>
          <w:rFonts w:ascii="Times New Roman" w:hAnsi="Times New Roman" w:cs="Times New Roman"/>
          <w:sz w:val="24"/>
          <w:szCs w:val="24"/>
        </w:rPr>
        <w:t>празднику»</w:t>
      </w:r>
      <w:r w:rsidRPr="009603EE">
        <w:rPr>
          <w:rFonts w:ascii="Times New Roman" w:hAnsi="Times New Roman" w:cs="Times New Roman"/>
          <w:spacing w:val="10"/>
          <w:sz w:val="24"/>
          <w:szCs w:val="24"/>
        </w:rPr>
        <w:t xml:space="preserve"> </w:t>
      </w:r>
      <w:r w:rsidRPr="009603EE">
        <w:rPr>
          <w:rFonts w:ascii="Times New Roman" w:hAnsi="Times New Roman" w:cs="Times New Roman"/>
          <w:sz w:val="24"/>
          <w:szCs w:val="24"/>
        </w:rPr>
        <w:t>и</w:t>
      </w:r>
      <w:r w:rsidRPr="009603EE">
        <w:rPr>
          <w:rFonts w:ascii="Times New Roman" w:hAnsi="Times New Roman" w:cs="Times New Roman"/>
          <w:spacing w:val="11"/>
          <w:sz w:val="24"/>
          <w:szCs w:val="24"/>
        </w:rPr>
        <w:t xml:space="preserve"> </w:t>
      </w:r>
      <w:r w:rsidRPr="009603EE">
        <w:rPr>
          <w:rFonts w:ascii="Times New Roman" w:hAnsi="Times New Roman" w:cs="Times New Roman"/>
          <w:sz w:val="24"/>
          <w:szCs w:val="24"/>
        </w:rPr>
        <w:t>др.;</w:t>
      </w:r>
      <w:r w:rsidRPr="009603EE">
        <w:rPr>
          <w:rFonts w:ascii="Times New Roman" w:hAnsi="Times New Roman" w:cs="Times New Roman"/>
          <w:spacing w:val="8"/>
          <w:sz w:val="24"/>
          <w:szCs w:val="24"/>
        </w:rPr>
        <w:t xml:space="preserve"> </w:t>
      </w:r>
      <w:r w:rsidRPr="009603EE">
        <w:rPr>
          <w:rFonts w:ascii="Times New Roman" w:hAnsi="Times New Roman" w:cs="Times New Roman"/>
          <w:sz w:val="24"/>
          <w:szCs w:val="24"/>
        </w:rPr>
        <w:t>совместные</w:t>
      </w:r>
      <w:r w:rsidRPr="009603EE">
        <w:rPr>
          <w:rFonts w:ascii="Times New Roman" w:hAnsi="Times New Roman" w:cs="Times New Roman"/>
          <w:spacing w:val="11"/>
          <w:sz w:val="24"/>
          <w:szCs w:val="24"/>
        </w:rPr>
        <w:t xml:space="preserve"> </w:t>
      </w:r>
      <w:r w:rsidRPr="009603EE">
        <w:rPr>
          <w:rFonts w:ascii="Times New Roman" w:hAnsi="Times New Roman" w:cs="Times New Roman"/>
          <w:sz w:val="24"/>
          <w:szCs w:val="24"/>
        </w:rPr>
        <w:t>сюжетные</w:t>
      </w:r>
      <w:r w:rsidRPr="009603EE">
        <w:rPr>
          <w:rFonts w:ascii="Times New Roman" w:hAnsi="Times New Roman" w:cs="Times New Roman"/>
          <w:spacing w:val="11"/>
          <w:sz w:val="24"/>
          <w:szCs w:val="24"/>
        </w:rPr>
        <w:t xml:space="preserve"> </w:t>
      </w:r>
      <w:r w:rsidRPr="009603EE">
        <w:rPr>
          <w:rFonts w:ascii="Times New Roman" w:hAnsi="Times New Roman" w:cs="Times New Roman"/>
          <w:sz w:val="24"/>
          <w:szCs w:val="24"/>
        </w:rPr>
        <w:t>игры</w:t>
      </w:r>
      <w:r w:rsidRPr="009603EE">
        <w:rPr>
          <w:rFonts w:ascii="Times New Roman" w:hAnsi="Times New Roman" w:cs="Times New Roman"/>
          <w:spacing w:val="9"/>
          <w:sz w:val="24"/>
          <w:szCs w:val="24"/>
        </w:rPr>
        <w:t xml:space="preserve"> </w:t>
      </w:r>
      <w:r w:rsidRPr="009603EE">
        <w:rPr>
          <w:rFonts w:ascii="Times New Roman" w:hAnsi="Times New Roman" w:cs="Times New Roman"/>
          <w:sz w:val="24"/>
          <w:szCs w:val="24"/>
        </w:rPr>
        <w:t>«Мы</w:t>
      </w:r>
      <w:r w:rsidRPr="009603EE">
        <w:rPr>
          <w:rFonts w:ascii="Times New Roman" w:hAnsi="Times New Roman" w:cs="Times New Roman"/>
          <w:spacing w:val="10"/>
          <w:sz w:val="24"/>
          <w:szCs w:val="24"/>
        </w:rPr>
        <w:t xml:space="preserve"> </w:t>
      </w:r>
      <w:r w:rsidRPr="009603EE">
        <w:rPr>
          <w:rFonts w:ascii="Times New Roman" w:hAnsi="Times New Roman" w:cs="Times New Roman"/>
          <w:sz w:val="24"/>
          <w:szCs w:val="24"/>
        </w:rPr>
        <w:t>ученые»,</w:t>
      </w:r>
      <w:r>
        <w:rPr>
          <w:rFonts w:ascii="Times New Roman" w:hAnsi="Times New Roman" w:cs="Times New Roman"/>
          <w:sz w:val="24"/>
          <w:szCs w:val="24"/>
        </w:rPr>
        <w:t xml:space="preserve"> </w:t>
      </w:r>
      <w:r w:rsidRPr="009603EE">
        <w:rPr>
          <w:rFonts w:ascii="Times New Roman" w:hAnsi="Times New Roman" w:cs="Times New Roman"/>
          <w:sz w:val="24"/>
          <w:szCs w:val="24"/>
        </w:rPr>
        <w:t>«Супермаркет»,</w:t>
      </w:r>
      <w:r w:rsidRPr="009603EE">
        <w:rPr>
          <w:rFonts w:ascii="Times New Roman" w:hAnsi="Times New Roman" w:cs="Times New Roman"/>
          <w:spacing w:val="-2"/>
          <w:sz w:val="24"/>
          <w:szCs w:val="24"/>
        </w:rPr>
        <w:t xml:space="preserve"> </w:t>
      </w:r>
      <w:r w:rsidRPr="009603EE">
        <w:rPr>
          <w:rFonts w:ascii="Times New Roman" w:hAnsi="Times New Roman" w:cs="Times New Roman"/>
          <w:sz w:val="24"/>
          <w:szCs w:val="24"/>
        </w:rPr>
        <w:t>«Поликлиника»</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и</w:t>
      </w:r>
      <w:r w:rsidRPr="009603EE">
        <w:rPr>
          <w:rFonts w:ascii="Times New Roman" w:hAnsi="Times New Roman" w:cs="Times New Roman"/>
          <w:spacing w:val="-3"/>
          <w:sz w:val="24"/>
          <w:szCs w:val="24"/>
        </w:rPr>
        <w:t xml:space="preserve"> </w:t>
      </w:r>
      <w:r w:rsidRPr="009603EE">
        <w:rPr>
          <w:rFonts w:ascii="Times New Roman" w:hAnsi="Times New Roman" w:cs="Times New Roman"/>
          <w:sz w:val="24"/>
          <w:szCs w:val="24"/>
        </w:rPr>
        <w:t>др</w:t>
      </w:r>
      <w:r>
        <w:rPr>
          <w:rFonts w:ascii="Times New Roman" w:hAnsi="Times New Roman" w:cs="Times New Roman"/>
          <w:sz w:val="24"/>
          <w:szCs w:val="24"/>
        </w:rPr>
        <w:t>.;</w:t>
      </w:r>
    </w:p>
    <w:p w14:paraId="45409461" w14:textId="7E267FF0" w:rsidR="009603EE" w:rsidRPr="009603EE" w:rsidRDefault="009603EE" w:rsidP="003C1902">
      <w:pPr>
        <w:pStyle w:val="a4"/>
        <w:widowControl w:val="0"/>
        <w:numPr>
          <w:ilvl w:val="0"/>
          <w:numId w:val="51"/>
        </w:numPr>
        <w:tabs>
          <w:tab w:val="left" w:pos="1097"/>
        </w:tabs>
        <w:autoSpaceDE w:val="0"/>
        <w:autoSpaceDN w:val="0"/>
        <w:spacing w:before="120" w:after="120" w:line="240" w:lineRule="auto"/>
        <w:ind w:left="0" w:right="405" w:firstLine="851"/>
        <w:contextualSpacing w:val="0"/>
        <w:jc w:val="both"/>
        <w:rPr>
          <w:rFonts w:ascii="Times New Roman" w:hAnsi="Times New Roman" w:cs="Times New Roman"/>
          <w:sz w:val="24"/>
          <w:szCs w:val="24"/>
        </w:rPr>
      </w:pPr>
      <w:r w:rsidRPr="009603EE">
        <w:rPr>
          <w:rFonts w:ascii="Times New Roman" w:hAnsi="Times New Roman" w:cs="Times New Roman"/>
          <w:b/>
          <w:sz w:val="24"/>
          <w:szCs w:val="24"/>
        </w:rPr>
        <w:t xml:space="preserve">«от ребенка», </w:t>
      </w:r>
      <w:r w:rsidRPr="009603EE">
        <w:rPr>
          <w:rFonts w:ascii="Times New Roman" w:hAnsi="Times New Roman" w:cs="Times New Roman"/>
          <w:sz w:val="24"/>
          <w:szCs w:val="24"/>
        </w:rPr>
        <w:t>который самостоятельно действует, творит, получает опыт деятельности,</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в особенности – игровой (самостоятельные активности в групповых центрах, на участке;</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практика позитивного взаимодействия с другими детьми (в парах, в подгруппе, в большом</w:t>
      </w:r>
      <w:r w:rsidRPr="009603EE">
        <w:rPr>
          <w:rFonts w:ascii="Times New Roman" w:hAnsi="Times New Roman" w:cs="Times New Roman"/>
          <w:spacing w:val="-57"/>
          <w:sz w:val="24"/>
          <w:szCs w:val="24"/>
        </w:rPr>
        <w:t xml:space="preserve"> </w:t>
      </w:r>
      <w:r w:rsidRPr="009603EE">
        <w:rPr>
          <w:rFonts w:ascii="Times New Roman" w:hAnsi="Times New Roman" w:cs="Times New Roman"/>
          <w:sz w:val="24"/>
          <w:szCs w:val="24"/>
        </w:rPr>
        <w:t>коллективе); самостоятельные инициативы (провести зарядку, провести проект, помирить</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друзей,</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решить</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проблемную</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ситуацию</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и</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др.);</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самостоятельная</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организация</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игры</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или</w:t>
      </w:r>
      <w:r w:rsidRPr="009603EE">
        <w:rPr>
          <w:rFonts w:ascii="Times New Roman" w:hAnsi="Times New Roman" w:cs="Times New Roman"/>
          <w:spacing w:val="-57"/>
          <w:sz w:val="24"/>
          <w:szCs w:val="24"/>
        </w:rPr>
        <w:t xml:space="preserve"> </w:t>
      </w:r>
      <w:r w:rsidRPr="009603EE">
        <w:rPr>
          <w:rFonts w:ascii="Times New Roman" w:hAnsi="Times New Roman" w:cs="Times New Roman"/>
          <w:sz w:val="24"/>
          <w:szCs w:val="24"/>
        </w:rPr>
        <w:t>деятельности с</w:t>
      </w:r>
      <w:r w:rsidRPr="009603EE">
        <w:rPr>
          <w:rFonts w:ascii="Times New Roman" w:hAnsi="Times New Roman" w:cs="Times New Roman"/>
          <w:spacing w:val="-1"/>
          <w:sz w:val="24"/>
          <w:szCs w:val="24"/>
        </w:rPr>
        <w:t xml:space="preserve"> </w:t>
      </w:r>
      <w:r w:rsidRPr="009603EE">
        <w:rPr>
          <w:rFonts w:ascii="Times New Roman" w:hAnsi="Times New Roman" w:cs="Times New Roman"/>
          <w:sz w:val="24"/>
          <w:szCs w:val="24"/>
        </w:rPr>
        <w:t>другими детьми.</w:t>
      </w:r>
    </w:p>
    <w:p w14:paraId="62539E3C" w14:textId="0B45111F" w:rsidR="009603EE" w:rsidRDefault="009603EE" w:rsidP="009603EE">
      <w:pPr>
        <w:pStyle w:val="ae"/>
        <w:spacing w:before="120" w:after="120"/>
        <w:rPr>
          <w:rFonts w:ascii="Times New Roman" w:hAnsi="Times New Roman"/>
          <w:sz w:val="24"/>
          <w:szCs w:val="24"/>
        </w:rPr>
      </w:pPr>
    </w:p>
    <w:p w14:paraId="0A81077F" w14:textId="7DC3CAB3" w:rsidR="00755B20" w:rsidRPr="00755B20" w:rsidRDefault="00755B20" w:rsidP="003C1902">
      <w:pPr>
        <w:pStyle w:val="ae"/>
        <w:numPr>
          <w:ilvl w:val="2"/>
          <w:numId w:val="46"/>
        </w:numPr>
        <w:spacing w:before="120" w:after="120"/>
        <w:rPr>
          <w:rFonts w:ascii="Times New Roman" w:hAnsi="Times New Roman"/>
          <w:b/>
          <w:bCs/>
          <w:sz w:val="24"/>
          <w:szCs w:val="24"/>
        </w:rPr>
      </w:pPr>
      <w:r w:rsidRPr="00755B20">
        <w:rPr>
          <w:rFonts w:ascii="Times New Roman" w:hAnsi="Times New Roman"/>
          <w:b/>
          <w:bCs/>
          <w:sz w:val="24"/>
          <w:szCs w:val="24"/>
        </w:rPr>
        <w:t xml:space="preserve">Общности </w:t>
      </w:r>
      <w:r>
        <w:rPr>
          <w:rFonts w:ascii="Times New Roman" w:hAnsi="Times New Roman"/>
          <w:b/>
          <w:bCs/>
          <w:sz w:val="24"/>
          <w:szCs w:val="24"/>
        </w:rPr>
        <w:t>образовательной организации</w:t>
      </w:r>
    </w:p>
    <w:p w14:paraId="752F8AFD" w14:textId="77777777" w:rsidR="00755B20" w:rsidRPr="009860F5" w:rsidRDefault="00755B20" w:rsidP="00755B20">
      <w:pPr>
        <w:spacing w:before="120" w:after="120" w:line="240" w:lineRule="auto"/>
        <w:ind w:firstLine="709"/>
        <w:jc w:val="both"/>
        <w:rPr>
          <w:rFonts w:ascii="Times New Roman" w:hAnsi="Times New Roman" w:cs="Times New Roman"/>
          <w:sz w:val="24"/>
          <w:szCs w:val="24"/>
        </w:rPr>
      </w:pPr>
      <w:r w:rsidRPr="009860F5">
        <w:rPr>
          <w:rFonts w:ascii="Times New Roman" w:eastAsia="Calibri" w:hAnsi="Times New Roman" w:cs="Times New Roman"/>
          <w:b/>
          <w:bCs/>
          <w:color w:val="000000"/>
          <w:sz w:val="24"/>
          <w:szCs w:val="24"/>
        </w:rPr>
        <w:t>Профессиональная общность</w:t>
      </w:r>
      <w:r w:rsidRPr="009860F5">
        <w:rPr>
          <w:rFonts w:ascii="Times New Roman" w:eastAsia="Calibri" w:hAnsi="Times New Roman" w:cs="Times New Roman"/>
          <w:color w:val="000000"/>
          <w:sz w:val="24"/>
          <w:szCs w:val="24"/>
        </w:rPr>
        <w:t xml:space="preserve"> – это </w:t>
      </w:r>
      <w:r w:rsidRPr="009860F5">
        <w:rPr>
          <w:rFonts w:ascii="Times New Roman" w:hAnsi="Times New Roman" w:cs="Times New Roman"/>
          <w:color w:val="000000"/>
          <w:sz w:val="24"/>
          <w:szCs w:val="24"/>
        </w:rPr>
        <w:t>устойчивая система связей и отношений между людьми</w:t>
      </w:r>
      <w:r w:rsidRPr="009860F5">
        <w:rPr>
          <w:rFonts w:ascii="Times New Roman" w:eastAsia="Calibri" w:hAnsi="Times New Roman" w:cs="Times New Roman"/>
          <w:color w:val="000000"/>
          <w:sz w:val="24"/>
          <w:szCs w:val="24"/>
        </w:rPr>
        <w:t>, единство целей и задач воспитания, реализуемое всеми сотрудниками Учреждения.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3BF40392" w14:textId="3A1D90CD" w:rsidR="00755B20" w:rsidRPr="009860F5" w:rsidRDefault="00755B20" w:rsidP="00755B20">
      <w:pPr>
        <w:spacing w:before="120" w:after="120" w:line="240" w:lineRule="auto"/>
        <w:ind w:firstLine="709"/>
        <w:jc w:val="both"/>
        <w:rPr>
          <w:rFonts w:ascii="Times New Roman" w:hAnsi="Times New Roman" w:cs="Times New Roman"/>
          <w:sz w:val="24"/>
          <w:szCs w:val="24"/>
        </w:rPr>
      </w:pPr>
      <w:r w:rsidRPr="009860F5">
        <w:rPr>
          <w:rFonts w:ascii="Times New Roman" w:eastAsia="Calibri" w:hAnsi="Times New Roman" w:cs="Times New Roman"/>
          <w:color w:val="000000"/>
          <w:sz w:val="24"/>
          <w:szCs w:val="24"/>
        </w:rPr>
        <w:t>Воспитатель, а также другие сотрудники:</w:t>
      </w:r>
    </w:p>
    <w:p w14:paraId="1B39D507" w14:textId="54804F0C" w:rsidR="00755B20" w:rsidRPr="009860F5" w:rsidRDefault="00755B20" w:rsidP="003C1902">
      <w:pPr>
        <w:numPr>
          <w:ilvl w:val="0"/>
          <w:numId w:val="44"/>
        </w:numPr>
        <w:tabs>
          <w:tab w:val="left" w:pos="1134"/>
        </w:tabs>
        <w:suppressAutoHyphens/>
        <w:spacing w:before="120" w:after="120" w:line="240" w:lineRule="auto"/>
        <w:ind w:left="0" w:firstLine="709"/>
        <w:jc w:val="both"/>
        <w:rPr>
          <w:rFonts w:ascii="Times New Roman" w:hAnsi="Times New Roman" w:cs="Times New Roman"/>
          <w:sz w:val="24"/>
          <w:szCs w:val="24"/>
        </w:rPr>
      </w:pPr>
      <w:r>
        <w:rPr>
          <w:rFonts w:ascii="Times New Roman" w:eastAsia="Calibri" w:hAnsi="Times New Roman" w:cs="Times New Roman"/>
          <w:color w:val="000000"/>
          <w:sz w:val="24"/>
          <w:szCs w:val="24"/>
        </w:rPr>
        <w:t xml:space="preserve">Являются </w:t>
      </w:r>
      <w:r w:rsidRPr="009860F5">
        <w:rPr>
          <w:rFonts w:ascii="Times New Roman" w:eastAsia="Calibri" w:hAnsi="Times New Roman" w:cs="Times New Roman"/>
          <w:color w:val="000000"/>
          <w:sz w:val="24"/>
          <w:szCs w:val="24"/>
        </w:rPr>
        <w:t>примером в формировании полноценных и сформированных ценностных ориентиров,</w:t>
      </w:r>
      <w:r>
        <w:rPr>
          <w:rFonts w:ascii="Times New Roman" w:eastAsia="Calibri" w:hAnsi="Times New Roman" w:cs="Times New Roman"/>
          <w:color w:val="000000"/>
          <w:sz w:val="24"/>
          <w:szCs w:val="24"/>
        </w:rPr>
        <w:t xml:space="preserve"> </w:t>
      </w:r>
      <w:r w:rsidRPr="009860F5">
        <w:rPr>
          <w:rFonts w:ascii="Times New Roman" w:eastAsia="Calibri" w:hAnsi="Times New Roman" w:cs="Times New Roman"/>
          <w:color w:val="000000"/>
          <w:sz w:val="24"/>
          <w:szCs w:val="24"/>
        </w:rPr>
        <w:t>норм</w:t>
      </w:r>
      <w:r>
        <w:rPr>
          <w:rFonts w:ascii="Times New Roman" w:eastAsia="Calibri" w:hAnsi="Times New Roman" w:cs="Times New Roman"/>
          <w:color w:val="000000"/>
          <w:sz w:val="24"/>
          <w:szCs w:val="24"/>
        </w:rPr>
        <w:t xml:space="preserve"> </w:t>
      </w:r>
      <w:r w:rsidRPr="009860F5">
        <w:rPr>
          <w:rFonts w:ascii="Times New Roman" w:eastAsia="Calibri" w:hAnsi="Times New Roman" w:cs="Times New Roman"/>
          <w:color w:val="000000"/>
          <w:sz w:val="24"/>
          <w:szCs w:val="24"/>
        </w:rPr>
        <w:t>общения и поведения;</w:t>
      </w:r>
    </w:p>
    <w:p w14:paraId="14AE30FB" w14:textId="6F21F8A6" w:rsidR="00755B20" w:rsidRPr="009860F5" w:rsidRDefault="00755B20" w:rsidP="003C1902">
      <w:pPr>
        <w:numPr>
          <w:ilvl w:val="0"/>
          <w:numId w:val="44"/>
        </w:numPr>
        <w:tabs>
          <w:tab w:val="left" w:pos="993"/>
        </w:tabs>
        <w:suppressAutoHyphens/>
        <w:spacing w:before="120" w:after="120" w:line="240" w:lineRule="auto"/>
        <w:ind w:left="0" w:firstLine="709"/>
        <w:jc w:val="both"/>
        <w:rPr>
          <w:rFonts w:ascii="Times New Roman" w:hAnsi="Times New Roman" w:cs="Times New Roman"/>
          <w:sz w:val="24"/>
          <w:szCs w:val="24"/>
        </w:rPr>
      </w:pPr>
      <w:r>
        <w:rPr>
          <w:rFonts w:ascii="Times New Roman" w:eastAsia="Calibri" w:hAnsi="Times New Roman" w:cs="Times New Roman"/>
          <w:color w:val="000000"/>
          <w:sz w:val="24"/>
          <w:szCs w:val="24"/>
        </w:rPr>
        <w:t>мотивируют</w:t>
      </w:r>
      <w:r w:rsidRPr="009860F5">
        <w:rPr>
          <w:rFonts w:ascii="Times New Roman" w:eastAsia="Calibri" w:hAnsi="Times New Roman" w:cs="Times New Roman"/>
          <w:color w:val="000000"/>
          <w:sz w:val="24"/>
          <w:szCs w:val="24"/>
        </w:rPr>
        <w:t xml:space="preserve"> детей к общению друг с другом, поощрять даже самые незначительные стремления к общению и взаимодействию;</w:t>
      </w:r>
    </w:p>
    <w:p w14:paraId="7999D2F0" w14:textId="6DCB3FBD" w:rsidR="00755B20" w:rsidRPr="009860F5" w:rsidRDefault="00755B20" w:rsidP="003C1902">
      <w:pPr>
        <w:numPr>
          <w:ilvl w:val="0"/>
          <w:numId w:val="44"/>
        </w:numPr>
        <w:tabs>
          <w:tab w:val="left" w:pos="993"/>
        </w:tabs>
        <w:suppressAutoHyphens/>
        <w:spacing w:before="120" w:after="120" w:line="240" w:lineRule="auto"/>
        <w:ind w:left="0" w:firstLine="709"/>
        <w:jc w:val="both"/>
        <w:rPr>
          <w:rFonts w:ascii="Times New Roman" w:hAnsi="Times New Roman" w:cs="Times New Roman"/>
          <w:sz w:val="24"/>
          <w:szCs w:val="24"/>
        </w:rPr>
      </w:pPr>
      <w:r w:rsidRPr="009860F5">
        <w:rPr>
          <w:rFonts w:ascii="Times New Roman" w:eastAsia="Calibri" w:hAnsi="Times New Roman" w:cs="Times New Roman"/>
          <w:color w:val="000000"/>
          <w:sz w:val="24"/>
          <w:szCs w:val="24"/>
        </w:rPr>
        <w:t>поощр</w:t>
      </w:r>
      <w:r>
        <w:rPr>
          <w:rFonts w:ascii="Times New Roman" w:eastAsia="Calibri" w:hAnsi="Times New Roman" w:cs="Times New Roman"/>
          <w:color w:val="000000"/>
          <w:sz w:val="24"/>
          <w:szCs w:val="24"/>
        </w:rPr>
        <w:t>яют</w:t>
      </w:r>
      <w:r w:rsidRPr="009860F5">
        <w:rPr>
          <w:rFonts w:ascii="Times New Roman" w:eastAsia="Calibri" w:hAnsi="Times New Roman" w:cs="Times New Roman"/>
          <w:color w:val="000000"/>
          <w:sz w:val="24"/>
          <w:szCs w:val="24"/>
        </w:rPr>
        <w:t xml:space="preserve"> детскую дружбу, стара</w:t>
      </w:r>
      <w:r>
        <w:rPr>
          <w:rFonts w:ascii="Times New Roman" w:eastAsia="Calibri" w:hAnsi="Times New Roman" w:cs="Times New Roman"/>
          <w:color w:val="000000"/>
          <w:sz w:val="24"/>
          <w:szCs w:val="24"/>
        </w:rPr>
        <w:t>ются</w:t>
      </w:r>
      <w:r w:rsidRPr="009860F5">
        <w:rPr>
          <w:rFonts w:ascii="Times New Roman" w:eastAsia="Calibri" w:hAnsi="Times New Roman" w:cs="Times New Roman"/>
          <w:color w:val="000000"/>
          <w:sz w:val="24"/>
          <w:szCs w:val="24"/>
        </w:rPr>
        <w:t>, чтобы дружба между отдельными детьми внутри группы сверстников принимала общественную направленность;</w:t>
      </w:r>
    </w:p>
    <w:p w14:paraId="1D3E4583" w14:textId="34152822" w:rsidR="00755B20" w:rsidRPr="009860F5" w:rsidRDefault="00755B20" w:rsidP="003C1902">
      <w:pPr>
        <w:numPr>
          <w:ilvl w:val="0"/>
          <w:numId w:val="44"/>
        </w:numPr>
        <w:tabs>
          <w:tab w:val="left" w:pos="993"/>
        </w:tabs>
        <w:suppressAutoHyphens/>
        <w:spacing w:before="120" w:after="120" w:line="240" w:lineRule="auto"/>
        <w:ind w:left="0" w:firstLine="709"/>
        <w:jc w:val="both"/>
        <w:rPr>
          <w:rFonts w:ascii="Times New Roman" w:hAnsi="Times New Roman" w:cs="Times New Roman"/>
          <w:sz w:val="24"/>
          <w:szCs w:val="24"/>
        </w:rPr>
      </w:pPr>
      <w:r w:rsidRPr="009860F5">
        <w:rPr>
          <w:rFonts w:ascii="Times New Roman" w:eastAsia="Calibri" w:hAnsi="Times New Roman" w:cs="Times New Roman"/>
          <w:color w:val="000000"/>
          <w:sz w:val="24"/>
          <w:szCs w:val="24"/>
        </w:rPr>
        <w:t>забот</w:t>
      </w:r>
      <w:r>
        <w:rPr>
          <w:rFonts w:ascii="Times New Roman" w:eastAsia="Calibri" w:hAnsi="Times New Roman" w:cs="Times New Roman"/>
          <w:color w:val="000000"/>
          <w:sz w:val="24"/>
          <w:szCs w:val="24"/>
        </w:rPr>
        <w:t>ятся</w:t>
      </w:r>
      <w:r w:rsidRPr="009860F5">
        <w:rPr>
          <w:rFonts w:ascii="Times New Roman" w:eastAsia="Calibri" w:hAnsi="Times New Roman" w:cs="Times New Roman"/>
          <w:color w:val="000000"/>
          <w:sz w:val="24"/>
          <w:szCs w:val="24"/>
        </w:rPr>
        <w:t xml:space="preserve"> о том, чтобы дети непрерывно приобретали опыт общения на основе чувства доброжелательности;</w:t>
      </w:r>
    </w:p>
    <w:p w14:paraId="78FD8409" w14:textId="0AC29890" w:rsidR="00755B20" w:rsidRPr="009860F5" w:rsidRDefault="00755B20" w:rsidP="003C1902">
      <w:pPr>
        <w:numPr>
          <w:ilvl w:val="0"/>
          <w:numId w:val="44"/>
        </w:numPr>
        <w:tabs>
          <w:tab w:val="left" w:pos="993"/>
        </w:tabs>
        <w:suppressAutoHyphens/>
        <w:spacing w:before="120" w:after="120" w:line="240" w:lineRule="auto"/>
        <w:ind w:left="0" w:firstLine="709"/>
        <w:jc w:val="both"/>
        <w:rPr>
          <w:rFonts w:ascii="Times New Roman" w:hAnsi="Times New Roman" w:cs="Times New Roman"/>
          <w:sz w:val="24"/>
          <w:szCs w:val="24"/>
        </w:rPr>
      </w:pPr>
      <w:r w:rsidRPr="009860F5">
        <w:rPr>
          <w:rFonts w:ascii="Times New Roman" w:eastAsia="Calibri" w:hAnsi="Times New Roman" w:cs="Times New Roman"/>
          <w:color w:val="000000"/>
          <w:sz w:val="24"/>
          <w:szCs w:val="24"/>
        </w:rPr>
        <w:lastRenderedPageBreak/>
        <w:t>содейств</w:t>
      </w:r>
      <w:r>
        <w:rPr>
          <w:rFonts w:ascii="Times New Roman" w:eastAsia="Calibri" w:hAnsi="Times New Roman" w:cs="Times New Roman"/>
          <w:color w:val="000000"/>
          <w:sz w:val="24"/>
          <w:szCs w:val="24"/>
        </w:rPr>
        <w:t>уют</w:t>
      </w:r>
      <w:r w:rsidRPr="009860F5">
        <w:rPr>
          <w:rFonts w:ascii="Times New Roman" w:eastAsia="Calibri" w:hAnsi="Times New Roman" w:cs="Times New Roman"/>
          <w:color w:val="000000"/>
          <w:sz w:val="24"/>
          <w:szCs w:val="24"/>
        </w:rPr>
        <w:t xml:space="preserve"> проявлению детьми заботы об окружающих, учить проявлять чуткость к сверстникам, побуждать детей сопереживать, беспокоиться, проявлять внимание </w:t>
      </w:r>
      <w:r w:rsidRPr="009860F5">
        <w:rPr>
          <w:rFonts w:ascii="Times New Roman" w:eastAsia="Calibri" w:hAnsi="Times New Roman" w:cs="Times New Roman"/>
          <w:color w:val="000000"/>
          <w:sz w:val="24"/>
          <w:szCs w:val="24"/>
        </w:rPr>
        <w:br/>
        <w:t>к заболевшему товарищу;</w:t>
      </w:r>
    </w:p>
    <w:p w14:paraId="30BF381E" w14:textId="0AD37CD1" w:rsidR="00755B20" w:rsidRPr="009860F5" w:rsidRDefault="00755B20" w:rsidP="003C1902">
      <w:pPr>
        <w:numPr>
          <w:ilvl w:val="0"/>
          <w:numId w:val="44"/>
        </w:numPr>
        <w:tabs>
          <w:tab w:val="left" w:pos="993"/>
        </w:tabs>
        <w:suppressAutoHyphens/>
        <w:spacing w:before="120" w:after="120" w:line="240" w:lineRule="auto"/>
        <w:ind w:left="0" w:firstLine="709"/>
        <w:jc w:val="both"/>
        <w:rPr>
          <w:rFonts w:ascii="Times New Roman" w:hAnsi="Times New Roman" w:cs="Times New Roman"/>
          <w:sz w:val="24"/>
          <w:szCs w:val="24"/>
        </w:rPr>
      </w:pPr>
      <w:r w:rsidRPr="009860F5">
        <w:rPr>
          <w:rFonts w:ascii="Times New Roman" w:eastAsia="Calibri" w:hAnsi="Times New Roman" w:cs="Times New Roman"/>
          <w:color w:val="000000"/>
          <w:sz w:val="24"/>
          <w:szCs w:val="24"/>
        </w:rPr>
        <w:t>воспитыва</w:t>
      </w:r>
      <w:r>
        <w:rPr>
          <w:rFonts w:ascii="Times New Roman" w:eastAsia="Calibri" w:hAnsi="Times New Roman" w:cs="Times New Roman"/>
          <w:color w:val="000000"/>
          <w:sz w:val="24"/>
          <w:szCs w:val="24"/>
        </w:rPr>
        <w:t>ют</w:t>
      </w:r>
      <w:r w:rsidRPr="009860F5">
        <w:rPr>
          <w:rFonts w:ascii="Times New Roman" w:eastAsia="Calibri" w:hAnsi="Times New Roman" w:cs="Times New Roman"/>
          <w:color w:val="000000"/>
          <w:sz w:val="24"/>
          <w:szCs w:val="24"/>
        </w:rPr>
        <w:t xml:space="preserve">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w:t>
      </w:r>
      <w:r w:rsidRPr="009860F5">
        <w:rPr>
          <w:rFonts w:ascii="Times New Roman" w:eastAsia="Calibri" w:hAnsi="Times New Roman" w:cs="Times New Roman"/>
          <w:color w:val="000000"/>
          <w:sz w:val="24"/>
          <w:szCs w:val="24"/>
        </w:rPr>
        <w:br/>
        <w:t>и пр.);</w:t>
      </w:r>
    </w:p>
    <w:p w14:paraId="32D8B1A3" w14:textId="2D44B030" w:rsidR="00755B20" w:rsidRPr="009860F5" w:rsidRDefault="00755B20" w:rsidP="003C1902">
      <w:pPr>
        <w:numPr>
          <w:ilvl w:val="0"/>
          <w:numId w:val="44"/>
        </w:numPr>
        <w:tabs>
          <w:tab w:val="left" w:pos="993"/>
        </w:tabs>
        <w:suppressAutoHyphens/>
        <w:spacing w:before="120" w:after="120" w:line="240" w:lineRule="auto"/>
        <w:ind w:left="0" w:firstLine="709"/>
        <w:jc w:val="both"/>
        <w:rPr>
          <w:rFonts w:ascii="Times New Roman" w:hAnsi="Times New Roman" w:cs="Times New Roman"/>
          <w:sz w:val="24"/>
          <w:szCs w:val="24"/>
        </w:rPr>
      </w:pPr>
      <w:r w:rsidRPr="009860F5">
        <w:rPr>
          <w:rFonts w:ascii="Times New Roman" w:eastAsia="Calibri" w:hAnsi="Times New Roman" w:cs="Times New Roman"/>
          <w:color w:val="000000"/>
          <w:sz w:val="24"/>
          <w:szCs w:val="24"/>
        </w:rPr>
        <w:t>уч</w:t>
      </w:r>
      <w:r>
        <w:rPr>
          <w:rFonts w:ascii="Times New Roman" w:eastAsia="Calibri" w:hAnsi="Times New Roman" w:cs="Times New Roman"/>
          <w:color w:val="000000"/>
          <w:sz w:val="24"/>
          <w:szCs w:val="24"/>
        </w:rPr>
        <w:t>ат</w:t>
      </w:r>
      <w:r w:rsidRPr="009860F5">
        <w:rPr>
          <w:rFonts w:ascii="Times New Roman" w:eastAsia="Calibri" w:hAnsi="Times New Roman" w:cs="Times New Roman"/>
          <w:color w:val="000000"/>
          <w:sz w:val="24"/>
          <w:szCs w:val="24"/>
        </w:rPr>
        <w:t xml:space="preserve"> детей совместной деятельности, насыщать их жизнь событиями, </w:t>
      </w:r>
      <w:r w:rsidRPr="009860F5">
        <w:rPr>
          <w:rFonts w:ascii="Times New Roman" w:eastAsia="Calibri" w:hAnsi="Times New Roman" w:cs="Times New Roman"/>
          <w:color w:val="000000"/>
          <w:sz w:val="24"/>
          <w:szCs w:val="24"/>
        </w:rPr>
        <w:br/>
        <w:t>которые сплачивали бы и объединяли ребят;</w:t>
      </w:r>
    </w:p>
    <w:p w14:paraId="3E2392C8" w14:textId="7E773B27" w:rsidR="00755B20" w:rsidRPr="009860F5" w:rsidRDefault="00755B20" w:rsidP="003C1902">
      <w:pPr>
        <w:numPr>
          <w:ilvl w:val="0"/>
          <w:numId w:val="44"/>
        </w:numPr>
        <w:tabs>
          <w:tab w:val="left" w:pos="993"/>
        </w:tabs>
        <w:suppressAutoHyphens/>
        <w:spacing w:before="120" w:after="120" w:line="240" w:lineRule="auto"/>
        <w:ind w:left="0" w:firstLine="709"/>
        <w:jc w:val="both"/>
        <w:rPr>
          <w:rFonts w:ascii="Times New Roman" w:hAnsi="Times New Roman" w:cs="Times New Roman"/>
          <w:sz w:val="24"/>
          <w:szCs w:val="24"/>
        </w:rPr>
      </w:pPr>
      <w:r w:rsidRPr="009860F5">
        <w:rPr>
          <w:rFonts w:ascii="Times New Roman" w:eastAsia="Calibri" w:hAnsi="Times New Roman" w:cs="Times New Roman"/>
          <w:color w:val="000000"/>
          <w:sz w:val="24"/>
          <w:szCs w:val="24"/>
        </w:rPr>
        <w:t>воспиты</w:t>
      </w:r>
      <w:r>
        <w:rPr>
          <w:rFonts w:ascii="Times New Roman" w:eastAsia="Calibri" w:hAnsi="Times New Roman" w:cs="Times New Roman"/>
          <w:color w:val="000000"/>
          <w:sz w:val="24"/>
          <w:szCs w:val="24"/>
        </w:rPr>
        <w:t>вают</w:t>
      </w:r>
      <w:r w:rsidRPr="009860F5">
        <w:rPr>
          <w:rFonts w:ascii="Times New Roman" w:eastAsia="Calibri" w:hAnsi="Times New Roman" w:cs="Times New Roman"/>
          <w:color w:val="000000"/>
          <w:sz w:val="24"/>
          <w:szCs w:val="24"/>
        </w:rPr>
        <w:t xml:space="preserve"> в детях чувство ответственности перед группой за свое поведение.</w:t>
      </w:r>
    </w:p>
    <w:p w14:paraId="75C2D0F4" w14:textId="77777777" w:rsidR="00755B20" w:rsidRPr="009860F5" w:rsidRDefault="00755B20" w:rsidP="00755B20">
      <w:pPr>
        <w:spacing w:before="120" w:after="120" w:line="240" w:lineRule="auto"/>
        <w:ind w:firstLine="709"/>
        <w:jc w:val="both"/>
        <w:rPr>
          <w:rFonts w:ascii="Times New Roman" w:eastAsia="Calibri" w:hAnsi="Times New Roman" w:cs="Times New Roman"/>
          <w:b/>
          <w:bCs/>
          <w:color w:val="000000"/>
          <w:sz w:val="24"/>
          <w:szCs w:val="24"/>
        </w:rPr>
      </w:pPr>
    </w:p>
    <w:p w14:paraId="4DD719B9" w14:textId="10117499" w:rsidR="00755B20" w:rsidRPr="009860F5" w:rsidRDefault="00755B20" w:rsidP="00755B20">
      <w:pPr>
        <w:spacing w:before="120" w:after="120" w:line="240" w:lineRule="auto"/>
        <w:ind w:firstLine="709"/>
        <w:jc w:val="both"/>
        <w:rPr>
          <w:rFonts w:ascii="Times New Roman" w:hAnsi="Times New Roman" w:cs="Times New Roman"/>
          <w:sz w:val="24"/>
          <w:szCs w:val="24"/>
        </w:rPr>
      </w:pPr>
      <w:r w:rsidRPr="009860F5">
        <w:rPr>
          <w:rFonts w:ascii="Times New Roman" w:eastAsia="Calibri" w:hAnsi="Times New Roman" w:cs="Times New Roman"/>
          <w:b/>
          <w:bCs/>
          <w:color w:val="000000"/>
          <w:sz w:val="24"/>
          <w:szCs w:val="24"/>
        </w:rPr>
        <w:t>Профессионально-родительская общность</w:t>
      </w:r>
      <w:r w:rsidRPr="009860F5">
        <w:rPr>
          <w:rFonts w:ascii="Times New Roman" w:eastAsia="Calibri" w:hAnsi="Times New Roman" w:cs="Times New Roman"/>
          <w:color w:val="000000"/>
          <w:sz w:val="24"/>
          <w:szCs w:val="24"/>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w:t>
      </w:r>
      <w:r>
        <w:rPr>
          <w:rFonts w:ascii="Times New Roman" w:eastAsia="Calibri" w:hAnsi="Times New Roman" w:cs="Times New Roman"/>
          <w:color w:val="000000"/>
          <w:sz w:val="24"/>
          <w:szCs w:val="24"/>
        </w:rPr>
        <w:t xml:space="preserve"> </w:t>
      </w:r>
      <w:r w:rsidRPr="009860F5">
        <w:rPr>
          <w:rFonts w:ascii="Times New Roman" w:eastAsia="Calibri" w:hAnsi="Times New Roman" w:cs="Times New Roman"/>
          <w:color w:val="000000"/>
          <w:sz w:val="24"/>
          <w:szCs w:val="24"/>
        </w:rPr>
        <w:t>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14:paraId="5002BC6D" w14:textId="77777777" w:rsidR="00755B20" w:rsidRPr="009860F5" w:rsidRDefault="00755B20" w:rsidP="00755B20">
      <w:pPr>
        <w:spacing w:before="120" w:after="120" w:line="240" w:lineRule="auto"/>
        <w:ind w:firstLine="709"/>
        <w:jc w:val="both"/>
        <w:rPr>
          <w:rFonts w:ascii="Times New Roman" w:hAnsi="Times New Roman" w:cs="Times New Roman"/>
          <w:color w:val="000000"/>
          <w:sz w:val="24"/>
          <w:szCs w:val="24"/>
        </w:rPr>
      </w:pPr>
    </w:p>
    <w:p w14:paraId="140382DC" w14:textId="77777777" w:rsidR="00755B20" w:rsidRPr="009860F5" w:rsidRDefault="00755B20" w:rsidP="00755B20">
      <w:pPr>
        <w:spacing w:before="120" w:after="120" w:line="240" w:lineRule="auto"/>
        <w:ind w:firstLine="709"/>
        <w:jc w:val="both"/>
        <w:rPr>
          <w:rFonts w:ascii="Times New Roman" w:hAnsi="Times New Roman" w:cs="Times New Roman"/>
          <w:sz w:val="24"/>
          <w:szCs w:val="24"/>
        </w:rPr>
      </w:pPr>
      <w:r w:rsidRPr="009860F5">
        <w:rPr>
          <w:rFonts w:ascii="Times New Roman" w:eastAsia="Calibri" w:hAnsi="Times New Roman" w:cs="Times New Roman"/>
          <w:b/>
          <w:bCs/>
          <w:color w:val="000000"/>
          <w:sz w:val="24"/>
          <w:szCs w:val="24"/>
        </w:rPr>
        <w:t>Детско-взрослая общность</w:t>
      </w:r>
      <w:r w:rsidRPr="009860F5">
        <w:rPr>
          <w:rFonts w:ascii="Times New Roman" w:eastAsia="Calibri" w:hAnsi="Times New Roman" w:cs="Times New Roman"/>
          <w:color w:val="000000"/>
          <w:sz w:val="24"/>
          <w:szCs w:val="24"/>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65BFDC8E" w14:textId="77777777" w:rsidR="00755B20" w:rsidRPr="009860F5" w:rsidRDefault="00755B20" w:rsidP="00755B20">
      <w:pPr>
        <w:spacing w:before="120" w:after="120" w:line="240" w:lineRule="auto"/>
        <w:ind w:firstLine="709"/>
        <w:jc w:val="both"/>
        <w:rPr>
          <w:rFonts w:ascii="Times New Roman" w:hAnsi="Times New Roman" w:cs="Times New Roman"/>
          <w:sz w:val="24"/>
          <w:szCs w:val="24"/>
        </w:rPr>
      </w:pPr>
      <w:r w:rsidRPr="009860F5">
        <w:rPr>
          <w:rFonts w:ascii="Times New Roman" w:eastAsia="Calibri" w:hAnsi="Times New Roman" w:cs="Times New Roman"/>
          <w:color w:val="000000"/>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0C7D1AFE" w14:textId="77777777" w:rsidR="00755B20" w:rsidRPr="009860F5" w:rsidRDefault="00755B20" w:rsidP="00755B20">
      <w:pPr>
        <w:spacing w:before="120" w:after="120" w:line="240" w:lineRule="auto"/>
        <w:ind w:firstLine="709"/>
        <w:jc w:val="both"/>
        <w:rPr>
          <w:rFonts w:ascii="Times New Roman" w:hAnsi="Times New Roman" w:cs="Times New Roman"/>
          <w:sz w:val="24"/>
          <w:szCs w:val="24"/>
        </w:rPr>
      </w:pPr>
      <w:r w:rsidRPr="009860F5">
        <w:rPr>
          <w:rFonts w:ascii="Times New Roman" w:eastAsia="Calibri" w:hAnsi="Times New Roman" w:cs="Times New Roman"/>
          <w:color w:val="000000"/>
          <w:sz w:val="24"/>
          <w:szCs w:val="24"/>
        </w:rPr>
        <w:t xml:space="preserve">Общность строится и задается системой связей и отношений ее участников. </w:t>
      </w:r>
      <w:r w:rsidRPr="009860F5">
        <w:rPr>
          <w:rFonts w:ascii="Times New Roman" w:eastAsia="Calibri" w:hAnsi="Times New Roman" w:cs="Times New Roman"/>
          <w:color w:val="000000"/>
          <w:sz w:val="24"/>
          <w:szCs w:val="24"/>
        </w:rPr>
        <w:br/>
        <w:t xml:space="preserve">В каждом возрасте и каждом случае она будет обладать своей спецификой в зависимости </w:t>
      </w:r>
      <w:r w:rsidRPr="009860F5">
        <w:rPr>
          <w:rFonts w:ascii="Times New Roman" w:eastAsia="Calibri" w:hAnsi="Times New Roman" w:cs="Times New Roman"/>
          <w:color w:val="000000"/>
          <w:sz w:val="24"/>
          <w:szCs w:val="24"/>
        </w:rPr>
        <w:br/>
        <w:t>от решаемых воспитательных задач.</w:t>
      </w:r>
    </w:p>
    <w:p w14:paraId="368128DD" w14:textId="77777777" w:rsidR="00755B20" w:rsidRPr="009860F5" w:rsidRDefault="00755B20" w:rsidP="00755B20">
      <w:pPr>
        <w:spacing w:before="120" w:after="120" w:line="240" w:lineRule="auto"/>
        <w:ind w:firstLine="709"/>
        <w:jc w:val="both"/>
        <w:rPr>
          <w:rFonts w:ascii="Times New Roman" w:eastAsia="Calibri" w:hAnsi="Times New Roman" w:cs="Times New Roman"/>
          <w:color w:val="000000"/>
          <w:sz w:val="24"/>
          <w:szCs w:val="24"/>
        </w:rPr>
      </w:pPr>
    </w:p>
    <w:p w14:paraId="14096EAB" w14:textId="68736336" w:rsidR="00755B20" w:rsidRPr="009860F5" w:rsidRDefault="00755B20" w:rsidP="00755B20">
      <w:pPr>
        <w:spacing w:before="120" w:after="120" w:line="240" w:lineRule="auto"/>
        <w:ind w:firstLine="709"/>
        <w:jc w:val="both"/>
        <w:rPr>
          <w:rFonts w:ascii="Times New Roman" w:hAnsi="Times New Roman" w:cs="Times New Roman"/>
          <w:sz w:val="24"/>
          <w:szCs w:val="24"/>
        </w:rPr>
      </w:pPr>
      <w:r w:rsidRPr="009860F5">
        <w:rPr>
          <w:rFonts w:ascii="Times New Roman" w:eastAsia="Calibri" w:hAnsi="Times New Roman" w:cs="Times New Roman"/>
          <w:b/>
          <w:bCs/>
          <w:color w:val="000000"/>
          <w:sz w:val="24"/>
          <w:szCs w:val="24"/>
        </w:rPr>
        <w:t xml:space="preserve">Детская общность. </w:t>
      </w:r>
      <w:r w:rsidRPr="009860F5">
        <w:rPr>
          <w:rFonts w:ascii="Times New Roman" w:eastAsia="Calibri" w:hAnsi="Times New Roman" w:cs="Times New Roman"/>
          <w:color w:val="000000"/>
          <w:sz w:val="24"/>
          <w:szCs w:val="24"/>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48E75B6E" w14:textId="77777777" w:rsidR="00755B20" w:rsidRPr="009860F5" w:rsidRDefault="00755B20" w:rsidP="00755B20">
      <w:pPr>
        <w:spacing w:before="120" w:after="120" w:line="240" w:lineRule="auto"/>
        <w:ind w:firstLine="709"/>
        <w:jc w:val="both"/>
        <w:rPr>
          <w:rFonts w:ascii="Times New Roman" w:hAnsi="Times New Roman" w:cs="Times New Roman"/>
          <w:sz w:val="24"/>
          <w:szCs w:val="24"/>
        </w:rPr>
      </w:pPr>
      <w:r w:rsidRPr="009860F5">
        <w:rPr>
          <w:rFonts w:ascii="Times New Roman" w:eastAsia="Calibri" w:hAnsi="Times New Roman" w:cs="Times New Roman"/>
          <w:color w:val="000000"/>
          <w:sz w:val="24"/>
          <w:szCs w:val="24"/>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14:paraId="6EAB6579" w14:textId="1F09ECD7" w:rsidR="00755B20" w:rsidRPr="009860F5" w:rsidRDefault="00755B20" w:rsidP="00755B20">
      <w:pPr>
        <w:spacing w:before="120" w:after="120" w:line="240" w:lineRule="auto"/>
        <w:ind w:firstLine="709"/>
        <w:jc w:val="both"/>
        <w:rPr>
          <w:rFonts w:ascii="Times New Roman" w:hAnsi="Times New Roman" w:cs="Times New Roman"/>
          <w:sz w:val="24"/>
          <w:szCs w:val="24"/>
        </w:rPr>
      </w:pPr>
      <w:r w:rsidRPr="009860F5">
        <w:rPr>
          <w:rFonts w:ascii="Times New Roman" w:eastAsia="Calibri" w:hAnsi="Times New Roman" w:cs="Times New Roman"/>
          <w:color w:val="000000"/>
          <w:sz w:val="24"/>
          <w:szCs w:val="24"/>
        </w:rPr>
        <w:t xml:space="preserve">Одним из видов детских общностей являются разновозрастные детские общности. В детском саду обеспечена возможность взаимодействия ребенка как со старшими, так и с </w:t>
      </w:r>
      <w:r w:rsidRPr="009860F5">
        <w:rPr>
          <w:rFonts w:ascii="Times New Roman" w:eastAsia="Calibri" w:hAnsi="Times New Roman" w:cs="Times New Roman"/>
          <w:color w:val="000000"/>
          <w:sz w:val="24"/>
          <w:szCs w:val="24"/>
        </w:rPr>
        <w:lastRenderedPageBreak/>
        <w:t xml:space="preserve">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w:t>
      </w:r>
      <w:r w:rsidRPr="009860F5">
        <w:rPr>
          <w:rFonts w:ascii="Times New Roman" w:eastAsia="Calibri" w:hAnsi="Times New Roman" w:cs="Times New Roman"/>
          <w:color w:val="000000"/>
          <w:sz w:val="24"/>
          <w:szCs w:val="24"/>
        </w:rPr>
        <w:br/>
        <w:t>и ответственности.</w:t>
      </w:r>
    </w:p>
    <w:p w14:paraId="4060BCFB" w14:textId="77777777" w:rsidR="00755B20" w:rsidRPr="009860F5" w:rsidRDefault="00755B20" w:rsidP="00755B20">
      <w:pPr>
        <w:spacing w:before="120" w:after="120" w:line="240" w:lineRule="auto"/>
        <w:ind w:firstLine="709"/>
        <w:jc w:val="both"/>
        <w:rPr>
          <w:rFonts w:ascii="Times New Roman" w:hAnsi="Times New Roman" w:cs="Times New Roman"/>
          <w:sz w:val="24"/>
          <w:szCs w:val="24"/>
        </w:rPr>
      </w:pPr>
      <w:r w:rsidRPr="009860F5">
        <w:rPr>
          <w:rFonts w:ascii="Times New Roman" w:eastAsia="Calibri" w:hAnsi="Times New Roman" w:cs="Times New Roman"/>
          <w:color w:val="000000"/>
          <w:sz w:val="24"/>
          <w:szCs w:val="24"/>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14:paraId="5A3EC3EC" w14:textId="77777777" w:rsidR="00755B20" w:rsidRPr="009860F5" w:rsidRDefault="00755B20" w:rsidP="00755B20">
      <w:pPr>
        <w:spacing w:before="120" w:after="120" w:line="240" w:lineRule="auto"/>
        <w:ind w:firstLine="709"/>
        <w:jc w:val="both"/>
        <w:rPr>
          <w:rFonts w:ascii="Times New Roman" w:eastAsia="Calibri" w:hAnsi="Times New Roman" w:cs="Times New Roman"/>
          <w:strike/>
          <w:color w:val="000000"/>
          <w:sz w:val="24"/>
          <w:szCs w:val="24"/>
        </w:rPr>
      </w:pPr>
    </w:p>
    <w:p w14:paraId="34EF0D4D" w14:textId="08B2D3AC" w:rsidR="00755B20" w:rsidRPr="009860F5" w:rsidRDefault="00755B20" w:rsidP="00755B20">
      <w:pPr>
        <w:spacing w:before="120" w:after="120" w:line="240" w:lineRule="auto"/>
        <w:ind w:firstLine="709"/>
        <w:jc w:val="both"/>
        <w:rPr>
          <w:rFonts w:ascii="Times New Roman" w:hAnsi="Times New Roman" w:cs="Times New Roman"/>
          <w:sz w:val="24"/>
          <w:szCs w:val="24"/>
        </w:rPr>
      </w:pPr>
      <w:r w:rsidRPr="009860F5">
        <w:rPr>
          <w:rFonts w:ascii="Times New Roman" w:eastAsia="Calibri" w:hAnsi="Times New Roman" w:cs="Times New Roman"/>
          <w:b/>
          <w:color w:val="000000"/>
          <w:sz w:val="24"/>
          <w:szCs w:val="24"/>
        </w:rPr>
        <w:t xml:space="preserve">Культура поведения воспитателя в общностях как значимая составляющая уклада. </w:t>
      </w:r>
      <w:r w:rsidRPr="009860F5">
        <w:rPr>
          <w:rFonts w:ascii="Times New Roman" w:eastAsia="Calibri" w:hAnsi="Times New Roman" w:cs="Times New Roman"/>
          <w:color w:val="000000"/>
          <w:sz w:val="24"/>
          <w:szCs w:val="24"/>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51DE1146" w14:textId="77777777" w:rsidR="00755B20" w:rsidRPr="009860F5" w:rsidRDefault="00755B20" w:rsidP="00755B20">
      <w:pPr>
        <w:spacing w:before="120" w:after="120" w:line="240" w:lineRule="auto"/>
        <w:ind w:firstLine="709"/>
        <w:jc w:val="both"/>
        <w:rPr>
          <w:rFonts w:ascii="Times New Roman" w:hAnsi="Times New Roman" w:cs="Times New Roman"/>
          <w:sz w:val="24"/>
          <w:szCs w:val="24"/>
        </w:rPr>
      </w:pPr>
      <w:r w:rsidRPr="009860F5">
        <w:rPr>
          <w:rFonts w:ascii="Times New Roman" w:eastAsia="Calibri" w:hAnsi="Times New Roman" w:cs="Times New Roman"/>
          <w:color w:val="000000"/>
          <w:sz w:val="24"/>
          <w:szCs w:val="24"/>
        </w:rPr>
        <w:t>Воспитатель должен соблюдать кодекс нормы профессиональной этики и поведения:</w:t>
      </w:r>
    </w:p>
    <w:p w14:paraId="4F497D26" w14:textId="77777777" w:rsidR="00755B20" w:rsidRPr="009860F5" w:rsidRDefault="00755B20" w:rsidP="003C1902">
      <w:pPr>
        <w:pStyle w:val="26"/>
        <w:numPr>
          <w:ilvl w:val="0"/>
          <w:numId w:val="43"/>
        </w:numPr>
        <w:tabs>
          <w:tab w:val="right" w:pos="426"/>
          <w:tab w:val="left" w:pos="1134"/>
        </w:tabs>
        <w:spacing w:before="120" w:after="120"/>
        <w:ind w:left="0" w:firstLine="709"/>
        <w:contextualSpacing w:val="0"/>
        <w:jc w:val="both"/>
        <w:rPr>
          <w:sz w:val="24"/>
          <w:szCs w:val="24"/>
        </w:rPr>
      </w:pPr>
      <w:r w:rsidRPr="009860F5">
        <w:rPr>
          <w:rFonts w:eastAsia="Calibri"/>
          <w:color w:val="000000"/>
          <w:sz w:val="24"/>
          <w:szCs w:val="24"/>
          <w:lang w:eastAsia="en-US"/>
        </w:rPr>
        <w:t>педагог всегда выходит навстречу родителям и приветствует родителей и детей первым;</w:t>
      </w:r>
    </w:p>
    <w:p w14:paraId="51530906" w14:textId="77777777" w:rsidR="00755B20" w:rsidRPr="009860F5" w:rsidRDefault="00755B20" w:rsidP="003C1902">
      <w:pPr>
        <w:pStyle w:val="26"/>
        <w:numPr>
          <w:ilvl w:val="0"/>
          <w:numId w:val="43"/>
        </w:numPr>
        <w:tabs>
          <w:tab w:val="right" w:pos="426"/>
          <w:tab w:val="left" w:pos="1134"/>
        </w:tabs>
        <w:spacing w:before="120" w:after="120"/>
        <w:ind w:left="0" w:firstLine="709"/>
        <w:contextualSpacing w:val="0"/>
        <w:jc w:val="both"/>
        <w:rPr>
          <w:sz w:val="24"/>
          <w:szCs w:val="24"/>
        </w:rPr>
      </w:pPr>
      <w:r w:rsidRPr="009860F5">
        <w:rPr>
          <w:rFonts w:eastAsia="Calibri"/>
          <w:color w:val="000000"/>
          <w:sz w:val="24"/>
          <w:szCs w:val="24"/>
          <w:lang w:eastAsia="en-US"/>
        </w:rPr>
        <w:t>улыбка – всегда обязательная часть приветствия;</w:t>
      </w:r>
    </w:p>
    <w:p w14:paraId="798E0C6F" w14:textId="77777777" w:rsidR="00755B20" w:rsidRPr="009860F5" w:rsidRDefault="00755B20" w:rsidP="003C1902">
      <w:pPr>
        <w:pStyle w:val="26"/>
        <w:numPr>
          <w:ilvl w:val="0"/>
          <w:numId w:val="43"/>
        </w:numPr>
        <w:tabs>
          <w:tab w:val="right" w:pos="426"/>
          <w:tab w:val="left" w:pos="1134"/>
        </w:tabs>
        <w:spacing w:before="120" w:after="120"/>
        <w:ind w:left="0" w:firstLine="709"/>
        <w:contextualSpacing w:val="0"/>
        <w:jc w:val="both"/>
        <w:rPr>
          <w:sz w:val="24"/>
          <w:szCs w:val="24"/>
        </w:rPr>
      </w:pPr>
      <w:r w:rsidRPr="009860F5">
        <w:rPr>
          <w:rFonts w:eastAsia="Calibri"/>
          <w:color w:val="000000"/>
          <w:sz w:val="24"/>
          <w:szCs w:val="24"/>
          <w:lang w:eastAsia="en-US"/>
        </w:rPr>
        <w:t>педагог описывает события и ситуации, но не даёт им оценки;</w:t>
      </w:r>
    </w:p>
    <w:p w14:paraId="597FF5AF" w14:textId="77777777" w:rsidR="00755B20" w:rsidRPr="009860F5" w:rsidRDefault="00755B20" w:rsidP="003C1902">
      <w:pPr>
        <w:pStyle w:val="26"/>
        <w:numPr>
          <w:ilvl w:val="0"/>
          <w:numId w:val="43"/>
        </w:numPr>
        <w:tabs>
          <w:tab w:val="right" w:pos="426"/>
          <w:tab w:val="left" w:pos="1134"/>
        </w:tabs>
        <w:spacing w:before="120" w:after="120"/>
        <w:ind w:left="0" w:firstLine="709"/>
        <w:contextualSpacing w:val="0"/>
        <w:jc w:val="both"/>
        <w:rPr>
          <w:sz w:val="24"/>
          <w:szCs w:val="24"/>
        </w:rPr>
      </w:pPr>
      <w:r w:rsidRPr="009860F5">
        <w:rPr>
          <w:rFonts w:eastAsia="Calibri"/>
          <w:color w:val="000000"/>
          <w:sz w:val="24"/>
          <w:szCs w:val="24"/>
          <w:lang w:eastAsia="en-US"/>
        </w:rPr>
        <w:t>педагог не обвиняет родителей и не возлагает на них ответственность за поведение детей в детском саду;</w:t>
      </w:r>
    </w:p>
    <w:p w14:paraId="1D01220D" w14:textId="77777777" w:rsidR="00755B20" w:rsidRPr="009860F5" w:rsidRDefault="00755B20" w:rsidP="003C1902">
      <w:pPr>
        <w:pStyle w:val="26"/>
        <w:numPr>
          <w:ilvl w:val="0"/>
          <w:numId w:val="43"/>
        </w:numPr>
        <w:tabs>
          <w:tab w:val="right" w:pos="426"/>
          <w:tab w:val="left" w:pos="1134"/>
        </w:tabs>
        <w:spacing w:before="120" w:after="120"/>
        <w:ind w:left="0" w:firstLine="709"/>
        <w:contextualSpacing w:val="0"/>
        <w:jc w:val="both"/>
        <w:rPr>
          <w:sz w:val="24"/>
          <w:szCs w:val="24"/>
        </w:rPr>
      </w:pPr>
      <w:r w:rsidRPr="009860F5">
        <w:rPr>
          <w:rFonts w:eastAsia="Calibri"/>
          <w:color w:val="000000"/>
          <w:sz w:val="24"/>
          <w:szCs w:val="24"/>
          <w:lang w:eastAsia="en-US"/>
        </w:rPr>
        <w:t>тон общения ровный и дружелюбный, исключается повышение голоса;</w:t>
      </w:r>
    </w:p>
    <w:p w14:paraId="4F8420A4" w14:textId="77777777" w:rsidR="00755B20" w:rsidRPr="009860F5" w:rsidRDefault="00755B20" w:rsidP="003C1902">
      <w:pPr>
        <w:pStyle w:val="26"/>
        <w:numPr>
          <w:ilvl w:val="0"/>
          <w:numId w:val="43"/>
        </w:numPr>
        <w:tabs>
          <w:tab w:val="right" w:pos="426"/>
          <w:tab w:val="left" w:pos="1134"/>
        </w:tabs>
        <w:spacing w:before="120" w:after="120"/>
        <w:ind w:left="0" w:firstLine="709"/>
        <w:contextualSpacing w:val="0"/>
        <w:jc w:val="both"/>
        <w:rPr>
          <w:sz w:val="24"/>
          <w:szCs w:val="24"/>
        </w:rPr>
      </w:pPr>
      <w:r w:rsidRPr="009860F5">
        <w:rPr>
          <w:rFonts w:eastAsia="Calibri"/>
          <w:color w:val="000000"/>
          <w:sz w:val="24"/>
          <w:szCs w:val="24"/>
          <w:lang w:eastAsia="en-US"/>
        </w:rPr>
        <w:t>уважительное отношение к личности воспитанника;</w:t>
      </w:r>
    </w:p>
    <w:p w14:paraId="1AE51E34" w14:textId="77777777" w:rsidR="00755B20" w:rsidRPr="009860F5" w:rsidRDefault="00755B20" w:rsidP="003C1902">
      <w:pPr>
        <w:pStyle w:val="26"/>
        <w:numPr>
          <w:ilvl w:val="0"/>
          <w:numId w:val="43"/>
        </w:numPr>
        <w:tabs>
          <w:tab w:val="right" w:pos="426"/>
          <w:tab w:val="left" w:pos="1134"/>
        </w:tabs>
        <w:spacing w:before="120" w:after="120"/>
        <w:ind w:left="0" w:firstLine="709"/>
        <w:contextualSpacing w:val="0"/>
        <w:jc w:val="both"/>
        <w:rPr>
          <w:sz w:val="24"/>
          <w:szCs w:val="24"/>
        </w:rPr>
      </w:pPr>
      <w:r w:rsidRPr="009860F5">
        <w:rPr>
          <w:rFonts w:eastAsia="Calibri"/>
          <w:color w:val="000000"/>
          <w:sz w:val="24"/>
          <w:szCs w:val="24"/>
          <w:lang w:eastAsia="en-US"/>
        </w:rPr>
        <w:t>умение заинтересованно слушать собеседника и сопереживать ему;</w:t>
      </w:r>
    </w:p>
    <w:p w14:paraId="62C47692" w14:textId="77777777" w:rsidR="00755B20" w:rsidRPr="009860F5" w:rsidRDefault="00755B20" w:rsidP="003C1902">
      <w:pPr>
        <w:pStyle w:val="26"/>
        <w:numPr>
          <w:ilvl w:val="0"/>
          <w:numId w:val="43"/>
        </w:numPr>
        <w:tabs>
          <w:tab w:val="right" w:pos="426"/>
          <w:tab w:val="left" w:pos="1134"/>
        </w:tabs>
        <w:spacing w:before="120" w:after="120"/>
        <w:ind w:left="0" w:firstLine="709"/>
        <w:contextualSpacing w:val="0"/>
        <w:jc w:val="both"/>
        <w:rPr>
          <w:sz w:val="24"/>
          <w:szCs w:val="24"/>
        </w:rPr>
      </w:pPr>
      <w:r w:rsidRPr="009860F5">
        <w:rPr>
          <w:rFonts w:eastAsia="Calibri"/>
          <w:color w:val="000000"/>
          <w:sz w:val="24"/>
          <w:szCs w:val="24"/>
          <w:lang w:eastAsia="en-US"/>
        </w:rPr>
        <w:t>умение видеть и слышать воспитанника, сопереживать ему;</w:t>
      </w:r>
    </w:p>
    <w:p w14:paraId="2605BC65" w14:textId="77777777" w:rsidR="00755B20" w:rsidRPr="009860F5" w:rsidRDefault="00755B20" w:rsidP="003C1902">
      <w:pPr>
        <w:pStyle w:val="26"/>
        <w:numPr>
          <w:ilvl w:val="0"/>
          <w:numId w:val="43"/>
        </w:numPr>
        <w:tabs>
          <w:tab w:val="right" w:pos="426"/>
          <w:tab w:val="left" w:pos="1134"/>
        </w:tabs>
        <w:spacing w:before="120" w:after="120"/>
        <w:ind w:left="0" w:firstLine="709"/>
        <w:contextualSpacing w:val="0"/>
        <w:jc w:val="both"/>
        <w:rPr>
          <w:sz w:val="24"/>
          <w:szCs w:val="24"/>
        </w:rPr>
      </w:pPr>
      <w:r w:rsidRPr="009860F5">
        <w:rPr>
          <w:rFonts w:eastAsia="Calibri"/>
          <w:color w:val="000000"/>
          <w:sz w:val="24"/>
          <w:szCs w:val="24"/>
          <w:lang w:eastAsia="en-US"/>
        </w:rPr>
        <w:t>уравновешенность и самообладание, выдержка в отношениях с детьми;</w:t>
      </w:r>
    </w:p>
    <w:p w14:paraId="4519441C" w14:textId="77777777" w:rsidR="00755B20" w:rsidRPr="009860F5" w:rsidRDefault="00755B20" w:rsidP="003C1902">
      <w:pPr>
        <w:pStyle w:val="26"/>
        <w:numPr>
          <w:ilvl w:val="0"/>
          <w:numId w:val="43"/>
        </w:numPr>
        <w:tabs>
          <w:tab w:val="right" w:pos="426"/>
          <w:tab w:val="left" w:pos="1134"/>
        </w:tabs>
        <w:spacing w:before="120" w:after="120"/>
        <w:ind w:left="0" w:firstLine="709"/>
        <w:contextualSpacing w:val="0"/>
        <w:jc w:val="both"/>
        <w:rPr>
          <w:sz w:val="24"/>
          <w:szCs w:val="24"/>
        </w:rPr>
      </w:pPr>
      <w:r w:rsidRPr="009860F5">
        <w:rPr>
          <w:rFonts w:eastAsia="Calibri"/>
          <w:color w:val="000000"/>
          <w:sz w:val="24"/>
          <w:szCs w:val="24"/>
          <w:lang w:eastAsia="en-US"/>
        </w:rPr>
        <w:t xml:space="preserve">умение быстро и правильно оценивать сложившуюся обстановку и в то же время </w:t>
      </w:r>
      <w:r w:rsidRPr="009860F5">
        <w:rPr>
          <w:color w:val="000000"/>
          <w:sz w:val="24"/>
          <w:szCs w:val="24"/>
        </w:rPr>
        <w:br/>
      </w:r>
      <w:r w:rsidRPr="009860F5">
        <w:rPr>
          <w:rFonts w:eastAsia="Calibri"/>
          <w:color w:val="000000"/>
          <w:sz w:val="24"/>
          <w:szCs w:val="24"/>
          <w:lang w:eastAsia="en-US"/>
        </w:rPr>
        <w:t>не торопиться с выводами о поведении и способностях воспитанников;</w:t>
      </w:r>
    </w:p>
    <w:p w14:paraId="7556C2B5" w14:textId="77777777" w:rsidR="00755B20" w:rsidRPr="009860F5" w:rsidRDefault="00755B20" w:rsidP="003C1902">
      <w:pPr>
        <w:pStyle w:val="26"/>
        <w:numPr>
          <w:ilvl w:val="0"/>
          <w:numId w:val="43"/>
        </w:numPr>
        <w:tabs>
          <w:tab w:val="right" w:pos="426"/>
          <w:tab w:val="left" w:pos="1134"/>
        </w:tabs>
        <w:spacing w:before="120" w:after="120"/>
        <w:ind w:left="0" w:firstLine="709"/>
        <w:contextualSpacing w:val="0"/>
        <w:jc w:val="both"/>
        <w:rPr>
          <w:sz w:val="24"/>
          <w:szCs w:val="24"/>
        </w:rPr>
      </w:pPr>
      <w:r w:rsidRPr="009860F5">
        <w:rPr>
          <w:rFonts w:eastAsia="Calibri"/>
          <w:color w:val="000000"/>
          <w:sz w:val="24"/>
          <w:szCs w:val="24"/>
          <w:lang w:eastAsia="en-US"/>
        </w:rPr>
        <w:t>умение сочетать мягкий эмоциональный и деловой тон в отношениях с детьми;</w:t>
      </w:r>
    </w:p>
    <w:p w14:paraId="1C78801C" w14:textId="77777777" w:rsidR="00755B20" w:rsidRPr="009860F5" w:rsidRDefault="00755B20" w:rsidP="003C1902">
      <w:pPr>
        <w:pStyle w:val="26"/>
        <w:numPr>
          <w:ilvl w:val="0"/>
          <w:numId w:val="43"/>
        </w:numPr>
        <w:tabs>
          <w:tab w:val="right" w:pos="426"/>
          <w:tab w:val="left" w:pos="1134"/>
        </w:tabs>
        <w:spacing w:before="120" w:after="120"/>
        <w:ind w:left="0" w:firstLine="709"/>
        <w:contextualSpacing w:val="0"/>
        <w:jc w:val="both"/>
        <w:rPr>
          <w:sz w:val="24"/>
          <w:szCs w:val="24"/>
        </w:rPr>
      </w:pPr>
      <w:r w:rsidRPr="009860F5">
        <w:rPr>
          <w:rFonts w:eastAsia="Calibri"/>
          <w:color w:val="000000"/>
          <w:sz w:val="24"/>
          <w:szCs w:val="24"/>
          <w:lang w:eastAsia="en-US"/>
        </w:rPr>
        <w:t>умение сочетать требовательность с чутким отношением к воспитанникам;</w:t>
      </w:r>
    </w:p>
    <w:p w14:paraId="55D76A71" w14:textId="77777777" w:rsidR="00755B20" w:rsidRPr="009860F5" w:rsidRDefault="00755B20" w:rsidP="003C1902">
      <w:pPr>
        <w:pStyle w:val="26"/>
        <w:numPr>
          <w:ilvl w:val="0"/>
          <w:numId w:val="43"/>
        </w:numPr>
        <w:tabs>
          <w:tab w:val="right" w:pos="426"/>
          <w:tab w:val="left" w:pos="1134"/>
        </w:tabs>
        <w:spacing w:before="120" w:after="120"/>
        <w:ind w:left="0" w:firstLine="709"/>
        <w:contextualSpacing w:val="0"/>
        <w:jc w:val="both"/>
        <w:rPr>
          <w:sz w:val="24"/>
          <w:szCs w:val="24"/>
        </w:rPr>
      </w:pPr>
      <w:r w:rsidRPr="009860F5">
        <w:rPr>
          <w:rFonts w:eastAsia="Calibri"/>
          <w:color w:val="000000"/>
          <w:sz w:val="24"/>
          <w:szCs w:val="24"/>
          <w:lang w:eastAsia="en-US"/>
        </w:rPr>
        <w:t>знание возрастных и индивидуальных особенностей воспитанников;</w:t>
      </w:r>
    </w:p>
    <w:p w14:paraId="441B5AB3" w14:textId="77777777" w:rsidR="00755B20" w:rsidRPr="009860F5" w:rsidRDefault="00755B20" w:rsidP="003C1902">
      <w:pPr>
        <w:pStyle w:val="26"/>
        <w:numPr>
          <w:ilvl w:val="0"/>
          <w:numId w:val="43"/>
        </w:numPr>
        <w:tabs>
          <w:tab w:val="right" w:pos="426"/>
          <w:tab w:val="left" w:pos="1134"/>
        </w:tabs>
        <w:spacing w:before="120" w:after="120"/>
        <w:ind w:left="0" w:firstLine="709"/>
        <w:contextualSpacing w:val="0"/>
        <w:jc w:val="both"/>
        <w:rPr>
          <w:sz w:val="24"/>
          <w:szCs w:val="24"/>
        </w:rPr>
      </w:pPr>
      <w:r w:rsidRPr="009860F5">
        <w:rPr>
          <w:rFonts w:eastAsia="Calibri"/>
          <w:color w:val="000000"/>
          <w:sz w:val="24"/>
          <w:szCs w:val="24"/>
          <w:lang w:eastAsia="en-US"/>
        </w:rPr>
        <w:t>соответствие внешнего вида статусу воспитателя детского сада.</w:t>
      </w:r>
    </w:p>
    <w:p w14:paraId="74520FE6" w14:textId="0677462C" w:rsidR="00755B20" w:rsidRDefault="00755B20">
      <w:pPr>
        <w:rPr>
          <w:rFonts w:ascii="Times New Roman" w:eastAsia="Times New Roman" w:hAnsi="Times New Roman" w:cs="Times New Roman"/>
          <w:kern w:val="0"/>
          <w:sz w:val="24"/>
          <w:szCs w:val="24"/>
          <w:lang w:eastAsia="ru-RU"/>
          <w14:ligatures w14:val="none"/>
        </w:rPr>
      </w:pPr>
      <w:r>
        <w:rPr>
          <w:rFonts w:ascii="Times New Roman" w:hAnsi="Times New Roman"/>
          <w:sz w:val="24"/>
          <w:szCs w:val="24"/>
        </w:rPr>
        <w:br w:type="page"/>
      </w:r>
    </w:p>
    <w:p w14:paraId="1F6FF4DC" w14:textId="77777777" w:rsidR="00755B20" w:rsidRDefault="00755B20" w:rsidP="003C1902">
      <w:pPr>
        <w:pStyle w:val="ae"/>
        <w:numPr>
          <w:ilvl w:val="1"/>
          <w:numId w:val="46"/>
        </w:numPr>
        <w:spacing w:before="120" w:after="120"/>
        <w:rPr>
          <w:rFonts w:ascii="Times New Roman" w:hAnsi="Times New Roman"/>
          <w:b/>
          <w:bCs/>
          <w:sz w:val="24"/>
          <w:szCs w:val="24"/>
        </w:rPr>
        <w:sectPr w:rsidR="00755B20" w:rsidSect="002D40AC">
          <w:type w:val="continuous"/>
          <w:pgSz w:w="11906" w:h="16838"/>
          <w:pgMar w:top="1134" w:right="850" w:bottom="1134" w:left="1701" w:header="720" w:footer="720" w:gutter="0"/>
          <w:cols w:space="720"/>
          <w:titlePg/>
          <w:docGrid w:linePitch="360"/>
        </w:sectPr>
      </w:pPr>
    </w:p>
    <w:p w14:paraId="76810154" w14:textId="31BE2B5B" w:rsidR="00755B20" w:rsidRDefault="00755B20" w:rsidP="003C1902">
      <w:pPr>
        <w:pStyle w:val="ae"/>
        <w:numPr>
          <w:ilvl w:val="2"/>
          <w:numId w:val="72"/>
        </w:numPr>
        <w:spacing w:before="120" w:after="120"/>
        <w:rPr>
          <w:rFonts w:ascii="Times New Roman" w:hAnsi="Times New Roman"/>
          <w:b/>
          <w:bCs/>
          <w:sz w:val="24"/>
          <w:szCs w:val="24"/>
        </w:rPr>
      </w:pPr>
      <w:r w:rsidRPr="00755B20">
        <w:rPr>
          <w:rFonts w:ascii="Times New Roman" w:hAnsi="Times New Roman"/>
          <w:b/>
          <w:bCs/>
          <w:sz w:val="24"/>
          <w:szCs w:val="24"/>
        </w:rPr>
        <w:lastRenderedPageBreak/>
        <w:t>Задачи воспитания в образовательных областях</w:t>
      </w:r>
    </w:p>
    <w:tbl>
      <w:tblPr>
        <w:tblStyle w:val="a3"/>
        <w:tblW w:w="0" w:type="auto"/>
        <w:tblLook w:val="04A0" w:firstRow="1" w:lastRow="0" w:firstColumn="1" w:lastColumn="0" w:noHBand="0" w:noVBand="1"/>
      </w:tblPr>
      <w:tblGrid>
        <w:gridCol w:w="2117"/>
        <w:gridCol w:w="2698"/>
        <w:gridCol w:w="2977"/>
        <w:gridCol w:w="6343"/>
      </w:tblGrid>
      <w:tr w:rsidR="00755B20" w14:paraId="5B470974" w14:textId="77777777" w:rsidTr="00824646">
        <w:tc>
          <w:tcPr>
            <w:tcW w:w="2117" w:type="dxa"/>
            <w:shd w:val="clear" w:color="auto" w:fill="D9D9D9" w:themeFill="background1" w:themeFillShade="D9"/>
          </w:tcPr>
          <w:p w14:paraId="5E099502" w14:textId="581BEC20" w:rsidR="00755B20" w:rsidRPr="00755B20" w:rsidRDefault="00755B20" w:rsidP="00755B20">
            <w:pPr>
              <w:pStyle w:val="ae"/>
              <w:spacing w:before="120" w:after="120"/>
              <w:rPr>
                <w:rFonts w:ascii="Times New Roman" w:hAnsi="Times New Roman"/>
                <w:b/>
                <w:bCs/>
                <w:sz w:val="24"/>
                <w:szCs w:val="24"/>
              </w:rPr>
            </w:pPr>
            <w:r w:rsidRPr="00755B20">
              <w:rPr>
                <w:rFonts w:ascii="Times New Roman" w:hAnsi="Times New Roman"/>
                <w:b/>
                <w:bCs/>
                <w:sz w:val="24"/>
                <w:szCs w:val="24"/>
              </w:rPr>
              <w:t>Образовательная область</w:t>
            </w:r>
          </w:p>
        </w:tc>
        <w:tc>
          <w:tcPr>
            <w:tcW w:w="2698" w:type="dxa"/>
            <w:shd w:val="clear" w:color="auto" w:fill="D9D9D9" w:themeFill="background1" w:themeFillShade="D9"/>
          </w:tcPr>
          <w:p w14:paraId="30A66696" w14:textId="62F218D0" w:rsidR="00755B20" w:rsidRPr="00755B20" w:rsidRDefault="00755B20" w:rsidP="00755B20">
            <w:pPr>
              <w:pStyle w:val="ae"/>
              <w:spacing w:before="120" w:after="120"/>
              <w:rPr>
                <w:rFonts w:ascii="Times New Roman" w:hAnsi="Times New Roman"/>
                <w:b/>
                <w:bCs/>
                <w:sz w:val="24"/>
                <w:szCs w:val="24"/>
              </w:rPr>
            </w:pPr>
            <w:r w:rsidRPr="00755B20">
              <w:rPr>
                <w:rFonts w:ascii="Times New Roman" w:hAnsi="Times New Roman"/>
                <w:b/>
                <w:bCs/>
                <w:sz w:val="24"/>
                <w:szCs w:val="24"/>
              </w:rPr>
              <w:t>Направления воспитания</w:t>
            </w:r>
          </w:p>
        </w:tc>
        <w:tc>
          <w:tcPr>
            <w:tcW w:w="2977" w:type="dxa"/>
            <w:shd w:val="clear" w:color="auto" w:fill="D9D9D9" w:themeFill="background1" w:themeFillShade="D9"/>
          </w:tcPr>
          <w:p w14:paraId="39312337" w14:textId="5A104926" w:rsidR="00755B20" w:rsidRPr="00755B20" w:rsidRDefault="00755B20" w:rsidP="00755B20">
            <w:pPr>
              <w:pStyle w:val="ae"/>
              <w:spacing w:before="120" w:after="120"/>
              <w:rPr>
                <w:rFonts w:ascii="Times New Roman" w:hAnsi="Times New Roman"/>
                <w:b/>
                <w:bCs/>
                <w:sz w:val="24"/>
                <w:szCs w:val="24"/>
              </w:rPr>
            </w:pPr>
            <w:r w:rsidRPr="00755B20">
              <w:rPr>
                <w:rFonts w:ascii="Times New Roman" w:hAnsi="Times New Roman"/>
                <w:b/>
                <w:bCs/>
                <w:sz w:val="24"/>
                <w:szCs w:val="24"/>
              </w:rPr>
              <w:t>Ценности</w:t>
            </w:r>
          </w:p>
        </w:tc>
        <w:tc>
          <w:tcPr>
            <w:tcW w:w="6343" w:type="dxa"/>
            <w:shd w:val="clear" w:color="auto" w:fill="D9D9D9" w:themeFill="background1" w:themeFillShade="D9"/>
          </w:tcPr>
          <w:p w14:paraId="7ABA61CE" w14:textId="614BDAA3" w:rsidR="00755B20" w:rsidRPr="00755B20" w:rsidRDefault="00755B20" w:rsidP="00755B20">
            <w:pPr>
              <w:pStyle w:val="ae"/>
              <w:spacing w:before="120" w:after="120"/>
              <w:rPr>
                <w:rFonts w:ascii="Times New Roman" w:hAnsi="Times New Roman"/>
                <w:b/>
                <w:bCs/>
                <w:sz w:val="24"/>
                <w:szCs w:val="24"/>
              </w:rPr>
            </w:pPr>
            <w:r w:rsidRPr="00755B20">
              <w:rPr>
                <w:rFonts w:ascii="Times New Roman" w:hAnsi="Times New Roman"/>
                <w:b/>
                <w:bCs/>
                <w:sz w:val="24"/>
                <w:szCs w:val="24"/>
              </w:rPr>
              <w:t>Задачи воспитания</w:t>
            </w:r>
          </w:p>
        </w:tc>
      </w:tr>
      <w:tr w:rsidR="00755B20" w14:paraId="4F65E58E" w14:textId="77777777" w:rsidTr="00824646">
        <w:tc>
          <w:tcPr>
            <w:tcW w:w="2117" w:type="dxa"/>
          </w:tcPr>
          <w:p w14:paraId="4F429D74" w14:textId="68C80693" w:rsidR="00755B20" w:rsidRDefault="00755B20" w:rsidP="00755B20">
            <w:pPr>
              <w:pStyle w:val="ae"/>
              <w:spacing w:before="120" w:after="120"/>
              <w:rPr>
                <w:rFonts w:ascii="Times New Roman" w:hAnsi="Times New Roman"/>
                <w:sz w:val="24"/>
                <w:szCs w:val="24"/>
              </w:rPr>
            </w:pPr>
            <w:r>
              <w:rPr>
                <w:rFonts w:ascii="Times New Roman" w:hAnsi="Times New Roman"/>
                <w:sz w:val="24"/>
                <w:szCs w:val="24"/>
              </w:rPr>
              <w:t>Социально-коммуникативное развитие</w:t>
            </w:r>
          </w:p>
        </w:tc>
        <w:tc>
          <w:tcPr>
            <w:tcW w:w="2698" w:type="dxa"/>
          </w:tcPr>
          <w:p w14:paraId="499F3DB6" w14:textId="357931FC" w:rsidR="00755B20" w:rsidRDefault="00755B20" w:rsidP="00755B20">
            <w:pPr>
              <w:pStyle w:val="ae"/>
              <w:spacing w:before="120" w:after="120"/>
              <w:rPr>
                <w:rFonts w:ascii="Times New Roman" w:hAnsi="Times New Roman"/>
                <w:sz w:val="24"/>
                <w:szCs w:val="24"/>
              </w:rPr>
            </w:pPr>
            <w:r>
              <w:rPr>
                <w:rFonts w:ascii="Times New Roman" w:hAnsi="Times New Roman"/>
                <w:sz w:val="24"/>
                <w:szCs w:val="24"/>
              </w:rPr>
              <w:t xml:space="preserve">Патриотическое, духовно-нравственное, социальное и трудовое </w:t>
            </w:r>
          </w:p>
        </w:tc>
        <w:tc>
          <w:tcPr>
            <w:tcW w:w="2977" w:type="dxa"/>
          </w:tcPr>
          <w:p w14:paraId="5DED687F" w14:textId="633F0BE4" w:rsidR="00755B20" w:rsidRDefault="00755B20" w:rsidP="00755B20">
            <w:pPr>
              <w:pStyle w:val="ae"/>
              <w:spacing w:before="120" w:after="120"/>
              <w:rPr>
                <w:rFonts w:ascii="Times New Roman" w:hAnsi="Times New Roman"/>
                <w:sz w:val="24"/>
                <w:szCs w:val="24"/>
              </w:rPr>
            </w:pPr>
            <w:r>
              <w:rPr>
                <w:rFonts w:ascii="Times New Roman" w:hAnsi="Times New Roman"/>
                <w:sz w:val="24"/>
                <w:szCs w:val="24"/>
              </w:rPr>
              <w:t>«Родина», «Природа», «Семья», «Человек», «Жизнь», «Милосердие», «Добро», «Дружба», «Сотрудничество», «Труд»</w:t>
            </w:r>
          </w:p>
        </w:tc>
        <w:tc>
          <w:tcPr>
            <w:tcW w:w="6343" w:type="dxa"/>
          </w:tcPr>
          <w:p w14:paraId="14C66A66" w14:textId="77777777" w:rsidR="00824646" w:rsidRDefault="00824646" w:rsidP="003C1902">
            <w:pPr>
              <w:pStyle w:val="ae"/>
              <w:numPr>
                <w:ilvl w:val="0"/>
                <w:numId w:val="53"/>
              </w:numPr>
              <w:spacing w:before="120" w:after="120"/>
              <w:ind w:left="32" w:firstLine="0"/>
              <w:jc w:val="both"/>
              <w:rPr>
                <w:rFonts w:ascii="Times New Roman" w:hAnsi="Times New Roman"/>
                <w:sz w:val="24"/>
                <w:szCs w:val="24"/>
              </w:rPr>
            </w:pPr>
            <w:r w:rsidRPr="00824646">
              <w:rPr>
                <w:rFonts w:ascii="Times New Roman" w:hAnsi="Times New Roman"/>
                <w:sz w:val="24"/>
                <w:szCs w:val="24"/>
              </w:rPr>
              <w:t>Воспитание любви к своей семье, своему населенному пункту, родному краю, своей стране;</w:t>
            </w:r>
          </w:p>
          <w:p w14:paraId="4ACED3C1" w14:textId="77777777" w:rsidR="00824646" w:rsidRDefault="00824646" w:rsidP="003C1902">
            <w:pPr>
              <w:pStyle w:val="ae"/>
              <w:numPr>
                <w:ilvl w:val="0"/>
                <w:numId w:val="53"/>
              </w:numPr>
              <w:spacing w:before="120" w:after="120"/>
              <w:ind w:left="32" w:firstLine="0"/>
              <w:jc w:val="both"/>
              <w:rPr>
                <w:rFonts w:ascii="Times New Roman" w:hAnsi="Times New Roman"/>
                <w:sz w:val="24"/>
                <w:szCs w:val="24"/>
              </w:rPr>
            </w:pPr>
            <w:r w:rsidRPr="00824646">
              <w:rPr>
                <w:rFonts w:ascii="Times New Roman" w:hAnsi="Times New Roman"/>
                <w:sz w:val="24"/>
                <w:szCs w:val="24"/>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30198BEE" w14:textId="77777777" w:rsidR="00824646" w:rsidRDefault="00824646" w:rsidP="003C1902">
            <w:pPr>
              <w:pStyle w:val="ae"/>
              <w:numPr>
                <w:ilvl w:val="0"/>
                <w:numId w:val="53"/>
              </w:numPr>
              <w:spacing w:before="120" w:after="120"/>
              <w:ind w:left="32" w:firstLine="0"/>
              <w:jc w:val="both"/>
              <w:rPr>
                <w:rFonts w:ascii="Times New Roman" w:hAnsi="Times New Roman"/>
                <w:sz w:val="24"/>
                <w:szCs w:val="24"/>
              </w:rPr>
            </w:pPr>
            <w:r w:rsidRPr="00824646">
              <w:rPr>
                <w:rFonts w:ascii="Times New Roman" w:hAnsi="Times New Roman"/>
                <w:sz w:val="24"/>
                <w:szCs w:val="24"/>
              </w:rPr>
              <w:t>воспитание ценностного отношения к культурному наследию своего народа, к нравственным и культурным традициям России;</w:t>
            </w:r>
          </w:p>
          <w:p w14:paraId="76F5BEDF" w14:textId="77777777" w:rsidR="00824646" w:rsidRDefault="00824646" w:rsidP="003C1902">
            <w:pPr>
              <w:pStyle w:val="ae"/>
              <w:numPr>
                <w:ilvl w:val="0"/>
                <w:numId w:val="53"/>
              </w:numPr>
              <w:spacing w:before="120" w:after="120"/>
              <w:ind w:left="32" w:firstLine="0"/>
              <w:jc w:val="both"/>
              <w:rPr>
                <w:rFonts w:ascii="Times New Roman" w:hAnsi="Times New Roman"/>
                <w:sz w:val="24"/>
                <w:szCs w:val="24"/>
              </w:rPr>
            </w:pPr>
            <w:r w:rsidRPr="00824646">
              <w:rPr>
                <w:rFonts w:ascii="Times New Roman" w:hAnsi="Times New Roman"/>
                <w:sz w:val="24"/>
                <w:szCs w:val="24"/>
              </w:rPr>
              <w:t>содействие становлению целостной картины мира, основанной на представлениях о добре и зле, прекрасном и безобразном, правдивом и ложном;</w:t>
            </w:r>
          </w:p>
          <w:p w14:paraId="6875EC04" w14:textId="77777777" w:rsidR="00824646" w:rsidRDefault="00824646" w:rsidP="003C1902">
            <w:pPr>
              <w:pStyle w:val="ae"/>
              <w:numPr>
                <w:ilvl w:val="0"/>
                <w:numId w:val="53"/>
              </w:numPr>
              <w:spacing w:before="120" w:after="120"/>
              <w:ind w:left="32" w:firstLine="0"/>
              <w:jc w:val="both"/>
              <w:rPr>
                <w:rFonts w:ascii="Times New Roman" w:hAnsi="Times New Roman"/>
                <w:sz w:val="24"/>
                <w:szCs w:val="24"/>
              </w:rPr>
            </w:pPr>
            <w:r w:rsidRPr="00824646">
              <w:rPr>
                <w:rFonts w:ascii="Times New Roman" w:hAnsi="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CF2BFF5" w14:textId="77777777" w:rsidR="00824646" w:rsidRDefault="00824646" w:rsidP="003C1902">
            <w:pPr>
              <w:pStyle w:val="ae"/>
              <w:numPr>
                <w:ilvl w:val="0"/>
                <w:numId w:val="53"/>
              </w:numPr>
              <w:spacing w:before="120" w:after="120"/>
              <w:ind w:left="32" w:firstLine="0"/>
              <w:jc w:val="both"/>
              <w:rPr>
                <w:rFonts w:ascii="Times New Roman" w:hAnsi="Times New Roman"/>
                <w:sz w:val="24"/>
                <w:szCs w:val="24"/>
              </w:rPr>
            </w:pPr>
            <w:r w:rsidRPr="00824646">
              <w:rPr>
                <w:rFonts w:ascii="Times New Roman" w:hAnsi="Times New Roma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575A1CDB" w14:textId="77777777" w:rsidR="00824646" w:rsidRDefault="00824646" w:rsidP="003C1902">
            <w:pPr>
              <w:pStyle w:val="ae"/>
              <w:numPr>
                <w:ilvl w:val="0"/>
                <w:numId w:val="53"/>
              </w:numPr>
              <w:spacing w:before="120" w:after="120"/>
              <w:ind w:left="32" w:firstLine="0"/>
              <w:jc w:val="both"/>
              <w:rPr>
                <w:rFonts w:ascii="Times New Roman" w:hAnsi="Times New Roman"/>
                <w:sz w:val="24"/>
                <w:szCs w:val="24"/>
              </w:rPr>
            </w:pPr>
            <w:r w:rsidRPr="00824646">
              <w:rPr>
                <w:rFonts w:ascii="Times New Roman" w:hAnsi="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7D0F4F66" w14:textId="3711D97F" w:rsidR="00824646" w:rsidRPr="00824646" w:rsidRDefault="00824646" w:rsidP="003C1902">
            <w:pPr>
              <w:pStyle w:val="ae"/>
              <w:numPr>
                <w:ilvl w:val="0"/>
                <w:numId w:val="53"/>
              </w:numPr>
              <w:spacing w:before="120" w:after="120"/>
              <w:ind w:left="32" w:firstLine="0"/>
              <w:jc w:val="both"/>
              <w:rPr>
                <w:rFonts w:ascii="Times New Roman" w:hAnsi="Times New Roman"/>
                <w:sz w:val="24"/>
                <w:szCs w:val="24"/>
              </w:rPr>
            </w:pPr>
            <w:r w:rsidRPr="00824646">
              <w:rPr>
                <w:rFonts w:ascii="Times New Roman" w:hAnsi="Times New Roman"/>
                <w:sz w:val="24"/>
                <w:szCs w:val="24"/>
              </w:rPr>
              <w:t>формирование способности бережно и уважительно относиться к результатам своего труда и труда других людей</w:t>
            </w:r>
            <w:r>
              <w:rPr>
                <w:rFonts w:ascii="Times New Roman" w:hAnsi="Times New Roman"/>
                <w:sz w:val="24"/>
                <w:szCs w:val="24"/>
              </w:rPr>
              <w:t>.</w:t>
            </w:r>
          </w:p>
        </w:tc>
      </w:tr>
      <w:tr w:rsidR="00755B20" w14:paraId="7BF6E5D9" w14:textId="77777777" w:rsidTr="00824646">
        <w:tc>
          <w:tcPr>
            <w:tcW w:w="2117" w:type="dxa"/>
          </w:tcPr>
          <w:p w14:paraId="132448D6" w14:textId="4702112F" w:rsidR="00755B20" w:rsidRDefault="00824646" w:rsidP="00755B20">
            <w:pPr>
              <w:pStyle w:val="ae"/>
              <w:spacing w:before="120" w:after="120"/>
              <w:rPr>
                <w:rFonts w:ascii="Times New Roman" w:hAnsi="Times New Roman"/>
                <w:sz w:val="24"/>
                <w:szCs w:val="24"/>
              </w:rPr>
            </w:pPr>
            <w:r>
              <w:rPr>
                <w:rFonts w:ascii="Times New Roman" w:hAnsi="Times New Roman"/>
                <w:sz w:val="24"/>
                <w:szCs w:val="24"/>
              </w:rPr>
              <w:lastRenderedPageBreak/>
              <w:t>Познавательное развитие</w:t>
            </w:r>
          </w:p>
        </w:tc>
        <w:tc>
          <w:tcPr>
            <w:tcW w:w="2698" w:type="dxa"/>
          </w:tcPr>
          <w:p w14:paraId="720B01D2" w14:textId="5C349475" w:rsidR="00755B20" w:rsidRDefault="00824646" w:rsidP="00755B20">
            <w:pPr>
              <w:pStyle w:val="ae"/>
              <w:spacing w:before="120" w:after="120"/>
              <w:rPr>
                <w:rFonts w:ascii="Times New Roman" w:hAnsi="Times New Roman"/>
                <w:sz w:val="24"/>
                <w:szCs w:val="24"/>
              </w:rPr>
            </w:pPr>
            <w:r>
              <w:rPr>
                <w:rFonts w:ascii="Times New Roman" w:hAnsi="Times New Roman"/>
                <w:sz w:val="24"/>
                <w:szCs w:val="24"/>
              </w:rPr>
              <w:t>Познавательное, патриотическое</w:t>
            </w:r>
          </w:p>
        </w:tc>
        <w:tc>
          <w:tcPr>
            <w:tcW w:w="2977" w:type="dxa"/>
          </w:tcPr>
          <w:p w14:paraId="4ECEA852" w14:textId="75B4495D" w:rsidR="00755B20" w:rsidRDefault="00824646" w:rsidP="00755B20">
            <w:pPr>
              <w:pStyle w:val="ae"/>
              <w:spacing w:before="120" w:after="120"/>
              <w:rPr>
                <w:rFonts w:ascii="Times New Roman" w:hAnsi="Times New Roman"/>
                <w:sz w:val="24"/>
                <w:szCs w:val="24"/>
              </w:rPr>
            </w:pPr>
            <w:r>
              <w:rPr>
                <w:rFonts w:ascii="Times New Roman" w:hAnsi="Times New Roman"/>
                <w:sz w:val="24"/>
                <w:szCs w:val="24"/>
              </w:rPr>
              <w:t>«Человек», «Семья», «Познание», «Родина», «Природа»</w:t>
            </w:r>
          </w:p>
        </w:tc>
        <w:tc>
          <w:tcPr>
            <w:tcW w:w="6343" w:type="dxa"/>
          </w:tcPr>
          <w:p w14:paraId="489FF9FD" w14:textId="77777777" w:rsidR="00824646" w:rsidRDefault="00824646" w:rsidP="003C1902">
            <w:pPr>
              <w:pStyle w:val="a4"/>
              <w:numPr>
                <w:ilvl w:val="0"/>
                <w:numId w:val="54"/>
              </w:numPr>
              <w:ind w:left="37" w:firstLine="0"/>
              <w:jc w:val="both"/>
              <w:rPr>
                <w:rFonts w:ascii="Times New Roman" w:hAnsi="Times New Roman" w:cs="Times New Roman"/>
                <w:sz w:val="24"/>
                <w:szCs w:val="24"/>
              </w:rPr>
            </w:pPr>
            <w:r w:rsidRPr="00824646">
              <w:rPr>
                <w:rFonts w:ascii="Times New Roman" w:hAnsi="Times New Roman" w:cs="Times New Roman"/>
                <w:sz w:val="24"/>
                <w:szCs w:val="24"/>
              </w:rPr>
              <w:t>воспитание отношения к знанию как ценности, понимание значения образования для человека, общества, страны;</w:t>
            </w:r>
          </w:p>
          <w:p w14:paraId="68C6B036" w14:textId="77777777" w:rsidR="00824646" w:rsidRDefault="00824646" w:rsidP="003C1902">
            <w:pPr>
              <w:pStyle w:val="a4"/>
              <w:numPr>
                <w:ilvl w:val="0"/>
                <w:numId w:val="54"/>
              </w:numPr>
              <w:ind w:left="37" w:firstLine="0"/>
              <w:jc w:val="both"/>
              <w:rPr>
                <w:rFonts w:ascii="Times New Roman" w:hAnsi="Times New Roman" w:cs="Times New Roman"/>
                <w:sz w:val="24"/>
                <w:szCs w:val="24"/>
              </w:rPr>
            </w:pPr>
            <w:r w:rsidRPr="00824646">
              <w:rPr>
                <w:rFonts w:ascii="Times New Roman" w:hAnsi="Times New Roman" w:cs="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14:paraId="22E58FE9" w14:textId="77777777" w:rsidR="00824646" w:rsidRDefault="00824646" w:rsidP="003C1902">
            <w:pPr>
              <w:pStyle w:val="a4"/>
              <w:numPr>
                <w:ilvl w:val="0"/>
                <w:numId w:val="54"/>
              </w:numPr>
              <w:ind w:left="37" w:firstLine="0"/>
              <w:jc w:val="both"/>
              <w:rPr>
                <w:rFonts w:ascii="Times New Roman" w:hAnsi="Times New Roman" w:cs="Times New Roman"/>
                <w:sz w:val="24"/>
                <w:szCs w:val="24"/>
              </w:rPr>
            </w:pPr>
            <w:r w:rsidRPr="00824646">
              <w:rPr>
                <w:rFonts w:ascii="Times New Roman" w:hAnsi="Times New Roman" w:cs="Times New Roman"/>
                <w:sz w:val="24"/>
                <w:szCs w:val="24"/>
              </w:rPr>
              <w:t>воспитание уважения к людям - представителям разных народов России независимо от их этнической принадлежности;</w:t>
            </w:r>
          </w:p>
          <w:p w14:paraId="43941A39" w14:textId="77777777" w:rsidR="00824646" w:rsidRDefault="00824646" w:rsidP="003C1902">
            <w:pPr>
              <w:pStyle w:val="a4"/>
              <w:numPr>
                <w:ilvl w:val="0"/>
                <w:numId w:val="54"/>
              </w:numPr>
              <w:ind w:left="37" w:firstLine="0"/>
              <w:jc w:val="both"/>
              <w:rPr>
                <w:rFonts w:ascii="Times New Roman" w:hAnsi="Times New Roman" w:cs="Times New Roman"/>
                <w:sz w:val="24"/>
                <w:szCs w:val="24"/>
              </w:rPr>
            </w:pPr>
            <w:r w:rsidRPr="00824646">
              <w:rPr>
                <w:rFonts w:ascii="Times New Roman" w:hAnsi="Times New Roman" w:cs="Times New Roman"/>
                <w:sz w:val="24"/>
                <w:szCs w:val="24"/>
              </w:rPr>
              <w:t>воспитание уважительного отношения к государственным символам страны (флагу, гербу, гимну);</w:t>
            </w:r>
          </w:p>
          <w:p w14:paraId="2B51CB74" w14:textId="58381DD4" w:rsidR="00755B20" w:rsidRPr="00824646" w:rsidRDefault="00824646" w:rsidP="003C1902">
            <w:pPr>
              <w:pStyle w:val="a4"/>
              <w:numPr>
                <w:ilvl w:val="0"/>
                <w:numId w:val="54"/>
              </w:numPr>
              <w:ind w:left="37" w:firstLine="0"/>
              <w:jc w:val="both"/>
              <w:rPr>
                <w:rFonts w:ascii="Times New Roman" w:hAnsi="Times New Roman" w:cs="Times New Roman"/>
                <w:sz w:val="24"/>
                <w:szCs w:val="24"/>
              </w:rPr>
            </w:pPr>
            <w:r w:rsidRPr="00824646">
              <w:rPr>
                <w:rFonts w:ascii="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755B20" w14:paraId="4BA4F48F" w14:textId="77777777" w:rsidTr="00824646">
        <w:tc>
          <w:tcPr>
            <w:tcW w:w="2117" w:type="dxa"/>
          </w:tcPr>
          <w:p w14:paraId="49DCA553" w14:textId="6E67A748" w:rsidR="00755B20" w:rsidRDefault="00824646" w:rsidP="00755B20">
            <w:pPr>
              <w:pStyle w:val="ae"/>
              <w:spacing w:before="120" w:after="120"/>
              <w:rPr>
                <w:rFonts w:ascii="Times New Roman" w:hAnsi="Times New Roman"/>
                <w:sz w:val="24"/>
                <w:szCs w:val="24"/>
              </w:rPr>
            </w:pPr>
            <w:r>
              <w:rPr>
                <w:rFonts w:ascii="Times New Roman" w:hAnsi="Times New Roman"/>
                <w:sz w:val="24"/>
                <w:szCs w:val="24"/>
              </w:rPr>
              <w:t>Речевое развитие</w:t>
            </w:r>
          </w:p>
        </w:tc>
        <w:tc>
          <w:tcPr>
            <w:tcW w:w="2698" w:type="dxa"/>
          </w:tcPr>
          <w:p w14:paraId="30BF45C8" w14:textId="1F99628F" w:rsidR="00755B20" w:rsidRDefault="00824646" w:rsidP="00755B20">
            <w:pPr>
              <w:pStyle w:val="ae"/>
              <w:spacing w:before="120" w:after="120"/>
              <w:rPr>
                <w:rFonts w:ascii="Times New Roman" w:hAnsi="Times New Roman"/>
                <w:sz w:val="24"/>
                <w:szCs w:val="24"/>
              </w:rPr>
            </w:pPr>
            <w:r>
              <w:rPr>
                <w:rFonts w:ascii="Times New Roman" w:hAnsi="Times New Roman"/>
                <w:sz w:val="24"/>
                <w:szCs w:val="24"/>
              </w:rPr>
              <w:t>Социальное, эстетическое</w:t>
            </w:r>
          </w:p>
        </w:tc>
        <w:tc>
          <w:tcPr>
            <w:tcW w:w="2977" w:type="dxa"/>
          </w:tcPr>
          <w:p w14:paraId="77022555" w14:textId="73356315" w:rsidR="00755B20" w:rsidRDefault="00824646" w:rsidP="00755B20">
            <w:pPr>
              <w:pStyle w:val="ae"/>
              <w:spacing w:before="120" w:after="120"/>
              <w:rPr>
                <w:rFonts w:ascii="Times New Roman" w:hAnsi="Times New Roman"/>
                <w:sz w:val="24"/>
                <w:szCs w:val="24"/>
              </w:rPr>
            </w:pPr>
            <w:r>
              <w:rPr>
                <w:rFonts w:ascii="Times New Roman" w:hAnsi="Times New Roman"/>
                <w:sz w:val="24"/>
                <w:szCs w:val="24"/>
              </w:rPr>
              <w:t>«Культура», «Красота»</w:t>
            </w:r>
          </w:p>
        </w:tc>
        <w:tc>
          <w:tcPr>
            <w:tcW w:w="6343" w:type="dxa"/>
          </w:tcPr>
          <w:p w14:paraId="34B64687" w14:textId="77777777" w:rsidR="00824646" w:rsidRPr="00824646" w:rsidRDefault="00824646" w:rsidP="003C1902">
            <w:pPr>
              <w:pStyle w:val="a4"/>
              <w:numPr>
                <w:ilvl w:val="0"/>
                <w:numId w:val="55"/>
              </w:numPr>
              <w:ind w:left="37" w:firstLine="0"/>
              <w:jc w:val="both"/>
              <w:rPr>
                <w:rFonts w:ascii="Times New Roman" w:hAnsi="Times New Roman" w:cs="Times New Roman"/>
                <w:sz w:val="24"/>
                <w:szCs w:val="24"/>
              </w:rPr>
            </w:pPr>
            <w:r w:rsidRPr="00824646">
              <w:rPr>
                <w:rFonts w:ascii="Times New Roman" w:hAnsi="Times New Roman" w:cs="Times New Roman"/>
                <w:sz w:val="24"/>
                <w:szCs w:val="24"/>
              </w:rPr>
              <w:t>владение формами речевого этикета, отражающими принятые в обществе правила и нормы культурного поведения;</w:t>
            </w:r>
          </w:p>
          <w:p w14:paraId="34E4E153" w14:textId="5C4E7BA2" w:rsidR="00755B20" w:rsidRPr="00824646" w:rsidRDefault="00824646" w:rsidP="003C1902">
            <w:pPr>
              <w:pStyle w:val="a4"/>
              <w:numPr>
                <w:ilvl w:val="0"/>
                <w:numId w:val="55"/>
              </w:numPr>
              <w:ind w:left="37" w:firstLine="0"/>
              <w:jc w:val="both"/>
              <w:rPr>
                <w:rFonts w:ascii="Times New Roman" w:hAnsi="Times New Roman" w:cs="Times New Roman"/>
                <w:sz w:val="28"/>
                <w:szCs w:val="28"/>
              </w:rPr>
            </w:pPr>
            <w:r w:rsidRPr="00824646">
              <w:rPr>
                <w:rFonts w:ascii="Times New Roman" w:hAnsi="Times New Roman" w:cs="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755B20" w14:paraId="1810414B" w14:textId="77777777" w:rsidTr="00824646">
        <w:tc>
          <w:tcPr>
            <w:tcW w:w="2117" w:type="dxa"/>
          </w:tcPr>
          <w:p w14:paraId="1246EFC3" w14:textId="74D9D979" w:rsidR="00755B20" w:rsidRDefault="00824646" w:rsidP="00755B20">
            <w:pPr>
              <w:pStyle w:val="ae"/>
              <w:spacing w:before="120" w:after="120"/>
              <w:rPr>
                <w:rFonts w:ascii="Times New Roman" w:hAnsi="Times New Roman"/>
                <w:sz w:val="24"/>
                <w:szCs w:val="24"/>
              </w:rPr>
            </w:pPr>
            <w:r>
              <w:rPr>
                <w:rFonts w:ascii="Times New Roman" w:hAnsi="Times New Roman"/>
                <w:sz w:val="24"/>
                <w:szCs w:val="24"/>
              </w:rPr>
              <w:t>Художественно-эстетическое</w:t>
            </w:r>
          </w:p>
        </w:tc>
        <w:tc>
          <w:tcPr>
            <w:tcW w:w="2698" w:type="dxa"/>
          </w:tcPr>
          <w:p w14:paraId="4668CF33" w14:textId="3B3AE7BA" w:rsidR="00755B20" w:rsidRDefault="00824646" w:rsidP="00755B20">
            <w:pPr>
              <w:pStyle w:val="ae"/>
              <w:spacing w:before="120" w:after="120"/>
              <w:rPr>
                <w:rFonts w:ascii="Times New Roman" w:hAnsi="Times New Roman"/>
                <w:sz w:val="24"/>
                <w:szCs w:val="24"/>
              </w:rPr>
            </w:pPr>
            <w:r>
              <w:rPr>
                <w:rFonts w:ascii="Times New Roman" w:hAnsi="Times New Roman"/>
                <w:sz w:val="24"/>
                <w:szCs w:val="24"/>
              </w:rPr>
              <w:t>Эстетическое</w:t>
            </w:r>
          </w:p>
        </w:tc>
        <w:tc>
          <w:tcPr>
            <w:tcW w:w="2977" w:type="dxa"/>
          </w:tcPr>
          <w:p w14:paraId="6501FE30" w14:textId="04A1600C" w:rsidR="00755B20" w:rsidRDefault="00824646" w:rsidP="00755B20">
            <w:pPr>
              <w:pStyle w:val="ae"/>
              <w:spacing w:before="120" w:after="120"/>
              <w:rPr>
                <w:rFonts w:ascii="Times New Roman" w:hAnsi="Times New Roman"/>
                <w:sz w:val="24"/>
                <w:szCs w:val="24"/>
              </w:rPr>
            </w:pPr>
            <w:r>
              <w:rPr>
                <w:rFonts w:ascii="Times New Roman" w:hAnsi="Times New Roman"/>
                <w:sz w:val="24"/>
                <w:szCs w:val="24"/>
              </w:rPr>
              <w:t>«Красота», «Культура», «Человек», «Природа»</w:t>
            </w:r>
          </w:p>
        </w:tc>
        <w:tc>
          <w:tcPr>
            <w:tcW w:w="6343" w:type="dxa"/>
          </w:tcPr>
          <w:p w14:paraId="2BE1AEB7" w14:textId="77777777" w:rsidR="00824646" w:rsidRDefault="00824646" w:rsidP="003C1902">
            <w:pPr>
              <w:pStyle w:val="a4"/>
              <w:numPr>
                <w:ilvl w:val="0"/>
                <w:numId w:val="56"/>
              </w:numPr>
              <w:ind w:left="0" w:firstLine="0"/>
              <w:jc w:val="both"/>
              <w:rPr>
                <w:rFonts w:ascii="Times New Roman" w:hAnsi="Times New Roman" w:cs="Times New Roman"/>
                <w:sz w:val="24"/>
                <w:szCs w:val="24"/>
              </w:rPr>
            </w:pPr>
            <w:r w:rsidRPr="00824646">
              <w:rPr>
                <w:rFonts w:ascii="Times New Roman" w:hAnsi="Times New Roman" w:cs="Times New Roman"/>
                <w:sz w:val="24"/>
                <w:szCs w:val="24"/>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38648DD1" w14:textId="77777777" w:rsidR="00824646" w:rsidRDefault="00824646" w:rsidP="003C1902">
            <w:pPr>
              <w:pStyle w:val="a4"/>
              <w:numPr>
                <w:ilvl w:val="0"/>
                <w:numId w:val="56"/>
              </w:numPr>
              <w:ind w:left="0" w:firstLine="0"/>
              <w:jc w:val="both"/>
              <w:rPr>
                <w:rFonts w:ascii="Times New Roman" w:hAnsi="Times New Roman" w:cs="Times New Roman"/>
                <w:sz w:val="24"/>
                <w:szCs w:val="24"/>
              </w:rPr>
            </w:pPr>
            <w:r w:rsidRPr="00824646">
              <w:rPr>
                <w:rFonts w:ascii="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71FA30CA" w14:textId="77777777" w:rsidR="00824646" w:rsidRDefault="00824646" w:rsidP="003C1902">
            <w:pPr>
              <w:pStyle w:val="a4"/>
              <w:numPr>
                <w:ilvl w:val="0"/>
                <w:numId w:val="56"/>
              </w:numPr>
              <w:ind w:left="0" w:firstLine="0"/>
              <w:jc w:val="both"/>
              <w:rPr>
                <w:rFonts w:ascii="Times New Roman" w:hAnsi="Times New Roman" w:cs="Times New Roman"/>
                <w:sz w:val="24"/>
                <w:szCs w:val="24"/>
              </w:rPr>
            </w:pPr>
            <w:r w:rsidRPr="00824646">
              <w:rPr>
                <w:rFonts w:ascii="Times New Roman" w:hAnsi="Times New Roman" w:cs="Times New Roman"/>
                <w:sz w:val="24"/>
                <w:szCs w:val="24"/>
              </w:rPr>
              <w:lastRenderedPageBreak/>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05018424" w14:textId="77777777" w:rsidR="00824646" w:rsidRDefault="00824646" w:rsidP="003C1902">
            <w:pPr>
              <w:pStyle w:val="a4"/>
              <w:numPr>
                <w:ilvl w:val="0"/>
                <w:numId w:val="56"/>
              </w:numPr>
              <w:ind w:left="0" w:firstLine="0"/>
              <w:jc w:val="both"/>
              <w:rPr>
                <w:rFonts w:ascii="Times New Roman" w:hAnsi="Times New Roman" w:cs="Times New Roman"/>
                <w:sz w:val="24"/>
                <w:szCs w:val="24"/>
              </w:rPr>
            </w:pPr>
            <w:r w:rsidRPr="00824646">
              <w:rPr>
                <w:rFonts w:ascii="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14:paraId="3DE1BCAE" w14:textId="521F7FB1" w:rsidR="00755B20" w:rsidRPr="00824646" w:rsidRDefault="00824646" w:rsidP="003C1902">
            <w:pPr>
              <w:pStyle w:val="a4"/>
              <w:numPr>
                <w:ilvl w:val="0"/>
                <w:numId w:val="56"/>
              </w:numPr>
              <w:ind w:left="0" w:firstLine="0"/>
              <w:jc w:val="both"/>
              <w:rPr>
                <w:rFonts w:ascii="Times New Roman" w:hAnsi="Times New Roman" w:cs="Times New Roman"/>
                <w:sz w:val="24"/>
                <w:szCs w:val="24"/>
              </w:rPr>
            </w:pPr>
            <w:r w:rsidRPr="00824646">
              <w:rPr>
                <w:rFonts w:ascii="Times New Roman" w:hAnsi="Times New Roman" w:cs="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755B20" w14:paraId="05C3A7E8" w14:textId="77777777" w:rsidTr="00824646">
        <w:tc>
          <w:tcPr>
            <w:tcW w:w="2117" w:type="dxa"/>
          </w:tcPr>
          <w:p w14:paraId="42A5AB2B" w14:textId="27D19FA0" w:rsidR="00755B20" w:rsidRDefault="00824646" w:rsidP="00755B20">
            <w:pPr>
              <w:pStyle w:val="ae"/>
              <w:spacing w:before="120" w:after="120"/>
              <w:rPr>
                <w:rFonts w:ascii="Times New Roman" w:hAnsi="Times New Roman"/>
                <w:sz w:val="24"/>
                <w:szCs w:val="24"/>
              </w:rPr>
            </w:pPr>
            <w:r>
              <w:rPr>
                <w:rFonts w:ascii="Times New Roman" w:hAnsi="Times New Roman"/>
                <w:sz w:val="24"/>
                <w:szCs w:val="24"/>
              </w:rPr>
              <w:lastRenderedPageBreak/>
              <w:t>Физическое</w:t>
            </w:r>
          </w:p>
        </w:tc>
        <w:tc>
          <w:tcPr>
            <w:tcW w:w="2698" w:type="dxa"/>
          </w:tcPr>
          <w:p w14:paraId="68A4710D" w14:textId="3707DC16" w:rsidR="00755B20" w:rsidRDefault="00824646" w:rsidP="00755B20">
            <w:pPr>
              <w:pStyle w:val="ae"/>
              <w:spacing w:before="120" w:after="120"/>
              <w:rPr>
                <w:rFonts w:ascii="Times New Roman" w:hAnsi="Times New Roman"/>
                <w:sz w:val="24"/>
                <w:szCs w:val="24"/>
              </w:rPr>
            </w:pPr>
            <w:r>
              <w:rPr>
                <w:rFonts w:ascii="Times New Roman" w:hAnsi="Times New Roman"/>
                <w:sz w:val="24"/>
                <w:szCs w:val="24"/>
              </w:rPr>
              <w:t>Физическое, оздоровительное</w:t>
            </w:r>
          </w:p>
        </w:tc>
        <w:tc>
          <w:tcPr>
            <w:tcW w:w="2977" w:type="dxa"/>
          </w:tcPr>
          <w:p w14:paraId="34DE398B" w14:textId="7346EF0A" w:rsidR="00755B20" w:rsidRDefault="00F65178" w:rsidP="00755B20">
            <w:pPr>
              <w:pStyle w:val="ae"/>
              <w:spacing w:before="120" w:after="120"/>
              <w:rPr>
                <w:rFonts w:ascii="Times New Roman" w:hAnsi="Times New Roman"/>
                <w:sz w:val="24"/>
                <w:szCs w:val="24"/>
              </w:rPr>
            </w:pPr>
            <w:r>
              <w:rPr>
                <w:rFonts w:ascii="Times New Roman" w:hAnsi="Times New Roman"/>
                <w:sz w:val="24"/>
                <w:szCs w:val="24"/>
              </w:rPr>
              <w:t>«Жизнь», «Здоровье»</w:t>
            </w:r>
          </w:p>
        </w:tc>
        <w:tc>
          <w:tcPr>
            <w:tcW w:w="6343" w:type="dxa"/>
          </w:tcPr>
          <w:p w14:paraId="3D76381B" w14:textId="77777777" w:rsidR="00F65178" w:rsidRDefault="00F65178" w:rsidP="003C1902">
            <w:pPr>
              <w:pStyle w:val="a4"/>
              <w:numPr>
                <w:ilvl w:val="0"/>
                <w:numId w:val="56"/>
              </w:numPr>
              <w:ind w:left="0" w:firstLine="0"/>
              <w:jc w:val="both"/>
              <w:rPr>
                <w:rFonts w:ascii="Times New Roman" w:hAnsi="Times New Roman" w:cs="Times New Roman"/>
                <w:sz w:val="24"/>
                <w:szCs w:val="24"/>
              </w:rPr>
            </w:pPr>
            <w:r w:rsidRPr="00F65178">
              <w:rPr>
                <w:rFonts w:ascii="Times New Roman" w:hAnsi="Times New Roman" w:cs="Times New Roman"/>
                <w:sz w:val="24"/>
                <w:szCs w:val="24"/>
              </w:rPr>
              <w:t>формирование у ребёнка возрастосообразных представлений о жизни, здоровье и физической культуре;</w:t>
            </w:r>
          </w:p>
          <w:p w14:paraId="464BA155" w14:textId="77777777" w:rsidR="00F65178" w:rsidRDefault="00F65178" w:rsidP="003C1902">
            <w:pPr>
              <w:pStyle w:val="a4"/>
              <w:numPr>
                <w:ilvl w:val="0"/>
                <w:numId w:val="56"/>
              </w:numPr>
              <w:ind w:left="0" w:firstLine="0"/>
              <w:jc w:val="both"/>
              <w:rPr>
                <w:rFonts w:ascii="Times New Roman" w:hAnsi="Times New Roman" w:cs="Times New Roman"/>
                <w:sz w:val="24"/>
                <w:szCs w:val="24"/>
              </w:rPr>
            </w:pPr>
            <w:r w:rsidRPr="00F65178">
              <w:rPr>
                <w:rFonts w:ascii="Times New Roman" w:hAnsi="Times New Roman" w:cs="Times New Roman"/>
                <w:sz w:val="24"/>
                <w:szCs w:val="24"/>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0791F72A" w14:textId="4C799302" w:rsidR="00755B20" w:rsidRPr="00F65178" w:rsidRDefault="00F65178" w:rsidP="003C1902">
            <w:pPr>
              <w:pStyle w:val="a4"/>
              <w:numPr>
                <w:ilvl w:val="0"/>
                <w:numId w:val="56"/>
              </w:numPr>
              <w:ind w:left="0" w:firstLine="0"/>
              <w:jc w:val="both"/>
              <w:rPr>
                <w:rFonts w:ascii="Times New Roman" w:hAnsi="Times New Roman" w:cs="Times New Roman"/>
                <w:sz w:val="24"/>
                <w:szCs w:val="24"/>
              </w:rPr>
            </w:pPr>
            <w:r w:rsidRPr="00F65178">
              <w:rPr>
                <w:rFonts w:ascii="Times New Roman" w:hAnsi="Times New Roman" w:cs="Times New Roman"/>
                <w:sz w:val="24"/>
                <w:szCs w:val="24"/>
              </w:rPr>
              <w:t>воспитание активности, самостоятельности, уверенности, нравственных и волевых качеств</w:t>
            </w:r>
            <w:r w:rsidRPr="00F65178">
              <w:rPr>
                <w:rFonts w:ascii="Times New Roman" w:hAnsi="Times New Roman" w:cs="Times New Roman"/>
                <w:sz w:val="28"/>
                <w:szCs w:val="28"/>
              </w:rPr>
              <w:t>.</w:t>
            </w:r>
          </w:p>
        </w:tc>
      </w:tr>
    </w:tbl>
    <w:p w14:paraId="260CB8E8" w14:textId="77777777" w:rsidR="00755B20" w:rsidRPr="00755B20" w:rsidRDefault="00755B20" w:rsidP="00755B20">
      <w:pPr>
        <w:pStyle w:val="ae"/>
        <w:spacing w:before="120" w:after="120"/>
        <w:rPr>
          <w:rFonts w:ascii="Times New Roman" w:hAnsi="Times New Roman"/>
          <w:sz w:val="24"/>
          <w:szCs w:val="24"/>
        </w:rPr>
      </w:pPr>
    </w:p>
    <w:p w14:paraId="6530D1DC" w14:textId="77777777" w:rsidR="00755B20" w:rsidRDefault="00755B20" w:rsidP="00755B20">
      <w:pPr>
        <w:pStyle w:val="ae"/>
        <w:spacing w:before="120" w:after="120"/>
        <w:rPr>
          <w:rFonts w:ascii="Times New Roman" w:hAnsi="Times New Roman"/>
          <w:sz w:val="24"/>
          <w:szCs w:val="24"/>
        </w:rPr>
      </w:pPr>
    </w:p>
    <w:p w14:paraId="25115B17" w14:textId="77777777" w:rsidR="00755B20" w:rsidRDefault="00755B20">
      <w:pPr>
        <w:rPr>
          <w:rFonts w:ascii="Times New Roman" w:hAnsi="Times New Roman"/>
          <w:sz w:val="24"/>
          <w:szCs w:val="24"/>
        </w:rPr>
        <w:sectPr w:rsidR="00755B20" w:rsidSect="002D40AC">
          <w:type w:val="continuous"/>
          <w:pgSz w:w="16838" w:h="11906" w:orient="landscape"/>
          <w:pgMar w:top="1134" w:right="850" w:bottom="1134" w:left="1701" w:header="720" w:footer="720" w:gutter="0"/>
          <w:cols w:space="720"/>
          <w:titlePg/>
          <w:docGrid w:linePitch="360"/>
        </w:sectPr>
      </w:pPr>
    </w:p>
    <w:p w14:paraId="19A911F1" w14:textId="69BD9B47" w:rsidR="00755175" w:rsidRPr="00A51C40" w:rsidRDefault="00755175" w:rsidP="003C1902">
      <w:pPr>
        <w:pStyle w:val="a4"/>
        <w:numPr>
          <w:ilvl w:val="2"/>
          <w:numId w:val="72"/>
        </w:numPr>
        <w:rPr>
          <w:rFonts w:ascii="Times New Roman" w:hAnsi="Times New Roman"/>
          <w:b/>
          <w:bCs/>
          <w:sz w:val="24"/>
          <w:szCs w:val="24"/>
        </w:rPr>
      </w:pPr>
      <w:r w:rsidRPr="00A51C40">
        <w:rPr>
          <w:rFonts w:ascii="Times New Roman" w:hAnsi="Times New Roman"/>
          <w:b/>
          <w:bCs/>
          <w:sz w:val="24"/>
          <w:szCs w:val="24"/>
        </w:rPr>
        <w:lastRenderedPageBreak/>
        <w:t>Формы совместной деятельности в образовательной организации</w:t>
      </w:r>
    </w:p>
    <w:p w14:paraId="3C975DAB" w14:textId="77777777" w:rsidR="00755175" w:rsidRPr="00755175" w:rsidRDefault="00755175" w:rsidP="00755175">
      <w:pPr>
        <w:pStyle w:val="a4"/>
        <w:ind w:left="1211"/>
        <w:rPr>
          <w:rFonts w:ascii="Times New Roman" w:hAnsi="Times New Roman"/>
          <w:b/>
          <w:bCs/>
          <w:sz w:val="24"/>
          <w:szCs w:val="24"/>
        </w:rPr>
      </w:pPr>
    </w:p>
    <w:p w14:paraId="76A25911" w14:textId="087BFA0B" w:rsidR="00755175" w:rsidRPr="00A51C40" w:rsidRDefault="00755175" w:rsidP="003C1902">
      <w:pPr>
        <w:pStyle w:val="a4"/>
        <w:numPr>
          <w:ilvl w:val="3"/>
          <w:numId w:val="72"/>
        </w:numPr>
        <w:rPr>
          <w:rFonts w:ascii="Times New Roman" w:hAnsi="Times New Roman"/>
          <w:b/>
          <w:bCs/>
          <w:sz w:val="24"/>
          <w:szCs w:val="24"/>
        </w:rPr>
      </w:pPr>
      <w:r w:rsidRPr="00A51C40">
        <w:rPr>
          <w:rFonts w:ascii="Times New Roman" w:hAnsi="Times New Roman"/>
          <w:b/>
          <w:bCs/>
          <w:sz w:val="24"/>
          <w:szCs w:val="24"/>
        </w:rPr>
        <w:t>Работа с родителями (законными представителями)</w:t>
      </w:r>
    </w:p>
    <w:p w14:paraId="6469501E" w14:textId="12FFDBEA" w:rsidR="00755175" w:rsidRDefault="00755175" w:rsidP="00755175">
      <w:pPr>
        <w:ind w:firstLine="851"/>
        <w:jc w:val="both"/>
        <w:rPr>
          <w:rFonts w:ascii="Times New Roman" w:hAnsi="Times New Roman"/>
          <w:sz w:val="24"/>
          <w:szCs w:val="24"/>
        </w:rPr>
      </w:pPr>
      <w:r>
        <w:rPr>
          <w:rFonts w:ascii="Times New Roman" w:hAnsi="Times New Roman"/>
          <w:sz w:val="24"/>
          <w:szCs w:val="24"/>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w:t>
      </w:r>
    </w:p>
    <w:p w14:paraId="487F5E12" w14:textId="35E9DC65" w:rsidR="00755175" w:rsidRDefault="00755175" w:rsidP="00755175">
      <w:pPr>
        <w:ind w:firstLine="851"/>
        <w:jc w:val="both"/>
        <w:rPr>
          <w:rFonts w:ascii="Times New Roman" w:hAnsi="Times New Roman"/>
          <w:sz w:val="24"/>
          <w:szCs w:val="24"/>
        </w:rPr>
      </w:pPr>
      <w:r>
        <w:rPr>
          <w:rFonts w:ascii="Times New Roman" w:hAnsi="Times New Roman"/>
          <w:sz w:val="24"/>
          <w:szCs w:val="24"/>
        </w:rPr>
        <w:t>Формы взаимодействия с родителями (законными представителями):</w:t>
      </w:r>
    </w:p>
    <w:p w14:paraId="797E17CB" w14:textId="1175466E" w:rsidR="00755175" w:rsidRDefault="00755175" w:rsidP="003C1902">
      <w:pPr>
        <w:pStyle w:val="a4"/>
        <w:numPr>
          <w:ilvl w:val="0"/>
          <w:numId w:val="57"/>
        </w:numPr>
        <w:jc w:val="both"/>
        <w:rPr>
          <w:rFonts w:ascii="Times New Roman" w:hAnsi="Times New Roman"/>
          <w:sz w:val="24"/>
          <w:szCs w:val="24"/>
        </w:rPr>
      </w:pPr>
      <w:r>
        <w:rPr>
          <w:rFonts w:ascii="Times New Roman" w:hAnsi="Times New Roman"/>
          <w:sz w:val="24"/>
          <w:szCs w:val="24"/>
        </w:rPr>
        <w:t>Родительское собрание;</w:t>
      </w:r>
    </w:p>
    <w:p w14:paraId="40AACBE8" w14:textId="3DBD4127" w:rsidR="00E328BC" w:rsidRDefault="00E328BC" w:rsidP="003C1902">
      <w:pPr>
        <w:pStyle w:val="a4"/>
        <w:numPr>
          <w:ilvl w:val="0"/>
          <w:numId w:val="57"/>
        </w:numPr>
        <w:jc w:val="both"/>
        <w:rPr>
          <w:rFonts w:ascii="Times New Roman" w:hAnsi="Times New Roman"/>
          <w:sz w:val="24"/>
          <w:szCs w:val="24"/>
        </w:rPr>
      </w:pPr>
      <w:r>
        <w:rPr>
          <w:rFonts w:ascii="Times New Roman" w:hAnsi="Times New Roman"/>
          <w:sz w:val="24"/>
          <w:szCs w:val="24"/>
        </w:rPr>
        <w:t>Родительские конференции;</w:t>
      </w:r>
    </w:p>
    <w:p w14:paraId="69CA4688" w14:textId="5807E399" w:rsidR="00E328BC" w:rsidRDefault="00E328BC" w:rsidP="003C1902">
      <w:pPr>
        <w:pStyle w:val="a4"/>
        <w:numPr>
          <w:ilvl w:val="0"/>
          <w:numId w:val="57"/>
        </w:numPr>
        <w:jc w:val="both"/>
        <w:rPr>
          <w:rFonts w:ascii="Times New Roman" w:hAnsi="Times New Roman"/>
          <w:sz w:val="24"/>
          <w:szCs w:val="24"/>
        </w:rPr>
      </w:pPr>
      <w:r>
        <w:rPr>
          <w:rFonts w:ascii="Times New Roman" w:hAnsi="Times New Roman"/>
          <w:sz w:val="24"/>
          <w:szCs w:val="24"/>
        </w:rPr>
        <w:t>Круглые столы;</w:t>
      </w:r>
    </w:p>
    <w:p w14:paraId="1690AE56" w14:textId="3992AD82" w:rsidR="00E328BC" w:rsidRDefault="00E328BC" w:rsidP="003C1902">
      <w:pPr>
        <w:pStyle w:val="a4"/>
        <w:numPr>
          <w:ilvl w:val="0"/>
          <w:numId w:val="57"/>
        </w:numPr>
        <w:jc w:val="both"/>
        <w:rPr>
          <w:rFonts w:ascii="Times New Roman" w:hAnsi="Times New Roman"/>
          <w:sz w:val="24"/>
          <w:szCs w:val="24"/>
        </w:rPr>
      </w:pPr>
      <w:r>
        <w:rPr>
          <w:rFonts w:ascii="Times New Roman" w:hAnsi="Times New Roman"/>
          <w:sz w:val="24"/>
          <w:szCs w:val="24"/>
        </w:rPr>
        <w:t>Мастер-классы;</w:t>
      </w:r>
    </w:p>
    <w:p w14:paraId="4F69A0B9" w14:textId="4A363796" w:rsidR="00E328BC" w:rsidRDefault="00E328BC" w:rsidP="003C1902">
      <w:pPr>
        <w:pStyle w:val="a4"/>
        <w:numPr>
          <w:ilvl w:val="0"/>
          <w:numId w:val="57"/>
        </w:numPr>
        <w:jc w:val="both"/>
        <w:rPr>
          <w:rFonts w:ascii="Times New Roman" w:hAnsi="Times New Roman"/>
          <w:sz w:val="24"/>
          <w:szCs w:val="24"/>
        </w:rPr>
      </w:pPr>
      <w:r>
        <w:rPr>
          <w:rFonts w:ascii="Times New Roman" w:hAnsi="Times New Roman"/>
          <w:sz w:val="24"/>
          <w:szCs w:val="24"/>
        </w:rPr>
        <w:t>«Дни открытых дверей»</w:t>
      </w:r>
    </w:p>
    <w:p w14:paraId="0BE0870B" w14:textId="5C9DE9C0" w:rsidR="00E328BC" w:rsidRDefault="00E328BC" w:rsidP="003C1902">
      <w:pPr>
        <w:pStyle w:val="a4"/>
        <w:numPr>
          <w:ilvl w:val="0"/>
          <w:numId w:val="57"/>
        </w:numPr>
        <w:jc w:val="both"/>
        <w:rPr>
          <w:rFonts w:ascii="Times New Roman" w:hAnsi="Times New Roman"/>
          <w:sz w:val="24"/>
          <w:szCs w:val="24"/>
        </w:rPr>
      </w:pPr>
      <w:r>
        <w:rPr>
          <w:rFonts w:ascii="Times New Roman" w:hAnsi="Times New Roman"/>
          <w:sz w:val="24"/>
          <w:szCs w:val="24"/>
        </w:rPr>
        <w:t>Сообщество в ВК</w:t>
      </w:r>
    </w:p>
    <w:p w14:paraId="2357AAE1" w14:textId="77777777" w:rsidR="00E328BC" w:rsidRDefault="00E328BC" w:rsidP="00E328BC">
      <w:pPr>
        <w:pStyle w:val="a4"/>
        <w:ind w:left="1571"/>
        <w:jc w:val="both"/>
        <w:rPr>
          <w:rFonts w:ascii="Times New Roman" w:hAnsi="Times New Roman"/>
          <w:sz w:val="24"/>
          <w:szCs w:val="24"/>
        </w:rPr>
      </w:pPr>
    </w:p>
    <w:p w14:paraId="7A4F2CC3" w14:textId="77777777" w:rsidR="00E328BC" w:rsidRDefault="00E328BC" w:rsidP="00E328BC">
      <w:pPr>
        <w:pStyle w:val="a4"/>
        <w:ind w:left="1571"/>
        <w:jc w:val="both"/>
        <w:rPr>
          <w:rFonts w:ascii="Times New Roman" w:hAnsi="Times New Roman"/>
          <w:sz w:val="24"/>
          <w:szCs w:val="24"/>
        </w:rPr>
      </w:pPr>
    </w:p>
    <w:p w14:paraId="5ECB7147" w14:textId="7DAAE771" w:rsidR="00E328BC" w:rsidRPr="00A51C40" w:rsidRDefault="00E328BC" w:rsidP="003C1902">
      <w:pPr>
        <w:pStyle w:val="a4"/>
        <w:numPr>
          <w:ilvl w:val="3"/>
          <w:numId w:val="72"/>
        </w:numPr>
        <w:jc w:val="both"/>
        <w:rPr>
          <w:rFonts w:ascii="Times New Roman" w:hAnsi="Times New Roman"/>
          <w:b/>
          <w:bCs/>
          <w:sz w:val="24"/>
          <w:szCs w:val="24"/>
        </w:rPr>
      </w:pPr>
      <w:r w:rsidRPr="00A51C40">
        <w:rPr>
          <w:rFonts w:ascii="Times New Roman" w:hAnsi="Times New Roman"/>
          <w:b/>
          <w:bCs/>
          <w:sz w:val="24"/>
          <w:szCs w:val="24"/>
        </w:rPr>
        <w:t>События образовательной организации</w:t>
      </w:r>
    </w:p>
    <w:p w14:paraId="45949623" w14:textId="77777777" w:rsidR="00E328BC" w:rsidRPr="009603EE" w:rsidRDefault="00E328BC" w:rsidP="00E328BC">
      <w:pPr>
        <w:pStyle w:val="ae"/>
        <w:spacing w:before="120" w:after="120"/>
        <w:ind w:right="404" w:firstLine="707"/>
        <w:jc w:val="both"/>
        <w:rPr>
          <w:rFonts w:ascii="Times New Roman" w:hAnsi="Times New Roman"/>
          <w:sz w:val="24"/>
          <w:szCs w:val="24"/>
        </w:rPr>
      </w:pPr>
      <w:r w:rsidRPr="009603EE">
        <w:rPr>
          <w:rFonts w:ascii="Times New Roman" w:hAnsi="Times New Roman"/>
          <w:b/>
          <w:sz w:val="24"/>
          <w:szCs w:val="24"/>
        </w:rPr>
        <w:t xml:space="preserve">Событие </w:t>
      </w:r>
      <w:r w:rsidRPr="009603EE">
        <w:rPr>
          <w:rFonts w:ascii="Times New Roman" w:hAnsi="Times New Roman"/>
          <w:sz w:val="24"/>
          <w:szCs w:val="24"/>
        </w:rPr>
        <w:t>– это форма совместной деятельности ребенка и взрослого, в которой</w:t>
      </w:r>
      <w:r w:rsidRPr="009603EE">
        <w:rPr>
          <w:rFonts w:ascii="Times New Roman" w:hAnsi="Times New Roman"/>
          <w:spacing w:val="1"/>
          <w:sz w:val="24"/>
          <w:szCs w:val="24"/>
        </w:rPr>
        <w:t xml:space="preserve"> </w:t>
      </w:r>
      <w:r w:rsidRPr="009603EE">
        <w:rPr>
          <w:rFonts w:ascii="Times New Roman" w:hAnsi="Times New Roman"/>
          <w:sz w:val="24"/>
          <w:szCs w:val="24"/>
        </w:rPr>
        <w:t>активность</w:t>
      </w:r>
      <w:r w:rsidRPr="009603EE">
        <w:rPr>
          <w:rFonts w:ascii="Times New Roman" w:hAnsi="Times New Roman"/>
          <w:spacing w:val="1"/>
          <w:sz w:val="24"/>
          <w:szCs w:val="24"/>
        </w:rPr>
        <w:t xml:space="preserve"> </w:t>
      </w:r>
      <w:r w:rsidRPr="009603EE">
        <w:rPr>
          <w:rFonts w:ascii="Times New Roman" w:hAnsi="Times New Roman"/>
          <w:sz w:val="24"/>
          <w:szCs w:val="24"/>
        </w:rPr>
        <w:t>взрослого</w:t>
      </w:r>
      <w:r w:rsidRPr="009603EE">
        <w:rPr>
          <w:rFonts w:ascii="Times New Roman" w:hAnsi="Times New Roman"/>
          <w:spacing w:val="1"/>
          <w:sz w:val="24"/>
          <w:szCs w:val="24"/>
        </w:rPr>
        <w:t xml:space="preserve"> </w:t>
      </w:r>
      <w:r w:rsidRPr="009603EE">
        <w:rPr>
          <w:rFonts w:ascii="Times New Roman" w:hAnsi="Times New Roman"/>
          <w:sz w:val="24"/>
          <w:szCs w:val="24"/>
        </w:rPr>
        <w:t>приводит</w:t>
      </w:r>
      <w:r w:rsidRPr="009603EE">
        <w:rPr>
          <w:rFonts w:ascii="Times New Roman" w:hAnsi="Times New Roman"/>
          <w:spacing w:val="1"/>
          <w:sz w:val="24"/>
          <w:szCs w:val="24"/>
        </w:rPr>
        <w:t xml:space="preserve"> </w:t>
      </w:r>
      <w:r w:rsidRPr="009603EE">
        <w:rPr>
          <w:rFonts w:ascii="Times New Roman" w:hAnsi="Times New Roman"/>
          <w:sz w:val="24"/>
          <w:szCs w:val="24"/>
        </w:rPr>
        <w:t>к</w:t>
      </w:r>
      <w:r w:rsidRPr="009603EE">
        <w:rPr>
          <w:rFonts w:ascii="Times New Roman" w:hAnsi="Times New Roman"/>
          <w:spacing w:val="1"/>
          <w:sz w:val="24"/>
          <w:szCs w:val="24"/>
        </w:rPr>
        <w:t xml:space="preserve"> </w:t>
      </w:r>
      <w:r w:rsidRPr="009603EE">
        <w:rPr>
          <w:rFonts w:ascii="Times New Roman" w:hAnsi="Times New Roman"/>
          <w:sz w:val="24"/>
          <w:szCs w:val="24"/>
        </w:rPr>
        <w:t>приобретению</w:t>
      </w:r>
      <w:r w:rsidRPr="009603EE">
        <w:rPr>
          <w:rFonts w:ascii="Times New Roman" w:hAnsi="Times New Roman"/>
          <w:spacing w:val="1"/>
          <w:sz w:val="24"/>
          <w:szCs w:val="24"/>
        </w:rPr>
        <w:t xml:space="preserve"> </w:t>
      </w:r>
      <w:r w:rsidRPr="009603EE">
        <w:rPr>
          <w:rFonts w:ascii="Times New Roman" w:hAnsi="Times New Roman"/>
          <w:sz w:val="24"/>
          <w:szCs w:val="24"/>
        </w:rPr>
        <w:t>ребенком</w:t>
      </w:r>
      <w:r w:rsidRPr="009603EE">
        <w:rPr>
          <w:rFonts w:ascii="Times New Roman" w:hAnsi="Times New Roman"/>
          <w:spacing w:val="1"/>
          <w:sz w:val="24"/>
          <w:szCs w:val="24"/>
        </w:rPr>
        <w:t xml:space="preserve"> </w:t>
      </w:r>
      <w:r w:rsidRPr="009603EE">
        <w:rPr>
          <w:rFonts w:ascii="Times New Roman" w:hAnsi="Times New Roman"/>
          <w:sz w:val="24"/>
          <w:szCs w:val="24"/>
        </w:rPr>
        <w:t>собственного</w:t>
      </w:r>
      <w:r w:rsidRPr="009603EE">
        <w:rPr>
          <w:rFonts w:ascii="Times New Roman" w:hAnsi="Times New Roman"/>
          <w:spacing w:val="1"/>
          <w:sz w:val="24"/>
          <w:szCs w:val="24"/>
        </w:rPr>
        <w:t xml:space="preserve"> </w:t>
      </w:r>
      <w:r w:rsidRPr="009603EE">
        <w:rPr>
          <w:rFonts w:ascii="Times New Roman" w:hAnsi="Times New Roman"/>
          <w:sz w:val="24"/>
          <w:szCs w:val="24"/>
        </w:rPr>
        <w:t>опыта</w:t>
      </w:r>
      <w:r w:rsidRPr="009603EE">
        <w:rPr>
          <w:rFonts w:ascii="Times New Roman" w:hAnsi="Times New Roman"/>
          <w:spacing w:val="1"/>
          <w:sz w:val="24"/>
          <w:szCs w:val="24"/>
        </w:rPr>
        <w:t xml:space="preserve"> </w:t>
      </w:r>
      <w:r w:rsidRPr="009603EE">
        <w:rPr>
          <w:rFonts w:ascii="Times New Roman" w:hAnsi="Times New Roman"/>
          <w:sz w:val="24"/>
          <w:szCs w:val="24"/>
        </w:rPr>
        <w:t>переживания той или иной ценности. Для того чтобы стать значимой, каждая ценность</w:t>
      </w:r>
      <w:r w:rsidRPr="009603EE">
        <w:rPr>
          <w:rFonts w:ascii="Times New Roman" w:hAnsi="Times New Roman"/>
          <w:spacing w:val="1"/>
          <w:sz w:val="24"/>
          <w:szCs w:val="24"/>
        </w:rPr>
        <w:t xml:space="preserve"> </w:t>
      </w:r>
      <w:r w:rsidRPr="009603EE">
        <w:rPr>
          <w:rFonts w:ascii="Times New Roman" w:hAnsi="Times New Roman"/>
          <w:sz w:val="24"/>
          <w:szCs w:val="24"/>
        </w:rPr>
        <w:t>воспитания</w:t>
      </w:r>
      <w:r w:rsidRPr="009603EE">
        <w:rPr>
          <w:rFonts w:ascii="Times New Roman" w:hAnsi="Times New Roman"/>
          <w:spacing w:val="1"/>
          <w:sz w:val="24"/>
          <w:szCs w:val="24"/>
        </w:rPr>
        <w:t xml:space="preserve"> </w:t>
      </w:r>
      <w:r w:rsidRPr="009603EE">
        <w:rPr>
          <w:rFonts w:ascii="Times New Roman" w:hAnsi="Times New Roman"/>
          <w:sz w:val="24"/>
          <w:szCs w:val="24"/>
        </w:rPr>
        <w:t>должна</w:t>
      </w:r>
      <w:r w:rsidRPr="009603EE">
        <w:rPr>
          <w:rFonts w:ascii="Times New Roman" w:hAnsi="Times New Roman"/>
          <w:spacing w:val="1"/>
          <w:sz w:val="24"/>
          <w:szCs w:val="24"/>
        </w:rPr>
        <w:t xml:space="preserve"> </w:t>
      </w:r>
      <w:r w:rsidRPr="009603EE">
        <w:rPr>
          <w:rFonts w:ascii="Times New Roman" w:hAnsi="Times New Roman"/>
          <w:sz w:val="24"/>
          <w:szCs w:val="24"/>
        </w:rPr>
        <w:t>быть</w:t>
      </w:r>
      <w:r w:rsidRPr="009603EE">
        <w:rPr>
          <w:rFonts w:ascii="Times New Roman" w:hAnsi="Times New Roman"/>
          <w:spacing w:val="1"/>
          <w:sz w:val="24"/>
          <w:szCs w:val="24"/>
        </w:rPr>
        <w:t xml:space="preserve"> </w:t>
      </w:r>
      <w:r w:rsidRPr="009603EE">
        <w:rPr>
          <w:rFonts w:ascii="Times New Roman" w:hAnsi="Times New Roman"/>
          <w:sz w:val="24"/>
          <w:szCs w:val="24"/>
        </w:rPr>
        <w:t>понята,</w:t>
      </w:r>
      <w:r w:rsidRPr="009603EE">
        <w:rPr>
          <w:rFonts w:ascii="Times New Roman" w:hAnsi="Times New Roman"/>
          <w:spacing w:val="1"/>
          <w:sz w:val="24"/>
          <w:szCs w:val="24"/>
        </w:rPr>
        <w:t xml:space="preserve"> </w:t>
      </w:r>
      <w:r w:rsidRPr="009603EE">
        <w:rPr>
          <w:rFonts w:ascii="Times New Roman" w:hAnsi="Times New Roman"/>
          <w:sz w:val="24"/>
          <w:szCs w:val="24"/>
        </w:rPr>
        <w:t>раскрыта</w:t>
      </w:r>
      <w:r w:rsidRPr="009603EE">
        <w:rPr>
          <w:rFonts w:ascii="Times New Roman" w:hAnsi="Times New Roman"/>
          <w:spacing w:val="1"/>
          <w:sz w:val="24"/>
          <w:szCs w:val="24"/>
        </w:rPr>
        <w:t xml:space="preserve"> </w:t>
      </w:r>
      <w:r w:rsidRPr="009603EE">
        <w:rPr>
          <w:rFonts w:ascii="Times New Roman" w:hAnsi="Times New Roman"/>
          <w:sz w:val="24"/>
          <w:szCs w:val="24"/>
        </w:rPr>
        <w:t>и</w:t>
      </w:r>
      <w:r w:rsidRPr="009603EE">
        <w:rPr>
          <w:rFonts w:ascii="Times New Roman" w:hAnsi="Times New Roman"/>
          <w:spacing w:val="1"/>
          <w:sz w:val="24"/>
          <w:szCs w:val="24"/>
        </w:rPr>
        <w:t xml:space="preserve"> </w:t>
      </w:r>
      <w:r w:rsidRPr="009603EE">
        <w:rPr>
          <w:rFonts w:ascii="Times New Roman" w:hAnsi="Times New Roman"/>
          <w:sz w:val="24"/>
          <w:szCs w:val="24"/>
        </w:rPr>
        <w:t>принята</w:t>
      </w:r>
      <w:r w:rsidRPr="009603EE">
        <w:rPr>
          <w:rFonts w:ascii="Times New Roman" w:hAnsi="Times New Roman"/>
          <w:spacing w:val="1"/>
          <w:sz w:val="24"/>
          <w:szCs w:val="24"/>
        </w:rPr>
        <w:t xml:space="preserve"> </w:t>
      </w:r>
      <w:r w:rsidRPr="009603EE">
        <w:rPr>
          <w:rFonts w:ascii="Times New Roman" w:hAnsi="Times New Roman"/>
          <w:sz w:val="24"/>
          <w:szCs w:val="24"/>
        </w:rPr>
        <w:t>ребенком</w:t>
      </w:r>
      <w:r w:rsidRPr="009603EE">
        <w:rPr>
          <w:rFonts w:ascii="Times New Roman" w:hAnsi="Times New Roman"/>
          <w:spacing w:val="1"/>
          <w:sz w:val="24"/>
          <w:szCs w:val="24"/>
        </w:rPr>
        <w:t xml:space="preserve"> </w:t>
      </w:r>
      <w:r w:rsidRPr="009603EE">
        <w:rPr>
          <w:rFonts w:ascii="Times New Roman" w:hAnsi="Times New Roman"/>
          <w:sz w:val="24"/>
          <w:szCs w:val="24"/>
        </w:rPr>
        <w:t>совместно</w:t>
      </w:r>
      <w:r w:rsidRPr="009603EE">
        <w:rPr>
          <w:rFonts w:ascii="Times New Roman" w:hAnsi="Times New Roman"/>
          <w:spacing w:val="1"/>
          <w:sz w:val="24"/>
          <w:szCs w:val="24"/>
        </w:rPr>
        <w:t xml:space="preserve"> </w:t>
      </w:r>
      <w:r w:rsidRPr="009603EE">
        <w:rPr>
          <w:rFonts w:ascii="Times New Roman" w:hAnsi="Times New Roman"/>
          <w:sz w:val="24"/>
          <w:szCs w:val="24"/>
        </w:rPr>
        <w:t>с</w:t>
      </w:r>
      <w:r w:rsidRPr="009603EE">
        <w:rPr>
          <w:rFonts w:ascii="Times New Roman" w:hAnsi="Times New Roman"/>
          <w:spacing w:val="1"/>
          <w:sz w:val="24"/>
          <w:szCs w:val="24"/>
        </w:rPr>
        <w:t xml:space="preserve"> </w:t>
      </w:r>
      <w:r w:rsidRPr="009603EE">
        <w:rPr>
          <w:rFonts w:ascii="Times New Roman" w:hAnsi="Times New Roman"/>
          <w:sz w:val="24"/>
          <w:szCs w:val="24"/>
        </w:rPr>
        <w:t>другими</w:t>
      </w:r>
      <w:r w:rsidRPr="009603EE">
        <w:rPr>
          <w:rFonts w:ascii="Times New Roman" w:hAnsi="Times New Roman"/>
          <w:spacing w:val="1"/>
          <w:sz w:val="24"/>
          <w:szCs w:val="24"/>
        </w:rPr>
        <w:t xml:space="preserve"> </w:t>
      </w:r>
      <w:r w:rsidRPr="009603EE">
        <w:rPr>
          <w:rFonts w:ascii="Times New Roman" w:hAnsi="Times New Roman"/>
          <w:sz w:val="24"/>
          <w:szCs w:val="24"/>
        </w:rPr>
        <w:t>людьми в значимой для него общности. Этот процесс происходит стихийно, но для того,</w:t>
      </w:r>
      <w:r w:rsidRPr="009603EE">
        <w:rPr>
          <w:rFonts w:ascii="Times New Roman" w:hAnsi="Times New Roman"/>
          <w:spacing w:val="1"/>
          <w:sz w:val="24"/>
          <w:szCs w:val="24"/>
        </w:rPr>
        <w:t xml:space="preserve"> </w:t>
      </w:r>
      <w:r w:rsidRPr="009603EE">
        <w:rPr>
          <w:rFonts w:ascii="Times New Roman" w:hAnsi="Times New Roman"/>
          <w:sz w:val="24"/>
          <w:szCs w:val="24"/>
        </w:rPr>
        <w:t>чтобы</w:t>
      </w:r>
      <w:r w:rsidRPr="009603EE">
        <w:rPr>
          <w:rFonts w:ascii="Times New Roman" w:hAnsi="Times New Roman"/>
          <w:spacing w:val="-1"/>
          <w:sz w:val="24"/>
          <w:szCs w:val="24"/>
        </w:rPr>
        <w:t xml:space="preserve"> </w:t>
      </w:r>
      <w:r w:rsidRPr="009603EE">
        <w:rPr>
          <w:rFonts w:ascii="Times New Roman" w:hAnsi="Times New Roman"/>
          <w:sz w:val="24"/>
          <w:szCs w:val="24"/>
        </w:rPr>
        <w:t>вести воспитательную работу,</w:t>
      </w:r>
      <w:r w:rsidRPr="009603EE">
        <w:rPr>
          <w:rFonts w:ascii="Times New Roman" w:hAnsi="Times New Roman"/>
          <w:spacing w:val="-1"/>
          <w:sz w:val="24"/>
          <w:szCs w:val="24"/>
        </w:rPr>
        <w:t xml:space="preserve"> </w:t>
      </w:r>
      <w:r w:rsidRPr="009603EE">
        <w:rPr>
          <w:rFonts w:ascii="Times New Roman" w:hAnsi="Times New Roman"/>
          <w:sz w:val="24"/>
          <w:szCs w:val="24"/>
        </w:rPr>
        <w:t>он должен</w:t>
      </w:r>
      <w:r w:rsidRPr="009603EE">
        <w:rPr>
          <w:rFonts w:ascii="Times New Roman" w:hAnsi="Times New Roman"/>
          <w:spacing w:val="-1"/>
          <w:sz w:val="24"/>
          <w:szCs w:val="24"/>
        </w:rPr>
        <w:t xml:space="preserve"> </w:t>
      </w:r>
      <w:r w:rsidRPr="009603EE">
        <w:rPr>
          <w:rFonts w:ascii="Times New Roman" w:hAnsi="Times New Roman"/>
          <w:sz w:val="24"/>
          <w:szCs w:val="24"/>
        </w:rPr>
        <w:t>быть</w:t>
      </w:r>
      <w:r w:rsidRPr="009603EE">
        <w:rPr>
          <w:rFonts w:ascii="Times New Roman" w:hAnsi="Times New Roman"/>
          <w:spacing w:val="-3"/>
          <w:sz w:val="24"/>
          <w:szCs w:val="24"/>
        </w:rPr>
        <w:t xml:space="preserve"> </w:t>
      </w:r>
      <w:r w:rsidRPr="009603EE">
        <w:rPr>
          <w:rFonts w:ascii="Times New Roman" w:hAnsi="Times New Roman"/>
          <w:sz w:val="24"/>
          <w:szCs w:val="24"/>
        </w:rPr>
        <w:t>направлен взрослым.</w:t>
      </w:r>
    </w:p>
    <w:p w14:paraId="705097FA" w14:textId="77777777" w:rsidR="00E328BC" w:rsidRPr="009603EE" w:rsidRDefault="00E328BC" w:rsidP="00E328BC">
      <w:pPr>
        <w:pStyle w:val="ae"/>
        <w:spacing w:before="120" w:after="120"/>
        <w:ind w:right="404" w:firstLine="707"/>
        <w:jc w:val="both"/>
        <w:rPr>
          <w:rFonts w:ascii="Times New Roman" w:hAnsi="Times New Roman"/>
          <w:sz w:val="24"/>
          <w:szCs w:val="24"/>
        </w:rPr>
      </w:pPr>
      <w:r w:rsidRPr="009603EE">
        <w:rPr>
          <w:rFonts w:ascii="Times New Roman" w:hAnsi="Times New Roman"/>
          <w:b/>
          <w:sz w:val="24"/>
          <w:szCs w:val="24"/>
        </w:rPr>
        <w:t>Воспитательное</w:t>
      </w:r>
      <w:r w:rsidRPr="009603EE">
        <w:rPr>
          <w:rFonts w:ascii="Times New Roman" w:hAnsi="Times New Roman"/>
          <w:b/>
          <w:spacing w:val="1"/>
          <w:sz w:val="24"/>
          <w:szCs w:val="24"/>
        </w:rPr>
        <w:t xml:space="preserve"> </w:t>
      </w:r>
      <w:r w:rsidRPr="009603EE">
        <w:rPr>
          <w:rFonts w:ascii="Times New Roman" w:hAnsi="Times New Roman"/>
          <w:b/>
          <w:sz w:val="24"/>
          <w:szCs w:val="24"/>
        </w:rPr>
        <w:t>событие</w:t>
      </w:r>
      <w:r w:rsidRPr="009603EE">
        <w:rPr>
          <w:rFonts w:ascii="Times New Roman" w:hAnsi="Times New Roman"/>
          <w:b/>
          <w:spacing w:val="1"/>
          <w:sz w:val="24"/>
          <w:szCs w:val="24"/>
        </w:rPr>
        <w:t xml:space="preserve"> </w:t>
      </w:r>
      <w:r w:rsidRPr="009603EE">
        <w:rPr>
          <w:rFonts w:ascii="Times New Roman" w:hAnsi="Times New Roman"/>
          <w:b/>
          <w:sz w:val="24"/>
          <w:szCs w:val="24"/>
        </w:rPr>
        <w:t>–</w:t>
      </w:r>
      <w:r w:rsidRPr="009603EE">
        <w:rPr>
          <w:rFonts w:ascii="Times New Roman" w:hAnsi="Times New Roman"/>
          <w:b/>
          <w:spacing w:val="1"/>
          <w:sz w:val="24"/>
          <w:szCs w:val="24"/>
        </w:rPr>
        <w:t xml:space="preserve"> </w:t>
      </w:r>
      <w:r w:rsidRPr="009603EE">
        <w:rPr>
          <w:rFonts w:ascii="Times New Roman" w:hAnsi="Times New Roman"/>
          <w:b/>
          <w:sz w:val="24"/>
          <w:szCs w:val="24"/>
        </w:rPr>
        <w:t>это</w:t>
      </w:r>
      <w:r w:rsidRPr="009603EE">
        <w:rPr>
          <w:rFonts w:ascii="Times New Roman" w:hAnsi="Times New Roman"/>
          <w:b/>
          <w:spacing w:val="1"/>
          <w:sz w:val="24"/>
          <w:szCs w:val="24"/>
        </w:rPr>
        <w:t xml:space="preserve"> </w:t>
      </w:r>
      <w:r w:rsidRPr="009603EE">
        <w:rPr>
          <w:rFonts w:ascii="Times New Roman" w:hAnsi="Times New Roman"/>
          <w:b/>
          <w:sz w:val="24"/>
          <w:szCs w:val="24"/>
        </w:rPr>
        <w:t>спроектированная</w:t>
      </w:r>
      <w:r w:rsidRPr="009603EE">
        <w:rPr>
          <w:rFonts w:ascii="Times New Roman" w:hAnsi="Times New Roman"/>
          <w:b/>
          <w:spacing w:val="1"/>
          <w:sz w:val="24"/>
          <w:szCs w:val="24"/>
        </w:rPr>
        <w:t xml:space="preserve"> </w:t>
      </w:r>
      <w:r w:rsidRPr="009603EE">
        <w:rPr>
          <w:rFonts w:ascii="Times New Roman" w:hAnsi="Times New Roman"/>
          <w:b/>
          <w:sz w:val="24"/>
          <w:szCs w:val="24"/>
        </w:rPr>
        <w:t>взрослым</w:t>
      </w:r>
      <w:r w:rsidRPr="009603EE">
        <w:rPr>
          <w:rFonts w:ascii="Times New Roman" w:hAnsi="Times New Roman"/>
          <w:b/>
          <w:spacing w:val="1"/>
          <w:sz w:val="24"/>
          <w:szCs w:val="24"/>
        </w:rPr>
        <w:t xml:space="preserve"> </w:t>
      </w:r>
      <w:r w:rsidRPr="009603EE">
        <w:rPr>
          <w:rFonts w:ascii="Times New Roman" w:hAnsi="Times New Roman"/>
          <w:b/>
          <w:sz w:val="24"/>
          <w:szCs w:val="24"/>
        </w:rPr>
        <w:t>или</w:t>
      </w:r>
      <w:r w:rsidRPr="009603EE">
        <w:rPr>
          <w:rFonts w:ascii="Times New Roman" w:hAnsi="Times New Roman"/>
          <w:b/>
          <w:spacing w:val="1"/>
          <w:sz w:val="24"/>
          <w:szCs w:val="24"/>
        </w:rPr>
        <w:t xml:space="preserve"> </w:t>
      </w:r>
      <w:r w:rsidRPr="009603EE">
        <w:rPr>
          <w:rFonts w:ascii="Times New Roman" w:hAnsi="Times New Roman"/>
          <w:b/>
          <w:sz w:val="24"/>
          <w:szCs w:val="24"/>
        </w:rPr>
        <w:t>спонтанно</w:t>
      </w:r>
      <w:r w:rsidRPr="009603EE">
        <w:rPr>
          <w:rFonts w:ascii="Times New Roman" w:hAnsi="Times New Roman"/>
          <w:b/>
          <w:spacing w:val="-57"/>
          <w:sz w:val="24"/>
          <w:szCs w:val="24"/>
        </w:rPr>
        <w:t xml:space="preserve"> </w:t>
      </w:r>
      <w:r w:rsidRPr="009603EE">
        <w:rPr>
          <w:rFonts w:ascii="Times New Roman" w:hAnsi="Times New Roman"/>
          <w:b/>
          <w:sz w:val="24"/>
          <w:szCs w:val="24"/>
        </w:rPr>
        <w:t>возникшая</w:t>
      </w:r>
      <w:r w:rsidRPr="009603EE">
        <w:rPr>
          <w:rFonts w:ascii="Times New Roman" w:hAnsi="Times New Roman"/>
          <w:b/>
          <w:spacing w:val="1"/>
          <w:sz w:val="24"/>
          <w:szCs w:val="24"/>
        </w:rPr>
        <w:t xml:space="preserve"> </w:t>
      </w:r>
      <w:r w:rsidRPr="009603EE">
        <w:rPr>
          <w:rFonts w:ascii="Times New Roman" w:hAnsi="Times New Roman"/>
          <w:b/>
          <w:sz w:val="24"/>
          <w:szCs w:val="24"/>
        </w:rPr>
        <w:t>в</w:t>
      </w:r>
      <w:r w:rsidRPr="009603EE">
        <w:rPr>
          <w:rFonts w:ascii="Times New Roman" w:hAnsi="Times New Roman"/>
          <w:b/>
          <w:spacing w:val="1"/>
          <w:sz w:val="24"/>
          <w:szCs w:val="24"/>
        </w:rPr>
        <w:t xml:space="preserve"> </w:t>
      </w:r>
      <w:r w:rsidRPr="009603EE">
        <w:rPr>
          <w:rFonts w:ascii="Times New Roman" w:hAnsi="Times New Roman"/>
          <w:b/>
          <w:sz w:val="24"/>
          <w:szCs w:val="24"/>
        </w:rPr>
        <w:t>ходе</w:t>
      </w:r>
      <w:r w:rsidRPr="009603EE">
        <w:rPr>
          <w:rFonts w:ascii="Times New Roman" w:hAnsi="Times New Roman"/>
          <w:b/>
          <w:spacing w:val="1"/>
          <w:sz w:val="24"/>
          <w:szCs w:val="24"/>
        </w:rPr>
        <w:t xml:space="preserve"> </w:t>
      </w:r>
      <w:r w:rsidRPr="009603EE">
        <w:rPr>
          <w:rFonts w:ascii="Times New Roman" w:hAnsi="Times New Roman"/>
          <w:b/>
          <w:sz w:val="24"/>
          <w:szCs w:val="24"/>
        </w:rPr>
        <w:t>совместной</w:t>
      </w:r>
      <w:r w:rsidRPr="009603EE">
        <w:rPr>
          <w:rFonts w:ascii="Times New Roman" w:hAnsi="Times New Roman"/>
          <w:b/>
          <w:spacing w:val="1"/>
          <w:sz w:val="24"/>
          <w:szCs w:val="24"/>
        </w:rPr>
        <w:t xml:space="preserve"> </w:t>
      </w:r>
      <w:r w:rsidRPr="009603EE">
        <w:rPr>
          <w:rFonts w:ascii="Times New Roman" w:hAnsi="Times New Roman"/>
          <w:b/>
          <w:sz w:val="24"/>
          <w:szCs w:val="24"/>
        </w:rPr>
        <w:t>деятельности</w:t>
      </w:r>
      <w:r w:rsidRPr="009603EE">
        <w:rPr>
          <w:rFonts w:ascii="Times New Roman" w:hAnsi="Times New Roman"/>
          <w:b/>
          <w:spacing w:val="1"/>
          <w:sz w:val="24"/>
          <w:szCs w:val="24"/>
        </w:rPr>
        <w:t xml:space="preserve"> </w:t>
      </w:r>
      <w:r w:rsidRPr="009603EE">
        <w:rPr>
          <w:rFonts w:ascii="Times New Roman" w:hAnsi="Times New Roman"/>
          <w:b/>
          <w:sz w:val="24"/>
          <w:szCs w:val="24"/>
        </w:rPr>
        <w:t>образовательная</w:t>
      </w:r>
      <w:r w:rsidRPr="009603EE">
        <w:rPr>
          <w:rFonts w:ascii="Times New Roman" w:hAnsi="Times New Roman"/>
          <w:b/>
          <w:spacing w:val="1"/>
          <w:sz w:val="24"/>
          <w:szCs w:val="24"/>
        </w:rPr>
        <w:t xml:space="preserve"> </w:t>
      </w:r>
      <w:r w:rsidRPr="009603EE">
        <w:rPr>
          <w:rFonts w:ascii="Times New Roman" w:hAnsi="Times New Roman"/>
          <w:b/>
          <w:sz w:val="24"/>
          <w:szCs w:val="24"/>
        </w:rPr>
        <w:t>ситуация.</w:t>
      </w:r>
      <w:r w:rsidRPr="009603EE">
        <w:rPr>
          <w:rFonts w:ascii="Times New Roman" w:hAnsi="Times New Roman"/>
          <w:b/>
          <w:spacing w:val="1"/>
          <w:sz w:val="24"/>
          <w:szCs w:val="24"/>
        </w:rPr>
        <w:t xml:space="preserve"> </w:t>
      </w:r>
      <w:r w:rsidRPr="009603EE">
        <w:rPr>
          <w:rFonts w:ascii="Times New Roman" w:hAnsi="Times New Roman"/>
          <w:sz w:val="24"/>
          <w:szCs w:val="24"/>
        </w:rPr>
        <w:t>В</w:t>
      </w:r>
      <w:r w:rsidRPr="009603EE">
        <w:rPr>
          <w:rFonts w:ascii="Times New Roman" w:hAnsi="Times New Roman"/>
          <w:spacing w:val="1"/>
          <w:sz w:val="24"/>
          <w:szCs w:val="24"/>
        </w:rPr>
        <w:t xml:space="preserve"> </w:t>
      </w:r>
      <w:r w:rsidRPr="009603EE">
        <w:rPr>
          <w:rFonts w:ascii="Times New Roman" w:hAnsi="Times New Roman"/>
          <w:sz w:val="24"/>
          <w:szCs w:val="24"/>
        </w:rPr>
        <w:t>каждом</w:t>
      </w:r>
      <w:r w:rsidRPr="009603EE">
        <w:rPr>
          <w:rFonts w:ascii="Times New Roman" w:hAnsi="Times New Roman"/>
          <w:spacing w:val="-57"/>
          <w:sz w:val="24"/>
          <w:szCs w:val="24"/>
        </w:rPr>
        <w:t xml:space="preserve"> </w:t>
      </w:r>
      <w:r w:rsidRPr="009603EE">
        <w:rPr>
          <w:rFonts w:ascii="Times New Roman" w:hAnsi="Times New Roman"/>
          <w:sz w:val="24"/>
          <w:szCs w:val="24"/>
        </w:rPr>
        <w:t>воспитательном событии педагог продумывает смысл реальных и возможных действий</w:t>
      </w:r>
      <w:r w:rsidRPr="009603EE">
        <w:rPr>
          <w:rFonts w:ascii="Times New Roman" w:hAnsi="Times New Roman"/>
          <w:spacing w:val="1"/>
          <w:sz w:val="24"/>
          <w:szCs w:val="24"/>
        </w:rPr>
        <w:t xml:space="preserve"> </w:t>
      </w:r>
      <w:r w:rsidRPr="009603EE">
        <w:rPr>
          <w:rFonts w:ascii="Times New Roman" w:hAnsi="Times New Roman"/>
          <w:sz w:val="24"/>
          <w:szCs w:val="24"/>
        </w:rPr>
        <w:t>детей и смысл своих действий в контексте задач воспитания. Событием может быть не</w:t>
      </w:r>
      <w:r w:rsidRPr="009603EE">
        <w:rPr>
          <w:rFonts w:ascii="Times New Roman" w:hAnsi="Times New Roman"/>
          <w:spacing w:val="1"/>
          <w:sz w:val="24"/>
          <w:szCs w:val="24"/>
        </w:rPr>
        <w:t xml:space="preserve"> </w:t>
      </w:r>
      <w:r w:rsidRPr="009603EE">
        <w:rPr>
          <w:rFonts w:ascii="Times New Roman" w:hAnsi="Times New Roman"/>
          <w:sz w:val="24"/>
          <w:szCs w:val="24"/>
        </w:rPr>
        <w:t>только</w:t>
      </w:r>
      <w:r w:rsidRPr="009603EE">
        <w:rPr>
          <w:rFonts w:ascii="Times New Roman" w:hAnsi="Times New Roman"/>
          <w:spacing w:val="1"/>
          <w:sz w:val="24"/>
          <w:szCs w:val="24"/>
        </w:rPr>
        <w:t xml:space="preserve"> </w:t>
      </w:r>
      <w:r w:rsidRPr="009603EE">
        <w:rPr>
          <w:rFonts w:ascii="Times New Roman" w:hAnsi="Times New Roman"/>
          <w:sz w:val="24"/>
          <w:szCs w:val="24"/>
        </w:rPr>
        <w:t>организованное</w:t>
      </w:r>
      <w:r w:rsidRPr="009603EE">
        <w:rPr>
          <w:rFonts w:ascii="Times New Roman" w:hAnsi="Times New Roman"/>
          <w:spacing w:val="1"/>
          <w:sz w:val="24"/>
          <w:szCs w:val="24"/>
        </w:rPr>
        <w:t xml:space="preserve"> </w:t>
      </w:r>
      <w:r w:rsidRPr="009603EE">
        <w:rPr>
          <w:rFonts w:ascii="Times New Roman" w:hAnsi="Times New Roman"/>
          <w:sz w:val="24"/>
          <w:szCs w:val="24"/>
        </w:rPr>
        <w:t>мероприятие,</w:t>
      </w:r>
      <w:r w:rsidRPr="009603EE">
        <w:rPr>
          <w:rFonts w:ascii="Times New Roman" w:hAnsi="Times New Roman"/>
          <w:spacing w:val="1"/>
          <w:sz w:val="24"/>
          <w:szCs w:val="24"/>
        </w:rPr>
        <w:t xml:space="preserve"> </w:t>
      </w:r>
      <w:r w:rsidRPr="009603EE">
        <w:rPr>
          <w:rFonts w:ascii="Times New Roman" w:hAnsi="Times New Roman"/>
          <w:sz w:val="24"/>
          <w:szCs w:val="24"/>
        </w:rPr>
        <w:t>но</w:t>
      </w:r>
      <w:r w:rsidRPr="009603EE">
        <w:rPr>
          <w:rFonts w:ascii="Times New Roman" w:hAnsi="Times New Roman"/>
          <w:spacing w:val="1"/>
          <w:sz w:val="24"/>
          <w:szCs w:val="24"/>
        </w:rPr>
        <w:t xml:space="preserve"> </w:t>
      </w:r>
      <w:r w:rsidRPr="009603EE">
        <w:rPr>
          <w:rFonts w:ascii="Times New Roman" w:hAnsi="Times New Roman"/>
          <w:sz w:val="24"/>
          <w:szCs w:val="24"/>
        </w:rPr>
        <w:t>и</w:t>
      </w:r>
      <w:r w:rsidRPr="009603EE">
        <w:rPr>
          <w:rFonts w:ascii="Times New Roman" w:hAnsi="Times New Roman"/>
          <w:spacing w:val="1"/>
          <w:sz w:val="24"/>
          <w:szCs w:val="24"/>
        </w:rPr>
        <w:t xml:space="preserve"> </w:t>
      </w:r>
      <w:r w:rsidRPr="009603EE">
        <w:rPr>
          <w:rFonts w:ascii="Times New Roman" w:hAnsi="Times New Roman"/>
          <w:sz w:val="24"/>
          <w:szCs w:val="24"/>
        </w:rPr>
        <w:t>спонтанно</w:t>
      </w:r>
      <w:r w:rsidRPr="009603EE">
        <w:rPr>
          <w:rFonts w:ascii="Times New Roman" w:hAnsi="Times New Roman"/>
          <w:spacing w:val="1"/>
          <w:sz w:val="24"/>
          <w:szCs w:val="24"/>
        </w:rPr>
        <w:t xml:space="preserve"> </w:t>
      </w:r>
      <w:r w:rsidRPr="009603EE">
        <w:rPr>
          <w:rFonts w:ascii="Times New Roman" w:hAnsi="Times New Roman"/>
          <w:sz w:val="24"/>
          <w:szCs w:val="24"/>
        </w:rPr>
        <w:t>возникшая</w:t>
      </w:r>
      <w:r w:rsidRPr="009603EE">
        <w:rPr>
          <w:rFonts w:ascii="Times New Roman" w:hAnsi="Times New Roman"/>
          <w:spacing w:val="1"/>
          <w:sz w:val="24"/>
          <w:szCs w:val="24"/>
        </w:rPr>
        <w:t xml:space="preserve"> </w:t>
      </w:r>
      <w:r w:rsidRPr="009603EE">
        <w:rPr>
          <w:rFonts w:ascii="Times New Roman" w:hAnsi="Times New Roman"/>
          <w:sz w:val="24"/>
          <w:szCs w:val="24"/>
        </w:rPr>
        <w:t>ситуация,</w:t>
      </w:r>
      <w:r w:rsidRPr="009603EE">
        <w:rPr>
          <w:rFonts w:ascii="Times New Roman" w:hAnsi="Times New Roman"/>
          <w:spacing w:val="1"/>
          <w:sz w:val="24"/>
          <w:szCs w:val="24"/>
        </w:rPr>
        <w:t xml:space="preserve"> </w:t>
      </w:r>
      <w:r w:rsidRPr="009603EE">
        <w:rPr>
          <w:rFonts w:ascii="Times New Roman" w:hAnsi="Times New Roman"/>
          <w:sz w:val="24"/>
          <w:szCs w:val="24"/>
        </w:rPr>
        <w:t>и</w:t>
      </w:r>
      <w:r w:rsidRPr="009603EE">
        <w:rPr>
          <w:rFonts w:ascii="Times New Roman" w:hAnsi="Times New Roman"/>
          <w:spacing w:val="1"/>
          <w:sz w:val="24"/>
          <w:szCs w:val="24"/>
        </w:rPr>
        <w:t xml:space="preserve"> </w:t>
      </w:r>
      <w:r w:rsidRPr="009603EE">
        <w:rPr>
          <w:rFonts w:ascii="Times New Roman" w:hAnsi="Times New Roman"/>
          <w:sz w:val="24"/>
          <w:szCs w:val="24"/>
        </w:rPr>
        <w:t>любой</w:t>
      </w:r>
      <w:r w:rsidRPr="009603EE">
        <w:rPr>
          <w:rFonts w:ascii="Times New Roman" w:hAnsi="Times New Roman"/>
          <w:spacing w:val="1"/>
          <w:sz w:val="24"/>
          <w:szCs w:val="24"/>
        </w:rPr>
        <w:t xml:space="preserve"> </w:t>
      </w:r>
      <w:r w:rsidRPr="009603EE">
        <w:rPr>
          <w:rFonts w:ascii="Times New Roman" w:hAnsi="Times New Roman"/>
          <w:sz w:val="24"/>
          <w:szCs w:val="24"/>
        </w:rPr>
        <w:t>режимный</w:t>
      </w:r>
      <w:r w:rsidRPr="009603EE">
        <w:rPr>
          <w:rFonts w:ascii="Times New Roman" w:hAnsi="Times New Roman"/>
          <w:spacing w:val="-5"/>
          <w:sz w:val="24"/>
          <w:szCs w:val="24"/>
        </w:rPr>
        <w:t xml:space="preserve"> </w:t>
      </w:r>
      <w:r w:rsidRPr="009603EE">
        <w:rPr>
          <w:rFonts w:ascii="Times New Roman" w:hAnsi="Times New Roman"/>
          <w:sz w:val="24"/>
          <w:szCs w:val="24"/>
        </w:rPr>
        <w:t>момент,</w:t>
      </w:r>
      <w:r w:rsidRPr="009603EE">
        <w:rPr>
          <w:rFonts w:ascii="Times New Roman" w:hAnsi="Times New Roman"/>
          <w:spacing w:val="-5"/>
          <w:sz w:val="24"/>
          <w:szCs w:val="24"/>
        </w:rPr>
        <w:t xml:space="preserve"> </w:t>
      </w:r>
      <w:r w:rsidRPr="009603EE">
        <w:rPr>
          <w:rFonts w:ascii="Times New Roman" w:hAnsi="Times New Roman"/>
          <w:sz w:val="24"/>
          <w:szCs w:val="24"/>
        </w:rPr>
        <w:t>традиции</w:t>
      </w:r>
      <w:r w:rsidRPr="009603EE">
        <w:rPr>
          <w:rFonts w:ascii="Times New Roman" w:hAnsi="Times New Roman"/>
          <w:spacing w:val="-5"/>
          <w:sz w:val="24"/>
          <w:szCs w:val="24"/>
        </w:rPr>
        <w:t xml:space="preserve"> </w:t>
      </w:r>
      <w:r w:rsidRPr="009603EE">
        <w:rPr>
          <w:rFonts w:ascii="Times New Roman" w:hAnsi="Times New Roman"/>
          <w:sz w:val="24"/>
          <w:szCs w:val="24"/>
        </w:rPr>
        <w:t>утренней</w:t>
      </w:r>
      <w:r w:rsidRPr="009603EE">
        <w:rPr>
          <w:rFonts w:ascii="Times New Roman" w:hAnsi="Times New Roman"/>
          <w:spacing w:val="-5"/>
          <w:sz w:val="24"/>
          <w:szCs w:val="24"/>
        </w:rPr>
        <w:t xml:space="preserve"> </w:t>
      </w:r>
      <w:r w:rsidRPr="009603EE">
        <w:rPr>
          <w:rFonts w:ascii="Times New Roman" w:hAnsi="Times New Roman"/>
          <w:sz w:val="24"/>
          <w:szCs w:val="24"/>
        </w:rPr>
        <w:t>встречи</w:t>
      </w:r>
      <w:r w:rsidRPr="009603EE">
        <w:rPr>
          <w:rFonts w:ascii="Times New Roman" w:hAnsi="Times New Roman"/>
          <w:spacing w:val="-5"/>
          <w:sz w:val="24"/>
          <w:szCs w:val="24"/>
        </w:rPr>
        <w:t xml:space="preserve"> </w:t>
      </w:r>
      <w:r w:rsidRPr="009603EE">
        <w:rPr>
          <w:rFonts w:ascii="Times New Roman" w:hAnsi="Times New Roman"/>
          <w:sz w:val="24"/>
          <w:szCs w:val="24"/>
        </w:rPr>
        <w:t>детей,</w:t>
      </w:r>
      <w:r w:rsidRPr="009603EE">
        <w:rPr>
          <w:rFonts w:ascii="Times New Roman" w:hAnsi="Times New Roman"/>
          <w:spacing w:val="-5"/>
          <w:sz w:val="24"/>
          <w:szCs w:val="24"/>
        </w:rPr>
        <w:t xml:space="preserve"> </w:t>
      </w:r>
      <w:r w:rsidRPr="009603EE">
        <w:rPr>
          <w:rFonts w:ascii="Times New Roman" w:hAnsi="Times New Roman"/>
          <w:sz w:val="24"/>
          <w:szCs w:val="24"/>
        </w:rPr>
        <w:t>индивидуальная</w:t>
      </w:r>
      <w:r w:rsidRPr="009603EE">
        <w:rPr>
          <w:rFonts w:ascii="Times New Roman" w:hAnsi="Times New Roman"/>
          <w:spacing w:val="-6"/>
          <w:sz w:val="24"/>
          <w:szCs w:val="24"/>
        </w:rPr>
        <w:t xml:space="preserve"> </w:t>
      </w:r>
      <w:r w:rsidRPr="009603EE">
        <w:rPr>
          <w:rFonts w:ascii="Times New Roman" w:hAnsi="Times New Roman"/>
          <w:sz w:val="24"/>
          <w:szCs w:val="24"/>
        </w:rPr>
        <w:t>беседа,</w:t>
      </w:r>
      <w:r w:rsidRPr="009603EE">
        <w:rPr>
          <w:rFonts w:ascii="Times New Roman" w:hAnsi="Times New Roman"/>
          <w:spacing w:val="-4"/>
          <w:sz w:val="24"/>
          <w:szCs w:val="24"/>
        </w:rPr>
        <w:t xml:space="preserve"> </w:t>
      </w:r>
      <w:r w:rsidRPr="009603EE">
        <w:rPr>
          <w:rFonts w:ascii="Times New Roman" w:hAnsi="Times New Roman"/>
          <w:sz w:val="24"/>
          <w:szCs w:val="24"/>
        </w:rPr>
        <w:t>общие</w:t>
      </w:r>
      <w:r w:rsidRPr="009603EE">
        <w:rPr>
          <w:rFonts w:ascii="Times New Roman" w:hAnsi="Times New Roman"/>
          <w:spacing w:val="-7"/>
          <w:sz w:val="24"/>
          <w:szCs w:val="24"/>
        </w:rPr>
        <w:t xml:space="preserve"> </w:t>
      </w:r>
      <w:r w:rsidRPr="009603EE">
        <w:rPr>
          <w:rFonts w:ascii="Times New Roman" w:hAnsi="Times New Roman"/>
          <w:sz w:val="24"/>
          <w:szCs w:val="24"/>
        </w:rPr>
        <w:t>дела,</w:t>
      </w:r>
      <w:r w:rsidRPr="009603EE">
        <w:rPr>
          <w:rFonts w:ascii="Times New Roman" w:hAnsi="Times New Roman"/>
          <w:spacing w:val="-57"/>
          <w:sz w:val="24"/>
          <w:szCs w:val="24"/>
        </w:rPr>
        <w:t xml:space="preserve"> </w:t>
      </w:r>
      <w:r w:rsidRPr="009603EE">
        <w:rPr>
          <w:rFonts w:ascii="Times New Roman" w:hAnsi="Times New Roman"/>
          <w:sz w:val="24"/>
          <w:szCs w:val="24"/>
        </w:rPr>
        <w:t>совместно</w:t>
      </w:r>
      <w:r w:rsidRPr="009603EE">
        <w:rPr>
          <w:rFonts w:ascii="Times New Roman" w:hAnsi="Times New Roman"/>
          <w:spacing w:val="1"/>
          <w:sz w:val="24"/>
          <w:szCs w:val="24"/>
        </w:rPr>
        <w:t xml:space="preserve"> </w:t>
      </w:r>
      <w:r w:rsidRPr="009603EE">
        <w:rPr>
          <w:rFonts w:ascii="Times New Roman" w:hAnsi="Times New Roman"/>
          <w:sz w:val="24"/>
          <w:szCs w:val="24"/>
        </w:rPr>
        <w:t>реализуемые</w:t>
      </w:r>
      <w:r w:rsidRPr="009603EE">
        <w:rPr>
          <w:rFonts w:ascii="Times New Roman" w:hAnsi="Times New Roman"/>
          <w:spacing w:val="1"/>
          <w:sz w:val="24"/>
          <w:szCs w:val="24"/>
        </w:rPr>
        <w:t xml:space="preserve"> </w:t>
      </w:r>
      <w:r w:rsidRPr="009603EE">
        <w:rPr>
          <w:rFonts w:ascii="Times New Roman" w:hAnsi="Times New Roman"/>
          <w:sz w:val="24"/>
          <w:szCs w:val="24"/>
        </w:rPr>
        <w:t>проекты</w:t>
      </w:r>
      <w:r w:rsidRPr="009603EE">
        <w:rPr>
          <w:rFonts w:ascii="Times New Roman" w:hAnsi="Times New Roman"/>
          <w:spacing w:val="1"/>
          <w:sz w:val="24"/>
          <w:szCs w:val="24"/>
        </w:rPr>
        <w:t xml:space="preserve"> </w:t>
      </w:r>
      <w:r w:rsidRPr="009603EE">
        <w:rPr>
          <w:rFonts w:ascii="Times New Roman" w:hAnsi="Times New Roman"/>
          <w:sz w:val="24"/>
          <w:szCs w:val="24"/>
        </w:rPr>
        <w:t>и</w:t>
      </w:r>
      <w:r w:rsidRPr="009603EE">
        <w:rPr>
          <w:rFonts w:ascii="Times New Roman" w:hAnsi="Times New Roman"/>
          <w:spacing w:val="1"/>
          <w:sz w:val="24"/>
          <w:szCs w:val="24"/>
        </w:rPr>
        <w:t xml:space="preserve"> </w:t>
      </w:r>
      <w:r w:rsidRPr="009603EE">
        <w:rPr>
          <w:rFonts w:ascii="Times New Roman" w:hAnsi="Times New Roman"/>
          <w:sz w:val="24"/>
          <w:szCs w:val="24"/>
        </w:rPr>
        <w:t>пр.</w:t>
      </w:r>
      <w:r w:rsidRPr="009603EE">
        <w:rPr>
          <w:rFonts w:ascii="Times New Roman" w:hAnsi="Times New Roman"/>
          <w:spacing w:val="1"/>
          <w:sz w:val="24"/>
          <w:szCs w:val="24"/>
        </w:rPr>
        <w:t xml:space="preserve"> </w:t>
      </w:r>
      <w:r w:rsidRPr="009603EE">
        <w:rPr>
          <w:rFonts w:ascii="Times New Roman" w:hAnsi="Times New Roman"/>
          <w:sz w:val="24"/>
          <w:szCs w:val="24"/>
        </w:rPr>
        <w:t>Планируемые</w:t>
      </w:r>
      <w:r w:rsidRPr="009603EE">
        <w:rPr>
          <w:rFonts w:ascii="Times New Roman" w:hAnsi="Times New Roman"/>
          <w:spacing w:val="1"/>
          <w:sz w:val="24"/>
          <w:szCs w:val="24"/>
        </w:rPr>
        <w:t xml:space="preserve"> </w:t>
      </w:r>
      <w:r w:rsidRPr="009603EE">
        <w:rPr>
          <w:rFonts w:ascii="Times New Roman" w:hAnsi="Times New Roman"/>
          <w:sz w:val="24"/>
          <w:szCs w:val="24"/>
        </w:rPr>
        <w:t>и</w:t>
      </w:r>
      <w:r w:rsidRPr="009603EE">
        <w:rPr>
          <w:rFonts w:ascii="Times New Roman" w:hAnsi="Times New Roman"/>
          <w:spacing w:val="1"/>
          <w:sz w:val="24"/>
          <w:szCs w:val="24"/>
        </w:rPr>
        <w:t xml:space="preserve"> </w:t>
      </w:r>
      <w:r w:rsidRPr="009603EE">
        <w:rPr>
          <w:rFonts w:ascii="Times New Roman" w:hAnsi="Times New Roman"/>
          <w:sz w:val="24"/>
          <w:szCs w:val="24"/>
        </w:rPr>
        <w:t>подготовленные</w:t>
      </w:r>
      <w:r w:rsidRPr="009603EE">
        <w:rPr>
          <w:rFonts w:ascii="Times New Roman" w:hAnsi="Times New Roman"/>
          <w:spacing w:val="1"/>
          <w:sz w:val="24"/>
          <w:szCs w:val="24"/>
        </w:rPr>
        <w:t xml:space="preserve"> </w:t>
      </w:r>
      <w:r w:rsidRPr="009603EE">
        <w:rPr>
          <w:rFonts w:ascii="Times New Roman" w:hAnsi="Times New Roman"/>
          <w:sz w:val="24"/>
          <w:szCs w:val="24"/>
        </w:rPr>
        <w:t>педагогом</w:t>
      </w:r>
      <w:r w:rsidRPr="009603EE">
        <w:rPr>
          <w:rFonts w:ascii="Times New Roman" w:hAnsi="Times New Roman"/>
          <w:spacing w:val="1"/>
          <w:sz w:val="24"/>
          <w:szCs w:val="24"/>
        </w:rPr>
        <w:t xml:space="preserve"> </w:t>
      </w:r>
      <w:r w:rsidRPr="009603EE">
        <w:rPr>
          <w:rFonts w:ascii="Times New Roman" w:hAnsi="Times New Roman"/>
          <w:sz w:val="24"/>
          <w:szCs w:val="24"/>
        </w:rPr>
        <w:t>воспитательные</w:t>
      </w:r>
      <w:r w:rsidRPr="009603EE">
        <w:rPr>
          <w:rFonts w:ascii="Times New Roman" w:hAnsi="Times New Roman"/>
          <w:spacing w:val="1"/>
          <w:sz w:val="24"/>
          <w:szCs w:val="24"/>
        </w:rPr>
        <w:t xml:space="preserve"> </w:t>
      </w:r>
      <w:r w:rsidRPr="009603EE">
        <w:rPr>
          <w:rFonts w:ascii="Times New Roman" w:hAnsi="Times New Roman"/>
          <w:sz w:val="24"/>
          <w:szCs w:val="24"/>
        </w:rPr>
        <w:t>события</w:t>
      </w:r>
      <w:r w:rsidRPr="009603EE">
        <w:rPr>
          <w:rFonts w:ascii="Times New Roman" w:hAnsi="Times New Roman"/>
          <w:spacing w:val="1"/>
          <w:sz w:val="24"/>
          <w:szCs w:val="24"/>
        </w:rPr>
        <w:t xml:space="preserve"> </w:t>
      </w:r>
      <w:r w:rsidRPr="009603EE">
        <w:rPr>
          <w:rFonts w:ascii="Times New Roman" w:hAnsi="Times New Roman"/>
          <w:sz w:val="24"/>
          <w:szCs w:val="24"/>
        </w:rPr>
        <w:t>проектируются</w:t>
      </w:r>
      <w:r w:rsidRPr="009603EE">
        <w:rPr>
          <w:rFonts w:ascii="Times New Roman" w:hAnsi="Times New Roman"/>
          <w:spacing w:val="1"/>
          <w:sz w:val="24"/>
          <w:szCs w:val="24"/>
        </w:rPr>
        <w:t xml:space="preserve"> </w:t>
      </w:r>
      <w:r w:rsidRPr="009603EE">
        <w:rPr>
          <w:rFonts w:ascii="Times New Roman" w:hAnsi="Times New Roman"/>
          <w:sz w:val="24"/>
          <w:szCs w:val="24"/>
        </w:rPr>
        <w:t>в</w:t>
      </w:r>
      <w:r w:rsidRPr="009603EE">
        <w:rPr>
          <w:rFonts w:ascii="Times New Roman" w:hAnsi="Times New Roman"/>
          <w:spacing w:val="1"/>
          <w:sz w:val="24"/>
          <w:szCs w:val="24"/>
        </w:rPr>
        <w:t xml:space="preserve"> </w:t>
      </w:r>
      <w:r w:rsidRPr="009603EE">
        <w:rPr>
          <w:rFonts w:ascii="Times New Roman" w:hAnsi="Times New Roman"/>
          <w:sz w:val="24"/>
          <w:szCs w:val="24"/>
        </w:rPr>
        <w:t>соответствии</w:t>
      </w:r>
      <w:r w:rsidRPr="009603EE">
        <w:rPr>
          <w:rFonts w:ascii="Times New Roman" w:hAnsi="Times New Roman"/>
          <w:spacing w:val="1"/>
          <w:sz w:val="24"/>
          <w:szCs w:val="24"/>
        </w:rPr>
        <w:t xml:space="preserve"> </w:t>
      </w:r>
      <w:r w:rsidRPr="009603EE">
        <w:rPr>
          <w:rFonts w:ascii="Times New Roman" w:hAnsi="Times New Roman"/>
          <w:sz w:val="24"/>
          <w:szCs w:val="24"/>
        </w:rPr>
        <w:t>с</w:t>
      </w:r>
      <w:r w:rsidRPr="009603EE">
        <w:rPr>
          <w:rFonts w:ascii="Times New Roman" w:hAnsi="Times New Roman"/>
          <w:spacing w:val="1"/>
          <w:sz w:val="24"/>
          <w:szCs w:val="24"/>
        </w:rPr>
        <w:t xml:space="preserve"> </w:t>
      </w:r>
      <w:r w:rsidRPr="009603EE">
        <w:rPr>
          <w:rFonts w:ascii="Times New Roman" w:hAnsi="Times New Roman"/>
          <w:sz w:val="24"/>
          <w:szCs w:val="24"/>
        </w:rPr>
        <w:t>календарным</w:t>
      </w:r>
      <w:r w:rsidRPr="009603EE">
        <w:rPr>
          <w:rFonts w:ascii="Times New Roman" w:hAnsi="Times New Roman"/>
          <w:spacing w:val="1"/>
          <w:sz w:val="24"/>
          <w:szCs w:val="24"/>
        </w:rPr>
        <w:t xml:space="preserve"> </w:t>
      </w:r>
      <w:r w:rsidRPr="009603EE">
        <w:rPr>
          <w:rFonts w:ascii="Times New Roman" w:hAnsi="Times New Roman"/>
          <w:sz w:val="24"/>
          <w:szCs w:val="24"/>
        </w:rPr>
        <w:t>планом</w:t>
      </w:r>
      <w:r w:rsidRPr="009603EE">
        <w:rPr>
          <w:rFonts w:ascii="Times New Roman" w:hAnsi="Times New Roman"/>
          <w:spacing w:val="1"/>
          <w:sz w:val="24"/>
          <w:szCs w:val="24"/>
        </w:rPr>
        <w:t xml:space="preserve"> </w:t>
      </w:r>
      <w:r w:rsidRPr="009603EE">
        <w:rPr>
          <w:rFonts w:ascii="Times New Roman" w:hAnsi="Times New Roman"/>
          <w:sz w:val="24"/>
          <w:szCs w:val="24"/>
        </w:rPr>
        <w:t>воспитательной работы</w:t>
      </w:r>
      <w:r w:rsidRPr="009603EE">
        <w:rPr>
          <w:rFonts w:ascii="Times New Roman" w:hAnsi="Times New Roman"/>
          <w:spacing w:val="-1"/>
          <w:sz w:val="24"/>
          <w:szCs w:val="24"/>
        </w:rPr>
        <w:t xml:space="preserve"> </w:t>
      </w:r>
      <w:r w:rsidRPr="009603EE">
        <w:rPr>
          <w:rFonts w:ascii="Times New Roman" w:hAnsi="Times New Roman"/>
          <w:sz w:val="24"/>
          <w:szCs w:val="24"/>
        </w:rPr>
        <w:t>ДОО,</w:t>
      </w:r>
      <w:r w:rsidRPr="009603EE">
        <w:rPr>
          <w:rFonts w:ascii="Times New Roman" w:hAnsi="Times New Roman"/>
          <w:spacing w:val="-1"/>
          <w:sz w:val="24"/>
          <w:szCs w:val="24"/>
        </w:rPr>
        <w:t xml:space="preserve"> </w:t>
      </w:r>
      <w:r w:rsidRPr="009603EE">
        <w:rPr>
          <w:rFonts w:ascii="Times New Roman" w:hAnsi="Times New Roman"/>
          <w:sz w:val="24"/>
          <w:szCs w:val="24"/>
        </w:rPr>
        <w:t>группы,</w:t>
      </w:r>
      <w:r w:rsidRPr="009603EE">
        <w:rPr>
          <w:rFonts w:ascii="Times New Roman" w:hAnsi="Times New Roman"/>
          <w:spacing w:val="-1"/>
          <w:sz w:val="24"/>
          <w:szCs w:val="24"/>
        </w:rPr>
        <w:t xml:space="preserve"> </w:t>
      </w:r>
      <w:r w:rsidRPr="009603EE">
        <w:rPr>
          <w:rFonts w:ascii="Times New Roman" w:hAnsi="Times New Roman"/>
          <w:sz w:val="24"/>
          <w:szCs w:val="24"/>
        </w:rPr>
        <w:t>ситуацией развития</w:t>
      </w:r>
      <w:r w:rsidRPr="009603EE">
        <w:rPr>
          <w:rFonts w:ascii="Times New Roman" w:hAnsi="Times New Roman"/>
          <w:spacing w:val="-4"/>
          <w:sz w:val="24"/>
          <w:szCs w:val="24"/>
        </w:rPr>
        <w:t xml:space="preserve"> </w:t>
      </w:r>
      <w:r w:rsidRPr="009603EE">
        <w:rPr>
          <w:rFonts w:ascii="Times New Roman" w:hAnsi="Times New Roman"/>
          <w:sz w:val="24"/>
          <w:szCs w:val="24"/>
        </w:rPr>
        <w:t>конкретного</w:t>
      </w:r>
      <w:r w:rsidRPr="009603EE">
        <w:rPr>
          <w:rFonts w:ascii="Times New Roman" w:hAnsi="Times New Roman"/>
          <w:spacing w:val="-1"/>
          <w:sz w:val="24"/>
          <w:szCs w:val="24"/>
        </w:rPr>
        <w:t xml:space="preserve"> </w:t>
      </w:r>
      <w:r w:rsidRPr="009603EE">
        <w:rPr>
          <w:rFonts w:ascii="Times New Roman" w:hAnsi="Times New Roman"/>
          <w:sz w:val="24"/>
          <w:szCs w:val="24"/>
        </w:rPr>
        <w:t>ребенка.</w:t>
      </w:r>
    </w:p>
    <w:p w14:paraId="5EE334CD" w14:textId="77777777" w:rsidR="00E328BC" w:rsidRPr="009603EE" w:rsidRDefault="00E328BC" w:rsidP="00E328BC">
      <w:pPr>
        <w:pStyle w:val="ae"/>
        <w:spacing w:before="120" w:after="120"/>
        <w:ind w:right="404" w:firstLine="707"/>
        <w:jc w:val="both"/>
        <w:rPr>
          <w:rFonts w:ascii="Times New Roman" w:hAnsi="Times New Roman"/>
          <w:sz w:val="24"/>
          <w:szCs w:val="24"/>
        </w:rPr>
      </w:pPr>
      <w:r w:rsidRPr="009603EE">
        <w:rPr>
          <w:rFonts w:ascii="Times New Roman" w:hAnsi="Times New Roman"/>
          <w:sz w:val="24"/>
          <w:szCs w:val="24"/>
        </w:rPr>
        <w:t>События</w:t>
      </w:r>
      <w:r w:rsidRPr="009603EE">
        <w:rPr>
          <w:rFonts w:ascii="Times New Roman" w:hAnsi="Times New Roman"/>
          <w:spacing w:val="-2"/>
          <w:sz w:val="24"/>
          <w:szCs w:val="24"/>
        </w:rPr>
        <w:t xml:space="preserve"> </w:t>
      </w:r>
      <w:r w:rsidRPr="009603EE">
        <w:rPr>
          <w:rFonts w:ascii="Times New Roman" w:hAnsi="Times New Roman"/>
          <w:sz w:val="24"/>
          <w:szCs w:val="24"/>
        </w:rPr>
        <w:t>можно</w:t>
      </w:r>
      <w:r w:rsidRPr="009603EE">
        <w:rPr>
          <w:rFonts w:ascii="Times New Roman" w:hAnsi="Times New Roman"/>
          <w:spacing w:val="-2"/>
          <w:sz w:val="24"/>
          <w:szCs w:val="24"/>
        </w:rPr>
        <w:t xml:space="preserve"> </w:t>
      </w:r>
      <w:r w:rsidRPr="009603EE">
        <w:rPr>
          <w:rFonts w:ascii="Times New Roman" w:hAnsi="Times New Roman"/>
          <w:sz w:val="24"/>
          <w:szCs w:val="24"/>
        </w:rPr>
        <w:t>разделить</w:t>
      </w:r>
      <w:r w:rsidRPr="009603EE">
        <w:rPr>
          <w:rFonts w:ascii="Times New Roman" w:hAnsi="Times New Roman"/>
          <w:spacing w:val="-3"/>
          <w:sz w:val="24"/>
          <w:szCs w:val="24"/>
        </w:rPr>
        <w:t xml:space="preserve"> </w:t>
      </w:r>
      <w:r w:rsidRPr="009603EE">
        <w:rPr>
          <w:rFonts w:ascii="Times New Roman" w:hAnsi="Times New Roman"/>
          <w:sz w:val="24"/>
          <w:szCs w:val="24"/>
        </w:rPr>
        <w:t>на</w:t>
      </w:r>
      <w:r w:rsidRPr="009603EE">
        <w:rPr>
          <w:rFonts w:ascii="Times New Roman" w:hAnsi="Times New Roman"/>
          <w:spacing w:val="-1"/>
          <w:sz w:val="24"/>
          <w:szCs w:val="24"/>
        </w:rPr>
        <w:t xml:space="preserve"> </w:t>
      </w:r>
      <w:r w:rsidRPr="009603EE">
        <w:rPr>
          <w:rFonts w:ascii="Times New Roman" w:hAnsi="Times New Roman"/>
          <w:b/>
          <w:sz w:val="24"/>
          <w:szCs w:val="24"/>
        </w:rPr>
        <w:t>два</w:t>
      </w:r>
      <w:r w:rsidRPr="009603EE">
        <w:rPr>
          <w:rFonts w:ascii="Times New Roman" w:hAnsi="Times New Roman"/>
          <w:b/>
          <w:spacing w:val="-3"/>
          <w:sz w:val="24"/>
          <w:szCs w:val="24"/>
        </w:rPr>
        <w:t xml:space="preserve"> </w:t>
      </w:r>
      <w:r w:rsidRPr="009603EE">
        <w:rPr>
          <w:rFonts w:ascii="Times New Roman" w:hAnsi="Times New Roman"/>
          <w:b/>
          <w:sz w:val="24"/>
          <w:szCs w:val="24"/>
        </w:rPr>
        <w:t>типа:</w:t>
      </w:r>
      <w:r w:rsidRPr="009603EE">
        <w:rPr>
          <w:rFonts w:ascii="Times New Roman" w:hAnsi="Times New Roman"/>
          <w:b/>
          <w:spacing w:val="-1"/>
          <w:sz w:val="24"/>
          <w:szCs w:val="24"/>
        </w:rPr>
        <w:t xml:space="preserve"> </w:t>
      </w:r>
      <w:r w:rsidRPr="009603EE">
        <w:rPr>
          <w:rFonts w:ascii="Times New Roman" w:hAnsi="Times New Roman"/>
          <w:b/>
          <w:sz w:val="24"/>
          <w:szCs w:val="24"/>
        </w:rPr>
        <w:t>ситуативные</w:t>
      </w:r>
      <w:r w:rsidRPr="009603EE">
        <w:rPr>
          <w:rFonts w:ascii="Times New Roman" w:hAnsi="Times New Roman"/>
          <w:b/>
          <w:spacing w:val="-4"/>
          <w:sz w:val="24"/>
          <w:szCs w:val="24"/>
        </w:rPr>
        <w:t xml:space="preserve"> </w:t>
      </w:r>
      <w:r w:rsidRPr="009603EE">
        <w:rPr>
          <w:rFonts w:ascii="Times New Roman" w:hAnsi="Times New Roman"/>
          <w:b/>
          <w:sz w:val="24"/>
          <w:szCs w:val="24"/>
        </w:rPr>
        <w:t>и</w:t>
      </w:r>
      <w:r w:rsidRPr="009603EE">
        <w:rPr>
          <w:rFonts w:ascii="Times New Roman" w:hAnsi="Times New Roman"/>
          <w:b/>
          <w:spacing w:val="-2"/>
          <w:sz w:val="24"/>
          <w:szCs w:val="24"/>
        </w:rPr>
        <w:t xml:space="preserve"> </w:t>
      </w:r>
      <w:r w:rsidRPr="009603EE">
        <w:rPr>
          <w:rFonts w:ascii="Times New Roman" w:hAnsi="Times New Roman"/>
          <w:b/>
          <w:sz w:val="24"/>
          <w:szCs w:val="24"/>
        </w:rPr>
        <w:t>запланированные</w:t>
      </w:r>
      <w:r w:rsidRPr="009603EE">
        <w:rPr>
          <w:rFonts w:ascii="Times New Roman" w:hAnsi="Times New Roman"/>
          <w:sz w:val="24"/>
          <w:szCs w:val="24"/>
        </w:rPr>
        <w:t>.</w:t>
      </w:r>
    </w:p>
    <w:p w14:paraId="4D6D745D" w14:textId="77777777" w:rsidR="00E328BC" w:rsidRPr="009603EE" w:rsidRDefault="00E328BC" w:rsidP="00E328BC">
      <w:pPr>
        <w:pStyle w:val="ae"/>
        <w:spacing w:before="120" w:after="120"/>
        <w:ind w:right="404" w:firstLine="707"/>
        <w:jc w:val="both"/>
        <w:rPr>
          <w:rFonts w:ascii="Times New Roman" w:hAnsi="Times New Roman"/>
          <w:sz w:val="24"/>
          <w:szCs w:val="24"/>
        </w:rPr>
      </w:pPr>
      <w:r w:rsidRPr="009603EE">
        <w:rPr>
          <w:rFonts w:ascii="Times New Roman" w:hAnsi="Times New Roman"/>
          <w:b/>
          <w:sz w:val="24"/>
          <w:szCs w:val="24"/>
        </w:rPr>
        <w:t>Ситуативные</w:t>
      </w:r>
      <w:r w:rsidRPr="009603EE">
        <w:rPr>
          <w:rFonts w:ascii="Times New Roman" w:hAnsi="Times New Roman"/>
          <w:b/>
          <w:spacing w:val="-4"/>
          <w:sz w:val="24"/>
          <w:szCs w:val="24"/>
        </w:rPr>
        <w:t xml:space="preserve"> </w:t>
      </w:r>
      <w:r w:rsidRPr="009603EE">
        <w:rPr>
          <w:rFonts w:ascii="Times New Roman" w:hAnsi="Times New Roman"/>
          <w:b/>
          <w:sz w:val="24"/>
          <w:szCs w:val="24"/>
        </w:rPr>
        <w:t>события</w:t>
      </w:r>
      <w:r w:rsidRPr="009603EE">
        <w:rPr>
          <w:rFonts w:ascii="Times New Roman" w:hAnsi="Times New Roman"/>
          <w:spacing w:val="-1"/>
          <w:sz w:val="24"/>
          <w:szCs w:val="24"/>
        </w:rPr>
        <w:t xml:space="preserve"> </w:t>
      </w:r>
      <w:r w:rsidRPr="009603EE">
        <w:rPr>
          <w:rFonts w:ascii="Times New Roman" w:hAnsi="Times New Roman"/>
          <w:sz w:val="24"/>
          <w:szCs w:val="24"/>
        </w:rPr>
        <w:t>возникают</w:t>
      </w:r>
      <w:r w:rsidRPr="009603EE">
        <w:rPr>
          <w:rFonts w:ascii="Times New Roman" w:hAnsi="Times New Roman"/>
          <w:spacing w:val="-2"/>
          <w:sz w:val="24"/>
          <w:szCs w:val="24"/>
        </w:rPr>
        <w:t xml:space="preserve"> </w:t>
      </w:r>
      <w:r w:rsidRPr="009603EE">
        <w:rPr>
          <w:rFonts w:ascii="Times New Roman" w:hAnsi="Times New Roman"/>
          <w:sz w:val="24"/>
          <w:szCs w:val="24"/>
        </w:rPr>
        <w:t>в</w:t>
      </w:r>
      <w:r w:rsidRPr="009603EE">
        <w:rPr>
          <w:rFonts w:ascii="Times New Roman" w:hAnsi="Times New Roman"/>
          <w:spacing w:val="-2"/>
          <w:sz w:val="24"/>
          <w:szCs w:val="24"/>
        </w:rPr>
        <w:t xml:space="preserve"> </w:t>
      </w:r>
      <w:r w:rsidRPr="009603EE">
        <w:rPr>
          <w:rFonts w:ascii="Times New Roman" w:hAnsi="Times New Roman"/>
          <w:sz w:val="24"/>
          <w:szCs w:val="24"/>
        </w:rPr>
        <w:t>течение</w:t>
      </w:r>
      <w:r w:rsidRPr="009603EE">
        <w:rPr>
          <w:rFonts w:ascii="Times New Roman" w:hAnsi="Times New Roman"/>
          <w:spacing w:val="-3"/>
          <w:sz w:val="24"/>
          <w:szCs w:val="24"/>
        </w:rPr>
        <w:t xml:space="preserve"> </w:t>
      </w:r>
      <w:r w:rsidRPr="009603EE">
        <w:rPr>
          <w:rFonts w:ascii="Times New Roman" w:hAnsi="Times New Roman"/>
          <w:sz w:val="24"/>
          <w:szCs w:val="24"/>
        </w:rPr>
        <w:t>дня</w:t>
      </w:r>
      <w:r w:rsidRPr="009603EE">
        <w:rPr>
          <w:rFonts w:ascii="Times New Roman" w:hAnsi="Times New Roman"/>
          <w:spacing w:val="-4"/>
          <w:sz w:val="24"/>
          <w:szCs w:val="24"/>
        </w:rPr>
        <w:t xml:space="preserve"> </w:t>
      </w:r>
      <w:r w:rsidRPr="009603EE">
        <w:rPr>
          <w:rFonts w:ascii="Times New Roman" w:hAnsi="Times New Roman"/>
          <w:sz w:val="24"/>
          <w:szCs w:val="24"/>
        </w:rPr>
        <w:t>во</w:t>
      </w:r>
      <w:r w:rsidRPr="009603EE">
        <w:rPr>
          <w:rFonts w:ascii="Times New Roman" w:hAnsi="Times New Roman"/>
          <w:spacing w:val="-3"/>
          <w:sz w:val="24"/>
          <w:szCs w:val="24"/>
        </w:rPr>
        <w:t xml:space="preserve"> </w:t>
      </w:r>
      <w:r w:rsidRPr="009603EE">
        <w:rPr>
          <w:rFonts w:ascii="Times New Roman" w:hAnsi="Times New Roman"/>
          <w:sz w:val="24"/>
          <w:szCs w:val="24"/>
        </w:rPr>
        <w:t>время</w:t>
      </w:r>
      <w:r w:rsidRPr="009603EE">
        <w:rPr>
          <w:rFonts w:ascii="Times New Roman" w:hAnsi="Times New Roman"/>
          <w:spacing w:val="-1"/>
          <w:sz w:val="24"/>
          <w:szCs w:val="24"/>
        </w:rPr>
        <w:t xml:space="preserve"> </w:t>
      </w:r>
      <w:r w:rsidRPr="009603EE">
        <w:rPr>
          <w:rFonts w:ascii="Times New Roman" w:hAnsi="Times New Roman"/>
          <w:sz w:val="24"/>
          <w:szCs w:val="24"/>
        </w:rPr>
        <w:t>разных</w:t>
      </w:r>
      <w:r w:rsidRPr="009603EE">
        <w:rPr>
          <w:rFonts w:ascii="Times New Roman" w:hAnsi="Times New Roman"/>
          <w:spacing w:val="-2"/>
          <w:sz w:val="24"/>
          <w:szCs w:val="24"/>
        </w:rPr>
        <w:t xml:space="preserve"> </w:t>
      </w:r>
      <w:r w:rsidRPr="009603EE">
        <w:rPr>
          <w:rFonts w:ascii="Times New Roman" w:hAnsi="Times New Roman"/>
          <w:sz w:val="24"/>
          <w:szCs w:val="24"/>
        </w:rPr>
        <w:t>видов</w:t>
      </w:r>
      <w:r w:rsidRPr="009603EE">
        <w:rPr>
          <w:rFonts w:ascii="Times New Roman" w:hAnsi="Times New Roman"/>
          <w:spacing w:val="-1"/>
          <w:sz w:val="24"/>
          <w:szCs w:val="24"/>
        </w:rPr>
        <w:t xml:space="preserve"> </w:t>
      </w:r>
      <w:r w:rsidRPr="009603EE">
        <w:rPr>
          <w:rFonts w:ascii="Times New Roman" w:hAnsi="Times New Roman"/>
          <w:sz w:val="24"/>
          <w:szCs w:val="24"/>
        </w:rPr>
        <w:t>взаимодействия:</w:t>
      </w:r>
    </w:p>
    <w:p w14:paraId="7B15F018" w14:textId="77777777" w:rsidR="00E328BC" w:rsidRPr="009603EE" w:rsidRDefault="00E328BC" w:rsidP="003C1902">
      <w:pPr>
        <w:pStyle w:val="a4"/>
        <w:widowControl w:val="0"/>
        <w:numPr>
          <w:ilvl w:val="1"/>
          <w:numId w:val="51"/>
        </w:numPr>
        <w:tabs>
          <w:tab w:val="left" w:pos="1895"/>
          <w:tab w:val="left" w:pos="1896"/>
        </w:tabs>
        <w:autoSpaceDE w:val="0"/>
        <w:autoSpaceDN w:val="0"/>
        <w:spacing w:before="120" w:after="120" w:line="240" w:lineRule="auto"/>
        <w:ind w:left="0" w:firstLine="1134"/>
        <w:contextualSpacing w:val="0"/>
        <w:rPr>
          <w:rFonts w:ascii="Times New Roman" w:hAnsi="Times New Roman" w:cs="Times New Roman"/>
          <w:sz w:val="24"/>
          <w:szCs w:val="24"/>
        </w:rPr>
      </w:pPr>
      <w:r w:rsidRPr="009603EE">
        <w:rPr>
          <w:rFonts w:ascii="Times New Roman" w:hAnsi="Times New Roman" w:cs="Times New Roman"/>
          <w:sz w:val="24"/>
          <w:szCs w:val="24"/>
        </w:rPr>
        <w:t>утренний</w:t>
      </w:r>
      <w:r w:rsidRPr="009603EE">
        <w:rPr>
          <w:rFonts w:ascii="Times New Roman" w:hAnsi="Times New Roman" w:cs="Times New Roman"/>
          <w:spacing w:val="-3"/>
          <w:sz w:val="24"/>
          <w:szCs w:val="24"/>
        </w:rPr>
        <w:t xml:space="preserve"> </w:t>
      </w:r>
      <w:r w:rsidRPr="009603EE">
        <w:rPr>
          <w:rFonts w:ascii="Times New Roman" w:hAnsi="Times New Roman" w:cs="Times New Roman"/>
          <w:sz w:val="24"/>
          <w:szCs w:val="24"/>
        </w:rPr>
        <w:t>и</w:t>
      </w:r>
      <w:r w:rsidRPr="009603EE">
        <w:rPr>
          <w:rFonts w:ascii="Times New Roman" w:hAnsi="Times New Roman" w:cs="Times New Roman"/>
          <w:spacing w:val="-2"/>
          <w:sz w:val="24"/>
          <w:szCs w:val="24"/>
        </w:rPr>
        <w:t xml:space="preserve"> </w:t>
      </w:r>
      <w:r w:rsidRPr="009603EE">
        <w:rPr>
          <w:rFonts w:ascii="Times New Roman" w:hAnsi="Times New Roman" w:cs="Times New Roman"/>
          <w:sz w:val="24"/>
          <w:szCs w:val="24"/>
        </w:rPr>
        <w:t>вечерний</w:t>
      </w:r>
      <w:r w:rsidRPr="009603EE">
        <w:rPr>
          <w:rFonts w:ascii="Times New Roman" w:hAnsi="Times New Roman" w:cs="Times New Roman"/>
          <w:spacing w:val="-4"/>
          <w:sz w:val="24"/>
          <w:szCs w:val="24"/>
        </w:rPr>
        <w:t xml:space="preserve"> </w:t>
      </w:r>
      <w:r w:rsidRPr="009603EE">
        <w:rPr>
          <w:rFonts w:ascii="Times New Roman" w:hAnsi="Times New Roman" w:cs="Times New Roman"/>
          <w:sz w:val="24"/>
          <w:szCs w:val="24"/>
        </w:rPr>
        <w:t>круг;</w:t>
      </w:r>
    </w:p>
    <w:p w14:paraId="13A8C088" w14:textId="77777777" w:rsidR="00E328BC" w:rsidRPr="009603EE" w:rsidRDefault="00E328BC" w:rsidP="003C1902">
      <w:pPr>
        <w:pStyle w:val="a4"/>
        <w:widowControl w:val="0"/>
        <w:numPr>
          <w:ilvl w:val="1"/>
          <w:numId w:val="51"/>
        </w:numPr>
        <w:tabs>
          <w:tab w:val="left" w:pos="1895"/>
          <w:tab w:val="left" w:pos="1896"/>
        </w:tabs>
        <w:autoSpaceDE w:val="0"/>
        <w:autoSpaceDN w:val="0"/>
        <w:spacing w:before="120" w:after="120" w:line="240" w:lineRule="auto"/>
        <w:ind w:left="0" w:firstLine="1134"/>
        <w:contextualSpacing w:val="0"/>
        <w:rPr>
          <w:rFonts w:ascii="Times New Roman" w:hAnsi="Times New Roman" w:cs="Times New Roman"/>
          <w:sz w:val="24"/>
          <w:szCs w:val="24"/>
        </w:rPr>
      </w:pPr>
      <w:r w:rsidRPr="009603EE">
        <w:rPr>
          <w:rFonts w:ascii="Times New Roman" w:hAnsi="Times New Roman" w:cs="Times New Roman"/>
          <w:sz w:val="24"/>
          <w:szCs w:val="24"/>
        </w:rPr>
        <w:t>беседы;</w:t>
      </w:r>
    </w:p>
    <w:p w14:paraId="4BEEE5F7" w14:textId="77777777" w:rsidR="00E328BC" w:rsidRPr="009603EE" w:rsidRDefault="00E328BC" w:rsidP="003C1902">
      <w:pPr>
        <w:pStyle w:val="a4"/>
        <w:widowControl w:val="0"/>
        <w:numPr>
          <w:ilvl w:val="1"/>
          <w:numId w:val="51"/>
        </w:numPr>
        <w:tabs>
          <w:tab w:val="left" w:pos="1895"/>
          <w:tab w:val="left" w:pos="1896"/>
        </w:tabs>
        <w:autoSpaceDE w:val="0"/>
        <w:autoSpaceDN w:val="0"/>
        <w:spacing w:before="120" w:after="120" w:line="240" w:lineRule="auto"/>
        <w:ind w:left="0" w:firstLine="1134"/>
        <w:contextualSpacing w:val="0"/>
        <w:rPr>
          <w:rFonts w:ascii="Times New Roman" w:hAnsi="Times New Roman" w:cs="Times New Roman"/>
          <w:sz w:val="24"/>
          <w:szCs w:val="24"/>
        </w:rPr>
      </w:pPr>
      <w:r w:rsidRPr="009603EE">
        <w:rPr>
          <w:rFonts w:ascii="Times New Roman" w:hAnsi="Times New Roman" w:cs="Times New Roman"/>
          <w:sz w:val="24"/>
          <w:szCs w:val="24"/>
        </w:rPr>
        <w:t>свободная</w:t>
      </w:r>
      <w:r w:rsidRPr="009603EE">
        <w:rPr>
          <w:rFonts w:ascii="Times New Roman" w:hAnsi="Times New Roman" w:cs="Times New Roman"/>
          <w:spacing w:val="-5"/>
          <w:sz w:val="24"/>
          <w:szCs w:val="24"/>
        </w:rPr>
        <w:t xml:space="preserve"> </w:t>
      </w:r>
      <w:r w:rsidRPr="009603EE">
        <w:rPr>
          <w:rFonts w:ascii="Times New Roman" w:hAnsi="Times New Roman" w:cs="Times New Roman"/>
          <w:sz w:val="24"/>
          <w:szCs w:val="24"/>
        </w:rPr>
        <w:t>игра;</w:t>
      </w:r>
    </w:p>
    <w:p w14:paraId="26F9164A" w14:textId="77777777" w:rsidR="00E328BC" w:rsidRPr="009603EE" w:rsidRDefault="00E328BC" w:rsidP="003C1902">
      <w:pPr>
        <w:pStyle w:val="a4"/>
        <w:widowControl w:val="0"/>
        <w:numPr>
          <w:ilvl w:val="1"/>
          <w:numId w:val="51"/>
        </w:numPr>
        <w:tabs>
          <w:tab w:val="left" w:pos="1895"/>
          <w:tab w:val="left" w:pos="1896"/>
        </w:tabs>
        <w:autoSpaceDE w:val="0"/>
        <w:autoSpaceDN w:val="0"/>
        <w:spacing w:before="120" w:after="120" w:line="240" w:lineRule="auto"/>
        <w:ind w:left="0" w:firstLine="1134"/>
        <w:contextualSpacing w:val="0"/>
        <w:rPr>
          <w:rFonts w:ascii="Times New Roman" w:hAnsi="Times New Roman" w:cs="Times New Roman"/>
          <w:sz w:val="24"/>
          <w:szCs w:val="24"/>
        </w:rPr>
      </w:pPr>
      <w:r w:rsidRPr="009603EE">
        <w:rPr>
          <w:rFonts w:ascii="Times New Roman" w:hAnsi="Times New Roman" w:cs="Times New Roman"/>
          <w:sz w:val="24"/>
          <w:szCs w:val="24"/>
        </w:rPr>
        <w:t>свободная</w:t>
      </w:r>
      <w:r w:rsidRPr="009603EE">
        <w:rPr>
          <w:rFonts w:ascii="Times New Roman" w:hAnsi="Times New Roman" w:cs="Times New Roman"/>
          <w:spacing w:val="-3"/>
          <w:sz w:val="24"/>
          <w:szCs w:val="24"/>
        </w:rPr>
        <w:t xml:space="preserve"> </w:t>
      </w:r>
      <w:r w:rsidRPr="009603EE">
        <w:rPr>
          <w:rFonts w:ascii="Times New Roman" w:hAnsi="Times New Roman" w:cs="Times New Roman"/>
          <w:sz w:val="24"/>
          <w:szCs w:val="24"/>
        </w:rPr>
        <w:t>деятельность</w:t>
      </w:r>
      <w:r w:rsidRPr="009603EE">
        <w:rPr>
          <w:rFonts w:ascii="Times New Roman" w:hAnsi="Times New Roman" w:cs="Times New Roman"/>
          <w:spacing w:val="-2"/>
          <w:sz w:val="24"/>
          <w:szCs w:val="24"/>
        </w:rPr>
        <w:t xml:space="preserve"> </w:t>
      </w:r>
      <w:r w:rsidRPr="009603EE">
        <w:rPr>
          <w:rFonts w:ascii="Times New Roman" w:hAnsi="Times New Roman" w:cs="Times New Roman"/>
          <w:sz w:val="24"/>
          <w:szCs w:val="24"/>
        </w:rPr>
        <w:t>детей</w:t>
      </w:r>
      <w:r w:rsidRPr="009603EE">
        <w:rPr>
          <w:rFonts w:ascii="Times New Roman" w:hAnsi="Times New Roman" w:cs="Times New Roman"/>
          <w:spacing w:val="-2"/>
          <w:sz w:val="24"/>
          <w:szCs w:val="24"/>
        </w:rPr>
        <w:t xml:space="preserve"> </w:t>
      </w:r>
      <w:r w:rsidRPr="009603EE">
        <w:rPr>
          <w:rFonts w:ascii="Times New Roman" w:hAnsi="Times New Roman" w:cs="Times New Roman"/>
          <w:sz w:val="24"/>
          <w:szCs w:val="24"/>
        </w:rPr>
        <w:t>в</w:t>
      </w:r>
      <w:r w:rsidRPr="009603EE">
        <w:rPr>
          <w:rFonts w:ascii="Times New Roman" w:hAnsi="Times New Roman" w:cs="Times New Roman"/>
          <w:spacing w:val="-4"/>
          <w:sz w:val="24"/>
          <w:szCs w:val="24"/>
        </w:rPr>
        <w:t xml:space="preserve"> </w:t>
      </w:r>
      <w:r w:rsidRPr="009603EE">
        <w:rPr>
          <w:rFonts w:ascii="Times New Roman" w:hAnsi="Times New Roman" w:cs="Times New Roman"/>
          <w:sz w:val="24"/>
          <w:szCs w:val="24"/>
        </w:rPr>
        <w:t>центрах</w:t>
      </w:r>
      <w:r w:rsidRPr="009603EE">
        <w:rPr>
          <w:rFonts w:ascii="Times New Roman" w:hAnsi="Times New Roman" w:cs="Times New Roman"/>
          <w:spacing w:val="-2"/>
          <w:sz w:val="24"/>
          <w:szCs w:val="24"/>
        </w:rPr>
        <w:t xml:space="preserve"> </w:t>
      </w:r>
      <w:r w:rsidRPr="009603EE">
        <w:rPr>
          <w:rFonts w:ascii="Times New Roman" w:hAnsi="Times New Roman" w:cs="Times New Roman"/>
          <w:sz w:val="24"/>
          <w:szCs w:val="24"/>
        </w:rPr>
        <w:t>активности;</w:t>
      </w:r>
    </w:p>
    <w:p w14:paraId="3CD8DB64" w14:textId="77777777" w:rsidR="00E328BC" w:rsidRPr="009603EE" w:rsidRDefault="00E328BC" w:rsidP="003C1902">
      <w:pPr>
        <w:pStyle w:val="a4"/>
        <w:widowControl w:val="0"/>
        <w:numPr>
          <w:ilvl w:val="1"/>
          <w:numId w:val="51"/>
        </w:numPr>
        <w:tabs>
          <w:tab w:val="left" w:pos="1895"/>
          <w:tab w:val="left" w:pos="1896"/>
        </w:tabs>
        <w:autoSpaceDE w:val="0"/>
        <w:autoSpaceDN w:val="0"/>
        <w:spacing w:before="120" w:after="120" w:line="240" w:lineRule="auto"/>
        <w:ind w:left="0" w:firstLine="1134"/>
        <w:contextualSpacing w:val="0"/>
        <w:rPr>
          <w:rFonts w:ascii="Times New Roman" w:hAnsi="Times New Roman" w:cs="Times New Roman"/>
          <w:sz w:val="24"/>
          <w:szCs w:val="24"/>
        </w:rPr>
      </w:pPr>
      <w:r w:rsidRPr="009603EE">
        <w:rPr>
          <w:rFonts w:ascii="Times New Roman" w:hAnsi="Times New Roman" w:cs="Times New Roman"/>
          <w:sz w:val="24"/>
          <w:szCs w:val="24"/>
        </w:rPr>
        <w:t>ситуации</w:t>
      </w:r>
      <w:r w:rsidRPr="009603EE">
        <w:rPr>
          <w:rFonts w:ascii="Times New Roman" w:hAnsi="Times New Roman" w:cs="Times New Roman"/>
          <w:spacing w:val="-2"/>
          <w:sz w:val="24"/>
          <w:szCs w:val="24"/>
        </w:rPr>
        <w:t xml:space="preserve"> </w:t>
      </w:r>
      <w:r w:rsidRPr="009603EE">
        <w:rPr>
          <w:rFonts w:ascii="Times New Roman" w:hAnsi="Times New Roman" w:cs="Times New Roman"/>
          <w:sz w:val="24"/>
          <w:szCs w:val="24"/>
        </w:rPr>
        <w:t>взаимодействия в</w:t>
      </w:r>
      <w:r w:rsidRPr="009603EE">
        <w:rPr>
          <w:rFonts w:ascii="Times New Roman" w:hAnsi="Times New Roman" w:cs="Times New Roman"/>
          <w:spacing w:val="-3"/>
          <w:sz w:val="24"/>
          <w:szCs w:val="24"/>
        </w:rPr>
        <w:t xml:space="preserve"> </w:t>
      </w:r>
      <w:r w:rsidRPr="009603EE">
        <w:rPr>
          <w:rFonts w:ascii="Times New Roman" w:hAnsi="Times New Roman" w:cs="Times New Roman"/>
          <w:sz w:val="24"/>
          <w:szCs w:val="24"/>
        </w:rPr>
        <w:t>группе</w:t>
      </w:r>
      <w:r w:rsidRPr="009603EE">
        <w:rPr>
          <w:rFonts w:ascii="Times New Roman" w:hAnsi="Times New Roman" w:cs="Times New Roman"/>
          <w:spacing w:val="-3"/>
          <w:sz w:val="24"/>
          <w:szCs w:val="24"/>
        </w:rPr>
        <w:t xml:space="preserve"> </w:t>
      </w:r>
      <w:r w:rsidRPr="009603EE">
        <w:rPr>
          <w:rFonts w:ascii="Times New Roman" w:hAnsi="Times New Roman" w:cs="Times New Roman"/>
          <w:sz w:val="24"/>
          <w:szCs w:val="24"/>
        </w:rPr>
        <w:t>и</w:t>
      </w:r>
      <w:r w:rsidRPr="009603EE">
        <w:rPr>
          <w:rFonts w:ascii="Times New Roman" w:hAnsi="Times New Roman" w:cs="Times New Roman"/>
          <w:spacing w:val="-3"/>
          <w:sz w:val="24"/>
          <w:szCs w:val="24"/>
        </w:rPr>
        <w:t xml:space="preserve"> </w:t>
      </w:r>
      <w:r w:rsidRPr="009603EE">
        <w:rPr>
          <w:rFonts w:ascii="Times New Roman" w:hAnsi="Times New Roman" w:cs="Times New Roman"/>
          <w:sz w:val="24"/>
          <w:szCs w:val="24"/>
        </w:rPr>
        <w:t>на</w:t>
      </w:r>
      <w:r w:rsidRPr="009603EE">
        <w:rPr>
          <w:rFonts w:ascii="Times New Roman" w:hAnsi="Times New Roman" w:cs="Times New Roman"/>
          <w:spacing w:val="-3"/>
          <w:sz w:val="24"/>
          <w:szCs w:val="24"/>
        </w:rPr>
        <w:t xml:space="preserve"> </w:t>
      </w:r>
      <w:r w:rsidRPr="009603EE">
        <w:rPr>
          <w:rFonts w:ascii="Times New Roman" w:hAnsi="Times New Roman" w:cs="Times New Roman"/>
          <w:sz w:val="24"/>
          <w:szCs w:val="24"/>
        </w:rPr>
        <w:t>прогулке;</w:t>
      </w:r>
    </w:p>
    <w:p w14:paraId="6665623E" w14:textId="77777777" w:rsidR="00E328BC" w:rsidRPr="009603EE" w:rsidRDefault="00E328BC" w:rsidP="003C1902">
      <w:pPr>
        <w:pStyle w:val="a4"/>
        <w:widowControl w:val="0"/>
        <w:numPr>
          <w:ilvl w:val="1"/>
          <w:numId w:val="51"/>
        </w:numPr>
        <w:tabs>
          <w:tab w:val="left" w:pos="1895"/>
          <w:tab w:val="left" w:pos="1896"/>
        </w:tabs>
        <w:autoSpaceDE w:val="0"/>
        <w:autoSpaceDN w:val="0"/>
        <w:spacing w:before="120" w:after="120" w:line="240" w:lineRule="auto"/>
        <w:ind w:left="709" w:right="410" w:firstLine="425"/>
        <w:contextualSpacing w:val="0"/>
        <w:rPr>
          <w:rFonts w:ascii="Times New Roman" w:hAnsi="Times New Roman" w:cs="Times New Roman"/>
          <w:sz w:val="24"/>
          <w:szCs w:val="24"/>
        </w:rPr>
      </w:pPr>
      <w:r w:rsidRPr="009603EE">
        <w:rPr>
          <w:rFonts w:ascii="Times New Roman" w:hAnsi="Times New Roman" w:cs="Times New Roman"/>
          <w:sz w:val="24"/>
          <w:szCs w:val="24"/>
        </w:rPr>
        <w:t>режимные моменты при приеме пищи, подготовке к прогулке, подготовке ко сну</w:t>
      </w:r>
      <w:r w:rsidRPr="009603EE">
        <w:rPr>
          <w:rFonts w:ascii="Times New Roman" w:hAnsi="Times New Roman" w:cs="Times New Roman"/>
          <w:spacing w:val="-57"/>
          <w:sz w:val="24"/>
          <w:szCs w:val="24"/>
        </w:rPr>
        <w:t xml:space="preserve"> </w:t>
      </w:r>
      <w:r w:rsidRPr="009603EE">
        <w:rPr>
          <w:rFonts w:ascii="Times New Roman" w:hAnsi="Times New Roman" w:cs="Times New Roman"/>
          <w:sz w:val="24"/>
          <w:szCs w:val="24"/>
        </w:rPr>
        <w:t>и др.</w:t>
      </w:r>
    </w:p>
    <w:p w14:paraId="5A76D956" w14:textId="77777777" w:rsidR="00E328BC" w:rsidRPr="009603EE" w:rsidRDefault="00E328BC" w:rsidP="00E328BC">
      <w:pPr>
        <w:pStyle w:val="ae"/>
        <w:spacing w:before="120" w:after="120"/>
        <w:ind w:right="404" w:firstLine="633"/>
        <w:jc w:val="both"/>
        <w:rPr>
          <w:rFonts w:ascii="Times New Roman" w:hAnsi="Times New Roman"/>
          <w:sz w:val="24"/>
          <w:szCs w:val="24"/>
        </w:rPr>
      </w:pPr>
      <w:r w:rsidRPr="009603EE">
        <w:rPr>
          <w:rFonts w:ascii="Times New Roman" w:hAnsi="Times New Roman"/>
          <w:sz w:val="24"/>
          <w:szCs w:val="24"/>
        </w:rPr>
        <w:t>Ситуативные события, в ходе которых возможно решать воспитательные задачи,</w:t>
      </w:r>
      <w:r w:rsidRPr="009603EE">
        <w:rPr>
          <w:rFonts w:ascii="Times New Roman" w:hAnsi="Times New Roman"/>
          <w:spacing w:val="1"/>
          <w:sz w:val="24"/>
          <w:szCs w:val="24"/>
        </w:rPr>
        <w:t xml:space="preserve"> </w:t>
      </w:r>
      <w:r w:rsidRPr="009603EE">
        <w:rPr>
          <w:rFonts w:ascii="Times New Roman" w:hAnsi="Times New Roman"/>
          <w:sz w:val="24"/>
          <w:szCs w:val="24"/>
        </w:rPr>
        <w:t>могут</w:t>
      </w:r>
      <w:r w:rsidRPr="009603EE">
        <w:rPr>
          <w:rFonts w:ascii="Times New Roman" w:hAnsi="Times New Roman"/>
          <w:spacing w:val="-11"/>
          <w:sz w:val="24"/>
          <w:szCs w:val="24"/>
        </w:rPr>
        <w:t xml:space="preserve"> </w:t>
      </w:r>
      <w:r w:rsidRPr="009603EE">
        <w:rPr>
          <w:rFonts w:ascii="Times New Roman" w:hAnsi="Times New Roman"/>
          <w:sz w:val="24"/>
          <w:szCs w:val="24"/>
        </w:rPr>
        <w:t>быть</w:t>
      </w:r>
      <w:r w:rsidRPr="009603EE">
        <w:rPr>
          <w:rFonts w:ascii="Times New Roman" w:hAnsi="Times New Roman"/>
          <w:spacing w:val="-10"/>
          <w:sz w:val="24"/>
          <w:szCs w:val="24"/>
        </w:rPr>
        <w:t xml:space="preserve"> </w:t>
      </w:r>
      <w:r w:rsidRPr="009603EE">
        <w:rPr>
          <w:rFonts w:ascii="Times New Roman" w:hAnsi="Times New Roman"/>
          <w:sz w:val="24"/>
          <w:szCs w:val="24"/>
        </w:rPr>
        <w:t>самыми</w:t>
      </w:r>
      <w:r w:rsidRPr="009603EE">
        <w:rPr>
          <w:rFonts w:ascii="Times New Roman" w:hAnsi="Times New Roman"/>
          <w:spacing w:val="-10"/>
          <w:sz w:val="24"/>
          <w:szCs w:val="24"/>
        </w:rPr>
        <w:t xml:space="preserve"> </w:t>
      </w:r>
      <w:r w:rsidRPr="009603EE">
        <w:rPr>
          <w:rFonts w:ascii="Times New Roman" w:hAnsi="Times New Roman"/>
          <w:sz w:val="24"/>
          <w:szCs w:val="24"/>
        </w:rPr>
        <w:t>разнообразными</w:t>
      </w:r>
      <w:r w:rsidRPr="009603EE">
        <w:rPr>
          <w:rFonts w:ascii="Times New Roman" w:hAnsi="Times New Roman"/>
          <w:spacing w:val="-13"/>
          <w:sz w:val="24"/>
          <w:szCs w:val="24"/>
        </w:rPr>
        <w:t xml:space="preserve"> </w:t>
      </w:r>
      <w:r w:rsidRPr="009603EE">
        <w:rPr>
          <w:rFonts w:ascii="Times New Roman" w:hAnsi="Times New Roman"/>
          <w:sz w:val="24"/>
          <w:szCs w:val="24"/>
        </w:rPr>
        <w:t>и</w:t>
      </w:r>
      <w:r w:rsidRPr="009603EE">
        <w:rPr>
          <w:rFonts w:ascii="Times New Roman" w:hAnsi="Times New Roman"/>
          <w:spacing w:val="-11"/>
          <w:sz w:val="24"/>
          <w:szCs w:val="24"/>
        </w:rPr>
        <w:t xml:space="preserve"> </w:t>
      </w:r>
      <w:r w:rsidRPr="009603EE">
        <w:rPr>
          <w:rFonts w:ascii="Times New Roman" w:hAnsi="Times New Roman"/>
          <w:sz w:val="24"/>
          <w:szCs w:val="24"/>
        </w:rPr>
        <w:t>спонтанно</w:t>
      </w:r>
      <w:r w:rsidRPr="009603EE">
        <w:rPr>
          <w:rFonts w:ascii="Times New Roman" w:hAnsi="Times New Roman"/>
          <w:spacing w:val="-11"/>
          <w:sz w:val="24"/>
          <w:szCs w:val="24"/>
        </w:rPr>
        <w:t xml:space="preserve"> </w:t>
      </w:r>
      <w:r w:rsidRPr="009603EE">
        <w:rPr>
          <w:rFonts w:ascii="Times New Roman" w:hAnsi="Times New Roman"/>
          <w:sz w:val="24"/>
          <w:szCs w:val="24"/>
        </w:rPr>
        <w:t>возникающими.</w:t>
      </w:r>
      <w:r w:rsidRPr="009603EE">
        <w:rPr>
          <w:rFonts w:ascii="Times New Roman" w:hAnsi="Times New Roman"/>
          <w:spacing w:val="-12"/>
          <w:sz w:val="24"/>
          <w:szCs w:val="24"/>
        </w:rPr>
        <w:t xml:space="preserve"> </w:t>
      </w:r>
      <w:r w:rsidRPr="009603EE">
        <w:rPr>
          <w:rFonts w:ascii="Times New Roman" w:hAnsi="Times New Roman"/>
          <w:sz w:val="24"/>
          <w:szCs w:val="24"/>
        </w:rPr>
        <w:t>Например,</w:t>
      </w:r>
      <w:r w:rsidRPr="009603EE">
        <w:rPr>
          <w:rFonts w:ascii="Times New Roman" w:hAnsi="Times New Roman"/>
          <w:spacing w:val="-11"/>
          <w:sz w:val="24"/>
          <w:szCs w:val="24"/>
        </w:rPr>
        <w:t xml:space="preserve"> </w:t>
      </w:r>
      <w:r w:rsidRPr="009603EE">
        <w:rPr>
          <w:rFonts w:ascii="Times New Roman" w:hAnsi="Times New Roman"/>
          <w:sz w:val="24"/>
          <w:szCs w:val="24"/>
        </w:rPr>
        <w:t>дети</w:t>
      </w:r>
      <w:r w:rsidRPr="009603EE">
        <w:rPr>
          <w:rFonts w:ascii="Times New Roman" w:hAnsi="Times New Roman"/>
          <w:spacing w:val="-10"/>
          <w:sz w:val="24"/>
          <w:szCs w:val="24"/>
        </w:rPr>
        <w:t xml:space="preserve"> </w:t>
      </w:r>
      <w:r w:rsidRPr="009603EE">
        <w:rPr>
          <w:rFonts w:ascii="Times New Roman" w:hAnsi="Times New Roman"/>
          <w:sz w:val="24"/>
          <w:szCs w:val="24"/>
        </w:rPr>
        <w:t>ссорятся</w:t>
      </w:r>
      <w:r w:rsidRPr="009603EE">
        <w:rPr>
          <w:rFonts w:ascii="Times New Roman" w:hAnsi="Times New Roman"/>
          <w:spacing w:val="-57"/>
          <w:sz w:val="24"/>
          <w:szCs w:val="24"/>
        </w:rPr>
        <w:t xml:space="preserve"> </w:t>
      </w:r>
      <w:r w:rsidRPr="009603EE">
        <w:rPr>
          <w:rFonts w:ascii="Times New Roman" w:hAnsi="Times New Roman"/>
          <w:sz w:val="24"/>
          <w:szCs w:val="24"/>
        </w:rPr>
        <w:t xml:space="preserve">из-за игрушек, не принимают ребенка в игру, не могут договориться в игре, не </w:t>
      </w:r>
      <w:r w:rsidRPr="009603EE">
        <w:rPr>
          <w:rFonts w:ascii="Times New Roman" w:hAnsi="Times New Roman"/>
          <w:sz w:val="24"/>
          <w:szCs w:val="24"/>
        </w:rPr>
        <w:lastRenderedPageBreak/>
        <w:t>помогают</w:t>
      </w:r>
      <w:r w:rsidRPr="009603EE">
        <w:rPr>
          <w:rFonts w:ascii="Times New Roman" w:hAnsi="Times New Roman"/>
          <w:spacing w:val="1"/>
          <w:sz w:val="24"/>
          <w:szCs w:val="24"/>
        </w:rPr>
        <w:t xml:space="preserve"> </w:t>
      </w:r>
      <w:r w:rsidRPr="009603EE">
        <w:rPr>
          <w:rFonts w:ascii="Times New Roman" w:hAnsi="Times New Roman"/>
          <w:sz w:val="24"/>
          <w:szCs w:val="24"/>
        </w:rPr>
        <w:t>друзьям</w:t>
      </w:r>
      <w:r w:rsidRPr="009603EE">
        <w:rPr>
          <w:rFonts w:ascii="Times New Roman" w:hAnsi="Times New Roman"/>
          <w:spacing w:val="1"/>
          <w:sz w:val="24"/>
          <w:szCs w:val="24"/>
        </w:rPr>
        <w:t xml:space="preserve"> </w:t>
      </w:r>
      <w:r w:rsidRPr="009603EE">
        <w:rPr>
          <w:rFonts w:ascii="Times New Roman" w:hAnsi="Times New Roman"/>
          <w:sz w:val="24"/>
          <w:szCs w:val="24"/>
        </w:rPr>
        <w:t>и</w:t>
      </w:r>
      <w:r w:rsidRPr="009603EE">
        <w:rPr>
          <w:rFonts w:ascii="Times New Roman" w:hAnsi="Times New Roman"/>
          <w:spacing w:val="1"/>
          <w:sz w:val="24"/>
          <w:szCs w:val="24"/>
        </w:rPr>
        <w:t xml:space="preserve"> </w:t>
      </w:r>
      <w:r w:rsidRPr="009603EE">
        <w:rPr>
          <w:rFonts w:ascii="Times New Roman" w:hAnsi="Times New Roman"/>
          <w:sz w:val="24"/>
          <w:szCs w:val="24"/>
        </w:rPr>
        <w:t>т.п.</w:t>
      </w:r>
      <w:r w:rsidRPr="009603EE">
        <w:rPr>
          <w:rFonts w:ascii="Times New Roman" w:hAnsi="Times New Roman"/>
          <w:spacing w:val="1"/>
          <w:sz w:val="24"/>
          <w:szCs w:val="24"/>
        </w:rPr>
        <w:t xml:space="preserve"> </w:t>
      </w:r>
      <w:r w:rsidRPr="009603EE">
        <w:rPr>
          <w:rFonts w:ascii="Times New Roman" w:hAnsi="Times New Roman"/>
          <w:sz w:val="24"/>
          <w:szCs w:val="24"/>
        </w:rPr>
        <w:t>Каждую</w:t>
      </w:r>
      <w:r w:rsidRPr="009603EE">
        <w:rPr>
          <w:rFonts w:ascii="Times New Roman" w:hAnsi="Times New Roman"/>
          <w:spacing w:val="1"/>
          <w:sz w:val="24"/>
          <w:szCs w:val="24"/>
        </w:rPr>
        <w:t xml:space="preserve"> </w:t>
      </w:r>
      <w:r w:rsidRPr="009603EE">
        <w:rPr>
          <w:rFonts w:ascii="Times New Roman" w:hAnsi="Times New Roman"/>
          <w:sz w:val="24"/>
          <w:szCs w:val="24"/>
        </w:rPr>
        <w:t>из</w:t>
      </w:r>
      <w:r w:rsidRPr="009603EE">
        <w:rPr>
          <w:rFonts w:ascii="Times New Roman" w:hAnsi="Times New Roman"/>
          <w:spacing w:val="1"/>
          <w:sz w:val="24"/>
          <w:szCs w:val="24"/>
        </w:rPr>
        <w:t xml:space="preserve"> </w:t>
      </w:r>
      <w:r w:rsidRPr="009603EE">
        <w:rPr>
          <w:rFonts w:ascii="Times New Roman" w:hAnsi="Times New Roman"/>
          <w:sz w:val="24"/>
          <w:szCs w:val="24"/>
        </w:rPr>
        <w:t>подобных</w:t>
      </w:r>
      <w:r w:rsidRPr="009603EE">
        <w:rPr>
          <w:rFonts w:ascii="Times New Roman" w:hAnsi="Times New Roman"/>
          <w:spacing w:val="1"/>
          <w:sz w:val="24"/>
          <w:szCs w:val="24"/>
        </w:rPr>
        <w:t xml:space="preserve"> </w:t>
      </w:r>
      <w:r w:rsidRPr="009603EE">
        <w:rPr>
          <w:rFonts w:ascii="Times New Roman" w:hAnsi="Times New Roman"/>
          <w:sz w:val="24"/>
          <w:szCs w:val="24"/>
        </w:rPr>
        <w:t>ситуаций</w:t>
      </w:r>
      <w:r w:rsidRPr="009603EE">
        <w:rPr>
          <w:rFonts w:ascii="Times New Roman" w:hAnsi="Times New Roman"/>
          <w:spacing w:val="1"/>
          <w:sz w:val="24"/>
          <w:szCs w:val="24"/>
        </w:rPr>
        <w:t xml:space="preserve"> </w:t>
      </w:r>
      <w:r w:rsidRPr="009603EE">
        <w:rPr>
          <w:rFonts w:ascii="Times New Roman" w:hAnsi="Times New Roman"/>
          <w:sz w:val="24"/>
          <w:szCs w:val="24"/>
        </w:rPr>
        <w:t>воспитатель</w:t>
      </w:r>
      <w:r w:rsidRPr="009603EE">
        <w:rPr>
          <w:rFonts w:ascii="Times New Roman" w:hAnsi="Times New Roman"/>
          <w:spacing w:val="1"/>
          <w:sz w:val="24"/>
          <w:szCs w:val="24"/>
        </w:rPr>
        <w:t xml:space="preserve"> </w:t>
      </w:r>
      <w:r w:rsidRPr="009603EE">
        <w:rPr>
          <w:rFonts w:ascii="Times New Roman" w:hAnsi="Times New Roman"/>
          <w:sz w:val="24"/>
          <w:szCs w:val="24"/>
        </w:rPr>
        <w:t>должен</w:t>
      </w:r>
      <w:r w:rsidRPr="009603EE">
        <w:rPr>
          <w:rFonts w:ascii="Times New Roman" w:hAnsi="Times New Roman"/>
          <w:spacing w:val="1"/>
          <w:sz w:val="24"/>
          <w:szCs w:val="24"/>
        </w:rPr>
        <w:t xml:space="preserve"> </w:t>
      </w:r>
      <w:r w:rsidRPr="009603EE">
        <w:rPr>
          <w:rFonts w:ascii="Times New Roman" w:hAnsi="Times New Roman"/>
          <w:sz w:val="24"/>
          <w:szCs w:val="24"/>
        </w:rPr>
        <w:t>заметить</w:t>
      </w:r>
      <w:r w:rsidRPr="009603EE">
        <w:rPr>
          <w:rFonts w:ascii="Times New Roman" w:hAnsi="Times New Roman"/>
          <w:spacing w:val="1"/>
          <w:sz w:val="24"/>
          <w:szCs w:val="24"/>
        </w:rPr>
        <w:t xml:space="preserve"> </w:t>
      </w:r>
      <w:r w:rsidRPr="009603EE">
        <w:rPr>
          <w:rFonts w:ascii="Times New Roman" w:hAnsi="Times New Roman"/>
          <w:sz w:val="24"/>
          <w:szCs w:val="24"/>
        </w:rPr>
        <w:t>и</w:t>
      </w:r>
      <w:r w:rsidRPr="009603EE">
        <w:rPr>
          <w:rFonts w:ascii="Times New Roman" w:hAnsi="Times New Roman"/>
          <w:spacing w:val="1"/>
          <w:sz w:val="24"/>
          <w:szCs w:val="24"/>
        </w:rPr>
        <w:t xml:space="preserve"> </w:t>
      </w:r>
      <w:r w:rsidRPr="009603EE">
        <w:rPr>
          <w:rFonts w:ascii="Times New Roman" w:hAnsi="Times New Roman"/>
          <w:sz w:val="24"/>
          <w:szCs w:val="24"/>
        </w:rPr>
        <w:t>преобразовать</w:t>
      </w:r>
      <w:r w:rsidRPr="009603EE">
        <w:rPr>
          <w:rFonts w:ascii="Times New Roman" w:hAnsi="Times New Roman"/>
          <w:spacing w:val="1"/>
          <w:sz w:val="24"/>
          <w:szCs w:val="24"/>
        </w:rPr>
        <w:t xml:space="preserve"> </w:t>
      </w:r>
      <w:r w:rsidRPr="009603EE">
        <w:rPr>
          <w:rFonts w:ascii="Times New Roman" w:hAnsi="Times New Roman"/>
          <w:sz w:val="24"/>
          <w:szCs w:val="24"/>
        </w:rPr>
        <w:t>в</w:t>
      </w:r>
      <w:r w:rsidRPr="009603EE">
        <w:rPr>
          <w:rFonts w:ascii="Times New Roman" w:hAnsi="Times New Roman"/>
          <w:spacing w:val="1"/>
          <w:sz w:val="24"/>
          <w:szCs w:val="24"/>
        </w:rPr>
        <w:t xml:space="preserve"> </w:t>
      </w:r>
      <w:r w:rsidRPr="009603EE">
        <w:rPr>
          <w:rFonts w:ascii="Times New Roman" w:hAnsi="Times New Roman"/>
          <w:sz w:val="24"/>
          <w:szCs w:val="24"/>
        </w:rPr>
        <w:t>воспитательную</w:t>
      </w:r>
      <w:r w:rsidRPr="009603EE">
        <w:rPr>
          <w:rFonts w:ascii="Times New Roman" w:hAnsi="Times New Roman"/>
          <w:spacing w:val="1"/>
          <w:sz w:val="24"/>
          <w:szCs w:val="24"/>
        </w:rPr>
        <w:t xml:space="preserve"> </w:t>
      </w:r>
      <w:r w:rsidRPr="009603EE">
        <w:rPr>
          <w:rFonts w:ascii="Times New Roman" w:hAnsi="Times New Roman"/>
          <w:sz w:val="24"/>
          <w:szCs w:val="24"/>
        </w:rPr>
        <w:t>через</w:t>
      </w:r>
      <w:r w:rsidRPr="009603EE">
        <w:rPr>
          <w:rFonts w:ascii="Times New Roman" w:hAnsi="Times New Roman"/>
          <w:spacing w:val="1"/>
          <w:sz w:val="24"/>
          <w:szCs w:val="24"/>
        </w:rPr>
        <w:t xml:space="preserve"> </w:t>
      </w:r>
      <w:r w:rsidRPr="009603EE">
        <w:rPr>
          <w:rFonts w:ascii="Times New Roman" w:hAnsi="Times New Roman"/>
          <w:sz w:val="24"/>
          <w:szCs w:val="24"/>
        </w:rPr>
        <w:t>воспитательную</w:t>
      </w:r>
      <w:r w:rsidRPr="009603EE">
        <w:rPr>
          <w:rFonts w:ascii="Times New Roman" w:hAnsi="Times New Roman"/>
          <w:spacing w:val="1"/>
          <w:sz w:val="24"/>
          <w:szCs w:val="24"/>
        </w:rPr>
        <w:t xml:space="preserve"> </w:t>
      </w:r>
      <w:r w:rsidRPr="009603EE">
        <w:rPr>
          <w:rFonts w:ascii="Times New Roman" w:hAnsi="Times New Roman"/>
          <w:sz w:val="24"/>
          <w:szCs w:val="24"/>
        </w:rPr>
        <w:t>беседу,</w:t>
      </w:r>
      <w:r w:rsidRPr="009603EE">
        <w:rPr>
          <w:rFonts w:ascii="Times New Roman" w:hAnsi="Times New Roman"/>
          <w:spacing w:val="1"/>
          <w:sz w:val="24"/>
          <w:szCs w:val="24"/>
        </w:rPr>
        <w:t xml:space="preserve"> </w:t>
      </w:r>
      <w:r w:rsidRPr="009603EE">
        <w:rPr>
          <w:rFonts w:ascii="Times New Roman" w:hAnsi="Times New Roman"/>
          <w:sz w:val="24"/>
          <w:szCs w:val="24"/>
        </w:rPr>
        <w:t>детский</w:t>
      </w:r>
      <w:r w:rsidRPr="009603EE">
        <w:rPr>
          <w:rFonts w:ascii="Times New Roman" w:hAnsi="Times New Roman"/>
          <w:spacing w:val="1"/>
          <w:sz w:val="24"/>
          <w:szCs w:val="24"/>
        </w:rPr>
        <w:t xml:space="preserve"> </w:t>
      </w:r>
      <w:r w:rsidRPr="009603EE">
        <w:rPr>
          <w:rFonts w:ascii="Times New Roman" w:hAnsi="Times New Roman"/>
          <w:sz w:val="24"/>
          <w:szCs w:val="24"/>
        </w:rPr>
        <w:t>проект,</w:t>
      </w:r>
      <w:r w:rsidRPr="009603EE">
        <w:rPr>
          <w:rFonts w:ascii="Times New Roman" w:hAnsi="Times New Roman"/>
          <w:spacing w:val="1"/>
          <w:sz w:val="24"/>
          <w:szCs w:val="24"/>
        </w:rPr>
        <w:t xml:space="preserve"> </w:t>
      </w:r>
      <w:r w:rsidRPr="009603EE">
        <w:rPr>
          <w:rFonts w:ascii="Times New Roman" w:hAnsi="Times New Roman"/>
          <w:sz w:val="24"/>
          <w:szCs w:val="24"/>
        </w:rPr>
        <w:t>совместную</w:t>
      </w:r>
      <w:r w:rsidRPr="009603EE">
        <w:rPr>
          <w:rFonts w:ascii="Times New Roman" w:hAnsi="Times New Roman"/>
          <w:spacing w:val="1"/>
          <w:sz w:val="24"/>
          <w:szCs w:val="24"/>
        </w:rPr>
        <w:t xml:space="preserve"> </w:t>
      </w:r>
      <w:r w:rsidRPr="009603EE">
        <w:rPr>
          <w:rFonts w:ascii="Times New Roman" w:hAnsi="Times New Roman"/>
          <w:sz w:val="24"/>
          <w:szCs w:val="24"/>
        </w:rPr>
        <w:t>продуктивную</w:t>
      </w:r>
      <w:r w:rsidRPr="009603EE">
        <w:rPr>
          <w:rFonts w:ascii="Times New Roman" w:hAnsi="Times New Roman"/>
          <w:spacing w:val="1"/>
          <w:sz w:val="24"/>
          <w:szCs w:val="24"/>
        </w:rPr>
        <w:t xml:space="preserve"> </w:t>
      </w:r>
      <w:r w:rsidRPr="009603EE">
        <w:rPr>
          <w:rFonts w:ascii="Times New Roman" w:hAnsi="Times New Roman"/>
          <w:sz w:val="24"/>
          <w:szCs w:val="24"/>
        </w:rPr>
        <w:t>или</w:t>
      </w:r>
      <w:r w:rsidRPr="009603EE">
        <w:rPr>
          <w:rFonts w:ascii="Times New Roman" w:hAnsi="Times New Roman"/>
          <w:spacing w:val="1"/>
          <w:sz w:val="24"/>
          <w:szCs w:val="24"/>
        </w:rPr>
        <w:t xml:space="preserve"> </w:t>
      </w:r>
      <w:r w:rsidRPr="009603EE">
        <w:rPr>
          <w:rFonts w:ascii="Times New Roman" w:hAnsi="Times New Roman"/>
          <w:sz w:val="24"/>
          <w:szCs w:val="24"/>
        </w:rPr>
        <w:t>игровую</w:t>
      </w:r>
      <w:r w:rsidRPr="009603EE">
        <w:rPr>
          <w:rFonts w:ascii="Times New Roman" w:hAnsi="Times New Roman"/>
          <w:spacing w:val="1"/>
          <w:sz w:val="24"/>
          <w:szCs w:val="24"/>
        </w:rPr>
        <w:t xml:space="preserve"> </w:t>
      </w:r>
      <w:r w:rsidRPr="009603EE">
        <w:rPr>
          <w:rFonts w:ascii="Times New Roman" w:hAnsi="Times New Roman"/>
          <w:sz w:val="24"/>
          <w:szCs w:val="24"/>
        </w:rPr>
        <w:t>деятельность</w:t>
      </w:r>
      <w:r w:rsidRPr="009603EE">
        <w:rPr>
          <w:rFonts w:ascii="Times New Roman" w:hAnsi="Times New Roman"/>
          <w:spacing w:val="1"/>
          <w:sz w:val="24"/>
          <w:szCs w:val="24"/>
        </w:rPr>
        <w:t xml:space="preserve"> </w:t>
      </w:r>
      <w:r w:rsidRPr="009603EE">
        <w:rPr>
          <w:rFonts w:ascii="Times New Roman" w:hAnsi="Times New Roman"/>
          <w:sz w:val="24"/>
          <w:szCs w:val="24"/>
        </w:rPr>
        <w:t>детей,</w:t>
      </w:r>
      <w:r w:rsidRPr="009603EE">
        <w:rPr>
          <w:rFonts w:ascii="Times New Roman" w:hAnsi="Times New Roman"/>
          <w:spacing w:val="1"/>
          <w:sz w:val="24"/>
          <w:szCs w:val="24"/>
        </w:rPr>
        <w:t xml:space="preserve"> </w:t>
      </w:r>
      <w:r w:rsidRPr="009603EE">
        <w:rPr>
          <w:rFonts w:ascii="Times New Roman" w:hAnsi="Times New Roman"/>
          <w:sz w:val="24"/>
          <w:szCs w:val="24"/>
        </w:rPr>
        <w:t>просмотр</w:t>
      </w:r>
      <w:r w:rsidRPr="009603EE">
        <w:rPr>
          <w:rFonts w:ascii="Times New Roman" w:hAnsi="Times New Roman"/>
          <w:spacing w:val="1"/>
          <w:sz w:val="24"/>
          <w:szCs w:val="24"/>
        </w:rPr>
        <w:t xml:space="preserve"> </w:t>
      </w:r>
      <w:r w:rsidRPr="009603EE">
        <w:rPr>
          <w:rFonts w:ascii="Times New Roman" w:hAnsi="Times New Roman"/>
          <w:sz w:val="24"/>
          <w:szCs w:val="24"/>
        </w:rPr>
        <w:t>всей</w:t>
      </w:r>
      <w:r w:rsidRPr="009603EE">
        <w:rPr>
          <w:rFonts w:ascii="Times New Roman" w:hAnsi="Times New Roman"/>
          <w:spacing w:val="1"/>
          <w:sz w:val="24"/>
          <w:szCs w:val="24"/>
        </w:rPr>
        <w:t xml:space="preserve"> </w:t>
      </w:r>
      <w:r w:rsidRPr="009603EE">
        <w:rPr>
          <w:rFonts w:ascii="Times New Roman" w:hAnsi="Times New Roman"/>
          <w:sz w:val="24"/>
          <w:szCs w:val="24"/>
        </w:rPr>
        <w:t>группой</w:t>
      </w:r>
      <w:r w:rsidRPr="009603EE">
        <w:rPr>
          <w:rFonts w:ascii="Times New Roman" w:hAnsi="Times New Roman"/>
          <w:spacing w:val="1"/>
          <w:sz w:val="24"/>
          <w:szCs w:val="24"/>
        </w:rPr>
        <w:t xml:space="preserve"> </w:t>
      </w:r>
      <w:r w:rsidRPr="009603EE">
        <w:rPr>
          <w:rFonts w:ascii="Times New Roman" w:hAnsi="Times New Roman"/>
          <w:sz w:val="24"/>
          <w:szCs w:val="24"/>
        </w:rPr>
        <w:t>видеосюжета</w:t>
      </w:r>
      <w:r w:rsidRPr="009603EE">
        <w:rPr>
          <w:rFonts w:ascii="Times New Roman" w:hAnsi="Times New Roman"/>
          <w:spacing w:val="-1"/>
          <w:sz w:val="24"/>
          <w:szCs w:val="24"/>
        </w:rPr>
        <w:t xml:space="preserve"> </w:t>
      </w:r>
      <w:r w:rsidRPr="009603EE">
        <w:rPr>
          <w:rFonts w:ascii="Times New Roman" w:hAnsi="Times New Roman"/>
          <w:sz w:val="24"/>
          <w:szCs w:val="24"/>
        </w:rPr>
        <w:t>по теме</w:t>
      </w:r>
      <w:r w:rsidRPr="009603EE">
        <w:rPr>
          <w:rFonts w:ascii="Times New Roman" w:hAnsi="Times New Roman"/>
          <w:spacing w:val="-1"/>
          <w:sz w:val="24"/>
          <w:szCs w:val="24"/>
        </w:rPr>
        <w:t xml:space="preserve"> </w:t>
      </w:r>
      <w:r w:rsidRPr="009603EE">
        <w:rPr>
          <w:rFonts w:ascii="Times New Roman" w:hAnsi="Times New Roman"/>
          <w:sz w:val="24"/>
          <w:szCs w:val="24"/>
        </w:rPr>
        <w:t>и</w:t>
      </w:r>
      <w:r w:rsidRPr="009603EE">
        <w:rPr>
          <w:rFonts w:ascii="Times New Roman" w:hAnsi="Times New Roman"/>
          <w:spacing w:val="3"/>
          <w:sz w:val="24"/>
          <w:szCs w:val="24"/>
        </w:rPr>
        <w:t xml:space="preserve"> </w:t>
      </w:r>
      <w:r w:rsidRPr="009603EE">
        <w:rPr>
          <w:rFonts w:ascii="Times New Roman" w:hAnsi="Times New Roman"/>
          <w:sz w:val="24"/>
          <w:szCs w:val="24"/>
        </w:rPr>
        <w:t>т.д.</w:t>
      </w:r>
    </w:p>
    <w:p w14:paraId="0C4A46B7" w14:textId="77777777" w:rsidR="00E328BC" w:rsidRDefault="00E328BC" w:rsidP="00E328BC">
      <w:pPr>
        <w:pStyle w:val="ae"/>
        <w:spacing w:before="120" w:after="120"/>
        <w:ind w:right="403" w:firstLine="633"/>
        <w:jc w:val="both"/>
        <w:rPr>
          <w:rFonts w:ascii="Times New Roman" w:hAnsi="Times New Roman"/>
          <w:sz w:val="24"/>
          <w:szCs w:val="24"/>
        </w:rPr>
      </w:pPr>
      <w:r w:rsidRPr="009603EE">
        <w:rPr>
          <w:rFonts w:ascii="Times New Roman" w:hAnsi="Times New Roman"/>
          <w:b/>
          <w:sz w:val="24"/>
          <w:szCs w:val="24"/>
        </w:rPr>
        <w:t>Примерные</w:t>
      </w:r>
      <w:r w:rsidRPr="009603EE">
        <w:rPr>
          <w:rFonts w:ascii="Times New Roman" w:hAnsi="Times New Roman"/>
          <w:b/>
          <w:spacing w:val="1"/>
          <w:sz w:val="24"/>
          <w:szCs w:val="24"/>
        </w:rPr>
        <w:t xml:space="preserve"> </w:t>
      </w:r>
      <w:r w:rsidRPr="009603EE">
        <w:rPr>
          <w:rFonts w:ascii="Times New Roman" w:hAnsi="Times New Roman"/>
          <w:b/>
          <w:sz w:val="24"/>
          <w:szCs w:val="24"/>
        </w:rPr>
        <w:t>формы</w:t>
      </w:r>
      <w:r w:rsidRPr="009603EE">
        <w:rPr>
          <w:rFonts w:ascii="Times New Roman" w:hAnsi="Times New Roman"/>
          <w:b/>
          <w:spacing w:val="1"/>
          <w:sz w:val="24"/>
          <w:szCs w:val="24"/>
        </w:rPr>
        <w:t xml:space="preserve"> </w:t>
      </w:r>
      <w:r w:rsidRPr="009603EE">
        <w:rPr>
          <w:rFonts w:ascii="Times New Roman" w:hAnsi="Times New Roman"/>
          <w:b/>
          <w:sz w:val="24"/>
          <w:szCs w:val="24"/>
        </w:rPr>
        <w:t>планируемых</w:t>
      </w:r>
      <w:r w:rsidRPr="009603EE">
        <w:rPr>
          <w:rFonts w:ascii="Times New Roman" w:hAnsi="Times New Roman"/>
          <w:b/>
          <w:spacing w:val="1"/>
          <w:sz w:val="24"/>
          <w:szCs w:val="24"/>
        </w:rPr>
        <w:t xml:space="preserve"> </w:t>
      </w:r>
      <w:r w:rsidRPr="009603EE">
        <w:rPr>
          <w:rFonts w:ascii="Times New Roman" w:hAnsi="Times New Roman"/>
          <w:b/>
          <w:sz w:val="24"/>
          <w:szCs w:val="24"/>
        </w:rPr>
        <w:t>событий</w:t>
      </w:r>
      <w:r w:rsidRPr="009603EE">
        <w:rPr>
          <w:rFonts w:ascii="Times New Roman" w:hAnsi="Times New Roman"/>
          <w:sz w:val="24"/>
          <w:szCs w:val="24"/>
        </w:rPr>
        <w:t>,</w:t>
      </w:r>
      <w:r w:rsidRPr="009603EE">
        <w:rPr>
          <w:rFonts w:ascii="Times New Roman" w:hAnsi="Times New Roman"/>
          <w:spacing w:val="1"/>
          <w:sz w:val="24"/>
          <w:szCs w:val="24"/>
        </w:rPr>
        <w:t xml:space="preserve"> </w:t>
      </w:r>
      <w:r w:rsidRPr="009603EE">
        <w:rPr>
          <w:rFonts w:ascii="Times New Roman" w:hAnsi="Times New Roman"/>
          <w:sz w:val="24"/>
          <w:szCs w:val="24"/>
        </w:rPr>
        <w:t>в</w:t>
      </w:r>
      <w:r w:rsidRPr="009603EE">
        <w:rPr>
          <w:rFonts w:ascii="Times New Roman" w:hAnsi="Times New Roman"/>
          <w:spacing w:val="1"/>
          <w:sz w:val="24"/>
          <w:szCs w:val="24"/>
        </w:rPr>
        <w:t xml:space="preserve"> </w:t>
      </w:r>
      <w:r w:rsidRPr="009603EE">
        <w:rPr>
          <w:rFonts w:ascii="Times New Roman" w:hAnsi="Times New Roman"/>
          <w:sz w:val="24"/>
          <w:szCs w:val="24"/>
        </w:rPr>
        <w:t>ходе</w:t>
      </w:r>
      <w:r w:rsidRPr="009603EE">
        <w:rPr>
          <w:rFonts w:ascii="Times New Roman" w:hAnsi="Times New Roman"/>
          <w:spacing w:val="1"/>
          <w:sz w:val="24"/>
          <w:szCs w:val="24"/>
        </w:rPr>
        <w:t xml:space="preserve"> </w:t>
      </w:r>
      <w:r w:rsidRPr="009603EE">
        <w:rPr>
          <w:rFonts w:ascii="Times New Roman" w:hAnsi="Times New Roman"/>
          <w:sz w:val="24"/>
          <w:szCs w:val="24"/>
        </w:rPr>
        <w:t>которых</w:t>
      </w:r>
      <w:r w:rsidRPr="009603EE">
        <w:rPr>
          <w:rFonts w:ascii="Times New Roman" w:hAnsi="Times New Roman"/>
          <w:spacing w:val="1"/>
          <w:sz w:val="24"/>
          <w:szCs w:val="24"/>
        </w:rPr>
        <w:t xml:space="preserve"> </w:t>
      </w:r>
      <w:r w:rsidRPr="009603EE">
        <w:rPr>
          <w:rFonts w:ascii="Times New Roman" w:hAnsi="Times New Roman"/>
          <w:sz w:val="24"/>
          <w:szCs w:val="24"/>
        </w:rPr>
        <w:t>реализуются</w:t>
      </w:r>
      <w:r w:rsidRPr="009603EE">
        <w:rPr>
          <w:rFonts w:ascii="Times New Roman" w:hAnsi="Times New Roman"/>
          <w:spacing w:val="1"/>
          <w:sz w:val="24"/>
          <w:szCs w:val="24"/>
        </w:rPr>
        <w:t xml:space="preserve"> </w:t>
      </w:r>
      <w:r w:rsidRPr="009603EE">
        <w:rPr>
          <w:rFonts w:ascii="Times New Roman" w:hAnsi="Times New Roman"/>
          <w:sz w:val="24"/>
          <w:szCs w:val="24"/>
        </w:rPr>
        <w:t xml:space="preserve">воспитательные задачи: </w:t>
      </w:r>
    </w:p>
    <w:p w14:paraId="40B29481" w14:textId="77777777" w:rsidR="00E328BC" w:rsidRDefault="00E328BC" w:rsidP="003C1902">
      <w:pPr>
        <w:pStyle w:val="ae"/>
        <w:numPr>
          <w:ilvl w:val="0"/>
          <w:numId w:val="58"/>
        </w:numPr>
        <w:spacing w:before="120" w:after="120"/>
        <w:ind w:right="403"/>
        <w:jc w:val="both"/>
        <w:rPr>
          <w:rFonts w:ascii="Times New Roman" w:hAnsi="Times New Roman"/>
          <w:sz w:val="24"/>
          <w:szCs w:val="24"/>
        </w:rPr>
      </w:pPr>
      <w:r w:rsidRPr="009603EE">
        <w:rPr>
          <w:rFonts w:ascii="Times New Roman" w:hAnsi="Times New Roman"/>
          <w:sz w:val="24"/>
          <w:szCs w:val="24"/>
        </w:rPr>
        <w:t xml:space="preserve">детско-взрослый спектакль, </w:t>
      </w:r>
    </w:p>
    <w:p w14:paraId="4A6C08FA" w14:textId="77777777" w:rsidR="00E328BC" w:rsidRPr="00E328BC" w:rsidRDefault="00E328BC" w:rsidP="003C1902">
      <w:pPr>
        <w:pStyle w:val="ae"/>
        <w:numPr>
          <w:ilvl w:val="0"/>
          <w:numId w:val="58"/>
        </w:numPr>
        <w:spacing w:before="120" w:after="120"/>
        <w:ind w:right="403"/>
        <w:jc w:val="both"/>
        <w:rPr>
          <w:rFonts w:ascii="Times New Roman" w:hAnsi="Times New Roman"/>
          <w:sz w:val="24"/>
          <w:szCs w:val="24"/>
        </w:rPr>
      </w:pPr>
      <w:r w:rsidRPr="009603EE">
        <w:rPr>
          <w:rFonts w:ascii="Times New Roman" w:hAnsi="Times New Roman"/>
          <w:sz w:val="24"/>
          <w:szCs w:val="24"/>
        </w:rPr>
        <w:t>совместные тематические праздники,</w:t>
      </w:r>
      <w:r w:rsidRPr="009603EE">
        <w:rPr>
          <w:rFonts w:ascii="Times New Roman" w:hAnsi="Times New Roman"/>
          <w:spacing w:val="1"/>
          <w:sz w:val="24"/>
          <w:szCs w:val="24"/>
        </w:rPr>
        <w:t xml:space="preserve"> </w:t>
      </w:r>
    </w:p>
    <w:p w14:paraId="201559E4" w14:textId="77777777" w:rsidR="00E328BC" w:rsidRPr="00E328BC" w:rsidRDefault="00E328BC" w:rsidP="003C1902">
      <w:pPr>
        <w:pStyle w:val="ae"/>
        <w:numPr>
          <w:ilvl w:val="0"/>
          <w:numId w:val="58"/>
        </w:numPr>
        <w:spacing w:before="120" w:after="120"/>
        <w:ind w:right="403"/>
        <w:jc w:val="both"/>
        <w:rPr>
          <w:rFonts w:ascii="Times New Roman" w:hAnsi="Times New Roman"/>
          <w:sz w:val="24"/>
          <w:szCs w:val="24"/>
        </w:rPr>
      </w:pPr>
      <w:r w:rsidRPr="009603EE">
        <w:rPr>
          <w:rFonts w:ascii="Times New Roman" w:hAnsi="Times New Roman"/>
          <w:sz w:val="24"/>
          <w:szCs w:val="24"/>
        </w:rPr>
        <w:t>проведение</w:t>
      </w:r>
      <w:r w:rsidRPr="009603EE">
        <w:rPr>
          <w:rFonts w:ascii="Times New Roman" w:hAnsi="Times New Roman"/>
          <w:spacing w:val="1"/>
          <w:sz w:val="24"/>
          <w:szCs w:val="24"/>
        </w:rPr>
        <w:t xml:space="preserve"> </w:t>
      </w:r>
      <w:r w:rsidRPr="009603EE">
        <w:rPr>
          <w:rFonts w:ascii="Times New Roman" w:hAnsi="Times New Roman"/>
          <w:sz w:val="24"/>
          <w:szCs w:val="24"/>
        </w:rPr>
        <w:t>опытов</w:t>
      </w:r>
      <w:r w:rsidRPr="009603EE">
        <w:rPr>
          <w:rFonts w:ascii="Times New Roman" w:hAnsi="Times New Roman"/>
          <w:spacing w:val="1"/>
          <w:sz w:val="24"/>
          <w:szCs w:val="24"/>
        </w:rPr>
        <w:t xml:space="preserve"> </w:t>
      </w:r>
      <w:r w:rsidRPr="009603EE">
        <w:rPr>
          <w:rFonts w:ascii="Times New Roman" w:hAnsi="Times New Roman"/>
          <w:sz w:val="24"/>
          <w:szCs w:val="24"/>
        </w:rPr>
        <w:t>и</w:t>
      </w:r>
      <w:r w:rsidRPr="009603EE">
        <w:rPr>
          <w:rFonts w:ascii="Times New Roman" w:hAnsi="Times New Roman"/>
          <w:spacing w:val="1"/>
          <w:sz w:val="24"/>
          <w:szCs w:val="24"/>
        </w:rPr>
        <w:t xml:space="preserve"> </w:t>
      </w:r>
      <w:r w:rsidRPr="009603EE">
        <w:rPr>
          <w:rFonts w:ascii="Times New Roman" w:hAnsi="Times New Roman"/>
          <w:sz w:val="24"/>
          <w:szCs w:val="24"/>
        </w:rPr>
        <w:t>экспериментов,</w:t>
      </w:r>
      <w:r w:rsidRPr="009603EE">
        <w:rPr>
          <w:rFonts w:ascii="Times New Roman" w:hAnsi="Times New Roman"/>
          <w:spacing w:val="1"/>
          <w:sz w:val="24"/>
          <w:szCs w:val="24"/>
        </w:rPr>
        <w:t xml:space="preserve"> </w:t>
      </w:r>
    </w:p>
    <w:p w14:paraId="4EF7960E" w14:textId="77777777" w:rsidR="00E328BC" w:rsidRPr="00E328BC" w:rsidRDefault="00E328BC" w:rsidP="003C1902">
      <w:pPr>
        <w:pStyle w:val="ae"/>
        <w:numPr>
          <w:ilvl w:val="0"/>
          <w:numId w:val="58"/>
        </w:numPr>
        <w:spacing w:before="120" w:after="120"/>
        <w:ind w:right="403"/>
        <w:jc w:val="both"/>
        <w:rPr>
          <w:rFonts w:ascii="Times New Roman" w:hAnsi="Times New Roman"/>
          <w:sz w:val="24"/>
          <w:szCs w:val="24"/>
        </w:rPr>
      </w:pPr>
      <w:r w:rsidRPr="009603EE">
        <w:rPr>
          <w:rFonts w:ascii="Times New Roman" w:hAnsi="Times New Roman"/>
          <w:sz w:val="24"/>
          <w:szCs w:val="24"/>
        </w:rPr>
        <w:t>совместное</w:t>
      </w:r>
      <w:r w:rsidRPr="009603EE">
        <w:rPr>
          <w:rFonts w:ascii="Times New Roman" w:hAnsi="Times New Roman"/>
          <w:spacing w:val="1"/>
          <w:sz w:val="24"/>
          <w:szCs w:val="24"/>
        </w:rPr>
        <w:t xml:space="preserve"> </w:t>
      </w:r>
      <w:r w:rsidRPr="009603EE">
        <w:rPr>
          <w:rFonts w:ascii="Times New Roman" w:hAnsi="Times New Roman"/>
          <w:sz w:val="24"/>
          <w:szCs w:val="24"/>
        </w:rPr>
        <w:t>конструирование,</w:t>
      </w:r>
      <w:r w:rsidRPr="009603EE">
        <w:rPr>
          <w:rFonts w:ascii="Times New Roman" w:hAnsi="Times New Roman"/>
          <w:spacing w:val="1"/>
          <w:sz w:val="24"/>
          <w:szCs w:val="24"/>
        </w:rPr>
        <w:t xml:space="preserve"> </w:t>
      </w:r>
    </w:p>
    <w:p w14:paraId="59BE9C03" w14:textId="77777777" w:rsidR="00E328BC" w:rsidRPr="00E328BC" w:rsidRDefault="00E328BC" w:rsidP="003C1902">
      <w:pPr>
        <w:pStyle w:val="ae"/>
        <w:numPr>
          <w:ilvl w:val="0"/>
          <w:numId w:val="58"/>
        </w:numPr>
        <w:spacing w:before="120" w:after="120"/>
        <w:ind w:right="403"/>
        <w:jc w:val="both"/>
        <w:rPr>
          <w:rFonts w:ascii="Times New Roman" w:hAnsi="Times New Roman"/>
          <w:sz w:val="24"/>
          <w:szCs w:val="24"/>
        </w:rPr>
      </w:pPr>
      <w:r w:rsidRPr="009603EE">
        <w:rPr>
          <w:rFonts w:ascii="Times New Roman" w:hAnsi="Times New Roman"/>
          <w:sz w:val="24"/>
          <w:szCs w:val="24"/>
        </w:rPr>
        <w:t>спортивные</w:t>
      </w:r>
      <w:r w:rsidRPr="009603EE">
        <w:rPr>
          <w:rFonts w:ascii="Times New Roman" w:hAnsi="Times New Roman"/>
          <w:spacing w:val="1"/>
          <w:sz w:val="24"/>
          <w:szCs w:val="24"/>
        </w:rPr>
        <w:t xml:space="preserve"> </w:t>
      </w:r>
      <w:r w:rsidRPr="009603EE">
        <w:rPr>
          <w:rFonts w:ascii="Times New Roman" w:hAnsi="Times New Roman"/>
          <w:sz w:val="24"/>
          <w:szCs w:val="24"/>
        </w:rPr>
        <w:t>игры,</w:t>
      </w:r>
      <w:r w:rsidRPr="009603EE">
        <w:rPr>
          <w:rFonts w:ascii="Times New Roman" w:hAnsi="Times New Roman"/>
          <w:spacing w:val="1"/>
          <w:sz w:val="24"/>
          <w:szCs w:val="24"/>
        </w:rPr>
        <w:t xml:space="preserve"> </w:t>
      </w:r>
    </w:p>
    <w:p w14:paraId="7ECDB55A" w14:textId="77777777" w:rsidR="00E328BC" w:rsidRPr="00E328BC" w:rsidRDefault="00E328BC" w:rsidP="003C1902">
      <w:pPr>
        <w:pStyle w:val="ae"/>
        <w:numPr>
          <w:ilvl w:val="0"/>
          <w:numId w:val="58"/>
        </w:numPr>
        <w:spacing w:before="120" w:after="120"/>
        <w:ind w:right="403"/>
        <w:jc w:val="both"/>
        <w:rPr>
          <w:rFonts w:ascii="Times New Roman" w:hAnsi="Times New Roman"/>
          <w:sz w:val="24"/>
          <w:szCs w:val="24"/>
        </w:rPr>
      </w:pPr>
      <w:r w:rsidRPr="009603EE">
        <w:rPr>
          <w:rFonts w:ascii="Times New Roman" w:hAnsi="Times New Roman"/>
          <w:sz w:val="24"/>
          <w:szCs w:val="24"/>
        </w:rPr>
        <w:t>встречи</w:t>
      </w:r>
      <w:r w:rsidRPr="009603EE">
        <w:rPr>
          <w:rFonts w:ascii="Times New Roman" w:hAnsi="Times New Roman"/>
          <w:spacing w:val="1"/>
          <w:sz w:val="24"/>
          <w:szCs w:val="24"/>
        </w:rPr>
        <w:t xml:space="preserve"> </w:t>
      </w:r>
      <w:r w:rsidRPr="009603EE">
        <w:rPr>
          <w:rFonts w:ascii="Times New Roman" w:hAnsi="Times New Roman"/>
          <w:sz w:val="24"/>
          <w:szCs w:val="24"/>
        </w:rPr>
        <w:t>с</w:t>
      </w:r>
      <w:r w:rsidRPr="009603EE">
        <w:rPr>
          <w:rFonts w:ascii="Times New Roman" w:hAnsi="Times New Roman"/>
          <w:spacing w:val="1"/>
          <w:sz w:val="24"/>
          <w:szCs w:val="24"/>
        </w:rPr>
        <w:t xml:space="preserve"> </w:t>
      </w:r>
      <w:r w:rsidRPr="009603EE">
        <w:rPr>
          <w:rFonts w:ascii="Times New Roman" w:hAnsi="Times New Roman"/>
          <w:sz w:val="24"/>
          <w:szCs w:val="24"/>
        </w:rPr>
        <w:t>интересными</w:t>
      </w:r>
      <w:r w:rsidRPr="009603EE">
        <w:rPr>
          <w:rFonts w:ascii="Times New Roman" w:hAnsi="Times New Roman"/>
          <w:spacing w:val="1"/>
          <w:sz w:val="24"/>
          <w:szCs w:val="24"/>
        </w:rPr>
        <w:t xml:space="preserve"> </w:t>
      </w:r>
      <w:r w:rsidRPr="009603EE">
        <w:rPr>
          <w:rFonts w:ascii="Times New Roman" w:hAnsi="Times New Roman"/>
          <w:sz w:val="24"/>
          <w:szCs w:val="24"/>
        </w:rPr>
        <w:t>людьми,</w:t>
      </w:r>
      <w:r w:rsidRPr="009603EE">
        <w:rPr>
          <w:rFonts w:ascii="Times New Roman" w:hAnsi="Times New Roman"/>
          <w:spacing w:val="1"/>
          <w:sz w:val="24"/>
          <w:szCs w:val="24"/>
        </w:rPr>
        <w:t xml:space="preserve"> </w:t>
      </w:r>
    </w:p>
    <w:p w14:paraId="5807A41F" w14:textId="77777777" w:rsidR="00E328BC" w:rsidRDefault="00E328BC" w:rsidP="003C1902">
      <w:pPr>
        <w:pStyle w:val="ae"/>
        <w:numPr>
          <w:ilvl w:val="0"/>
          <w:numId w:val="58"/>
        </w:numPr>
        <w:spacing w:before="120" w:after="120"/>
        <w:ind w:right="403"/>
        <w:jc w:val="both"/>
        <w:rPr>
          <w:rFonts w:ascii="Times New Roman" w:hAnsi="Times New Roman"/>
          <w:sz w:val="24"/>
          <w:szCs w:val="24"/>
        </w:rPr>
      </w:pPr>
      <w:r w:rsidRPr="009603EE">
        <w:rPr>
          <w:rFonts w:ascii="Times New Roman" w:hAnsi="Times New Roman"/>
          <w:sz w:val="24"/>
          <w:szCs w:val="24"/>
        </w:rPr>
        <w:t>мероприятия</w:t>
      </w:r>
      <w:r w:rsidRPr="009603EE">
        <w:rPr>
          <w:rFonts w:ascii="Times New Roman" w:hAnsi="Times New Roman"/>
          <w:spacing w:val="1"/>
          <w:sz w:val="24"/>
          <w:szCs w:val="24"/>
        </w:rPr>
        <w:t xml:space="preserve"> </w:t>
      </w:r>
      <w:r w:rsidRPr="009603EE">
        <w:rPr>
          <w:rFonts w:ascii="Times New Roman" w:hAnsi="Times New Roman"/>
          <w:sz w:val="24"/>
          <w:szCs w:val="24"/>
        </w:rPr>
        <w:t>с</w:t>
      </w:r>
      <w:r w:rsidRPr="009603EE">
        <w:rPr>
          <w:rFonts w:ascii="Times New Roman" w:hAnsi="Times New Roman"/>
          <w:spacing w:val="1"/>
          <w:sz w:val="24"/>
          <w:szCs w:val="24"/>
        </w:rPr>
        <w:t xml:space="preserve"> </w:t>
      </w:r>
      <w:r w:rsidRPr="009603EE">
        <w:rPr>
          <w:rFonts w:ascii="Times New Roman" w:hAnsi="Times New Roman"/>
          <w:sz w:val="24"/>
          <w:szCs w:val="24"/>
        </w:rPr>
        <w:t>участием</w:t>
      </w:r>
      <w:r w:rsidRPr="009603EE">
        <w:rPr>
          <w:rFonts w:ascii="Times New Roman" w:hAnsi="Times New Roman"/>
          <w:spacing w:val="1"/>
          <w:sz w:val="24"/>
          <w:szCs w:val="24"/>
        </w:rPr>
        <w:t xml:space="preserve"> </w:t>
      </w:r>
      <w:r w:rsidRPr="009603EE">
        <w:rPr>
          <w:rFonts w:ascii="Times New Roman" w:hAnsi="Times New Roman"/>
          <w:sz w:val="24"/>
          <w:szCs w:val="24"/>
        </w:rPr>
        <w:t>младших</w:t>
      </w:r>
      <w:r w:rsidRPr="009603EE">
        <w:rPr>
          <w:rFonts w:ascii="Times New Roman" w:hAnsi="Times New Roman"/>
          <w:spacing w:val="1"/>
          <w:sz w:val="24"/>
          <w:szCs w:val="24"/>
        </w:rPr>
        <w:t xml:space="preserve"> </w:t>
      </w:r>
      <w:r w:rsidRPr="009603EE">
        <w:rPr>
          <w:rFonts w:ascii="Times New Roman" w:hAnsi="Times New Roman"/>
          <w:sz w:val="24"/>
          <w:szCs w:val="24"/>
        </w:rPr>
        <w:t>и</w:t>
      </w:r>
      <w:r w:rsidRPr="009603EE">
        <w:rPr>
          <w:rFonts w:ascii="Times New Roman" w:hAnsi="Times New Roman"/>
          <w:spacing w:val="1"/>
          <w:sz w:val="24"/>
          <w:szCs w:val="24"/>
        </w:rPr>
        <w:t xml:space="preserve"> </w:t>
      </w:r>
      <w:r w:rsidRPr="009603EE">
        <w:rPr>
          <w:rFonts w:ascii="Times New Roman" w:hAnsi="Times New Roman"/>
          <w:sz w:val="24"/>
          <w:szCs w:val="24"/>
        </w:rPr>
        <w:t>старших</w:t>
      </w:r>
      <w:r w:rsidRPr="009603EE">
        <w:rPr>
          <w:rFonts w:ascii="Times New Roman" w:hAnsi="Times New Roman"/>
          <w:spacing w:val="1"/>
          <w:sz w:val="24"/>
          <w:szCs w:val="24"/>
        </w:rPr>
        <w:t xml:space="preserve"> </w:t>
      </w:r>
      <w:r w:rsidRPr="009603EE">
        <w:rPr>
          <w:rFonts w:ascii="Times New Roman" w:hAnsi="Times New Roman"/>
          <w:sz w:val="24"/>
          <w:szCs w:val="24"/>
        </w:rPr>
        <w:t xml:space="preserve">дошкольников, </w:t>
      </w:r>
    </w:p>
    <w:p w14:paraId="598CEBAD" w14:textId="77777777" w:rsidR="00E328BC" w:rsidRDefault="00E328BC" w:rsidP="003C1902">
      <w:pPr>
        <w:pStyle w:val="ae"/>
        <w:numPr>
          <w:ilvl w:val="0"/>
          <w:numId w:val="58"/>
        </w:numPr>
        <w:spacing w:before="120" w:after="120"/>
        <w:ind w:right="403"/>
        <w:jc w:val="both"/>
        <w:rPr>
          <w:rFonts w:ascii="Times New Roman" w:hAnsi="Times New Roman"/>
          <w:sz w:val="24"/>
          <w:szCs w:val="24"/>
        </w:rPr>
      </w:pPr>
      <w:r w:rsidRPr="009603EE">
        <w:rPr>
          <w:rFonts w:ascii="Times New Roman" w:hAnsi="Times New Roman"/>
          <w:sz w:val="24"/>
          <w:szCs w:val="24"/>
        </w:rPr>
        <w:t>создание творческих детско-взрослых проектов,</w:t>
      </w:r>
    </w:p>
    <w:p w14:paraId="012EA1FB" w14:textId="77777777" w:rsidR="00E328BC" w:rsidRPr="00E328BC" w:rsidRDefault="00E328BC" w:rsidP="003C1902">
      <w:pPr>
        <w:pStyle w:val="ae"/>
        <w:numPr>
          <w:ilvl w:val="0"/>
          <w:numId w:val="58"/>
        </w:numPr>
        <w:spacing w:before="120" w:after="120"/>
        <w:ind w:right="403"/>
        <w:jc w:val="both"/>
        <w:rPr>
          <w:rFonts w:ascii="Times New Roman" w:hAnsi="Times New Roman"/>
          <w:sz w:val="24"/>
          <w:szCs w:val="24"/>
        </w:rPr>
      </w:pPr>
      <w:r w:rsidRPr="009603EE">
        <w:rPr>
          <w:rFonts w:ascii="Times New Roman" w:hAnsi="Times New Roman"/>
          <w:sz w:val="24"/>
          <w:szCs w:val="24"/>
        </w:rPr>
        <w:t>организация выставок и</w:t>
      </w:r>
      <w:r w:rsidRPr="009603EE">
        <w:rPr>
          <w:rFonts w:ascii="Times New Roman" w:hAnsi="Times New Roman"/>
          <w:spacing w:val="1"/>
          <w:sz w:val="24"/>
          <w:szCs w:val="24"/>
        </w:rPr>
        <w:t xml:space="preserve"> </w:t>
      </w:r>
      <w:r w:rsidRPr="009603EE">
        <w:rPr>
          <w:rFonts w:ascii="Times New Roman" w:hAnsi="Times New Roman"/>
          <w:sz w:val="24"/>
          <w:szCs w:val="24"/>
        </w:rPr>
        <w:t>мини-музеев,</w:t>
      </w:r>
    </w:p>
    <w:p w14:paraId="1C7C98E7" w14:textId="6A09487C" w:rsidR="00E328BC" w:rsidRPr="009603EE" w:rsidRDefault="00E328BC" w:rsidP="003C1902">
      <w:pPr>
        <w:pStyle w:val="ae"/>
        <w:numPr>
          <w:ilvl w:val="0"/>
          <w:numId w:val="58"/>
        </w:numPr>
        <w:spacing w:before="120" w:after="120"/>
        <w:ind w:right="403"/>
        <w:jc w:val="both"/>
        <w:rPr>
          <w:rFonts w:ascii="Times New Roman" w:hAnsi="Times New Roman"/>
          <w:sz w:val="24"/>
          <w:szCs w:val="24"/>
        </w:rPr>
      </w:pPr>
      <w:r w:rsidRPr="009603EE">
        <w:rPr>
          <w:rFonts w:ascii="Times New Roman" w:hAnsi="Times New Roman"/>
          <w:sz w:val="24"/>
          <w:szCs w:val="24"/>
        </w:rPr>
        <w:t>сюжетно-ролевые</w:t>
      </w:r>
      <w:r w:rsidRPr="009603EE">
        <w:rPr>
          <w:rFonts w:ascii="Times New Roman" w:hAnsi="Times New Roman"/>
          <w:spacing w:val="-1"/>
          <w:sz w:val="24"/>
          <w:szCs w:val="24"/>
        </w:rPr>
        <w:t xml:space="preserve"> </w:t>
      </w:r>
      <w:r w:rsidRPr="009603EE">
        <w:rPr>
          <w:rFonts w:ascii="Times New Roman" w:hAnsi="Times New Roman"/>
          <w:sz w:val="24"/>
          <w:szCs w:val="24"/>
        </w:rPr>
        <w:t>игры</w:t>
      </w:r>
      <w:r w:rsidRPr="009603EE">
        <w:rPr>
          <w:rFonts w:ascii="Times New Roman" w:hAnsi="Times New Roman"/>
          <w:spacing w:val="-1"/>
          <w:sz w:val="24"/>
          <w:szCs w:val="24"/>
        </w:rPr>
        <w:t xml:space="preserve"> </w:t>
      </w:r>
      <w:r w:rsidRPr="009603EE">
        <w:rPr>
          <w:rFonts w:ascii="Times New Roman" w:hAnsi="Times New Roman"/>
          <w:sz w:val="24"/>
          <w:szCs w:val="24"/>
        </w:rPr>
        <w:t>и</w:t>
      </w:r>
      <w:r w:rsidRPr="009603EE">
        <w:rPr>
          <w:rFonts w:ascii="Times New Roman" w:hAnsi="Times New Roman"/>
          <w:spacing w:val="-1"/>
          <w:sz w:val="24"/>
          <w:szCs w:val="24"/>
        </w:rPr>
        <w:t xml:space="preserve"> </w:t>
      </w:r>
      <w:r w:rsidRPr="009603EE">
        <w:rPr>
          <w:rFonts w:ascii="Times New Roman" w:hAnsi="Times New Roman"/>
          <w:sz w:val="24"/>
          <w:szCs w:val="24"/>
        </w:rPr>
        <w:t>др.</w:t>
      </w:r>
    </w:p>
    <w:p w14:paraId="73029588" w14:textId="77777777" w:rsidR="00E328BC" w:rsidRPr="009603EE" w:rsidRDefault="00E328BC" w:rsidP="00E328BC">
      <w:pPr>
        <w:pStyle w:val="ae"/>
        <w:spacing w:before="120" w:after="120"/>
        <w:ind w:right="406" w:firstLine="707"/>
        <w:jc w:val="both"/>
        <w:rPr>
          <w:rFonts w:ascii="Times New Roman" w:hAnsi="Times New Roman"/>
          <w:sz w:val="24"/>
          <w:szCs w:val="24"/>
        </w:rPr>
      </w:pPr>
      <w:r w:rsidRPr="009603EE">
        <w:rPr>
          <w:rFonts w:ascii="Times New Roman" w:hAnsi="Times New Roman"/>
          <w:sz w:val="24"/>
          <w:szCs w:val="24"/>
        </w:rPr>
        <w:t>Планируемые</w:t>
      </w:r>
      <w:r w:rsidRPr="009603EE">
        <w:rPr>
          <w:rFonts w:ascii="Times New Roman" w:hAnsi="Times New Roman"/>
          <w:spacing w:val="1"/>
          <w:sz w:val="24"/>
          <w:szCs w:val="24"/>
        </w:rPr>
        <w:t xml:space="preserve"> </w:t>
      </w:r>
      <w:r w:rsidRPr="009603EE">
        <w:rPr>
          <w:rFonts w:ascii="Times New Roman" w:hAnsi="Times New Roman"/>
          <w:sz w:val="24"/>
          <w:szCs w:val="24"/>
        </w:rPr>
        <w:t>воспитательные</w:t>
      </w:r>
      <w:r w:rsidRPr="009603EE">
        <w:rPr>
          <w:rFonts w:ascii="Times New Roman" w:hAnsi="Times New Roman"/>
          <w:spacing w:val="1"/>
          <w:sz w:val="24"/>
          <w:szCs w:val="24"/>
        </w:rPr>
        <w:t xml:space="preserve"> </w:t>
      </w:r>
      <w:r w:rsidRPr="009603EE">
        <w:rPr>
          <w:rFonts w:ascii="Times New Roman" w:hAnsi="Times New Roman"/>
          <w:sz w:val="24"/>
          <w:szCs w:val="24"/>
        </w:rPr>
        <w:t>события</w:t>
      </w:r>
      <w:r w:rsidRPr="009603EE">
        <w:rPr>
          <w:rFonts w:ascii="Times New Roman" w:hAnsi="Times New Roman"/>
          <w:spacing w:val="1"/>
          <w:sz w:val="24"/>
          <w:szCs w:val="24"/>
        </w:rPr>
        <w:t xml:space="preserve"> </w:t>
      </w:r>
      <w:r w:rsidRPr="009603EE">
        <w:rPr>
          <w:rFonts w:ascii="Times New Roman" w:hAnsi="Times New Roman"/>
          <w:sz w:val="24"/>
          <w:szCs w:val="24"/>
        </w:rPr>
        <w:t>включаются</w:t>
      </w:r>
      <w:r w:rsidRPr="009603EE">
        <w:rPr>
          <w:rFonts w:ascii="Times New Roman" w:hAnsi="Times New Roman"/>
          <w:spacing w:val="1"/>
          <w:sz w:val="24"/>
          <w:szCs w:val="24"/>
        </w:rPr>
        <w:t xml:space="preserve"> </w:t>
      </w:r>
      <w:r w:rsidRPr="009603EE">
        <w:rPr>
          <w:rFonts w:ascii="Times New Roman" w:hAnsi="Times New Roman"/>
          <w:sz w:val="24"/>
          <w:szCs w:val="24"/>
        </w:rPr>
        <w:t>в</w:t>
      </w:r>
      <w:r w:rsidRPr="009603EE">
        <w:rPr>
          <w:rFonts w:ascii="Times New Roman" w:hAnsi="Times New Roman"/>
          <w:spacing w:val="1"/>
          <w:sz w:val="24"/>
          <w:szCs w:val="24"/>
        </w:rPr>
        <w:t xml:space="preserve"> </w:t>
      </w:r>
      <w:r w:rsidRPr="009603EE">
        <w:rPr>
          <w:rFonts w:ascii="Times New Roman" w:hAnsi="Times New Roman"/>
          <w:sz w:val="24"/>
          <w:szCs w:val="24"/>
        </w:rPr>
        <w:t>календарный</w:t>
      </w:r>
      <w:r w:rsidRPr="009603EE">
        <w:rPr>
          <w:rFonts w:ascii="Times New Roman" w:hAnsi="Times New Roman"/>
          <w:spacing w:val="1"/>
          <w:sz w:val="24"/>
          <w:szCs w:val="24"/>
        </w:rPr>
        <w:t xml:space="preserve"> </w:t>
      </w:r>
      <w:r w:rsidRPr="009603EE">
        <w:rPr>
          <w:rFonts w:ascii="Times New Roman" w:hAnsi="Times New Roman"/>
          <w:sz w:val="24"/>
          <w:szCs w:val="24"/>
        </w:rPr>
        <w:t>план</w:t>
      </w:r>
      <w:r w:rsidRPr="009603EE">
        <w:rPr>
          <w:rFonts w:ascii="Times New Roman" w:hAnsi="Times New Roman"/>
          <w:spacing w:val="1"/>
          <w:sz w:val="24"/>
          <w:szCs w:val="24"/>
        </w:rPr>
        <w:t xml:space="preserve"> </w:t>
      </w:r>
      <w:r w:rsidRPr="009603EE">
        <w:rPr>
          <w:rFonts w:ascii="Times New Roman" w:hAnsi="Times New Roman"/>
          <w:sz w:val="24"/>
          <w:szCs w:val="24"/>
        </w:rPr>
        <w:t>воспитательной</w:t>
      </w:r>
      <w:r w:rsidRPr="009603EE">
        <w:rPr>
          <w:rFonts w:ascii="Times New Roman" w:hAnsi="Times New Roman"/>
          <w:spacing w:val="-1"/>
          <w:sz w:val="24"/>
          <w:szCs w:val="24"/>
        </w:rPr>
        <w:t xml:space="preserve"> </w:t>
      </w:r>
      <w:r w:rsidRPr="009603EE">
        <w:rPr>
          <w:rFonts w:ascii="Times New Roman" w:hAnsi="Times New Roman"/>
          <w:sz w:val="24"/>
          <w:szCs w:val="24"/>
        </w:rPr>
        <w:t>работы.</w:t>
      </w:r>
    </w:p>
    <w:p w14:paraId="452F646A" w14:textId="77777777" w:rsidR="00E328BC" w:rsidRPr="009603EE" w:rsidRDefault="00E328BC" w:rsidP="00E328BC">
      <w:pPr>
        <w:pStyle w:val="ae"/>
        <w:spacing w:before="120" w:after="120"/>
        <w:ind w:right="405" w:firstLine="707"/>
        <w:jc w:val="both"/>
        <w:rPr>
          <w:rFonts w:ascii="Times New Roman" w:hAnsi="Times New Roman"/>
          <w:sz w:val="24"/>
          <w:szCs w:val="24"/>
        </w:rPr>
      </w:pPr>
      <w:r w:rsidRPr="009603EE">
        <w:rPr>
          <w:rFonts w:ascii="Times New Roman" w:hAnsi="Times New Roman"/>
          <w:sz w:val="24"/>
          <w:szCs w:val="24"/>
        </w:rPr>
        <w:t>Проектирование</w:t>
      </w:r>
      <w:r w:rsidRPr="009603EE">
        <w:rPr>
          <w:rFonts w:ascii="Times New Roman" w:hAnsi="Times New Roman"/>
          <w:spacing w:val="1"/>
          <w:sz w:val="24"/>
          <w:szCs w:val="24"/>
        </w:rPr>
        <w:t xml:space="preserve"> </w:t>
      </w:r>
      <w:r w:rsidRPr="009603EE">
        <w:rPr>
          <w:rFonts w:ascii="Times New Roman" w:hAnsi="Times New Roman"/>
          <w:sz w:val="24"/>
          <w:szCs w:val="24"/>
        </w:rPr>
        <w:t>событий</w:t>
      </w:r>
      <w:r w:rsidRPr="009603EE">
        <w:rPr>
          <w:rFonts w:ascii="Times New Roman" w:hAnsi="Times New Roman"/>
          <w:spacing w:val="1"/>
          <w:sz w:val="24"/>
          <w:szCs w:val="24"/>
        </w:rPr>
        <w:t xml:space="preserve"> </w:t>
      </w:r>
      <w:r w:rsidRPr="009603EE">
        <w:rPr>
          <w:rFonts w:ascii="Times New Roman" w:hAnsi="Times New Roman"/>
          <w:sz w:val="24"/>
          <w:szCs w:val="24"/>
        </w:rPr>
        <w:t>позволяет</w:t>
      </w:r>
      <w:r w:rsidRPr="009603EE">
        <w:rPr>
          <w:rFonts w:ascii="Times New Roman" w:hAnsi="Times New Roman"/>
          <w:spacing w:val="1"/>
          <w:sz w:val="24"/>
          <w:szCs w:val="24"/>
        </w:rPr>
        <w:t xml:space="preserve"> </w:t>
      </w:r>
      <w:r w:rsidRPr="009603EE">
        <w:rPr>
          <w:rFonts w:ascii="Times New Roman" w:hAnsi="Times New Roman"/>
          <w:sz w:val="24"/>
          <w:szCs w:val="24"/>
        </w:rPr>
        <w:t>построить</w:t>
      </w:r>
      <w:r w:rsidRPr="009603EE">
        <w:rPr>
          <w:rFonts w:ascii="Times New Roman" w:hAnsi="Times New Roman"/>
          <w:spacing w:val="1"/>
          <w:sz w:val="24"/>
          <w:szCs w:val="24"/>
        </w:rPr>
        <w:t xml:space="preserve"> </w:t>
      </w:r>
      <w:r w:rsidRPr="009603EE">
        <w:rPr>
          <w:rFonts w:ascii="Times New Roman" w:hAnsi="Times New Roman"/>
          <w:sz w:val="24"/>
          <w:szCs w:val="24"/>
        </w:rPr>
        <w:t>целостный</w:t>
      </w:r>
      <w:r w:rsidRPr="009603EE">
        <w:rPr>
          <w:rFonts w:ascii="Times New Roman" w:hAnsi="Times New Roman"/>
          <w:spacing w:val="1"/>
          <w:sz w:val="24"/>
          <w:szCs w:val="24"/>
        </w:rPr>
        <w:t xml:space="preserve"> </w:t>
      </w:r>
      <w:r w:rsidRPr="009603EE">
        <w:rPr>
          <w:rFonts w:ascii="Times New Roman" w:hAnsi="Times New Roman"/>
          <w:sz w:val="24"/>
          <w:szCs w:val="24"/>
        </w:rPr>
        <w:t>годовой</w:t>
      </w:r>
      <w:r w:rsidRPr="009603EE">
        <w:rPr>
          <w:rFonts w:ascii="Times New Roman" w:hAnsi="Times New Roman"/>
          <w:spacing w:val="1"/>
          <w:sz w:val="24"/>
          <w:szCs w:val="24"/>
        </w:rPr>
        <w:t xml:space="preserve"> </w:t>
      </w:r>
      <w:r w:rsidRPr="009603EE">
        <w:rPr>
          <w:rFonts w:ascii="Times New Roman" w:hAnsi="Times New Roman"/>
          <w:sz w:val="24"/>
          <w:szCs w:val="24"/>
        </w:rPr>
        <w:t>цикл</w:t>
      </w:r>
      <w:r w:rsidRPr="009603EE">
        <w:rPr>
          <w:rFonts w:ascii="Times New Roman" w:hAnsi="Times New Roman"/>
          <w:spacing w:val="1"/>
          <w:sz w:val="24"/>
          <w:szCs w:val="24"/>
        </w:rPr>
        <w:t xml:space="preserve"> </w:t>
      </w:r>
      <w:r w:rsidRPr="009603EE">
        <w:rPr>
          <w:rFonts w:ascii="Times New Roman" w:hAnsi="Times New Roman"/>
          <w:sz w:val="24"/>
          <w:szCs w:val="24"/>
        </w:rPr>
        <w:t>методической</w:t>
      </w:r>
      <w:r w:rsidRPr="009603EE">
        <w:rPr>
          <w:rFonts w:ascii="Times New Roman" w:hAnsi="Times New Roman"/>
          <w:spacing w:val="1"/>
          <w:sz w:val="24"/>
          <w:szCs w:val="24"/>
        </w:rPr>
        <w:t xml:space="preserve"> </w:t>
      </w:r>
      <w:r w:rsidRPr="009603EE">
        <w:rPr>
          <w:rFonts w:ascii="Times New Roman" w:hAnsi="Times New Roman"/>
          <w:sz w:val="24"/>
          <w:szCs w:val="24"/>
        </w:rPr>
        <w:t>работы</w:t>
      </w:r>
      <w:r w:rsidRPr="009603EE">
        <w:rPr>
          <w:rFonts w:ascii="Times New Roman" w:hAnsi="Times New Roman"/>
          <w:spacing w:val="1"/>
          <w:sz w:val="24"/>
          <w:szCs w:val="24"/>
        </w:rPr>
        <w:t xml:space="preserve"> </w:t>
      </w:r>
      <w:r w:rsidRPr="009603EE">
        <w:rPr>
          <w:rFonts w:ascii="Times New Roman" w:hAnsi="Times New Roman"/>
          <w:sz w:val="24"/>
          <w:szCs w:val="24"/>
        </w:rPr>
        <w:t>на</w:t>
      </w:r>
      <w:r w:rsidRPr="009603EE">
        <w:rPr>
          <w:rFonts w:ascii="Times New Roman" w:hAnsi="Times New Roman"/>
          <w:spacing w:val="1"/>
          <w:sz w:val="24"/>
          <w:szCs w:val="24"/>
        </w:rPr>
        <w:t xml:space="preserve"> </w:t>
      </w:r>
      <w:r w:rsidRPr="009603EE">
        <w:rPr>
          <w:rFonts w:ascii="Times New Roman" w:hAnsi="Times New Roman"/>
          <w:sz w:val="24"/>
          <w:szCs w:val="24"/>
        </w:rPr>
        <w:t>основе</w:t>
      </w:r>
      <w:r w:rsidRPr="009603EE">
        <w:rPr>
          <w:rFonts w:ascii="Times New Roman" w:hAnsi="Times New Roman"/>
          <w:spacing w:val="1"/>
          <w:sz w:val="24"/>
          <w:szCs w:val="24"/>
        </w:rPr>
        <w:t xml:space="preserve"> </w:t>
      </w:r>
      <w:r w:rsidRPr="009603EE">
        <w:rPr>
          <w:rFonts w:ascii="Times New Roman" w:hAnsi="Times New Roman"/>
          <w:sz w:val="24"/>
          <w:szCs w:val="24"/>
        </w:rPr>
        <w:t>традиционных</w:t>
      </w:r>
      <w:r w:rsidRPr="009603EE">
        <w:rPr>
          <w:rFonts w:ascii="Times New Roman" w:hAnsi="Times New Roman"/>
          <w:spacing w:val="1"/>
          <w:sz w:val="24"/>
          <w:szCs w:val="24"/>
        </w:rPr>
        <w:t xml:space="preserve"> </w:t>
      </w:r>
      <w:r w:rsidRPr="009603EE">
        <w:rPr>
          <w:rFonts w:ascii="Times New Roman" w:hAnsi="Times New Roman"/>
          <w:sz w:val="24"/>
          <w:szCs w:val="24"/>
        </w:rPr>
        <w:t>ценностей</w:t>
      </w:r>
      <w:r w:rsidRPr="009603EE">
        <w:rPr>
          <w:rFonts w:ascii="Times New Roman" w:hAnsi="Times New Roman"/>
          <w:spacing w:val="1"/>
          <w:sz w:val="24"/>
          <w:szCs w:val="24"/>
        </w:rPr>
        <w:t xml:space="preserve"> </w:t>
      </w:r>
      <w:r w:rsidRPr="009603EE">
        <w:rPr>
          <w:rFonts w:ascii="Times New Roman" w:hAnsi="Times New Roman"/>
          <w:sz w:val="24"/>
          <w:szCs w:val="24"/>
        </w:rPr>
        <w:t>российского</w:t>
      </w:r>
      <w:r w:rsidRPr="009603EE">
        <w:rPr>
          <w:rFonts w:ascii="Times New Roman" w:hAnsi="Times New Roman"/>
          <w:spacing w:val="1"/>
          <w:sz w:val="24"/>
          <w:szCs w:val="24"/>
        </w:rPr>
        <w:t xml:space="preserve"> </w:t>
      </w:r>
      <w:r w:rsidRPr="009603EE">
        <w:rPr>
          <w:rFonts w:ascii="Times New Roman" w:hAnsi="Times New Roman"/>
          <w:sz w:val="24"/>
          <w:szCs w:val="24"/>
        </w:rPr>
        <w:t>общества.</w:t>
      </w:r>
      <w:r w:rsidRPr="009603EE">
        <w:rPr>
          <w:rFonts w:ascii="Times New Roman" w:hAnsi="Times New Roman"/>
          <w:spacing w:val="1"/>
          <w:sz w:val="24"/>
          <w:szCs w:val="24"/>
        </w:rPr>
        <w:t xml:space="preserve"> </w:t>
      </w:r>
      <w:r w:rsidRPr="009603EE">
        <w:rPr>
          <w:rFonts w:ascii="Times New Roman" w:hAnsi="Times New Roman"/>
          <w:sz w:val="24"/>
          <w:szCs w:val="24"/>
        </w:rPr>
        <w:t>Это</w:t>
      </w:r>
      <w:r w:rsidRPr="009603EE">
        <w:rPr>
          <w:rFonts w:ascii="Times New Roman" w:hAnsi="Times New Roman"/>
          <w:spacing w:val="1"/>
          <w:sz w:val="24"/>
          <w:szCs w:val="24"/>
        </w:rPr>
        <w:t xml:space="preserve"> </w:t>
      </w:r>
      <w:r w:rsidRPr="009603EE">
        <w:rPr>
          <w:rFonts w:ascii="Times New Roman" w:hAnsi="Times New Roman"/>
          <w:sz w:val="24"/>
          <w:szCs w:val="24"/>
        </w:rPr>
        <w:t>поможет каждому педагогу создать тематический творческий проект в своей группе и</w:t>
      </w:r>
      <w:r w:rsidRPr="009603EE">
        <w:rPr>
          <w:rFonts w:ascii="Times New Roman" w:hAnsi="Times New Roman"/>
          <w:spacing w:val="1"/>
          <w:sz w:val="24"/>
          <w:szCs w:val="24"/>
        </w:rPr>
        <w:t xml:space="preserve"> </w:t>
      </w:r>
      <w:r w:rsidRPr="009603EE">
        <w:rPr>
          <w:rFonts w:ascii="Times New Roman" w:hAnsi="Times New Roman"/>
          <w:sz w:val="24"/>
          <w:szCs w:val="24"/>
        </w:rPr>
        <w:t>спроектировать работу</w:t>
      </w:r>
      <w:r w:rsidRPr="009603EE">
        <w:rPr>
          <w:rFonts w:ascii="Times New Roman" w:hAnsi="Times New Roman"/>
          <w:spacing w:val="-2"/>
          <w:sz w:val="24"/>
          <w:szCs w:val="24"/>
        </w:rPr>
        <w:t xml:space="preserve"> </w:t>
      </w:r>
      <w:r w:rsidRPr="009603EE">
        <w:rPr>
          <w:rFonts w:ascii="Times New Roman" w:hAnsi="Times New Roman"/>
          <w:sz w:val="24"/>
          <w:szCs w:val="24"/>
        </w:rPr>
        <w:t>с</w:t>
      </w:r>
      <w:r w:rsidRPr="009603EE">
        <w:rPr>
          <w:rFonts w:ascii="Times New Roman" w:hAnsi="Times New Roman"/>
          <w:spacing w:val="-2"/>
          <w:sz w:val="24"/>
          <w:szCs w:val="24"/>
        </w:rPr>
        <w:t xml:space="preserve"> </w:t>
      </w:r>
      <w:r w:rsidRPr="009603EE">
        <w:rPr>
          <w:rFonts w:ascii="Times New Roman" w:hAnsi="Times New Roman"/>
          <w:sz w:val="24"/>
          <w:szCs w:val="24"/>
        </w:rPr>
        <w:t>группой в</w:t>
      </w:r>
      <w:r w:rsidRPr="009603EE">
        <w:rPr>
          <w:rFonts w:ascii="Times New Roman" w:hAnsi="Times New Roman"/>
          <w:spacing w:val="-2"/>
          <w:sz w:val="24"/>
          <w:szCs w:val="24"/>
        </w:rPr>
        <w:t xml:space="preserve"> </w:t>
      </w:r>
      <w:r w:rsidRPr="009603EE">
        <w:rPr>
          <w:rFonts w:ascii="Times New Roman" w:hAnsi="Times New Roman"/>
          <w:sz w:val="24"/>
          <w:szCs w:val="24"/>
        </w:rPr>
        <w:t>целом,</w:t>
      </w:r>
      <w:r w:rsidRPr="009603EE">
        <w:rPr>
          <w:rFonts w:ascii="Times New Roman" w:hAnsi="Times New Roman"/>
          <w:spacing w:val="-2"/>
          <w:sz w:val="24"/>
          <w:szCs w:val="24"/>
        </w:rPr>
        <w:t xml:space="preserve"> </w:t>
      </w:r>
      <w:r w:rsidRPr="009603EE">
        <w:rPr>
          <w:rFonts w:ascii="Times New Roman" w:hAnsi="Times New Roman"/>
          <w:sz w:val="24"/>
          <w:szCs w:val="24"/>
        </w:rPr>
        <w:t>с</w:t>
      </w:r>
      <w:r w:rsidRPr="009603EE">
        <w:rPr>
          <w:rFonts w:ascii="Times New Roman" w:hAnsi="Times New Roman"/>
          <w:spacing w:val="-3"/>
          <w:sz w:val="24"/>
          <w:szCs w:val="24"/>
        </w:rPr>
        <w:t xml:space="preserve"> </w:t>
      </w:r>
      <w:r w:rsidRPr="009603EE">
        <w:rPr>
          <w:rFonts w:ascii="Times New Roman" w:hAnsi="Times New Roman"/>
          <w:sz w:val="24"/>
          <w:szCs w:val="24"/>
        </w:rPr>
        <w:t>подгруппами</w:t>
      </w:r>
      <w:r w:rsidRPr="009603EE">
        <w:rPr>
          <w:rFonts w:ascii="Times New Roman" w:hAnsi="Times New Roman"/>
          <w:spacing w:val="-1"/>
          <w:sz w:val="24"/>
          <w:szCs w:val="24"/>
        </w:rPr>
        <w:t xml:space="preserve"> </w:t>
      </w:r>
      <w:r w:rsidRPr="009603EE">
        <w:rPr>
          <w:rFonts w:ascii="Times New Roman" w:hAnsi="Times New Roman"/>
          <w:sz w:val="24"/>
          <w:szCs w:val="24"/>
        </w:rPr>
        <w:t>детей,</w:t>
      </w:r>
      <w:r w:rsidRPr="009603EE">
        <w:rPr>
          <w:rFonts w:ascii="Times New Roman" w:hAnsi="Times New Roman"/>
          <w:spacing w:val="-1"/>
          <w:sz w:val="24"/>
          <w:szCs w:val="24"/>
        </w:rPr>
        <w:t xml:space="preserve"> </w:t>
      </w:r>
      <w:r w:rsidRPr="009603EE">
        <w:rPr>
          <w:rFonts w:ascii="Times New Roman" w:hAnsi="Times New Roman"/>
          <w:sz w:val="24"/>
          <w:szCs w:val="24"/>
        </w:rPr>
        <w:t>с</w:t>
      </w:r>
      <w:r w:rsidRPr="009603EE">
        <w:rPr>
          <w:rFonts w:ascii="Times New Roman" w:hAnsi="Times New Roman"/>
          <w:spacing w:val="-2"/>
          <w:sz w:val="24"/>
          <w:szCs w:val="24"/>
        </w:rPr>
        <w:t xml:space="preserve"> </w:t>
      </w:r>
      <w:r w:rsidRPr="009603EE">
        <w:rPr>
          <w:rFonts w:ascii="Times New Roman" w:hAnsi="Times New Roman"/>
          <w:sz w:val="24"/>
          <w:szCs w:val="24"/>
        </w:rPr>
        <w:t>каждым</w:t>
      </w:r>
      <w:r w:rsidRPr="009603EE">
        <w:rPr>
          <w:rFonts w:ascii="Times New Roman" w:hAnsi="Times New Roman"/>
          <w:spacing w:val="-2"/>
          <w:sz w:val="24"/>
          <w:szCs w:val="24"/>
        </w:rPr>
        <w:t xml:space="preserve"> </w:t>
      </w:r>
      <w:r w:rsidRPr="009603EE">
        <w:rPr>
          <w:rFonts w:ascii="Times New Roman" w:hAnsi="Times New Roman"/>
          <w:sz w:val="24"/>
          <w:szCs w:val="24"/>
        </w:rPr>
        <w:t>ребенком.</w:t>
      </w:r>
    </w:p>
    <w:p w14:paraId="50C30B50" w14:textId="77777777" w:rsidR="00E328BC" w:rsidRDefault="00E328BC" w:rsidP="00E328BC">
      <w:pPr>
        <w:jc w:val="both"/>
        <w:rPr>
          <w:rFonts w:ascii="Times New Roman" w:hAnsi="Times New Roman"/>
          <w:sz w:val="24"/>
          <w:szCs w:val="24"/>
        </w:rPr>
      </w:pPr>
    </w:p>
    <w:p w14:paraId="6BE0D3EC" w14:textId="2FA1B79E" w:rsidR="00E328BC" w:rsidRPr="00A51C40" w:rsidRDefault="00E328BC" w:rsidP="003C1902">
      <w:pPr>
        <w:pStyle w:val="a4"/>
        <w:numPr>
          <w:ilvl w:val="3"/>
          <w:numId w:val="72"/>
        </w:numPr>
        <w:jc w:val="both"/>
        <w:rPr>
          <w:rFonts w:ascii="Times New Roman" w:hAnsi="Times New Roman"/>
          <w:b/>
          <w:bCs/>
          <w:sz w:val="24"/>
          <w:szCs w:val="24"/>
        </w:rPr>
      </w:pPr>
      <w:r w:rsidRPr="00A51C40">
        <w:rPr>
          <w:rFonts w:ascii="Times New Roman" w:hAnsi="Times New Roman"/>
          <w:b/>
          <w:bCs/>
          <w:sz w:val="24"/>
          <w:szCs w:val="24"/>
        </w:rPr>
        <w:t>Совместная деятельность в образовательных ситуациях</w:t>
      </w:r>
    </w:p>
    <w:p w14:paraId="51055C7D" w14:textId="77777777" w:rsidR="00E328BC" w:rsidRDefault="00E328BC" w:rsidP="00E328BC">
      <w:pPr>
        <w:spacing w:before="120" w:after="120" w:line="240" w:lineRule="auto"/>
        <w:ind w:firstLine="851"/>
        <w:jc w:val="both"/>
        <w:rPr>
          <w:rFonts w:ascii="Times New Roman" w:hAnsi="Times New Roman" w:cs="Times New Roman"/>
          <w:iCs/>
          <w:sz w:val="24"/>
          <w:szCs w:val="24"/>
        </w:rPr>
      </w:pPr>
      <w:r w:rsidRPr="00E328BC">
        <w:rPr>
          <w:rFonts w:ascii="Times New Roman" w:hAnsi="Times New Roman" w:cs="Times New Roman"/>
          <w:b/>
          <w:bCs/>
          <w:i/>
          <w:sz w:val="24"/>
          <w:szCs w:val="24"/>
        </w:rPr>
        <w:t>Совместная деятельность</w:t>
      </w:r>
      <w:r w:rsidRPr="00E328BC">
        <w:rPr>
          <w:rFonts w:ascii="Times New Roman" w:hAnsi="Times New Roman" w:cs="Times New Roman"/>
          <w:iCs/>
          <w:sz w:val="24"/>
          <w:szCs w:val="24"/>
        </w:rPr>
        <w:t xml:space="preserve"> в образовательных ситуациях является ведущей формой организации совместной деятельности взрослого и ребёнка по освоению </w:t>
      </w:r>
      <w:r>
        <w:rPr>
          <w:rFonts w:ascii="Times New Roman" w:hAnsi="Times New Roman" w:cs="Times New Roman"/>
          <w:iCs/>
          <w:sz w:val="24"/>
          <w:szCs w:val="24"/>
        </w:rPr>
        <w:t>Программы</w:t>
      </w:r>
      <w:r w:rsidRPr="00E328BC">
        <w:rPr>
          <w:rFonts w:ascii="Times New Roman" w:hAnsi="Times New Roman" w:cs="Times New Roman"/>
          <w:iCs/>
          <w:sz w:val="24"/>
          <w:szCs w:val="24"/>
        </w:rPr>
        <w:t>, в рамках которой возможно решение конкретных задач воспитания.</w:t>
      </w:r>
    </w:p>
    <w:p w14:paraId="4C7CBE0D" w14:textId="77777777" w:rsidR="00E328BC" w:rsidRDefault="00E328BC" w:rsidP="00E328BC">
      <w:pPr>
        <w:spacing w:before="120" w:after="120" w:line="240" w:lineRule="auto"/>
        <w:ind w:firstLine="851"/>
        <w:jc w:val="both"/>
        <w:rPr>
          <w:rFonts w:ascii="Times New Roman" w:hAnsi="Times New Roman" w:cs="Times New Roman"/>
          <w:iCs/>
          <w:sz w:val="24"/>
          <w:szCs w:val="24"/>
        </w:rPr>
      </w:pPr>
      <w:r w:rsidRPr="00E328BC">
        <w:rPr>
          <w:rFonts w:ascii="Times New Roman" w:hAnsi="Times New Roman" w:cs="Times New Roman"/>
          <w:sz w:val="24"/>
          <w:szCs w:val="24"/>
        </w:rPr>
        <w:t>Воспитание в образовательной деятельности осуществляется в течение всего времени пребывания ребёнка в ДОО.</w:t>
      </w:r>
    </w:p>
    <w:p w14:paraId="709688C0" w14:textId="0D7C5C85" w:rsidR="00E328BC" w:rsidRPr="00E328BC" w:rsidRDefault="00E328BC" w:rsidP="00E328BC">
      <w:pPr>
        <w:spacing w:before="120" w:after="120" w:line="240" w:lineRule="auto"/>
        <w:ind w:firstLine="851"/>
        <w:jc w:val="both"/>
        <w:rPr>
          <w:rFonts w:ascii="Times New Roman" w:hAnsi="Times New Roman" w:cs="Times New Roman"/>
          <w:iCs/>
          <w:sz w:val="24"/>
          <w:szCs w:val="24"/>
        </w:rPr>
      </w:pPr>
      <w:r w:rsidRPr="00E328BC">
        <w:rPr>
          <w:rFonts w:ascii="Times New Roman" w:hAnsi="Times New Roman" w:cs="Times New Roman"/>
          <w:iCs/>
          <w:sz w:val="24"/>
          <w:szCs w:val="24"/>
        </w:rPr>
        <w:t xml:space="preserve">Основными видами организации совместной деятельности в образовательных ситуациях в ДОО </w:t>
      </w:r>
      <w:r>
        <w:rPr>
          <w:rFonts w:ascii="Times New Roman" w:hAnsi="Times New Roman" w:cs="Times New Roman"/>
          <w:iCs/>
          <w:sz w:val="24"/>
          <w:szCs w:val="24"/>
        </w:rPr>
        <w:t>являются:</w:t>
      </w:r>
    </w:p>
    <w:p w14:paraId="1A0C6062" w14:textId="77777777" w:rsidR="00E328BC" w:rsidRDefault="00E328BC" w:rsidP="003C1902">
      <w:pPr>
        <w:pStyle w:val="a4"/>
        <w:numPr>
          <w:ilvl w:val="0"/>
          <w:numId w:val="59"/>
        </w:numPr>
        <w:spacing w:before="120" w:after="120" w:line="240" w:lineRule="auto"/>
        <w:ind w:left="714" w:hanging="357"/>
        <w:contextualSpacing w:val="0"/>
        <w:jc w:val="both"/>
        <w:rPr>
          <w:rFonts w:ascii="Times New Roman" w:hAnsi="Times New Roman" w:cs="Times New Roman"/>
          <w:sz w:val="24"/>
          <w:szCs w:val="24"/>
        </w:rPr>
      </w:pPr>
      <w:r w:rsidRPr="00E328BC">
        <w:rPr>
          <w:rFonts w:ascii="Times New Roman" w:hAnsi="Times New Roman" w:cs="Times New Roman"/>
          <w:sz w:val="24"/>
          <w:szCs w:val="24"/>
        </w:rPr>
        <w:t>ситуативная беседа, рассказ, советы, вопросы;</w:t>
      </w:r>
    </w:p>
    <w:p w14:paraId="0E5EBE93" w14:textId="77777777" w:rsidR="00E328BC" w:rsidRDefault="00E328BC" w:rsidP="003C1902">
      <w:pPr>
        <w:pStyle w:val="a4"/>
        <w:numPr>
          <w:ilvl w:val="0"/>
          <w:numId w:val="59"/>
        </w:numPr>
        <w:spacing w:before="120" w:after="120" w:line="240" w:lineRule="auto"/>
        <w:ind w:left="714" w:hanging="357"/>
        <w:contextualSpacing w:val="0"/>
        <w:jc w:val="both"/>
        <w:rPr>
          <w:rFonts w:ascii="Times New Roman" w:hAnsi="Times New Roman" w:cs="Times New Roman"/>
          <w:sz w:val="24"/>
          <w:szCs w:val="24"/>
        </w:rPr>
      </w:pPr>
      <w:r w:rsidRPr="00E328BC">
        <w:rPr>
          <w:rFonts w:ascii="Times New Roman" w:hAnsi="Times New Roman" w:cs="Times New Roman"/>
          <w:sz w:val="24"/>
          <w:szCs w:val="24"/>
        </w:rPr>
        <w:t>социальное моделирование, воспитывающая (проблемная) ситуация, составление рассказов из личного опыта;</w:t>
      </w:r>
    </w:p>
    <w:p w14:paraId="1CE73E75" w14:textId="77777777" w:rsidR="00E328BC" w:rsidRDefault="00E328BC" w:rsidP="003C1902">
      <w:pPr>
        <w:pStyle w:val="a4"/>
        <w:numPr>
          <w:ilvl w:val="0"/>
          <w:numId w:val="59"/>
        </w:numPr>
        <w:spacing w:before="120" w:after="120" w:line="240" w:lineRule="auto"/>
        <w:ind w:left="714" w:hanging="357"/>
        <w:contextualSpacing w:val="0"/>
        <w:jc w:val="both"/>
        <w:rPr>
          <w:rFonts w:ascii="Times New Roman" w:hAnsi="Times New Roman" w:cs="Times New Roman"/>
          <w:sz w:val="24"/>
          <w:szCs w:val="24"/>
        </w:rPr>
      </w:pPr>
      <w:r w:rsidRPr="00E328BC">
        <w:rPr>
          <w:rFonts w:ascii="Times New Roman" w:hAnsi="Times New Roman" w:cs="Times New Roman"/>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3475040C" w14:textId="77777777" w:rsidR="00E328BC" w:rsidRDefault="00E328BC" w:rsidP="003C1902">
      <w:pPr>
        <w:pStyle w:val="a4"/>
        <w:numPr>
          <w:ilvl w:val="0"/>
          <w:numId w:val="59"/>
        </w:numPr>
        <w:spacing w:before="120" w:after="120" w:line="240" w:lineRule="auto"/>
        <w:ind w:left="714" w:hanging="357"/>
        <w:contextualSpacing w:val="0"/>
        <w:jc w:val="both"/>
        <w:rPr>
          <w:rFonts w:ascii="Times New Roman" w:hAnsi="Times New Roman" w:cs="Times New Roman"/>
          <w:sz w:val="24"/>
          <w:szCs w:val="24"/>
        </w:rPr>
      </w:pPr>
      <w:r w:rsidRPr="00E328BC">
        <w:rPr>
          <w:rFonts w:ascii="Times New Roman" w:hAnsi="Times New Roman" w:cs="Times New Roman"/>
          <w:sz w:val="24"/>
          <w:szCs w:val="24"/>
        </w:rPr>
        <w:t>разучивание и исполнение песен, театрализация, драматизация, этюды-инсценировки;</w:t>
      </w:r>
    </w:p>
    <w:p w14:paraId="6CEB76BF" w14:textId="77777777" w:rsidR="00E328BC" w:rsidRDefault="00E328BC" w:rsidP="003C1902">
      <w:pPr>
        <w:pStyle w:val="a4"/>
        <w:numPr>
          <w:ilvl w:val="0"/>
          <w:numId w:val="59"/>
        </w:numPr>
        <w:spacing w:before="120" w:after="120" w:line="240" w:lineRule="auto"/>
        <w:ind w:left="714" w:hanging="357"/>
        <w:contextualSpacing w:val="0"/>
        <w:jc w:val="both"/>
        <w:rPr>
          <w:rFonts w:ascii="Times New Roman" w:hAnsi="Times New Roman" w:cs="Times New Roman"/>
          <w:sz w:val="24"/>
          <w:szCs w:val="24"/>
        </w:rPr>
      </w:pPr>
      <w:r w:rsidRPr="00E328BC">
        <w:rPr>
          <w:rFonts w:ascii="Times New Roman" w:hAnsi="Times New Roman" w:cs="Times New Roman"/>
          <w:sz w:val="24"/>
          <w:szCs w:val="24"/>
        </w:rPr>
        <w:t>рассматривание и обсуждение картин и книжных иллюстраций, просмотр видеороликов, презентаций, мультфильмов;</w:t>
      </w:r>
    </w:p>
    <w:p w14:paraId="49439A5A" w14:textId="77777777" w:rsidR="00E328BC" w:rsidRDefault="00E328BC" w:rsidP="003C1902">
      <w:pPr>
        <w:pStyle w:val="a4"/>
        <w:numPr>
          <w:ilvl w:val="0"/>
          <w:numId w:val="59"/>
        </w:numPr>
        <w:spacing w:before="120" w:after="120" w:line="240" w:lineRule="auto"/>
        <w:ind w:left="714" w:hanging="357"/>
        <w:contextualSpacing w:val="0"/>
        <w:jc w:val="both"/>
        <w:rPr>
          <w:rFonts w:ascii="Times New Roman" w:hAnsi="Times New Roman" w:cs="Times New Roman"/>
          <w:sz w:val="24"/>
          <w:szCs w:val="24"/>
        </w:rPr>
      </w:pPr>
      <w:r w:rsidRPr="00E328BC">
        <w:rPr>
          <w:rFonts w:ascii="Times New Roman" w:hAnsi="Times New Roman" w:cs="Times New Roman"/>
          <w:sz w:val="24"/>
          <w:szCs w:val="24"/>
        </w:rPr>
        <w:lastRenderedPageBreak/>
        <w:t>организация выставок (книг, репродукций картин, тематических или авторских, детских поделок и тому подобное),</w:t>
      </w:r>
    </w:p>
    <w:p w14:paraId="7C654B0A" w14:textId="77777777" w:rsidR="00E328BC" w:rsidRDefault="00E328BC" w:rsidP="003C1902">
      <w:pPr>
        <w:pStyle w:val="a4"/>
        <w:numPr>
          <w:ilvl w:val="0"/>
          <w:numId w:val="59"/>
        </w:numPr>
        <w:spacing w:before="120" w:after="120" w:line="240" w:lineRule="auto"/>
        <w:ind w:left="714" w:hanging="357"/>
        <w:contextualSpacing w:val="0"/>
        <w:jc w:val="both"/>
        <w:rPr>
          <w:rFonts w:ascii="Times New Roman" w:hAnsi="Times New Roman" w:cs="Times New Roman"/>
          <w:sz w:val="24"/>
          <w:szCs w:val="24"/>
        </w:rPr>
      </w:pPr>
      <w:r w:rsidRPr="00E328BC">
        <w:rPr>
          <w:rFonts w:ascii="Times New Roman" w:hAnsi="Times New Roman" w:cs="Times New Roman"/>
          <w:sz w:val="24"/>
          <w:szCs w:val="24"/>
        </w:rPr>
        <w:t>экскурсии в музей;</w:t>
      </w:r>
    </w:p>
    <w:p w14:paraId="4605A5B7" w14:textId="77777777" w:rsidR="00E328BC" w:rsidRDefault="00E328BC" w:rsidP="003C1902">
      <w:pPr>
        <w:pStyle w:val="a4"/>
        <w:numPr>
          <w:ilvl w:val="0"/>
          <w:numId w:val="59"/>
        </w:numPr>
        <w:spacing w:before="120" w:after="120" w:line="240" w:lineRule="auto"/>
        <w:ind w:left="714" w:hanging="357"/>
        <w:contextualSpacing w:val="0"/>
        <w:jc w:val="both"/>
        <w:rPr>
          <w:rFonts w:ascii="Times New Roman" w:hAnsi="Times New Roman" w:cs="Times New Roman"/>
          <w:sz w:val="24"/>
          <w:szCs w:val="24"/>
        </w:rPr>
      </w:pPr>
      <w:r w:rsidRPr="00E328BC">
        <w:rPr>
          <w:rFonts w:ascii="Times New Roman" w:hAnsi="Times New Roman" w:cs="Times New Roman"/>
          <w:sz w:val="24"/>
          <w:szCs w:val="24"/>
        </w:rPr>
        <w:t>игровые методы (игровая роль, игровая ситуация, игровое действие и другие)</w:t>
      </w:r>
      <w:r>
        <w:rPr>
          <w:rFonts w:ascii="Times New Roman" w:hAnsi="Times New Roman" w:cs="Times New Roman"/>
          <w:sz w:val="24"/>
          <w:szCs w:val="24"/>
        </w:rPr>
        <w:t>;</w:t>
      </w:r>
    </w:p>
    <w:p w14:paraId="5AE73EB2" w14:textId="5DC41279" w:rsidR="00E328BC" w:rsidRPr="00E328BC" w:rsidRDefault="00E328BC" w:rsidP="003C1902">
      <w:pPr>
        <w:pStyle w:val="a4"/>
        <w:numPr>
          <w:ilvl w:val="0"/>
          <w:numId w:val="59"/>
        </w:numPr>
        <w:spacing w:before="120" w:after="120" w:line="240" w:lineRule="auto"/>
        <w:ind w:left="714" w:hanging="357"/>
        <w:contextualSpacing w:val="0"/>
        <w:jc w:val="both"/>
        <w:rPr>
          <w:rFonts w:ascii="Times New Roman" w:hAnsi="Times New Roman" w:cs="Times New Roman"/>
          <w:sz w:val="24"/>
          <w:szCs w:val="24"/>
        </w:rPr>
      </w:pPr>
      <w:r w:rsidRPr="00E328BC">
        <w:rPr>
          <w:rFonts w:ascii="Times New Roman" w:hAnsi="Times New Roman" w:cs="Times New Roman"/>
          <w:sz w:val="24"/>
          <w:szCs w:val="24"/>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23159438" w14:textId="77777777" w:rsidR="00E328BC" w:rsidRDefault="00E328BC" w:rsidP="00E328BC">
      <w:pPr>
        <w:jc w:val="both"/>
        <w:rPr>
          <w:rFonts w:ascii="Times New Roman" w:hAnsi="Times New Roman"/>
          <w:sz w:val="24"/>
          <w:szCs w:val="24"/>
        </w:rPr>
      </w:pPr>
    </w:p>
    <w:p w14:paraId="34E1CCA7" w14:textId="2EAA1586" w:rsidR="006D6298" w:rsidRPr="00A51C40" w:rsidRDefault="006D6298" w:rsidP="003C1902">
      <w:pPr>
        <w:pStyle w:val="a4"/>
        <w:numPr>
          <w:ilvl w:val="3"/>
          <w:numId w:val="72"/>
        </w:numPr>
        <w:jc w:val="both"/>
        <w:rPr>
          <w:rFonts w:ascii="Times New Roman" w:hAnsi="Times New Roman"/>
          <w:b/>
          <w:bCs/>
          <w:sz w:val="24"/>
          <w:szCs w:val="24"/>
        </w:rPr>
      </w:pPr>
      <w:r w:rsidRPr="00A51C40">
        <w:rPr>
          <w:rFonts w:ascii="Times New Roman" w:hAnsi="Times New Roman"/>
          <w:b/>
          <w:bCs/>
          <w:sz w:val="24"/>
          <w:szCs w:val="24"/>
        </w:rPr>
        <w:t>Организация предметно-пространственной среды</w:t>
      </w:r>
    </w:p>
    <w:p w14:paraId="4A305D5E" w14:textId="15C56479" w:rsidR="006D6298" w:rsidRPr="009603EE" w:rsidRDefault="006D6298" w:rsidP="006D6298">
      <w:pPr>
        <w:pStyle w:val="ae"/>
        <w:spacing w:before="120" w:after="120"/>
        <w:ind w:firstLine="707"/>
        <w:jc w:val="both"/>
        <w:rPr>
          <w:rFonts w:ascii="Times New Roman" w:hAnsi="Times New Roman"/>
          <w:sz w:val="24"/>
          <w:szCs w:val="24"/>
        </w:rPr>
      </w:pPr>
      <w:r w:rsidRPr="009603EE">
        <w:rPr>
          <w:rFonts w:ascii="Times New Roman" w:hAnsi="Times New Roman"/>
          <w:sz w:val="24"/>
          <w:szCs w:val="24"/>
        </w:rPr>
        <w:t>Предметно-пространственная среда (далее – ППС) отражает федеральную,</w:t>
      </w:r>
      <w:r w:rsidRPr="009603EE">
        <w:rPr>
          <w:rFonts w:ascii="Times New Roman" w:hAnsi="Times New Roman"/>
          <w:spacing w:val="1"/>
          <w:sz w:val="24"/>
          <w:szCs w:val="24"/>
        </w:rPr>
        <w:t xml:space="preserve"> </w:t>
      </w:r>
      <w:r w:rsidRPr="009603EE">
        <w:rPr>
          <w:rFonts w:ascii="Times New Roman" w:hAnsi="Times New Roman"/>
          <w:sz w:val="24"/>
          <w:szCs w:val="24"/>
        </w:rPr>
        <w:t>региональную</w:t>
      </w:r>
      <w:r w:rsidRPr="009603EE">
        <w:rPr>
          <w:rFonts w:ascii="Times New Roman" w:hAnsi="Times New Roman"/>
          <w:spacing w:val="-3"/>
          <w:sz w:val="24"/>
          <w:szCs w:val="24"/>
        </w:rPr>
        <w:t xml:space="preserve"> </w:t>
      </w:r>
      <w:r w:rsidRPr="009603EE">
        <w:rPr>
          <w:rFonts w:ascii="Times New Roman" w:hAnsi="Times New Roman"/>
          <w:sz w:val="24"/>
          <w:szCs w:val="24"/>
        </w:rPr>
        <w:t>специфику,</w:t>
      </w:r>
      <w:r w:rsidRPr="009603EE">
        <w:rPr>
          <w:rFonts w:ascii="Times New Roman" w:hAnsi="Times New Roman"/>
          <w:spacing w:val="-2"/>
          <w:sz w:val="24"/>
          <w:szCs w:val="24"/>
        </w:rPr>
        <w:t xml:space="preserve"> </w:t>
      </w:r>
      <w:r w:rsidRPr="009603EE">
        <w:rPr>
          <w:rFonts w:ascii="Times New Roman" w:hAnsi="Times New Roman"/>
          <w:sz w:val="24"/>
          <w:szCs w:val="24"/>
        </w:rPr>
        <w:t>а</w:t>
      </w:r>
      <w:r w:rsidRPr="009603EE">
        <w:rPr>
          <w:rFonts w:ascii="Times New Roman" w:hAnsi="Times New Roman"/>
          <w:spacing w:val="-3"/>
          <w:sz w:val="24"/>
          <w:szCs w:val="24"/>
        </w:rPr>
        <w:t xml:space="preserve"> </w:t>
      </w:r>
      <w:r w:rsidRPr="009603EE">
        <w:rPr>
          <w:rFonts w:ascii="Times New Roman" w:hAnsi="Times New Roman"/>
          <w:sz w:val="24"/>
          <w:szCs w:val="24"/>
        </w:rPr>
        <w:t>также</w:t>
      </w:r>
      <w:r w:rsidRPr="009603EE">
        <w:rPr>
          <w:rFonts w:ascii="Times New Roman" w:hAnsi="Times New Roman"/>
          <w:spacing w:val="-3"/>
          <w:sz w:val="24"/>
          <w:szCs w:val="24"/>
        </w:rPr>
        <w:t xml:space="preserve"> </w:t>
      </w:r>
      <w:r w:rsidRPr="009603EE">
        <w:rPr>
          <w:rFonts w:ascii="Times New Roman" w:hAnsi="Times New Roman"/>
          <w:sz w:val="24"/>
          <w:szCs w:val="24"/>
        </w:rPr>
        <w:t>специфику</w:t>
      </w:r>
      <w:r>
        <w:rPr>
          <w:rFonts w:ascii="Times New Roman" w:hAnsi="Times New Roman"/>
          <w:sz w:val="24"/>
          <w:szCs w:val="24"/>
        </w:rPr>
        <w:t>ДОО</w:t>
      </w:r>
      <w:r w:rsidRPr="009603EE">
        <w:rPr>
          <w:rFonts w:ascii="Times New Roman" w:hAnsi="Times New Roman"/>
          <w:spacing w:val="55"/>
          <w:sz w:val="24"/>
          <w:szCs w:val="24"/>
        </w:rPr>
        <w:t xml:space="preserve"> </w:t>
      </w:r>
      <w:r w:rsidRPr="009603EE">
        <w:rPr>
          <w:rFonts w:ascii="Times New Roman" w:hAnsi="Times New Roman"/>
          <w:sz w:val="24"/>
          <w:szCs w:val="24"/>
        </w:rPr>
        <w:t>и</w:t>
      </w:r>
      <w:r w:rsidRPr="009603EE">
        <w:rPr>
          <w:rFonts w:ascii="Times New Roman" w:hAnsi="Times New Roman"/>
          <w:spacing w:val="-2"/>
          <w:sz w:val="24"/>
          <w:szCs w:val="24"/>
        </w:rPr>
        <w:t xml:space="preserve"> </w:t>
      </w:r>
      <w:r w:rsidRPr="009603EE">
        <w:rPr>
          <w:rFonts w:ascii="Times New Roman" w:hAnsi="Times New Roman"/>
          <w:sz w:val="24"/>
          <w:szCs w:val="24"/>
        </w:rPr>
        <w:t>включает:</w:t>
      </w:r>
    </w:p>
    <w:p w14:paraId="3C7ABB16" w14:textId="77777777" w:rsidR="006D6298" w:rsidRPr="009603EE" w:rsidRDefault="006D6298" w:rsidP="003C1902">
      <w:pPr>
        <w:pStyle w:val="a4"/>
        <w:widowControl w:val="0"/>
        <w:numPr>
          <w:ilvl w:val="0"/>
          <w:numId w:val="51"/>
        </w:numPr>
        <w:tabs>
          <w:tab w:val="left" w:pos="1095"/>
        </w:tabs>
        <w:autoSpaceDE w:val="0"/>
        <w:autoSpaceDN w:val="0"/>
        <w:spacing w:before="120" w:after="120" w:line="240" w:lineRule="auto"/>
        <w:ind w:left="0" w:firstLine="709"/>
        <w:contextualSpacing w:val="0"/>
        <w:rPr>
          <w:rFonts w:ascii="Times New Roman" w:hAnsi="Times New Roman" w:cs="Times New Roman"/>
          <w:sz w:val="24"/>
          <w:szCs w:val="24"/>
        </w:rPr>
      </w:pPr>
      <w:r w:rsidRPr="009603EE">
        <w:rPr>
          <w:rFonts w:ascii="Times New Roman" w:hAnsi="Times New Roman" w:cs="Times New Roman"/>
          <w:sz w:val="24"/>
          <w:szCs w:val="24"/>
        </w:rPr>
        <w:t>оформление</w:t>
      </w:r>
      <w:r w:rsidRPr="009603EE">
        <w:rPr>
          <w:rFonts w:ascii="Times New Roman" w:hAnsi="Times New Roman" w:cs="Times New Roman"/>
          <w:spacing w:val="-2"/>
          <w:sz w:val="24"/>
          <w:szCs w:val="24"/>
        </w:rPr>
        <w:t xml:space="preserve"> </w:t>
      </w:r>
      <w:r w:rsidRPr="009603EE">
        <w:rPr>
          <w:rFonts w:ascii="Times New Roman" w:hAnsi="Times New Roman" w:cs="Times New Roman"/>
          <w:sz w:val="24"/>
          <w:szCs w:val="24"/>
        </w:rPr>
        <w:t>помещений;</w:t>
      </w:r>
    </w:p>
    <w:p w14:paraId="4B680FF6" w14:textId="77777777" w:rsidR="006D6298" w:rsidRPr="009603EE" w:rsidRDefault="006D6298" w:rsidP="003C1902">
      <w:pPr>
        <w:pStyle w:val="a4"/>
        <w:widowControl w:val="0"/>
        <w:numPr>
          <w:ilvl w:val="0"/>
          <w:numId w:val="51"/>
        </w:numPr>
        <w:tabs>
          <w:tab w:val="left" w:pos="1095"/>
        </w:tabs>
        <w:autoSpaceDE w:val="0"/>
        <w:autoSpaceDN w:val="0"/>
        <w:spacing w:before="120" w:after="120" w:line="240" w:lineRule="auto"/>
        <w:ind w:left="0" w:firstLine="709"/>
        <w:contextualSpacing w:val="0"/>
        <w:rPr>
          <w:rFonts w:ascii="Times New Roman" w:hAnsi="Times New Roman" w:cs="Times New Roman"/>
          <w:sz w:val="24"/>
          <w:szCs w:val="24"/>
        </w:rPr>
      </w:pPr>
      <w:r w:rsidRPr="009603EE">
        <w:rPr>
          <w:rFonts w:ascii="Times New Roman" w:hAnsi="Times New Roman" w:cs="Times New Roman"/>
          <w:sz w:val="24"/>
          <w:szCs w:val="24"/>
        </w:rPr>
        <w:t>оборудование;</w:t>
      </w:r>
    </w:p>
    <w:p w14:paraId="72392974" w14:textId="77777777" w:rsidR="006D6298" w:rsidRPr="009603EE" w:rsidRDefault="006D6298" w:rsidP="003C1902">
      <w:pPr>
        <w:pStyle w:val="a4"/>
        <w:widowControl w:val="0"/>
        <w:numPr>
          <w:ilvl w:val="0"/>
          <w:numId w:val="51"/>
        </w:numPr>
        <w:tabs>
          <w:tab w:val="left" w:pos="1095"/>
        </w:tabs>
        <w:autoSpaceDE w:val="0"/>
        <w:autoSpaceDN w:val="0"/>
        <w:spacing w:before="120" w:after="120" w:line="240" w:lineRule="auto"/>
        <w:ind w:left="0" w:firstLine="709"/>
        <w:contextualSpacing w:val="0"/>
        <w:rPr>
          <w:rFonts w:ascii="Times New Roman" w:hAnsi="Times New Roman" w:cs="Times New Roman"/>
          <w:sz w:val="24"/>
          <w:szCs w:val="24"/>
        </w:rPr>
      </w:pPr>
      <w:r w:rsidRPr="009603EE">
        <w:rPr>
          <w:rFonts w:ascii="Times New Roman" w:hAnsi="Times New Roman" w:cs="Times New Roman"/>
          <w:sz w:val="24"/>
          <w:szCs w:val="24"/>
        </w:rPr>
        <w:t>игры</w:t>
      </w:r>
      <w:r w:rsidRPr="009603EE">
        <w:rPr>
          <w:rFonts w:ascii="Times New Roman" w:hAnsi="Times New Roman" w:cs="Times New Roman"/>
          <w:spacing w:val="-3"/>
          <w:sz w:val="24"/>
          <w:szCs w:val="24"/>
        </w:rPr>
        <w:t xml:space="preserve"> </w:t>
      </w:r>
      <w:r w:rsidRPr="009603EE">
        <w:rPr>
          <w:rFonts w:ascii="Times New Roman" w:hAnsi="Times New Roman" w:cs="Times New Roman"/>
          <w:sz w:val="24"/>
          <w:szCs w:val="24"/>
        </w:rPr>
        <w:t>и</w:t>
      </w:r>
      <w:r w:rsidRPr="009603EE">
        <w:rPr>
          <w:rFonts w:ascii="Times New Roman" w:hAnsi="Times New Roman" w:cs="Times New Roman"/>
          <w:spacing w:val="-2"/>
          <w:sz w:val="24"/>
          <w:szCs w:val="24"/>
        </w:rPr>
        <w:t xml:space="preserve"> </w:t>
      </w:r>
      <w:r w:rsidRPr="009603EE">
        <w:rPr>
          <w:rFonts w:ascii="Times New Roman" w:hAnsi="Times New Roman" w:cs="Times New Roman"/>
          <w:sz w:val="24"/>
          <w:szCs w:val="24"/>
        </w:rPr>
        <w:t>игрушки.</w:t>
      </w:r>
    </w:p>
    <w:p w14:paraId="15F84639" w14:textId="04B9908D" w:rsidR="006D6298" w:rsidRPr="009603EE" w:rsidRDefault="006D6298" w:rsidP="006D6298">
      <w:pPr>
        <w:pStyle w:val="ae"/>
        <w:spacing w:before="120" w:after="120"/>
        <w:ind w:firstLine="851"/>
        <w:jc w:val="both"/>
        <w:rPr>
          <w:rFonts w:ascii="Times New Roman" w:hAnsi="Times New Roman"/>
          <w:sz w:val="24"/>
          <w:szCs w:val="24"/>
        </w:rPr>
      </w:pPr>
      <w:r w:rsidRPr="009603EE">
        <w:rPr>
          <w:rFonts w:ascii="Times New Roman" w:hAnsi="Times New Roman"/>
          <w:sz w:val="24"/>
          <w:szCs w:val="24"/>
        </w:rPr>
        <w:t>ППС</w:t>
      </w:r>
      <w:r w:rsidRPr="009603EE">
        <w:rPr>
          <w:rFonts w:ascii="Times New Roman" w:hAnsi="Times New Roman"/>
          <w:spacing w:val="43"/>
          <w:sz w:val="24"/>
          <w:szCs w:val="24"/>
        </w:rPr>
        <w:t xml:space="preserve"> </w:t>
      </w:r>
      <w:r w:rsidRPr="009603EE">
        <w:rPr>
          <w:rFonts w:ascii="Times New Roman" w:hAnsi="Times New Roman"/>
          <w:sz w:val="24"/>
          <w:szCs w:val="24"/>
        </w:rPr>
        <w:t>отражает</w:t>
      </w:r>
      <w:r w:rsidRPr="009603EE">
        <w:rPr>
          <w:rFonts w:ascii="Times New Roman" w:hAnsi="Times New Roman"/>
          <w:spacing w:val="44"/>
          <w:sz w:val="24"/>
          <w:szCs w:val="24"/>
        </w:rPr>
        <w:t xml:space="preserve"> </w:t>
      </w:r>
      <w:r w:rsidRPr="009603EE">
        <w:rPr>
          <w:rFonts w:ascii="Times New Roman" w:hAnsi="Times New Roman"/>
          <w:sz w:val="24"/>
          <w:szCs w:val="24"/>
        </w:rPr>
        <w:t>ценности,</w:t>
      </w:r>
      <w:r w:rsidRPr="009603EE">
        <w:rPr>
          <w:rFonts w:ascii="Times New Roman" w:hAnsi="Times New Roman"/>
          <w:spacing w:val="43"/>
          <w:sz w:val="24"/>
          <w:szCs w:val="24"/>
        </w:rPr>
        <w:t xml:space="preserve"> </w:t>
      </w:r>
      <w:r w:rsidRPr="009603EE">
        <w:rPr>
          <w:rFonts w:ascii="Times New Roman" w:hAnsi="Times New Roman"/>
          <w:sz w:val="24"/>
          <w:szCs w:val="24"/>
        </w:rPr>
        <w:t>на</w:t>
      </w:r>
      <w:r w:rsidRPr="009603EE">
        <w:rPr>
          <w:rFonts w:ascii="Times New Roman" w:hAnsi="Times New Roman"/>
          <w:spacing w:val="42"/>
          <w:sz w:val="24"/>
          <w:szCs w:val="24"/>
        </w:rPr>
        <w:t xml:space="preserve"> </w:t>
      </w:r>
      <w:r w:rsidRPr="009603EE">
        <w:rPr>
          <w:rFonts w:ascii="Times New Roman" w:hAnsi="Times New Roman"/>
          <w:sz w:val="24"/>
          <w:szCs w:val="24"/>
        </w:rPr>
        <w:t>которых</w:t>
      </w:r>
      <w:r w:rsidRPr="009603EE">
        <w:rPr>
          <w:rFonts w:ascii="Times New Roman" w:hAnsi="Times New Roman"/>
          <w:spacing w:val="43"/>
          <w:sz w:val="24"/>
          <w:szCs w:val="24"/>
        </w:rPr>
        <w:t xml:space="preserve"> </w:t>
      </w:r>
      <w:r w:rsidRPr="009603EE">
        <w:rPr>
          <w:rFonts w:ascii="Times New Roman" w:hAnsi="Times New Roman"/>
          <w:sz w:val="24"/>
          <w:szCs w:val="24"/>
        </w:rPr>
        <w:t>строитс</w:t>
      </w:r>
      <w:r>
        <w:rPr>
          <w:rFonts w:ascii="Times New Roman" w:hAnsi="Times New Roman"/>
          <w:sz w:val="24"/>
          <w:szCs w:val="24"/>
        </w:rPr>
        <w:t>я рабочая программа воспитания</w:t>
      </w:r>
      <w:r w:rsidRPr="009603EE">
        <w:rPr>
          <w:rFonts w:ascii="Times New Roman" w:hAnsi="Times New Roman"/>
          <w:sz w:val="24"/>
          <w:szCs w:val="24"/>
        </w:rPr>
        <w:t>,</w:t>
      </w:r>
      <w:r w:rsidRPr="009603EE">
        <w:rPr>
          <w:rFonts w:ascii="Times New Roman" w:hAnsi="Times New Roman"/>
          <w:spacing w:val="49"/>
          <w:sz w:val="24"/>
          <w:szCs w:val="24"/>
        </w:rPr>
        <w:t xml:space="preserve"> </w:t>
      </w:r>
      <w:r w:rsidRPr="009603EE">
        <w:rPr>
          <w:rFonts w:ascii="Times New Roman" w:hAnsi="Times New Roman"/>
          <w:sz w:val="24"/>
          <w:szCs w:val="24"/>
        </w:rPr>
        <w:t>способствует</w:t>
      </w:r>
      <w:r w:rsidRPr="009603EE">
        <w:rPr>
          <w:rFonts w:ascii="Times New Roman" w:hAnsi="Times New Roman"/>
          <w:spacing w:val="44"/>
          <w:sz w:val="24"/>
          <w:szCs w:val="24"/>
        </w:rPr>
        <w:t xml:space="preserve"> </w:t>
      </w:r>
      <w:r w:rsidRPr="009603EE">
        <w:rPr>
          <w:rFonts w:ascii="Times New Roman" w:hAnsi="Times New Roman"/>
          <w:sz w:val="24"/>
          <w:szCs w:val="24"/>
        </w:rPr>
        <w:t>их</w:t>
      </w:r>
      <w:r>
        <w:rPr>
          <w:rFonts w:ascii="Times New Roman" w:hAnsi="Times New Roman"/>
          <w:sz w:val="24"/>
          <w:szCs w:val="24"/>
        </w:rPr>
        <w:t xml:space="preserve"> </w:t>
      </w:r>
      <w:r w:rsidRPr="009603EE">
        <w:rPr>
          <w:rFonts w:ascii="Times New Roman" w:hAnsi="Times New Roman"/>
          <w:spacing w:val="-57"/>
          <w:sz w:val="24"/>
          <w:szCs w:val="24"/>
        </w:rPr>
        <w:t xml:space="preserve"> </w:t>
      </w:r>
      <w:r w:rsidRPr="009603EE">
        <w:rPr>
          <w:rFonts w:ascii="Times New Roman" w:hAnsi="Times New Roman"/>
          <w:sz w:val="24"/>
          <w:szCs w:val="24"/>
        </w:rPr>
        <w:t>принятию</w:t>
      </w:r>
      <w:r w:rsidRPr="009603EE">
        <w:rPr>
          <w:rFonts w:ascii="Times New Roman" w:hAnsi="Times New Roman"/>
          <w:spacing w:val="-3"/>
          <w:sz w:val="24"/>
          <w:szCs w:val="24"/>
        </w:rPr>
        <w:t xml:space="preserve"> </w:t>
      </w:r>
      <w:r w:rsidRPr="009603EE">
        <w:rPr>
          <w:rFonts w:ascii="Times New Roman" w:hAnsi="Times New Roman"/>
          <w:sz w:val="24"/>
          <w:szCs w:val="24"/>
        </w:rPr>
        <w:t>и раскрытию</w:t>
      </w:r>
      <w:r w:rsidRPr="009603EE">
        <w:rPr>
          <w:rFonts w:ascii="Times New Roman" w:hAnsi="Times New Roman"/>
          <w:spacing w:val="-2"/>
          <w:sz w:val="24"/>
          <w:szCs w:val="24"/>
        </w:rPr>
        <w:t xml:space="preserve"> </w:t>
      </w:r>
      <w:r w:rsidRPr="009603EE">
        <w:rPr>
          <w:rFonts w:ascii="Times New Roman" w:hAnsi="Times New Roman"/>
          <w:sz w:val="24"/>
          <w:szCs w:val="24"/>
        </w:rPr>
        <w:t>ребенком.</w:t>
      </w:r>
    </w:p>
    <w:p w14:paraId="70AAAE94" w14:textId="77777777" w:rsidR="006D6298" w:rsidRPr="009603EE" w:rsidRDefault="006D6298" w:rsidP="006D6298">
      <w:pPr>
        <w:pStyle w:val="ae"/>
        <w:spacing w:before="120" w:after="120"/>
        <w:ind w:firstLine="851"/>
        <w:jc w:val="both"/>
        <w:rPr>
          <w:rFonts w:ascii="Times New Roman" w:hAnsi="Times New Roman"/>
          <w:sz w:val="24"/>
          <w:szCs w:val="24"/>
        </w:rPr>
      </w:pPr>
      <w:r w:rsidRPr="009603EE">
        <w:rPr>
          <w:rFonts w:ascii="Times New Roman" w:hAnsi="Times New Roman"/>
          <w:sz w:val="24"/>
          <w:szCs w:val="24"/>
        </w:rPr>
        <w:t>Среда включает знаки и символы государства, региона, города и организации. В группах и</w:t>
      </w:r>
      <w:r w:rsidRPr="009603EE">
        <w:rPr>
          <w:rFonts w:ascii="Times New Roman" w:hAnsi="Times New Roman"/>
          <w:spacing w:val="-57"/>
          <w:sz w:val="24"/>
          <w:szCs w:val="24"/>
        </w:rPr>
        <w:t xml:space="preserve"> </w:t>
      </w:r>
      <w:r w:rsidRPr="009603EE">
        <w:rPr>
          <w:rFonts w:ascii="Times New Roman" w:hAnsi="Times New Roman"/>
          <w:sz w:val="24"/>
          <w:szCs w:val="24"/>
        </w:rPr>
        <w:t>других помещениях детского сада размещаются плакаты, листовки с символами России,</w:t>
      </w:r>
      <w:r w:rsidRPr="009603EE">
        <w:rPr>
          <w:rFonts w:ascii="Times New Roman" w:hAnsi="Times New Roman"/>
          <w:spacing w:val="1"/>
          <w:sz w:val="24"/>
          <w:szCs w:val="24"/>
        </w:rPr>
        <w:t xml:space="preserve"> </w:t>
      </w:r>
      <w:r w:rsidRPr="009603EE">
        <w:rPr>
          <w:rFonts w:ascii="Times New Roman" w:hAnsi="Times New Roman"/>
          <w:sz w:val="24"/>
          <w:szCs w:val="24"/>
        </w:rPr>
        <w:t>Республики</w:t>
      </w:r>
      <w:r w:rsidRPr="009603EE">
        <w:rPr>
          <w:rFonts w:ascii="Times New Roman" w:hAnsi="Times New Roman"/>
          <w:spacing w:val="1"/>
          <w:sz w:val="24"/>
          <w:szCs w:val="24"/>
        </w:rPr>
        <w:t xml:space="preserve"> </w:t>
      </w:r>
      <w:r w:rsidRPr="009603EE">
        <w:rPr>
          <w:rFonts w:ascii="Times New Roman" w:hAnsi="Times New Roman"/>
          <w:sz w:val="24"/>
          <w:szCs w:val="24"/>
        </w:rPr>
        <w:t>Татарстан</w:t>
      </w:r>
      <w:r w:rsidRPr="009603EE">
        <w:rPr>
          <w:rFonts w:ascii="Times New Roman" w:hAnsi="Times New Roman"/>
          <w:spacing w:val="1"/>
          <w:sz w:val="24"/>
          <w:szCs w:val="24"/>
        </w:rPr>
        <w:t xml:space="preserve"> </w:t>
      </w:r>
      <w:r w:rsidRPr="009603EE">
        <w:rPr>
          <w:rFonts w:ascii="Times New Roman" w:hAnsi="Times New Roman"/>
          <w:sz w:val="24"/>
          <w:szCs w:val="24"/>
        </w:rPr>
        <w:t>(флаг,</w:t>
      </w:r>
      <w:r w:rsidRPr="009603EE">
        <w:rPr>
          <w:rFonts w:ascii="Times New Roman" w:hAnsi="Times New Roman"/>
          <w:spacing w:val="1"/>
          <w:sz w:val="24"/>
          <w:szCs w:val="24"/>
        </w:rPr>
        <w:t xml:space="preserve"> </w:t>
      </w:r>
      <w:r w:rsidRPr="009603EE">
        <w:rPr>
          <w:rFonts w:ascii="Times New Roman" w:hAnsi="Times New Roman"/>
          <w:sz w:val="24"/>
          <w:szCs w:val="24"/>
        </w:rPr>
        <w:t>герб),</w:t>
      </w:r>
      <w:r w:rsidRPr="009603EE">
        <w:rPr>
          <w:rFonts w:ascii="Times New Roman" w:hAnsi="Times New Roman"/>
          <w:spacing w:val="1"/>
          <w:sz w:val="24"/>
          <w:szCs w:val="24"/>
        </w:rPr>
        <w:t xml:space="preserve"> </w:t>
      </w:r>
      <w:r w:rsidRPr="009603EE">
        <w:rPr>
          <w:rFonts w:ascii="Times New Roman" w:hAnsi="Times New Roman"/>
          <w:sz w:val="24"/>
          <w:szCs w:val="24"/>
        </w:rPr>
        <w:t>логотип</w:t>
      </w:r>
      <w:r w:rsidRPr="009603EE">
        <w:rPr>
          <w:rFonts w:ascii="Times New Roman" w:hAnsi="Times New Roman"/>
          <w:spacing w:val="1"/>
          <w:sz w:val="24"/>
          <w:szCs w:val="24"/>
        </w:rPr>
        <w:t xml:space="preserve"> </w:t>
      </w:r>
      <w:r w:rsidRPr="009603EE">
        <w:rPr>
          <w:rFonts w:ascii="Times New Roman" w:hAnsi="Times New Roman"/>
          <w:sz w:val="24"/>
          <w:szCs w:val="24"/>
        </w:rPr>
        <w:t>и</w:t>
      </w:r>
      <w:r w:rsidRPr="009603EE">
        <w:rPr>
          <w:rFonts w:ascii="Times New Roman" w:hAnsi="Times New Roman"/>
          <w:spacing w:val="1"/>
          <w:sz w:val="24"/>
          <w:szCs w:val="24"/>
        </w:rPr>
        <w:t xml:space="preserve"> </w:t>
      </w:r>
      <w:r w:rsidRPr="009603EE">
        <w:rPr>
          <w:rFonts w:ascii="Times New Roman" w:hAnsi="Times New Roman"/>
          <w:sz w:val="24"/>
          <w:szCs w:val="24"/>
        </w:rPr>
        <w:t>фотография</w:t>
      </w:r>
      <w:r w:rsidRPr="009603EE">
        <w:rPr>
          <w:rFonts w:ascii="Times New Roman" w:hAnsi="Times New Roman"/>
          <w:spacing w:val="1"/>
          <w:sz w:val="24"/>
          <w:szCs w:val="24"/>
        </w:rPr>
        <w:t xml:space="preserve"> </w:t>
      </w:r>
      <w:r w:rsidRPr="009603EE">
        <w:rPr>
          <w:rFonts w:ascii="Times New Roman" w:hAnsi="Times New Roman"/>
          <w:sz w:val="24"/>
          <w:szCs w:val="24"/>
        </w:rPr>
        <w:t>детского</w:t>
      </w:r>
      <w:r w:rsidRPr="009603EE">
        <w:rPr>
          <w:rFonts w:ascii="Times New Roman" w:hAnsi="Times New Roman"/>
          <w:spacing w:val="1"/>
          <w:sz w:val="24"/>
          <w:szCs w:val="24"/>
        </w:rPr>
        <w:t xml:space="preserve"> </w:t>
      </w:r>
      <w:r w:rsidRPr="009603EE">
        <w:rPr>
          <w:rFonts w:ascii="Times New Roman" w:hAnsi="Times New Roman"/>
          <w:sz w:val="24"/>
          <w:szCs w:val="24"/>
        </w:rPr>
        <w:t>сада.</w:t>
      </w:r>
      <w:r w:rsidRPr="009603EE">
        <w:rPr>
          <w:rFonts w:ascii="Times New Roman" w:hAnsi="Times New Roman"/>
          <w:spacing w:val="1"/>
          <w:sz w:val="24"/>
          <w:szCs w:val="24"/>
        </w:rPr>
        <w:t xml:space="preserve"> </w:t>
      </w:r>
      <w:r w:rsidRPr="009603EE">
        <w:rPr>
          <w:rFonts w:ascii="Times New Roman" w:hAnsi="Times New Roman"/>
          <w:sz w:val="24"/>
          <w:szCs w:val="24"/>
        </w:rPr>
        <w:t>В</w:t>
      </w:r>
      <w:r w:rsidRPr="009603EE">
        <w:rPr>
          <w:rFonts w:ascii="Times New Roman" w:hAnsi="Times New Roman"/>
          <w:spacing w:val="1"/>
          <w:sz w:val="24"/>
          <w:szCs w:val="24"/>
        </w:rPr>
        <w:t xml:space="preserve"> </w:t>
      </w:r>
      <w:r w:rsidRPr="009603EE">
        <w:rPr>
          <w:rFonts w:ascii="Times New Roman" w:hAnsi="Times New Roman"/>
          <w:sz w:val="24"/>
          <w:szCs w:val="24"/>
        </w:rPr>
        <w:t>группах</w:t>
      </w:r>
      <w:r w:rsidRPr="009603EE">
        <w:rPr>
          <w:rFonts w:ascii="Times New Roman" w:hAnsi="Times New Roman"/>
          <w:spacing w:val="1"/>
          <w:sz w:val="24"/>
          <w:szCs w:val="24"/>
        </w:rPr>
        <w:t xml:space="preserve"> </w:t>
      </w:r>
      <w:r w:rsidRPr="009603EE">
        <w:rPr>
          <w:rFonts w:ascii="Times New Roman" w:hAnsi="Times New Roman"/>
          <w:sz w:val="24"/>
          <w:szCs w:val="24"/>
        </w:rPr>
        <w:t>создаются</w:t>
      </w:r>
      <w:r w:rsidRPr="009603EE">
        <w:rPr>
          <w:rFonts w:ascii="Times New Roman" w:hAnsi="Times New Roman"/>
          <w:spacing w:val="-2"/>
          <w:sz w:val="24"/>
          <w:szCs w:val="24"/>
        </w:rPr>
        <w:t xml:space="preserve"> </w:t>
      </w:r>
      <w:r w:rsidRPr="009603EE">
        <w:rPr>
          <w:rFonts w:ascii="Times New Roman" w:hAnsi="Times New Roman"/>
          <w:sz w:val="24"/>
          <w:szCs w:val="24"/>
        </w:rPr>
        <w:t>уголки</w:t>
      </w:r>
      <w:r w:rsidRPr="009603EE">
        <w:rPr>
          <w:rFonts w:ascii="Times New Roman" w:hAnsi="Times New Roman"/>
          <w:spacing w:val="-1"/>
          <w:sz w:val="24"/>
          <w:szCs w:val="24"/>
        </w:rPr>
        <w:t xml:space="preserve"> </w:t>
      </w:r>
      <w:r w:rsidRPr="009603EE">
        <w:rPr>
          <w:rFonts w:ascii="Times New Roman" w:hAnsi="Times New Roman"/>
          <w:sz w:val="24"/>
          <w:szCs w:val="24"/>
        </w:rPr>
        <w:t>с</w:t>
      </w:r>
      <w:r w:rsidRPr="009603EE">
        <w:rPr>
          <w:rFonts w:ascii="Times New Roman" w:hAnsi="Times New Roman"/>
          <w:spacing w:val="-2"/>
          <w:sz w:val="24"/>
          <w:szCs w:val="24"/>
        </w:rPr>
        <w:t xml:space="preserve"> </w:t>
      </w:r>
      <w:r w:rsidRPr="009603EE">
        <w:rPr>
          <w:rFonts w:ascii="Times New Roman" w:hAnsi="Times New Roman"/>
          <w:sz w:val="24"/>
          <w:szCs w:val="24"/>
        </w:rPr>
        <w:t>символами</w:t>
      </w:r>
      <w:r w:rsidRPr="009603EE">
        <w:rPr>
          <w:rFonts w:ascii="Times New Roman" w:hAnsi="Times New Roman"/>
          <w:spacing w:val="-1"/>
          <w:sz w:val="24"/>
          <w:szCs w:val="24"/>
        </w:rPr>
        <w:t xml:space="preserve"> </w:t>
      </w:r>
      <w:r w:rsidRPr="009603EE">
        <w:rPr>
          <w:rFonts w:ascii="Times New Roman" w:hAnsi="Times New Roman"/>
          <w:sz w:val="24"/>
          <w:szCs w:val="24"/>
        </w:rPr>
        <w:t>страны,</w:t>
      </w:r>
      <w:r w:rsidRPr="009603EE">
        <w:rPr>
          <w:rFonts w:ascii="Times New Roman" w:hAnsi="Times New Roman"/>
          <w:spacing w:val="-1"/>
          <w:sz w:val="24"/>
          <w:szCs w:val="24"/>
        </w:rPr>
        <w:t xml:space="preserve"> </w:t>
      </w:r>
      <w:r w:rsidRPr="009603EE">
        <w:rPr>
          <w:rFonts w:ascii="Times New Roman" w:hAnsi="Times New Roman"/>
          <w:sz w:val="24"/>
          <w:szCs w:val="24"/>
        </w:rPr>
        <w:t>республики,</w:t>
      </w:r>
      <w:r w:rsidRPr="009603EE">
        <w:rPr>
          <w:rFonts w:ascii="Times New Roman" w:hAnsi="Times New Roman"/>
          <w:spacing w:val="-1"/>
          <w:sz w:val="24"/>
          <w:szCs w:val="24"/>
        </w:rPr>
        <w:t xml:space="preserve"> </w:t>
      </w:r>
      <w:r w:rsidRPr="009603EE">
        <w:rPr>
          <w:rFonts w:ascii="Times New Roman" w:hAnsi="Times New Roman"/>
          <w:sz w:val="24"/>
          <w:szCs w:val="24"/>
        </w:rPr>
        <w:t>города</w:t>
      </w:r>
      <w:r w:rsidRPr="009603EE">
        <w:rPr>
          <w:rFonts w:ascii="Times New Roman" w:hAnsi="Times New Roman"/>
          <w:spacing w:val="-2"/>
          <w:sz w:val="24"/>
          <w:szCs w:val="24"/>
        </w:rPr>
        <w:t xml:space="preserve"> </w:t>
      </w:r>
      <w:r w:rsidRPr="009603EE">
        <w:rPr>
          <w:rFonts w:ascii="Times New Roman" w:hAnsi="Times New Roman"/>
          <w:sz w:val="24"/>
          <w:szCs w:val="24"/>
        </w:rPr>
        <w:t>Казани,</w:t>
      </w:r>
      <w:r w:rsidRPr="009603EE">
        <w:rPr>
          <w:rFonts w:ascii="Times New Roman" w:hAnsi="Times New Roman"/>
          <w:spacing w:val="-1"/>
          <w:sz w:val="24"/>
          <w:szCs w:val="24"/>
        </w:rPr>
        <w:t xml:space="preserve"> </w:t>
      </w:r>
      <w:r w:rsidRPr="009603EE">
        <w:rPr>
          <w:rFonts w:ascii="Times New Roman" w:hAnsi="Times New Roman"/>
          <w:sz w:val="24"/>
          <w:szCs w:val="24"/>
        </w:rPr>
        <w:t>детского</w:t>
      </w:r>
      <w:r w:rsidRPr="009603EE">
        <w:rPr>
          <w:rFonts w:ascii="Times New Roman" w:hAnsi="Times New Roman"/>
          <w:spacing w:val="-2"/>
          <w:sz w:val="24"/>
          <w:szCs w:val="24"/>
        </w:rPr>
        <w:t xml:space="preserve"> </w:t>
      </w:r>
      <w:r w:rsidRPr="009603EE">
        <w:rPr>
          <w:rFonts w:ascii="Times New Roman" w:hAnsi="Times New Roman"/>
          <w:sz w:val="24"/>
          <w:szCs w:val="24"/>
        </w:rPr>
        <w:t>сада</w:t>
      </w:r>
      <w:r w:rsidRPr="009603EE">
        <w:rPr>
          <w:rFonts w:ascii="Times New Roman" w:hAnsi="Times New Roman"/>
          <w:spacing w:val="-2"/>
          <w:sz w:val="24"/>
          <w:szCs w:val="24"/>
        </w:rPr>
        <w:t xml:space="preserve"> </w:t>
      </w:r>
      <w:r w:rsidRPr="009603EE">
        <w:rPr>
          <w:rFonts w:ascii="Times New Roman" w:hAnsi="Times New Roman"/>
          <w:sz w:val="24"/>
          <w:szCs w:val="24"/>
        </w:rPr>
        <w:t>и</w:t>
      </w:r>
      <w:r w:rsidRPr="009603EE">
        <w:rPr>
          <w:rFonts w:ascii="Times New Roman" w:hAnsi="Times New Roman"/>
          <w:spacing w:val="-1"/>
          <w:sz w:val="24"/>
          <w:szCs w:val="24"/>
        </w:rPr>
        <w:t xml:space="preserve"> </w:t>
      </w:r>
      <w:r w:rsidRPr="009603EE">
        <w:rPr>
          <w:rFonts w:ascii="Times New Roman" w:hAnsi="Times New Roman"/>
          <w:sz w:val="24"/>
          <w:szCs w:val="24"/>
        </w:rPr>
        <w:t>др.</w:t>
      </w:r>
    </w:p>
    <w:p w14:paraId="5EF8549B" w14:textId="77777777" w:rsidR="006D6298" w:rsidRPr="009603EE" w:rsidRDefault="006D6298" w:rsidP="006D6298">
      <w:pPr>
        <w:pStyle w:val="ae"/>
        <w:spacing w:before="120" w:after="120"/>
        <w:ind w:right="-2" w:firstLine="707"/>
        <w:jc w:val="both"/>
        <w:rPr>
          <w:rFonts w:ascii="Times New Roman" w:hAnsi="Times New Roman"/>
          <w:sz w:val="24"/>
          <w:szCs w:val="24"/>
        </w:rPr>
      </w:pPr>
      <w:r w:rsidRPr="009603EE">
        <w:rPr>
          <w:rFonts w:ascii="Times New Roman" w:hAnsi="Times New Roman"/>
          <w:sz w:val="24"/>
          <w:szCs w:val="24"/>
        </w:rPr>
        <w:t>Среда</w:t>
      </w:r>
      <w:r w:rsidRPr="009603EE">
        <w:rPr>
          <w:rFonts w:ascii="Times New Roman" w:hAnsi="Times New Roman"/>
          <w:spacing w:val="1"/>
          <w:sz w:val="24"/>
          <w:szCs w:val="24"/>
        </w:rPr>
        <w:t xml:space="preserve"> </w:t>
      </w:r>
      <w:r w:rsidRPr="009603EE">
        <w:rPr>
          <w:rFonts w:ascii="Times New Roman" w:hAnsi="Times New Roman"/>
          <w:sz w:val="24"/>
          <w:szCs w:val="24"/>
        </w:rPr>
        <w:t>отражает</w:t>
      </w:r>
      <w:r w:rsidRPr="009603EE">
        <w:rPr>
          <w:rFonts w:ascii="Times New Roman" w:hAnsi="Times New Roman"/>
          <w:spacing w:val="1"/>
          <w:sz w:val="24"/>
          <w:szCs w:val="24"/>
        </w:rPr>
        <w:t xml:space="preserve"> </w:t>
      </w:r>
      <w:r w:rsidRPr="009603EE">
        <w:rPr>
          <w:rFonts w:ascii="Times New Roman" w:hAnsi="Times New Roman"/>
          <w:sz w:val="24"/>
          <w:szCs w:val="24"/>
        </w:rPr>
        <w:t>региональные,</w:t>
      </w:r>
      <w:r w:rsidRPr="009603EE">
        <w:rPr>
          <w:rFonts w:ascii="Times New Roman" w:hAnsi="Times New Roman"/>
          <w:spacing w:val="1"/>
          <w:sz w:val="24"/>
          <w:szCs w:val="24"/>
        </w:rPr>
        <w:t xml:space="preserve"> </w:t>
      </w:r>
      <w:r w:rsidRPr="009603EE">
        <w:rPr>
          <w:rFonts w:ascii="Times New Roman" w:hAnsi="Times New Roman"/>
          <w:sz w:val="24"/>
          <w:szCs w:val="24"/>
        </w:rPr>
        <w:t>этнографические,</w:t>
      </w:r>
      <w:r w:rsidRPr="009603EE">
        <w:rPr>
          <w:rFonts w:ascii="Times New Roman" w:hAnsi="Times New Roman"/>
          <w:spacing w:val="1"/>
          <w:sz w:val="24"/>
          <w:szCs w:val="24"/>
        </w:rPr>
        <w:t xml:space="preserve"> </w:t>
      </w:r>
      <w:r w:rsidRPr="009603EE">
        <w:rPr>
          <w:rFonts w:ascii="Times New Roman" w:hAnsi="Times New Roman"/>
          <w:sz w:val="24"/>
          <w:szCs w:val="24"/>
        </w:rPr>
        <w:t>конфессиональные</w:t>
      </w:r>
      <w:r w:rsidRPr="009603EE">
        <w:rPr>
          <w:rFonts w:ascii="Times New Roman" w:hAnsi="Times New Roman"/>
          <w:spacing w:val="1"/>
          <w:sz w:val="24"/>
          <w:szCs w:val="24"/>
        </w:rPr>
        <w:t xml:space="preserve"> </w:t>
      </w:r>
      <w:r w:rsidRPr="009603EE">
        <w:rPr>
          <w:rFonts w:ascii="Times New Roman" w:hAnsi="Times New Roman"/>
          <w:sz w:val="24"/>
          <w:szCs w:val="24"/>
        </w:rPr>
        <w:t>и</w:t>
      </w:r>
      <w:r w:rsidRPr="009603EE">
        <w:rPr>
          <w:rFonts w:ascii="Times New Roman" w:hAnsi="Times New Roman"/>
          <w:spacing w:val="1"/>
          <w:sz w:val="24"/>
          <w:szCs w:val="24"/>
        </w:rPr>
        <w:t xml:space="preserve"> </w:t>
      </w:r>
      <w:r w:rsidRPr="009603EE">
        <w:rPr>
          <w:rFonts w:ascii="Times New Roman" w:hAnsi="Times New Roman"/>
          <w:sz w:val="24"/>
          <w:szCs w:val="24"/>
        </w:rPr>
        <w:t>другие</w:t>
      </w:r>
      <w:r w:rsidRPr="009603EE">
        <w:rPr>
          <w:rFonts w:ascii="Times New Roman" w:hAnsi="Times New Roman"/>
          <w:spacing w:val="1"/>
          <w:sz w:val="24"/>
          <w:szCs w:val="24"/>
        </w:rPr>
        <w:t xml:space="preserve"> </w:t>
      </w:r>
      <w:r w:rsidRPr="009603EE">
        <w:rPr>
          <w:rFonts w:ascii="Times New Roman" w:hAnsi="Times New Roman"/>
          <w:sz w:val="24"/>
          <w:szCs w:val="24"/>
        </w:rPr>
        <w:t>особенности</w:t>
      </w:r>
      <w:r w:rsidRPr="009603EE">
        <w:rPr>
          <w:rFonts w:ascii="Times New Roman" w:hAnsi="Times New Roman"/>
          <w:spacing w:val="1"/>
          <w:sz w:val="24"/>
          <w:szCs w:val="24"/>
        </w:rPr>
        <w:t xml:space="preserve"> </w:t>
      </w:r>
      <w:r w:rsidRPr="009603EE">
        <w:rPr>
          <w:rFonts w:ascii="Times New Roman" w:hAnsi="Times New Roman"/>
          <w:sz w:val="24"/>
          <w:szCs w:val="24"/>
        </w:rPr>
        <w:t>социокультурных</w:t>
      </w:r>
      <w:r w:rsidRPr="009603EE">
        <w:rPr>
          <w:rFonts w:ascii="Times New Roman" w:hAnsi="Times New Roman"/>
          <w:spacing w:val="1"/>
          <w:sz w:val="24"/>
          <w:szCs w:val="24"/>
        </w:rPr>
        <w:t xml:space="preserve"> </w:t>
      </w:r>
      <w:r w:rsidRPr="009603EE">
        <w:rPr>
          <w:rFonts w:ascii="Times New Roman" w:hAnsi="Times New Roman"/>
          <w:sz w:val="24"/>
          <w:szCs w:val="24"/>
        </w:rPr>
        <w:t>условий,</w:t>
      </w:r>
      <w:r w:rsidRPr="009603EE">
        <w:rPr>
          <w:rFonts w:ascii="Times New Roman" w:hAnsi="Times New Roman"/>
          <w:spacing w:val="1"/>
          <w:sz w:val="24"/>
          <w:szCs w:val="24"/>
        </w:rPr>
        <w:t xml:space="preserve"> </w:t>
      </w:r>
      <w:r w:rsidRPr="009603EE">
        <w:rPr>
          <w:rFonts w:ascii="Times New Roman" w:hAnsi="Times New Roman"/>
          <w:sz w:val="24"/>
          <w:szCs w:val="24"/>
        </w:rPr>
        <w:t>в</w:t>
      </w:r>
      <w:r w:rsidRPr="009603EE">
        <w:rPr>
          <w:rFonts w:ascii="Times New Roman" w:hAnsi="Times New Roman"/>
          <w:spacing w:val="1"/>
          <w:sz w:val="24"/>
          <w:szCs w:val="24"/>
        </w:rPr>
        <w:t xml:space="preserve"> </w:t>
      </w:r>
      <w:r w:rsidRPr="009603EE">
        <w:rPr>
          <w:rFonts w:ascii="Times New Roman" w:hAnsi="Times New Roman"/>
          <w:sz w:val="24"/>
          <w:szCs w:val="24"/>
        </w:rPr>
        <w:t>которых</w:t>
      </w:r>
      <w:r w:rsidRPr="009603EE">
        <w:rPr>
          <w:rFonts w:ascii="Times New Roman" w:hAnsi="Times New Roman"/>
          <w:spacing w:val="1"/>
          <w:sz w:val="24"/>
          <w:szCs w:val="24"/>
        </w:rPr>
        <w:t xml:space="preserve"> </w:t>
      </w:r>
      <w:r w:rsidRPr="009603EE">
        <w:rPr>
          <w:rFonts w:ascii="Times New Roman" w:hAnsi="Times New Roman"/>
          <w:sz w:val="24"/>
          <w:szCs w:val="24"/>
        </w:rPr>
        <w:t>находится</w:t>
      </w:r>
      <w:r w:rsidRPr="009603EE">
        <w:rPr>
          <w:rFonts w:ascii="Times New Roman" w:hAnsi="Times New Roman"/>
          <w:spacing w:val="1"/>
          <w:sz w:val="24"/>
          <w:szCs w:val="24"/>
        </w:rPr>
        <w:t xml:space="preserve"> </w:t>
      </w:r>
      <w:r w:rsidRPr="009603EE">
        <w:rPr>
          <w:rFonts w:ascii="Times New Roman" w:hAnsi="Times New Roman"/>
          <w:sz w:val="24"/>
          <w:szCs w:val="24"/>
        </w:rPr>
        <w:t>организация.</w:t>
      </w:r>
      <w:r w:rsidRPr="009603EE">
        <w:rPr>
          <w:rFonts w:ascii="Times New Roman" w:hAnsi="Times New Roman"/>
          <w:spacing w:val="1"/>
          <w:sz w:val="24"/>
          <w:szCs w:val="24"/>
        </w:rPr>
        <w:t xml:space="preserve"> </w:t>
      </w:r>
      <w:r w:rsidRPr="009603EE">
        <w:rPr>
          <w:rFonts w:ascii="Times New Roman" w:hAnsi="Times New Roman"/>
          <w:sz w:val="24"/>
          <w:szCs w:val="24"/>
        </w:rPr>
        <w:t>В</w:t>
      </w:r>
      <w:r w:rsidRPr="009603EE">
        <w:rPr>
          <w:rFonts w:ascii="Times New Roman" w:hAnsi="Times New Roman"/>
          <w:spacing w:val="1"/>
          <w:sz w:val="24"/>
          <w:szCs w:val="24"/>
        </w:rPr>
        <w:t xml:space="preserve"> </w:t>
      </w:r>
      <w:r w:rsidRPr="009603EE">
        <w:rPr>
          <w:rFonts w:ascii="Times New Roman" w:hAnsi="Times New Roman"/>
          <w:sz w:val="24"/>
          <w:szCs w:val="24"/>
        </w:rPr>
        <w:t>группах</w:t>
      </w:r>
      <w:r w:rsidRPr="009603EE">
        <w:rPr>
          <w:rFonts w:ascii="Times New Roman" w:hAnsi="Times New Roman"/>
          <w:spacing w:val="-57"/>
          <w:sz w:val="24"/>
          <w:szCs w:val="24"/>
        </w:rPr>
        <w:t xml:space="preserve"> </w:t>
      </w:r>
      <w:r w:rsidRPr="009603EE">
        <w:rPr>
          <w:rFonts w:ascii="Times New Roman" w:hAnsi="Times New Roman"/>
          <w:sz w:val="24"/>
          <w:szCs w:val="24"/>
        </w:rPr>
        <w:t>размещаются материалы: иллюстрации с видами России, Республики Татарстан, города</w:t>
      </w:r>
      <w:r w:rsidRPr="009603EE">
        <w:rPr>
          <w:rFonts w:ascii="Times New Roman" w:hAnsi="Times New Roman"/>
          <w:spacing w:val="1"/>
          <w:sz w:val="24"/>
          <w:szCs w:val="24"/>
        </w:rPr>
        <w:t xml:space="preserve"> </w:t>
      </w:r>
      <w:r w:rsidRPr="009603EE">
        <w:rPr>
          <w:rFonts w:ascii="Times New Roman" w:hAnsi="Times New Roman"/>
          <w:sz w:val="24"/>
          <w:szCs w:val="24"/>
        </w:rPr>
        <w:t>Казани,</w:t>
      </w:r>
      <w:r w:rsidRPr="009603EE">
        <w:rPr>
          <w:rFonts w:ascii="Times New Roman" w:hAnsi="Times New Roman"/>
          <w:spacing w:val="1"/>
          <w:sz w:val="24"/>
          <w:szCs w:val="24"/>
        </w:rPr>
        <w:t xml:space="preserve"> </w:t>
      </w:r>
      <w:r w:rsidRPr="009603EE">
        <w:rPr>
          <w:rFonts w:ascii="Times New Roman" w:hAnsi="Times New Roman"/>
          <w:sz w:val="24"/>
          <w:szCs w:val="24"/>
        </w:rPr>
        <w:t>детского</w:t>
      </w:r>
      <w:r w:rsidRPr="009603EE">
        <w:rPr>
          <w:rFonts w:ascii="Times New Roman" w:hAnsi="Times New Roman"/>
          <w:spacing w:val="1"/>
          <w:sz w:val="24"/>
          <w:szCs w:val="24"/>
        </w:rPr>
        <w:t xml:space="preserve"> </w:t>
      </w:r>
      <w:r w:rsidRPr="009603EE">
        <w:rPr>
          <w:rFonts w:ascii="Times New Roman" w:hAnsi="Times New Roman"/>
          <w:sz w:val="24"/>
          <w:szCs w:val="24"/>
        </w:rPr>
        <w:t>сада;</w:t>
      </w:r>
      <w:r w:rsidRPr="009603EE">
        <w:rPr>
          <w:rFonts w:ascii="Times New Roman" w:hAnsi="Times New Roman"/>
          <w:spacing w:val="1"/>
          <w:sz w:val="24"/>
          <w:szCs w:val="24"/>
        </w:rPr>
        <w:t xml:space="preserve"> </w:t>
      </w:r>
      <w:r w:rsidRPr="009603EE">
        <w:rPr>
          <w:rFonts w:ascii="Times New Roman" w:hAnsi="Times New Roman"/>
          <w:sz w:val="24"/>
          <w:szCs w:val="24"/>
        </w:rPr>
        <w:t>в</w:t>
      </w:r>
      <w:r w:rsidRPr="009603EE">
        <w:rPr>
          <w:rFonts w:ascii="Times New Roman" w:hAnsi="Times New Roman"/>
          <w:spacing w:val="1"/>
          <w:sz w:val="24"/>
          <w:szCs w:val="24"/>
        </w:rPr>
        <w:t xml:space="preserve"> </w:t>
      </w:r>
      <w:r w:rsidRPr="009603EE">
        <w:rPr>
          <w:rFonts w:ascii="Times New Roman" w:hAnsi="Times New Roman"/>
          <w:sz w:val="24"/>
          <w:szCs w:val="24"/>
        </w:rPr>
        <w:t>старших</w:t>
      </w:r>
      <w:r w:rsidRPr="009603EE">
        <w:rPr>
          <w:rFonts w:ascii="Times New Roman" w:hAnsi="Times New Roman"/>
          <w:spacing w:val="1"/>
          <w:sz w:val="24"/>
          <w:szCs w:val="24"/>
        </w:rPr>
        <w:t xml:space="preserve"> </w:t>
      </w:r>
      <w:r w:rsidRPr="009603EE">
        <w:rPr>
          <w:rFonts w:ascii="Times New Roman" w:hAnsi="Times New Roman"/>
          <w:sz w:val="24"/>
          <w:szCs w:val="24"/>
        </w:rPr>
        <w:t>группах</w:t>
      </w:r>
      <w:r w:rsidRPr="009603EE">
        <w:rPr>
          <w:rFonts w:ascii="Times New Roman" w:hAnsi="Times New Roman"/>
          <w:spacing w:val="1"/>
          <w:sz w:val="24"/>
          <w:szCs w:val="24"/>
        </w:rPr>
        <w:t xml:space="preserve"> </w:t>
      </w:r>
      <w:r w:rsidRPr="009603EE">
        <w:rPr>
          <w:rFonts w:ascii="Times New Roman" w:hAnsi="Times New Roman"/>
          <w:sz w:val="24"/>
          <w:szCs w:val="24"/>
        </w:rPr>
        <w:t>карты</w:t>
      </w:r>
      <w:r w:rsidRPr="009603EE">
        <w:rPr>
          <w:rFonts w:ascii="Times New Roman" w:hAnsi="Times New Roman"/>
          <w:spacing w:val="1"/>
          <w:sz w:val="24"/>
          <w:szCs w:val="24"/>
        </w:rPr>
        <w:t xml:space="preserve"> </w:t>
      </w:r>
      <w:r w:rsidRPr="009603EE">
        <w:rPr>
          <w:rFonts w:ascii="Times New Roman" w:hAnsi="Times New Roman"/>
          <w:sz w:val="24"/>
          <w:szCs w:val="24"/>
        </w:rPr>
        <w:t>и</w:t>
      </w:r>
      <w:r w:rsidRPr="009603EE">
        <w:rPr>
          <w:rFonts w:ascii="Times New Roman" w:hAnsi="Times New Roman"/>
          <w:spacing w:val="1"/>
          <w:sz w:val="24"/>
          <w:szCs w:val="24"/>
        </w:rPr>
        <w:t xml:space="preserve"> </w:t>
      </w:r>
      <w:r w:rsidRPr="009603EE">
        <w:rPr>
          <w:rFonts w:ascii="Times New Roman" w:hAnsi="Times New Roman"/>
          <w:sz w:val="24"/>
          <w:szCs w:val="24"/>
        </w:rPr>
        <w:t>глобусы;</w:t>
      </w:r>
      <w:r w:rsidRPr="009603EE">
        <w:rPr>
          <w:rFonts w:ascii="Times New Roman" w:hAnsi="Times New Roman"/>
          <w:spacing w:val="1"/>
          <w:sz w:val="24"/>
          <w:szCs w:val="24"/>
        </w:rPr>
        <w:t xml:space="preserve"> </w:t>
      </w:r>
      <w:r w:rsidRPr="009603EE">
        <w:rPr>
          <w:rFonts w:ascii="Times New Roman" w:hAnsi="Times New Roman"/>
          <w:sz w:val="24"/>
          <w:szCs w:val="24"/>
        </w:rPr>
        <w:t>элементы</w:t>
      </w:r>
      <w:r w:rsidRPr="009603EE">
        <w:rPr>
          <w:rFonts w:ascii="Times New Roman" w:hAnsi="Times New Roman"/>
          <w:spacing w:val="1"/>
          <w:sz w:val="24"/>
          <w:szCs w:val="24"/>
        </w:rPr>
        <w:t xml:space="preserve"> </w:t>
      </w:r>
      <w:r w:rsidRPr="009603EE">
        <w:rPr>
          <w:rFonts w:ascii="Times New Roman" w:hAnsi="Times New Roman"/>
          <w:sz w:val="24"/>
          <w:szCs w:val="24"/>
        </w:rPr>
        <w:t>национальных</w:t>
      </w:r>
      <w:r w:rsidRPr="009603EE">
        <w:rPr>
          <w:rFonts w:ascii="Times New Roman" w:hAnsi="Times New Roman"/>
          <w:spacing w:val="-57"/>
          <w:sz w:val="24"/>
          <w:szCs w:val="24"/>
        </w:rPr>
        <w:t xml:space="preserve"> </w:t>
      </w:r>
      <w:r w:rsidRPr="009603EE">
        <w:rPr>
          <w:rFonts w:ascii="Times New Roman" w:hAnsi="Times New Roman"/>
          <w:sz w:val="24"/>
          <w:szCs w:val="24"/>
        </w:rPr>
        <w:t>костюмов</w:t>
      </w:r>
      <w:r w:rsidRPr="009603EE">
        <w:rPr>
          <w:rFonts w:ascii="Times New Roman" w:hAnsi="Times New Roman"/>
          <w:spacing w:val="-1"/>
          <w:sz w:val="24"/>
          <w:szCs w:val="24"/>
        </w:rPr>
        <w:t xml:space="preserve"> </w:t>
      </w:r>
      <w:r w:rsidRPr="009603EE">
        <w:rPr>
          <w:rFonts w:ascii="Times New Roman" w:hAnsi="Times New Roman"/>
          <w:sz w:val="24"/>
          <w:szCs w:val="24"/>
        </w:rPr>
        <w:t>разных народов; сказки</w:t>
      </w:r>
      <w:r w:rsidRPr="009603EE">
        <w:rPr>
          <w:rFonts w:ascii="Times New Roman" w:hAnsi="Times New Roman"/>
          <w:spacing w:val="-3"/>
          <w:sz w:val="24"/>
          <w:szCs w:val="24"/>
        </w:rPr>
        <w:t xml:space="preserve"> </w:t>
      </w:r>
      <w:r w:rsidRPr="009603EE">
        <w:rPr>
          <w:rFonts w:ascii="Times New Roman" w:hAnsi="Times New Roman"/>
          <w:sz w:val="24"/>
          <w:szCs w:val="24"/>
        </w:rPr>
        <w:t>и игры</w:t>
      </w:r>
      <w:r w:rsidRPr="009603EE">
        <w:rPr>
          <w:rFonts w:ascii="Times New Roman" w:hAnsi="Times New Roman"/>
          <w:spacing w:val="-1"/>
          <w:sz w:val="24"/>
          <w:szCs w:val="24"/>
        </w:rPr>
        <w:t xml:space="preserve"> </w:t>
      </w:r>
      <w:r w:rsidRPr="009603EE">
        <w:rPr>
          <w:rFonts w:ascii="Times New Roman" w:hAnsi="Times New Roman"/>
          <w:sz w:val="24"/>
          <w:szCs w:val="24"/>
        </w:rPr>
        <w:t>разных народов</w:t>
      </w:r>
      <w:r w:rsidRPr="009603EE">
        <w:rPr>
          <w:rFonts w:ascii="Times New Roman" w:hAnsi="Times New Roman"/>
          <w:spacing w:val="-1"/>
          <w:sz w:val="24"/>
          <w:szCs w:val="24"/>
        </w:rPr>
        <w:t xml:space="preserve"> </w:t>
      </w:r>
      <w:r w:rsidRPr="009603EE">
        <w:rPr>
          <w:rFonts w:ascii="Times New Roman" w:hAnsi="Times New Roman"/>
          <w:sz w:val="24"/>
          <w:szCs w:val="24"/>
        </w:rPr>
        <w:t>и др.</w:t>
      </w:r>
    </w:p>
    <w:p w14:paraId="77D2AD6D" w14:textId="1F9AD2FD" w:rsidR="006D6298" w:rsidRPr="009603EE" w:rsidRDefault="006D6298" w:rsidP="006D6298">
      <w:pPr>
        <w:pStyle w:val="ae"/>
        <w:spacing w:before="120" w:after="120"/>
        <w:ind w:right="-2" w:firstLine="707"/>
        <w:jc w:val="both"/>
        <w:rPr>
          <w:rFonts w:ascii="Times New Roman" w:hAnsi="Times New Roman"/>
          <w:sz w:val="24"/>
          <w:szCs w:val="24"/>
        </w:rPr>
      </w:pPr>
      <w:r w:rsidRPr="009603EE">
        <w:rPr>
          <w:rFonts w:ascii="Times New Roman" w:hAnsi="Times New Roman"/>
          <w:sz w:val="24"/>
          <w:szCs w:val="24"/>
        </w:rPr>
        <w:t>Среда экологичн</w:t>
      </w:r>
      <w:r>
        <w:rPr>
          <w:rFonts w:ascii="Times New Roman" w:hAnsi="Times New Roman"/>
          <w:sz w:val="24"/>
          <w:szCs w:val="24"/>
        </w:rPr>
        <w:t>а</w:t>
      </w:r>
      <w:r w:rsidRPr="009603EE">
        <w:rPr>
          <w:rFonts w:ascii="Times New Roman" w:hAnsi="Times New Roman"/>
          <w:sz w:val="24"/>
          <w:szCs w:val="24"/>
        </w:rPr>
        <w:t>, природосообразн</w:t>
      </w:r>
      <w:r>
        <w:rPr>
          <w:rFonts w:ascii="Times New Roman" w:hAnsi="Times New Roman"/>
          <w:sz w:val="24"/>
          <w:szCs w:val="24"/>
        </w:rPr>
        <w:t>а</w:t>
      </w:r>
      <w:r w:rsidRPr="009603EE">
        <w:rPr>
          <w:rFonts w:ascii="Times New Roman" w:hAnsi="Times New Roman"/>
          <w:sz w:val="24"/>
          <w:szCs w:val="24"/>
        </w:rPr>
        <w:t xml:space="preserve"> и безопасн</w:t>
      </w:r>
      <w:r>
        <w:rPr>
          <w:rFonts w:ascii="Times New Roman" w:hAnsi="Times New Roman"/>
          <w:sz w:val="24"/>
          <w:szCs w:val="24"/>
        </w:rPr>
        <w:t>а</w:t>
      </w:r>
      <w:r w:rsidRPr="009603EE">
        <w:rPr>
          <w:rFonts w:ascii="Times New Roman" w:hAnsi="Times New Roman"/>
          <w:sz w:val="24"/>
          <w:szCs w:val="24"/>
        </w:rPr>
        <w:t>. Оборудование</w:t>
      </w:r>
      <w:r w:rsidRPr="009603EE">
        <w:rPr>
          <w:rFonts w:ascii="Times New Roman" w:hAnsi="Times New Roman"/>
          <w:spacing w:val="1"/>
          <w:sz w:val="24"/>
          <w:szCs w:val="24"/>
        </w:rPr>
        <w:t xml:space="preserve"> </w:t>
      </w:r>
      <w:r w:rsidRPr="009603EE">
        <w:rPr>
          <w:rFonts w:ascii="Times New Roman" w:hAnsi="Times New Roman"/>
          <w:sz w:val="24"/>
          <w:szCs w:val="24"/>
        </w:rPr>
        <w:t>помещений</w:t>
      </w:r>
      <w:r w:rsidRPr="009603EE">
        <w:rPr>
          <w:rFonts w:ascii="Times New Roman" w:hAnsi="Times New Roman"/>
          <w:spacing w:val="1"/>
          <w:sz w:val="24"/>
          <w:szCs w:val="24"/>
        </w:rPr>
        <w:t xml:space="preserve"> </w:t>
      </w:r>
      <w:r w:rsidRPr="009603EE">
        <w:rPr>
          <w:rFonts w:ascii="Times New Roman" w:hAnsi="Times New Roman"/>
          <w:sz w:val="24"/>
          <w:szCs w:val="24"/>
        </w:rPr>
        <w:t>подобрано</w:t>
      </w:r>
      <w:r w:rsidRPr="009603EE">
        <w:rPr>
          <w:rFonts w:ascii="Times New Roman" w:hAnsi="Times New Roman"/>
          <w:spacing w:val="1"/>
          <w:sz w:val="24"/>
          <w:szCs w:val="24"/>
        </w:rPr>
        <w:t xml:space="preserve"> </w:t>
      </w:r>
      <w:r w:rsidRPr="009603EE">
        <w:rPr>
          <w:rFonts w:ascii="Times New Roman" w:hAnsi="Times New Roman"/>
          <w:sz w:val="24"/>
          <w:szCs w:val="24"/>
        </w:rPr>
        <w:t>преимущественно</w:t>
      </w:r>
      <w:r w:rsidRPr="009603EE">
        <w:rPr>
          <w:rFonts w:ascii="Times New Roman" w:hAnsi="Times New Roman"/>
          <w:spacing w:val="1"/>
          <w:sz w:val="24"/>
          <w:szCs w:val="24"/>
        </w:rPr>
        <w:t xml:space="preserve"> </w:t>
      </w:r>
      <w:r w:rsidRPr="009603EE">
        <w:rPr>
          <w:rFonts w:ascii="Times New Roman" w:hAnsi="Times New Roman"/>
          <w:sz w:val="24"/>
          <w:szCs w:val="24"/>
        </w:rPr>
        <w:t>из</w:t>
      </w:r>
      <w:r w:rsidRPr="009603EE">
        <w:rPr>
          <w:rFonts w:ascii="Times New Roman" w:hAnsi="Times New Roman"/>
          <w:spacing w:val="1"/>
          <w:sz w:val="24"/>
          <w:szCs w:val="24"/>
        </w:rPr>
        <w:t xml:space="preserve"> </w:t>
      </w:r>
      <w:r w:rsidRPr="009603EE">
        <w:rPr>
          <w:rFonts w:ascii="Times New Roman" w:hAnsi="Times New Roman"/>
          <w:sz w:val="24"/>
          <w:szCs w:val="24"/>
        </w:rPr>
        <w:t>экологически</w:t>
      </w:r>
      <w:r w:rsidRPr="009603EE">
        <w:rPr>
          <w:rFonts w:ascii="Times New Roman" w:hAnsi="Times New Roman"/>
          <w:spacing w:val="1"/>
          <w:sz w:val="24"/>
          <w:szCs w:val="24"/>
        </w:rPr>
        <w:t xml:space="preserve"> </w:t>
      </w:r>
      <w:r w:rsidRPr="009603EE">
        <w:rPr>
          <w:rFonts w:ascii="Times New Roman" w:hAnsi="Times New Roman"/>
          <w:sz w:val="24"/>
          <w:szCs w:val="24"/>
        </w:rPr>
        <w:t>безопасных</w:t>
      </w:r>
      <w:r w:rsidRPr="009603EE">
        <w:rPr>
          <w:rFonts w:ascii="Times New Roman" w:hAnsi="Times New Roman"/>
          <w:spacing w:val="1"/>
          <w:sz w:val="24"/>
          <w:szCs w:val="24"/>
        </w:rPr>
        <w:t xml:space="preserve"> </w:t>
      </w:r>
      <w:r w:rsidRPr="009603EE">
        <w:rPr>
          <w:rFonts w:ascii="Times New Roman" w:hAnsi="Times New Roman"/>
          <w:sz w:val="24"/>
          <w:szCs w:val="24"/>
        </w:rPr>
        <w:t>материалов.</w:t>
      </w:r>
      <w:r w:rsidRPr="009603EE">
        <w:rPr>
          <w:rFonts w:ascii="Times New Roman" w:hAnsi="Times New Roman"/>
          <w:spacing w:val="1"/>
          <w:sz w:val="24"/>
          <w:szCs w:val="24"/>
        </w:rPr>
        <w:t xml:space="preserve"> </w:t>
      </w:r>
      <w:r w:rsidRPr="009603EE">
        <w:rPr>
          <w:rFonts w:ascii="Times New Roman" w:hAnsi="Times New Roman"/>
          <w:sz w:val="24"/>
          <w:szCs w:val="24"/>
        </w:rPr>
        <w:t>Оформление</w:t>
      </w:r>
      <w:r w:rsidRPr="009603EE">
        <w:rPr>
          <w:rFonts w:ascii="Times New Roman" w:hAnsi="Times New Roman"/>
          <w:spacing w:val="-4"/>
          <w:sz w:val="24"/>
          <w:szCs w:val="24"/>
        </w:rPr>
        <w:t xml:space="preserve"> </w:t>
      </w:r>
      <w:r w:rsidRPr="009603EE">
        <w:rPr>
          <w:rFonts w:ascii="Times New Roman" w:hAnsi="Times New Roman"/>
          <w:sz w:val="24"/>
          <w:szCs w:val="24"/>
        </w:rPr>
        <w:t>групповых</w:t>
      </w:r>
      <w:r w:rsidRPr="009603EE">
        <w:rPr>
          <w:rFonts w:ascii="Times New Roman" w:hAnsi="Times New Roman"/>
          <w:spacing w:val="-3"/>
          <w:sz w:val="24"/>
          <w:szCs w:val="24"/>
        </w:rPr>
        <w:t xml:space="preserve"> </w:t>
      </w:r>
      <w:r w:rsidRPr="009603EE">
        <w:rPr>
          <w:rFonts w:ascii="Times New Roman" w:hAnsi="Times New Roman"/>
          <w:sz w:val="24"/>
          <w:szCs w:val="24"/>
        </w:rPr>
        <w:t>и</w:t>
      </w:r>
      <w:r w:rsidRPr="009603EE">
        <w:rPr>
          <w:rFonts w:ascii="Times New Roman" w:hAnsi="Times New Roman"/>
          <w:spacing w:val="-2"/>
          <w:sz w:val="24"/>
          <w:szCs w:val="24"/>
        </w:rPr>
        <w:t xml:space="preserve"> </w:t>
      </w:r>
      <w:r w:rsidRPr="009603EE">
        <w:rPr>
          <w:rFonts w:ascii="Times New Roman" w:hAnsi="Times New Roman"/>
          <w:sz w:val="24"/>
          <w:szCs w:val="24"/>
        </w:rPr>
        <w:t>других</w:t>
      </w:r>
      <w:r w:rsidRPr="009603EE">
        <w:rPr>
          <w:rFonts w:ascii="Times New Roman" w:hAnsi="Times New Roman"/>
          <w:spacing w:val="-6"/>
          <w:sz w:val="24"/>
          <w:szCs w:val="24"/>
        </w:rPr>
        <w:t xml:space="preserve"> </w:t>
      </w:r>
      <w:r w:rsidRPr="009603EE">
        <w:rPr>
          <w:rFonts w:ascii="Times New Roman" w:hAnsi="Times New Roman"/>
          <w:sz w:val="24"/>
          <w:szCs w:val="24"/>
        </w:rPr>
        <w:t>помещений</w:t>
      </w:r>
      <w:r w:rsidRPr="009603EE">
        <w:rPr>
          <w:rFonts w:ascii="Times New Roman" w:hAnsi="Times New Roman"/>
          <w:spacing w:val="-4"/>
          <w:sz w:val="24"/>
          <w:szCs w:val="24"/>
        </w:rPr>
        <w:t xml:space="preserve"> </w:t>
      </w:r>
      <w:r w:rsidRPr="009603EE">
        <w:rPr>
          <w:rFonts w:ascii="Times New Roman" w:hAnsi="Times New Roman"/>
          <w:sz w:val="24"/>
          <w:szCs w:val="24"/>
        </w:rPr>
        <w:t>детского</w:t>
      </w:r>
      <w:r w:rsidRPr="009603EE">
        <w:rPr>
          <w:rFonts w:ascii="Times New Roman" w:hAnsi="Times New Roman"/>
          <w:spacing w:val="-3"/>
          <w:sz w:val="24"/>
          <w:szCs w:val="24"/>
        </w:rPr>
        <w:t xml:space="preserve"> </w:t>
      </w:r>
      <w:r w:rsidRPr="009603EE">
        <w:rPr>
          <w:rFonts w:ascii="Times New Roman" w:hAnsi="Times New Roman"/>
          <w:sz w:val="24"/>
          <w:szCs w:val="24"/>
        </w:rPr>
        <w:t>сада</w:t>
      </w:r>
      <w:r w:rsidRPr="009603EE">
        <w:rPr>
          <w:rFonts w:ascii="Times New Roman" w:hAnsi="Times New Roman"/>
          <w:spacing w:val="-3"/>
          <w:sz w:val="24"/>
          <w:szCs w:val="24"/>
        </w:rPr>
        <w:t xml:space="preserve"> </w:t>
      </w:r>
      <w:r w:rsidRPr="009603EE">
        <w:rPr>
          <w:rFonts w:ascii="Times New Roman" w:hAnsi="Times New Roman"/>
          <w:sz w:val="24"/>
          <w:szCs w:val="24"/>
        </w:rPr>
        <w:t>осуществляется,</w:t>
      </w:r>
      <w:r w:rsidRPr="009603EE">
        <w:rPr>
          <w:rFonts w:ascii="Times New Roman" w:hAnsi="Times New Roman"/>
          <w:spacing w:val="-3"/>
          <w:sz w:val="24"/>
          <w:szCs w:val="24"/>
        </w:rPr>
        <w:t xml:space="preserve"> </w:t>
      </w:r>
      <w:r w:rsidRPr="009603EE">
        <w:rPr>
          <w:rFonts w:ascii="Times New Roman" w:hAnsi="Times New Roman"/>
          <w:sz w:val="24"/>
          <w:szCs w:val="24"/>
        </w:rPr>
        <w:t>в</w:t>
      </w:r>
      <w:r w:rsidRPr="009603EE">
        <w:rPr>
          <w:rFonts w:ascii="Times New Roman" w:hAnsi="Times New Roman"/>
          <w:spacing w:val="-4"/>
          <w:sz w:val="24"/>
          <w:szCs w:val="24"/>
        </w:rPr>
        <w:t xml:space="preserve"> </w:t>
      </w:r>
      <w:r w:rsidRPr="009603EE">
        <w:rPr>
          <w:rFonts w:ascii="Times New Roman" w:hAnsi="Times New Roman"/>
          <w:sz w:val="24"/>
          <w:szCs w:val="24"/>
        </w:rPr>
        <w:t>том</w:t>
      </w:r>
      <w:r w:rsidRPr="009603EE">
        <w:rPr>
          <w:rFonts w:ascii="Times New Roman" w:hAnsi="Times New Roman"/>
          <w:spacing w:val="-2"/>
          <w:sz w:val="24"/>
          <w:szCs w:val="24"/>
        </w:rPr>
        <w:t xml:space="preserve"> </w:t>
      </w:r>
      <w:r w:rsidRPr="009603EE">
        <w:rPr>
          <w:rFonts w:ascii="Times New Roman" w:hAnsi="Times New Roman"/>
          <w:sz w:val="24"/>
          <w:szCs w:val="24"/>
        </w:rPr>
        <w:t>числе,</w:t>
      </w:r>
      <w:r w:rsidRPr="009603EE">
        <w:rPr>
          <w:rFonts w:ascii="Times New Roman" w:hAnsi="Times New Roman"/>
          <w:spacing w:val="-3"/>
          <w:sz w:val="24"/>
          <w:szCs w:val="24"/>
        </w:rPr>
        <w:t xml:space="preserve"> </w:t>
      </w:r>
      <w:r w:rsidRPr="009603EE">
        <w:rPr>
          <w:rFonts w:ascii="Times New Roman" w:hAnsi="Times New Roman"/>
          <w:sz w:val="24"/>
          <w:szCs w:val="24"/>
        </w:rPr>
        <w:t>в</w:t>
      </w:r>
      <w:r w:rsidRPr="009603EE">
        <w:rPr>
          <w:rFonts w:ascii="Times New Roman" w:hAnsi="Times New Roman"/>
          <w:spacing w:val="-57"/>
          <w:sz w:val="24"/>
          <w:szCs w:val="24"/>
        </w:rPr>
        <w:t xml:space="preserve"> </w:t>
      </w:r>
      <w:r w:rsidRPr="009603EE">
        <w:rPr>
          <w:rFonts w:ascii="Times New Roman" w:hAnsi="Times New Roman"/>
          <w:sz w:val="24"/>
          <w:szCs w:val="24"/>
        </w:rPr>
        <w:t>соответствии с сезоном. Игры и игрушки собраны в соответствии с сезонной тематикой.</w:t>
      </w:r>
      <w:r w:rsidRPr="009603EE">
        <w:rPr>
          <w:rFonts w:ascii="Times New Roman" w:hAnsi="Times New Roman"/>
          <w:spacing w:val="1"/>
          <w:sz w:val="24"/>
          <w:szCs w:val="24"/>
        </w:rPr>
        <w:t xml:space="preserve"> </w:t>
      </w:r>
      <w:r w:rsidRPr="009603EE">
        <w:rPr>
          <w:rFonts w:ascii="Times New Roman" w:hAnsi="Times New Roman"/>
          <w:sz w:val="24"/>
          <w:szCs w:val="24"/>
        </w:rPr>
        <w:t>Вся</w:t>
      </w:r>
      <w:r w:rsidRPr="009603EE">
        <w:rPr>
          <w:rFonts w:ascii="Times New Roman" w:hAnsi="Times New Roman"/>
          <w:spacing w:val="-1"/>
          <w:sz w:val="24"/>
          <w:szCs w:val="24"/>
        </w:rPr>
        <w:t xml:space="preserve"> </w:t>
      </w:r>
      <w:r w:rsidRPr="009603EE">
        <w:rPr>
          <w:rFonts w:ascii="Times New Roman" w:hAnsi="Times New Roman"/>
          <w:sz w:val="24"/>
          <w:szCs w:val="24"/>
        </w:rPr>
        <w:t>мебель должна</w:t>
      </w:r>
      <w:r w:rsidRPr="009603EE">
        <w:rPr>
          <w:rFonts w:ascii="Times New Roman" w:hAnsi="Times New Roman"/>
          <w:spacing w:val="-2"/>
          <w:sz w:val="24"/>
          <w:szCs w:val="24"/>
        </w:rPr>
        <w:t xml:space="preserve"> </w:t>
      </w:r>
      <w:r w:rsidRPr="009603EE">
        <w:rPr>
          <w:rFonts w:ascii="Times New Roman" w:hAnsi="Times New Roman"/>
          <w:sz w:val="24"/>
          <w:szCs w:val="24"/>
        </w:rPr>
        <w:t>закреплена</w:t>
      </w:r>
      <w:r w:rsidRPr="009603EE">
        <w:rPr>
          <w:rFonts w:ascii="Times New Roman" w:hAnsi="Times New Roman"/>
          <w:spacing w:val="-1"/>
          <w:sz w:val="24"/>
          <w:szCs w:val="24"/>
        </w:rPr>
        <w:t xml:space="preserve"> </w:t>
      </w:r>
      <w:r w:rsidRPr="009603EE">
        <w:rPr>
          <w:rFonts w:ascii="Times New Roman" w:hAnsi="Times New Roman"/>
          <w:sz w:val="24"/>
          <w:szCs w:val="24"/>
        </w:rPr>
        <w:t>и</w:t>
      </w:r>
      <w:r w:rsidRPr="009603EE">
        <w:rPr>
          <w:rFonts w:ascii="Times New Roman" w:hAnsi="Times New Roman"/>
          <w:spacing w:val="-1"/>
          <w:sz w:val="24"/>
          <w:szCs w:val="24"/>
        </w:rPr>
        <w:t xml:space="preserve"> </w:t>
      </w:r>
      <w:r w:rsidRPr="009603EE">
        <w:rPr>
          <w:rFonts w:ascii="Times New Roman" w:hAnsi="Times New Roman"/>
          <w:sz w:val="24"/>
          <w:szCs w:val="24"/>
        </w:rPr>
        <w:t>обеспечивает</w:t>
      </w:r>
      <w:r w:rsidRPr="009603EE">
        <w:rPr>
          <w:rFonts w:ascii="Times New Roman" w:hAnsi="Times New Roman"/>
          <w:spacing w:val="3"/>
          <w:sz w:val="24"/>
          <w:szCs w:val="24"/>
        </w:rPr>
        <w:t xml:space="preserve"> </w:t>
      </w:r>
      <w:r w:rsidRPr="009603EE">
        <w:rPr>
          <w:rFonts w:ascii="Times New Roman" w:hAnsi="Times New Roman"/>
          <w:sz w:val="24"/>
          <w:szCs w:val="24"/>
        </w:rPr>
        <w:t>безопасность</w:t>
      </w:r>
      <w:r w:rsidRPr="009603EE">
        <w:rPr>
          <w:rFonts w:ascii="Times New Roman" w:hAnsi="Times New Roman"/>
          <w:spacing w:val="1"/>
          <w:sz w:val="24"/>
          <w:szCs w:val="24"/>
        </w:rPr>
        <w:t xml:space="preserve"> </w:t>
      </w:r>
      <w:r w:rsidRPr="009603EE">
        <w:rPr>
          <w:rFonts w:ascii="Times New Roman" w:hAnsi="Times New Roman"/>
          <w:sz w:val="24"/>
          <w:szCs w:val="24"/>
        </w:rPr>
        <w:t>для</w:t>
      </w:r>
      <w:r w:rsidRPr="009603EE">
        <w:rPr>
          <w:rFonts w:ascii="Times New Roman" w:hAnsi="Times New Roman"/>
          <w:spacing w:val="-1"/>
          <w:sz w:val="24"/>
          <w:szCs w:val="24"/>
        </w:rPr>
        <w:t xml:space="preserve"> </w:t>
      </w:r>
      <w:r w:rsidRPr="009603EE">
        <w:rPr>
          <w:rFonts w:ascii="Times New Roman" w:hAnsi="Times New Roman"/>
          <w:sz w:val="24"/>
          <w:szCs w:val="24"/>
        </w:rPr>
        <w:t>детей.</w:t>
      </w:r>
    </w:p>
    <w:p w14:paraId="685416BF" w14:textId="77777777" w:rsidR="006D6298" w:rsidRPr="009603EE" w:rsidRDefault="006D6298" w:rsidP="00367530">
      <w:pPr>
        <w:pStyle w:val="ae"/>
        <w:tabs>
          <w:tab w:val="left" w:pos="9214"/>
        </w:tabs>
        <w:spacing w:before="120" w:after="120"/>
        <w:ind w:right="-2" w:firstLine="707"/>
        <w:jc w:val="both"/>
        <w:rPr>
          <w:rFonts w:ascii="Times New Roman" w:hAnsi="Times New Roman"/>
          <w:sz w:val="24"/>
          <w:szCs w:val="24"/>
        </w:rPr>
      </w:pPr>
      <w:r w:rsidRPr="009603EE">
        <w:rPr>
          <w:rFonts w:ascii="Times New Roman" w:hAnsi="Times New Roman"/>
          <w:sz w:val="24"/>
          <w:szCs w:val="24"/>
        </w:rPr>
        <w:t>Среда</w:t>
      </w:r>
      <w:r w:rsidRPr="009603EE">
        <w:rPr>
          <w:rFonts w:ascii="Times New Roman" w:hAnsi="Times New Roman"/>
          <w:spacing w:val="1"/>
          <w:sz w:val="24"/>
          <w:szCs w:val="24"/>
        </w:rPr>
        <w:t xml:space="preserve"> </w:t>
      </w:r>
      <w:r w:rsidRPr="009603EE">
        <w:rPr>
          <w:rFonts w:ascii="Times New Roman" w:hAnsi="Times New Roman"/>
          <w:sz w:val="24"/>
          <w:szCs w:val="24"/>
        </w:rPr>
        <w:t>обеспечивает</w:t>
      </w:r>
      <w:r w:rsidRPr="009603EE">
        <w:rPr>
          <w:rFonts w:ascii="Times New Roman" w:hAnsi="Times New Roman"/>
          <w:spacing w:val="1"/>
          <w:sz w:val="24"/>
          <w:szCs w:val="24"/>
        </w:rPr>
        <w:t xml:space="preserve"> </w:t>
      </w:r>
      <w:r w:rsidRPr="009603EE">
        <w:rPr>
          <w:rFonts w:ascii="Times New Roman" w:hAnsi="Times New Roman"/>
          <w:sz w:val="24"/>
          <w:szCs w:val="24"/>
        </w:rPr>
        <w:t>ребенку</w:t>
      </w:r>
      <w:r w:rsidRPr="009603EE">
        <w:rPr>
          <w:rFonts w:ascii="Times New Roman" w:hAnsi="Times New Roman"/>
          <w:spacing w:val="1"/>
          <w:sz w:val="24"/>
          <w:szCs w:val="24"/>
        </w:rPr>
        <w:t xml:space="preserve"> </w:t>
      </w:r>
      <w:r w:rsidRPr="009603EE">
        <w:rPr>
          <w:rFonts w:ascii="Times New Roman" w:hAnsi="Times New Roman"/>
          <w:sz w:val="24"/>
          <w:szCs w:val="24"/>
        </w:rPr>
        <w:t>возможность</w:t>
      </w:r>
      <w:r w:rsidRPr="009603EE">
        <w:rPr>
          <w:rFonts w:ascii="Times New Roman" w:hAnsi="Times New Roman"/>
          <w:spacing w:val="1"/>
          <w:sz w:val="24"/>
          <w:szCs w:val="24"/>
        </w:rPr>
        <w:t xml:space="preserve"> </w:t>
      </w:r>
      <w:r w:rsidRPr="009603EE">
        <w:rPr>
          <w:rFonts w:ascii="Times New Roman" w:hAnsi="Times New Roman"/>
          <w:sz w:val="24"/>
          <w:szCs w:val="24"/>
        </w:rPr>
        <w:t>общения,</w:t>
      </w:r>
      <w:r w:rsidRPr="009603EE">
        <w:rPr>
          <w:rFonts w:ascii="Times New Roman" w:hAnsi="Times New Roman"/>
          <w:spacing w:val="1"/>
          <w:sz w:val="24"/>
          <w:szCs w:val="24"/>
        </w:rPr>
        <w:t xml:space="preserve"> </w:t>
      </w:r>
      <w:r w:rsidRPr="009603EE">
        <w:rPr>
          <w:rFonts w:ascii="Times New Roman" w:hAnsi="Times New Roman"/>
          <w:sz w:val="24"/>
          <w:szCs w:val="24"/>
        </w:rPr>
        <w:t>игры</w:t>
      </w:r>
      <w:r w:rsidRPr="009603EE">
        <w:rPr>
          <w:rFonts w:ascii="Times New Roman" w:hAnsi="Times New Roman"/>
          <w:spacing w:val="1"/>
          <w:sz w:val="24"/>
          <w:szCs w:val="24"/>
        </w:rPr>
        <w:t xml:space="preserve"> </w:t>
      </w:r>
      <w:r w:rsidRPr="009603EE">
        <w:rPr>
          <w:rFonts w:ascii="Times New Roman" w:hAnsi="Times New Roman"/>
          <w:sz w:val="24"/>
          <w:szCs w:val="24"/>
        </w:rPr>
        <w:t>и</w:t>
      </w:r>
      <w:r w:rsidRPr="009603EE">
        <w:rPr>
          <w:rFonts w:ascii="Times New Roman" w:hAnsi="Times New Roman"/>
          <w:spacing w:val="1"/>
          <w:sz w:val="24"/>
          <w:szCs w:val="24"/>
        </w:rPr>
        <w:t xml:space="preserve"> </w:t>
      </w:r>
      <w:r w:rsidRPr="009603EE">
        <w:rPr>
          <w:rFonts w:ascii="Times New Roman" w:hAnsi="Times New Roman"/>
          <w:sz w:val="24"/>
          <w:szCs w:val="24"/>
        </w:rPr>
        <w:t>совместной</w:t>
      </w:r>
      <w:r w:rsidRPr="009603EE">
        <w:rPr>
          <w:rFonts w:ascii="Times New Roman" w:hAnsi="Times New Roman"/>
          <w:spacing w:val="-57"/>
          <w:sz w:val="24"/>
          <w:szCs w:val="24"/>
        </w:rPr>
        <w:t xml:space="preserve"> </w:t>
      </w:r>
      <w:r w:rsidRPr="009603EE">
        <w:rPr>
          <w:rFonts w:ascii="Times New Roman" w:hAnsi="Times New Roman"/>
          <w:spacing w:val="-1"/>
          <w:sz w:val="24"/>
          <w:szCs w:val="24"/>
        </w:rPr>
        <w:t>деятельности.</w:t>
      </w:r>
      <w:r w:rsidRPr="009603EE">
        <w:rPr>
          <w:rFonts w:ascii="Times New Roman" w:hAnsi="Times New Roman"/>
          <w:spacing w:val="-12"/>
          <w:sz w:val="24"/>
          <w:szCs w:val="24"/>
        </w:rPr>
        <w:t xml:space="preserve"> </w:t>
      </w:r>
      <w:r w:rsidRPr="009603EE">
        <w:rPr>
          <w:rFonts w:ascii="Times New Roman" w:hAnsi="Times New Roman"/>
          <w:spacing w:val="-1"/>
          <w:sz w:val="24"/>
          <w:szCs w:val="24"/>
        </w:rPr>
        <w:t>В</w:t>
      </w:r>
      <w:r w:rsidRPr="009603EE">
        <w:rPr>
          <w:rFonts w:ascii="Times New Roman" w:hAnsi="Times New Roman"/>
          <w:spacing w:val="-13"/>
          <w:sz w:val="24"/>
          <w:szCs w:val="24"/>
        </w:rPr>
        <w:t xml:space="preserve"> </w:t>
      </w:r>
      <w:r w:rsidRPr="009603EE">
        <w:rPr>
          <w:rFonts w:ascii="Times New Roman" w:hAnsi="Times New Roman"/>
          <w:spacing w:val="-1"/>
          <w:sz w:val="24"/>
          <w:szCs w:val="24"/>
        </w:rPr>
        <w:t>группах</w:t>
      </w:r>
      <w:r w:rsidRPr="009603EE">
        <w:rPr>
          <w:rFonts w:ascii="Times New Roman" w:hAnsi="Times New Roman"/>
          <w:spacing w:val="-12"/>
          <w:sz w:val="24"/>
          <w:szCs w:val="24"/>
        </w:rPr>
        <w:t xml:space="preserve"> </w:t>
      </w:r>
      <w:r w:rsidRPr="009603EE">
        <w:rPr>
          <w:rFonts w:ascii="Times New Roman" w:hAnsi="Times New Roman"/>
          <w:spacing w:val="-1"/>
          <w:sz w:val="24"/>
          <w:szCs w:val="24"/>
        </w:rPr>
        <w:t>создаются</w:t>
      </w:r>
      <w:r w:rsidRPr="009603EE">
        <w:rPr>
          <w:rFonts w:ascii="Times New Roman" w:hAnsi="Times New Roman"/>
          <w:spacing w:val="-12"/>
          <w:sz w:val="24"/>
          <w:szCs w:val="24"/>
        </w:rPr>
        <w:t xml:space="preserve"> </w:t>
      </w:r>
      <w:r w:rsidRPr="009603EE">
        <w:rPr>
          <w:rFonts w:ascii="Times New Roman" w:hAnsi="Times New Roman"/>
          <w:sz w:val="24"/>
          <w:szCs w:val="24"/>
        </w:rPr>
        <w:t>несколько</w:t>
      </w:r>
      <w:r w:rsidRPr="009603EE">
        <w:rPr>
          <w:rFonts w:ascii="Times New Roman" w:hAnsi="Times New Roman"/>
          <w:spacing w:val="-15"/>
          <w:sz w:val="24"/>
          <w:szCs w:val="24"/>
        </w:rPr>
        <w:t xml:space="preserve"> </w:t>
      </w:r>
      <w:r w:rsidRPr="009603EE">
        <w:rPr>
          <w:rFonts w:ascii="Times New Roman" w:hAnsi="Times New Roman"/>
          <w:sz w:val="24"/>
          <w:szCs w:val="24"/>
        </w:rPr>
        <w:t>функциональных</w:t>
      </w:r>
      <w:r w:rsidRPr="009603EE">
        <w:rPr>
          <w:rFonts w:ascii="Times New Roman" w:hAnsi="Times New Roman"/>
          <w:spacing w:val="-14"/>
          <w:sz w:val="24"/>
          <w:szCs w:val="24"/>
        </w:rPr>
        <w:t xml:space="preserve"> </w:t>
      </w:r>
      <w:r w:rsidRPr="009603EE">
        <w:rPr>
          <w:rFonts w:ascii="Times New Roman" w:hAnsi="Times New Roman"/>
          <w:sz w:val="24"/>
          <w:szCs w:val="24"/>
        </w:rPr>
        <w:t>зон</w:t>
      </w:r>
      <w:r w:rsidRPr="009603EE">
        <w:rPr>
          <w:rFonts w:ascii="Times New Roman" w:hAnsi="Times New Roman"/>
          <w:spacing w:val="-12"/>
          <w:sz w:val="24"/>
          <w:szCs w:val="24"/>
        </w:rPr>
        <w:t xml:space="preserve"> </w:t>
      </w:r>
      <w:r w:rsidRPr="009603EE">
        <w:rPr>
          <w:rFonts w:ascii="Times New Roman" w:hAnsi="Times New Roman"/>
          <w:sz w:val="24"/>
          <w:szCs w:val="24"/>
        </w:rPr>
        <w:t>(уголков,</w:t>
      </w:r>
      <w:r w:rsidRPr="009603EE">
        <w:rPr>
          <w:rFonts w:ascii="Times New Roman" w:hAnsi="Times New Roman"/>
          <w:spacing w:val="-12"/>
          <w:sz w:val="24"/>
          <w:szCs w:val="24"/>
        </w:rPr>
        <w:t xml:space="preserve"> </w:t>
      </w:r>
      <w:r w:rsidRPr="009603EE">
        <w:rPr>
          <w:rFonts w:ascii="Times New Roman" w:hAnsi="Times New Roman"/>
          <w:sz w:val="24"/>
          <w:szCs w:val="24"/>
        </w:rPr>
        <w:t>пространств):</w:t>
      </w:r>
      <w:r w:rsidRPr="009603EE">
        <w:rPr>
          <w:rFonts w:ascii="Times New Roman" w:hAnsi="Times New Roman"/>
          <w:spacing w:val="-58"/>
          <w:sz w:val="24"/>
          <w:szCs w:val="24"/>
        </w:rPr>
        <w:t xml:space="preserve"> </w:t>
      </w:r>
      <w:r w:rsidRPr="009603EE">
        <w:rPr>
          <w:rFonts w:ascii="Times New Roman" w:hAnsi="Times New Roman"/>
          <w:sz w:val="24"/>
          <w:szCs w:val="24"/>
        </w:rPr>
        <w:t>уединенные уголки</w:t>
      </w:r>
      <w:r w:rsidRPr="009603EE">
        <w:rPr>
          <w:rFonts w:ascii="Times New Roman" w:hAnsi="Times New Roman"/>
          <w:spacing w:val="1"/>
          <w:sz w:val="24"/>
          <w:szCs w:val="24"/>
        </w:rPr>
        <w:t xml:space="preserve"> </w:t>
      </w:r>
      <w:r w:rsidRPr="009603EE">
        <w:rPr>
          <w:rFonts w:ascii="Times New Roman" w:hAnsi="Times New Roman"/>
          <w:sz w:val="24"/>
          <w:szCs w:val="24"/>
        </w:rPr>
        <w:t>для общения малых подгрупп, пространства для игр</w:t>
      </w:r>
      <w:r w:rsidRPr="009603EE">
        <w:rPr>
          <w:rFonts w:ascii="Times New Roman" w:hAnsi="Times New Roman"/>
          <w:spacing w:val="1"/>
          <w:sz w:val="24"/>
          <w:szCs w:val="24"/>
        </w:rPr>
        <w:t xml:space="preserve"> </w:t>
      </w:r>
      <w:r w:rsidRPr="009603EE">
        <w:rPr>
          <w:rFonts w:ascii="Times New Roman" w:hAnsi="Times New Roman"/>
          <w:sz w:val="24"/>
          <w:szCs w:val="24"/>
        </w:rPr>
        <w:t>(настольных,</w:t>
      </w:r>
      <w:r w:rsidRPr="009603EE">
        <w:rPr>
          <w:rFonts w:ascii="Times New Roman" w:hAnsi="Times New Roman"/>
          <w:spacing w:val="1"/>
          <w:sz w:val="24"/>
          <w:szCs w:val="24"/>
        </w:rPr>
        <w:t xml:space="preserve"> </w:t>
      </w:r>
      <w:r w:rsidRPr="009603EE">
        <w:rPr>
          <w:rFonts w:ascii="Times New Roman" w:hAnsi="Times New Roman"/>
          <w:sz w:val="24"/>
          <w:szCs w:val="24"/>
        </w:rPr>
        <w:t>сюжетных,</w:t>
      </w:r>
      <w:r w:rsidRPr="009603EE">
        <w:rPr>
          <w:rFonts w:ascii="Times New Roman" w:hAnsi="Times New Roman"/>
          <w:spacing w:val="1"/>
          <w:sz w:val="24"/>
          <w:szCs w:val="24"/>
        </w:rPr>
        <w:t xml:space="preserve"> </w:t>
      </w:r>
      <w:r w:rsidRPr="009603EE">
        <w:rPr>
          <w:rFonts w:ascii="Times New Roman" w:hAnsi="Times New Roman"/>
          <w:sz w:val="24"/>
          <w:szCs w:val="24"/>
        </w:rPr>
        <w:t>подвижных),</w:t>
      </w:r>
      <w:r w:rsidRPr="009603EE">
        <w:rPr>
          <w:rFonts w:ascii="Times New Roman" w:hAnsi="Times New Roman"/>
          <w:spacing w:val="1"/>
          <w:sz w:val="24"/>
          <w:szCs w:val="24"/>
        </w:rPr>
        <w:t xml:space="preserve"> </w:t>
      </w:r>
      <w:r w:rsidRPr="009603EE">
        <w:rPr>
          <w:rFonts w:ascii="Times New Roman" w:hAnsi="Times New Roman"/>
          <w:sz w:val="24"/>
          <w:szCs w:val="24"/>
        </w:rPr>
        <w:t>центры</w:t>
      </w:r>
      <w:r w:rsidRPr="009603EE">
        <w:rPr>
          <w:rFonts w:ascii="Times New Roman" w:hAnsi="Times New Roman"/>
          <w:spacing w:val="1"/>
          <w:sz w:val="24"/>
          <w:szCs w:val="24"/>
        </w:rPr>
        <w:t xml:space="preserve"> </w:t>
      </w:r>
      <w:r w:rsidRPr="009603EE">
        <w:rPr>
          <w:rFonts w:ascii="Times New Roman" w:hAnsi="Times New Roman"/>
          <w:sz w:val="24"/>
          <w:szCs w:val="24"/>
        </w:rPr>
        <w:t>для</w:t>
      </w:r>
      <w:r w:rsidRPr="009603EE">
        <w:rPr>
          <w:rFonts w:ascii="Times New Roman" w:hAnsi="Times New Roman"/>
          <w:spacing w:val="1"/>
          <w:sz w:val="24"/>
          <w:szCs w:val="24"/>
        </w:rPr>
        <w:t xml:space="preserve"> </w:t>
      </w:r>
      <w:r w:rsidRPr="009603EE">
        <w:rPr>
          <w:rFonts w:ascii="Times New Roman" w:hAnsi="Times New Roman"/>
          <w:sz w:val="24"/>
          <w:szCs w:val="24"/>
        </w:rPr>
        <w:t>индивидуальных</w:t>
      </w:r>
      <w:r w:rsidRPr="009603EE">
        <w:rPr>
          <w:rFonts w:ascii="Times New Roman" w:hAnsi="Times New Roman"/>
          <w:spacing w:val="1"/>
          <w:sz w:val="24"/>
          <w:szCs w:val="24"/>
        </w:rPr>
        <w:t xml:space="preserve"> </w:t>
      </w:r>
      <w:r w:rsidRPr="009603EE">
        <w:rPr>
          <w:rFonts w:ascii="Times New Roman" w:hAnsi="Times New Roman"/>
          <w:sz w:val="24"/>
          <w:szCs w:val="24"/>
        </w:rPr>
        <w:t>и</w:t>
      </w:r>
      <w:r w:rsidRPr="009603EE">
        <w:rPr>
          <w:rFonts w:ascii="Times New Roman" w:hAnsi="Times New Roman"/>
          <w:spacing w:val="1"/>
          <w:sz w:val="24"/>
          <w:szCs w:val="24"/>
        </w:rPr>
        <w:t xml:space="preserve"> </w:t>
      </w:r>
      <w:r w:rsidRPr="009603EE">
        <w:rPr>
          <w:rFonts w:ascii="Times New Roman" w:hAnsi="Times New Roman"/>
          <w:sz w:val="24"/>
          <w:szCs w:val="24"/>
        </w:rPr>
        <w:t>совместных</w:t>
      </w:r>
      <w:r w:rsidRPr="009603EE">
        <w:rPr>
          <w:rFonts w:ascii="Times New Roman" w:hAnsi="Times New Roman"/>
          <w:spacing w:val="1"/>
          <w:sz w:val="24"/>
          <w:szCs w:val="24"/>
        </w:rPr>
        <w:t xml:space="preserve"> </w:t>
      </w:r>
      <w:r w:rsidRPr="009603EE">
        <w:rPr>
          <w:rFonts w:ascii="Times New Roman" w:hAnsi="Times New Roman"/>
          <w:sz w:val="24"/>
          <w:szCs w:val="24"/>
        </w:rPr>
        <w:t>активностей</w:t>
      </w:r>
      <w:r w:rsidRPr="009603EE">
        <w:rPr>
          <w:rFonts w:ascii="Times New Roman" w:hAnsi="Times New Roman"/>
          <w:spacing w:val="1"/>
          <w:sz w:val="24"/>
          <w:szCs w:val="24"/>
        </w:rPr>
        <w:t xml:space="preserve"> </w:t>
      </w:r>
      <w:r w:rsidRPr="009603EE">
        <w:rPr>
          <w:rFonts w:ascii="Times New Roman" w:hAnsi="Times New Roman"/>
          <w:sz w:val="24"/>
          <w:szCs w:val="24"/>
        </w:rPr>
        <w:t>(конструирования,</w:t>
      </w:r>
      <w:r w:rsidRPr="009603EE">
        <w:rPr>
          <w:rFonts w:ascii="Times New Roman" w:hAnsi="Times New Roman"/>
          <w:spacing w:val="1"/>
          <w:sz w:val="24"/>
          <w:szCs w:val="24"/>
        </w:rPr>
        <w:t xml:space="preserve"> </w:t>
      </w:r>
      <w:r w:rsidRPr="009603EE">
        <w:rPr>
          <w:rFonts w:ascii="Times New Roman" w:hAnsi="Times New Roman"/>
          <w:sz w:val="24"/>
          <w:szCs w:val="24"/>
        </w:rPr>
        <w:t>творчества,</w:t>
      </w:r>
      <w:r w:rsidRPr="009603EE">
        <w:rPr>
          <w:rFonts w:ascii="Times New Roman" w:hAnsi="Times New Roman"/>
          <w:spacing w:val="1"/>
          <w:sz w:val="24"/>
          <w:szCs w:val="24"/>
        </w:rPr>
        <w:t xml:space="preserve"> </w:t>
      </w:r>
      <w:r w:rsidRPr="009603EE">
        <w:rPr>
          <w:rFonts w:ascii="Times New Roman" w:hAnsi="Times New Roman"/>
          <w:sz w:val="24"/>
          <w:szCs w:val="24"/>
        </w:rPr>
        <w:t>природы,</w:t>
      </w:r>
      <w:r w:rsidRPr="009603EE">
        <w:rPr>
          <w:rFonts w:ascii="Times New Roman" w:hAnsi="Times New Roman"/>
          <w:spacing w:val="1"/>
          <w:sz w:val="24"/>
          <w:szCs w:val="24"/>
        </w:rPr>
        <w:t xml:space="preserve"> </w:t>
      </w:r>
      <w:r w:rsidRPr="009603EE">
        <w:rPr>
          <w:rFonts w:ascii="Times New Roman" w:hAnsi="Times New Roman"/>
          <w:sz w:val="24"/>
          <w:szCs w:val="24"/>
        </w:rPr>
        <w:t>экспериментирования</w:t>
      </w:r>
      <w:r w:rsidRPr="009603EE">
        <w:rPr>
          <w:rFonts w:ascii="Times New Roman" w:hAnsi="Times New Roman"/>
          <w:spacing w:val="1"/>
          <w:sz w:val="24"/>
          <w:szCs w:val="24"/>
        </w:rPr>
        <w:t xml:space="preserve"> </w:t>
      </w:r>
      <w:r w:rsidRPr="009603EE">
        <w:rPr>
          <w:rFonts w:ascii="Times New Roman" w:hAnsi="Times New Roman"/>
          <w:sz w:val="24"/>
          <w:szCs w:val="24"/>
        </w:rPr>
        <w:t>и</w:t>
      </w:r>
      <w:r w:rsidRPr="009603EE">
        <w:rPr>
          <w:rFonts w:ascii="Times New Roman" w:hAnsi="Times New Roman"/>
          <w:spacing w:val="1"/>
          <w:sz w:val="24"/>
          <w:szCs w:val="24"/>
        </w:rPr>
        <w:t xml:space="preserve"> </w:t>
      </w:r>
      <w:r w:rsidRPr="009603EE">
        <w:rPr>
          <w:rFonts w:ascii="Times New Roman" w:hAnsi="Times New Roman"/>
          <w:sz w:val="24"/>
          <w:szCs w:val="24"/>
        </w:rPr>
        <w:t>др.).</w:t>
      </w:r>
      <w:r w:rsidRPr="009603EE">
        <w:rPr>
          <w:rFonts w:ascii="Times New Roman" w:hAnsi="Times New Roman"/>
          <w:spacing w:val="1"/>
          <w:sz w:val="24"/>
          <w:szCs w:val="24"/>
        </w:rPr>
        <w:t xml:space="preserve"> </w:t>
      </w:r>
      <w:r w:rsidRPr="009603EE">
        <w:rPr>
          <w:rFonts w:ascii="Times New Roman" w:hAnsi="Times New Roman"/>
          <w:sz w:val="24"/>
          <w:szCs w:val="24"/>
        </w:rPr>
        <w:t>В</w:t>
      </w:r>
      <w:r w:rsidRPr="009603EE">
        <w:rPr>
          <w:rFonts w:ascii="Times New Roman" w:hAnsi="Times New Roman"/>
          <w:spacing w:val="1"/>
          <w:sz w:val="24"/>
          <w:szCs w:val="24"/>
        </w:rPr>
        <w:t xml:space="preserve"> </w:t>
      </w:r>
      <w:r w:rsidRPr="009603EE">
        <w:rPr>
          <w:rFonts w:ascii="Times New Roman" w:hAnsi="Times New Roman"/>
          <w:sz w:val="24"/>
          <w:szCs w:val="24"/>
        </w:rPr>
        <w:t>группах</w:t>
      </w:r>
      <w:r w:rsidRPr="009603EE">
        <w:rPr>
          <w:rFonts w:ascii="Times New Roman" w:hAnsi="Times New Roman"/>
          <w:spacing w:val="1"/>
          <w:sz w:val="24"/>
          <w:szCs w:val="24"/>
        </w:rPr>
        <w:t xml:space="preserve"> </w:t>
      </w:r>
      <w:r w:rsidRPr="009603EE">
        <w:rPr>
          <w:rFonts w:ascii="Times New Roman" w:hAnsi="Times New Roman"/>
          <w:sz w:val="24"/>
          <w:szCs w:val="24"/>
        </w:rPr>
        <w:t>обеспечиваются пространства для коллективных мероприятий всей группой (игр, бесед,</w:t>
      </w:r>
      <w:r w:rsidRPr="009603EE">
        <w:rPr>
          <w:rFonts w:ascii="Times New Roman" w:hAnsi="Times New Roman"/>
          <w:spacing w:val="1"/>
          <w:sz w:val="24"/>
          <w:szCs w:val="24"/>
        </w:rPr>
        <w:t xml:space="preserve"> </w:t>
      </w:r>
      <w:r w:rsidRPr="009603EE">
        <w:rPr>
          <w:rFonts w:ascii="Times New Roman" w:hAnsi="Times New Roman"/>
          <w:sz w:val="24"/>
          <w:szCs w:val="24"/>
        </w:rPr>
        <w:t>общения</w:t>
      </w:r>
      <w:r w:rsidRPr="009603EE">
        <w:rPr>
          <w:rFonts w:ascii="Times New Roman" w:hAnsi="Times New Roman"/>
          <w:spacing w:val="-1"/>
          <w:sz w:val="24"/>
          <w:szCs w:val="24"/>
        </w:rPr>
        <w:t xml:space="preserve"> </w:t>
      </w:r>
      <w:r w:rsidRPr="009603EE">
        <w:rPr>
          <w:rFonts w:ascii="Times New Roman" w:hAnsi="Times New Roman"/>
          <w:sz w:val="24"/>
          <w:szCs w:val="24"/>
        </w:rPr>
        <w:t>и</w:t>
      </w:r>
      <w:r w:rsidRPr="009603EE">
        <w:rPr>
          <w:rFonts w:ascii="Times New Roman" w:hAnsi="Times New Roman"/>
          <w:spacing w:val="1"/>
          <w:sz w:val="24"/>
          <w:szCs w:val="24"/>
        </w:rPr>
        <w:t xml:space="preserve"> </w:t>
      </w:r>
      <w:r w:rsidRPr="009603EE">
        <w:rPr>
          <w:rFonts w:ascii="Times New Roman" w:hAnsi="Times New Roman"/>
          <w:sz w:val="24"/>
          <w:szCs w:val="24"/>
        </w:rPr>
        <w:t>т.п.).</w:t>
      </w:r>
    </w:p>
    <w:p w14:paraId="5ADC7C6C" w14:textId="77777777" w:rsidR="00367530" w:rsidRDefault="006D6298" w:rsidP="00367530">
      <w:pPr>
        <w:pStyle w:val="ae"/>
        <w:spacing w:before="120" w:after="120"/>
        <w:ind w:right="-2" w:firstLine="707"/>
        <w:jc w:val="both"/>
        <w:rPr>
          <w:rFonts w:ascii="Times New Roman" w:hAnsi="Times New Roman"/>
          <w:sz w:val="24"/>
          <w:szCs w:val="24"/>
        </w:rPr>
      </w:pPr>
      <w:r w:rsidRPr="009603EE">
        <w:rPr>
          <w:rFonts w:ascii="Times New Roman" w:hAnsi="Times New Roman"/>
          <w:sz w:val="24"/>
          <w:szCs w:val="24"/>
        </w:rPr>
        <w:t>Отражает ценность семьи, людей разных поколений, радость общения с семьей. В</w:t>
      </w:r>
      <w:r w:rsidRPr="009603EE">
        <w:rPr>
          <w:rFonts w:ascii="Times New Roman" w:hAnsi="Times New Roman"/>
          <w:spacing w:val="1"/>
          <w:sz w:val="24"/>
          <w:szCs w:val="24"/>
        </w:rPr>
        <w:t xml:space="preserve"> </w:t>
      </w:r>
      <w:r w:rsidRPr="009603EE">
        <w:rPr>
          <w:rFonts w:ascii="Times New Roman" w:hAnsi="Times New Roman"/>
          <w:sz w:val="24"/>
          <w:szCs w:val="24"/>
        </w:rPr>
        <w:t>группах создаются пространства для сюжетных игр по тематике «Семья»; присутствуют</w:t>
      </w:r>
      <w:r w:rsidRPr="009603EE">
        <w:rPr>
          <w:rFonts w:ascii="Times New Roman" w:hAnsi="Times New Roman"/>
          <w:spacing w:val="1"/>
          <w:sz w:val="24"/>
          <w:szCs w:val="24"/>
        </w:rPr>
        <w:t xml:space="preserve"> </w:t>
      </w:r>
      <w:r w:rsidRPr="009603EE">
        <w:rPr>
          <w:rFonts w:ascii="Times New Roman" w:hAnsi="Times New Roman"/>
          <w:sz w:val="24"/>
          <w:szCs w:val="24"/>
        </w:rPr>
        <w:t>игры</w:t>
      </w:r>
      <w:r w:rsidRPr="009603EE">
        <w:rPr>
          <w:rFonts w:ascii="Times New Roman" w:hAnsi="Times New Roman"/>
          <w:spacing w:val="45"/>
          <w:sz w:val="24"/>
          <w:szCs w:val="24"/>
        </w:rPr>
        <w:t xml:space="preserve"> </w:t>
      </w:r>
      <w:r w:rsidRPr="009603EE">
        <w:rPr>
          <w:rFonts w:ascii="Times New Roman" w:hAnsi="Times New Roman"/>
          <w:sz w:val="24"/>
          <w:szCs w:val="24"/>
        </w:rPr>
        <w:t>и</w:t>
      </w:r>
      <w:r w:rsidRPr="009603EE">
        <w:rPr>
          <w:rFonts w:ascii="Times New Roman" w:hAnsi="Times New Roman"/>
          <w:spacing w:val="46"/>
          <w:sz w:val="24"/>
          <w:szCs w:val="24"/>
        </w:rPr>
        <w:t xml:space="preserve"> </w:t>
      </w:r>
      <w:r w:rsidRPr="009603EE">
        <w:rPr>
          <w:rFonts w:ascii="Times New Roman" w:hAnsi="Times New Roman"/>
          <w:sz w:val="24"/>
          <w:szCs w:val="24"/>
        </w:rPr>
        <w:t>игрушки</w:t>
      </w:r>
      <w:r w:rsidRPr="009603EE">
        <w:rPr>
          <w:rFonts w:ascii="Times New Roman" w:hAnsi="Times New Roman"/>
          <w:spacing w:val="46"/>
          <w:sz w:val="24"/>
          <w:szCs w:val="24"/>
        </w:rPr>
        <w:t xml:space="preserve"> </w:t>
      </w:r>
      <w:r w:rsidRPr="009603EE">
        <w:rPr>
          <w:rFonts w:ascii="Times New Roman" w:hAnsi="Times New Roman"/>
          <w:sz w:val="24"/>
          <w:szCs w:val="24"/>
        </w:rPr>
        <w:t>о</w:t>
      </w:r>
      <w:r w:rsidRPr="009603EE">
        <w:rPr>
          <w:rFonts w:ascii="Times New Roman" w:hAnsi="Times New Roman"/>
          <w:spacing w:val="45"/>
          <w:sz w:val="24"/>
          <w:szCs w:val="24"/>
        </w:rPr>
        <w:t xml:space="preserve"> </w:t>
      </w:r>
      <w:r w:rsidRPr="009603EE">
        <w:rPr>
          <w:rFonts w:ascii="Times New Roman" w:hAnsi="Times New Roman"/>
          <w:sz w:val="24"/>
          <w:szCs w:val="24"/>
        </w:rPr>
        <w:t>семье,</w:t>
      </w:r>
      <w:r w:rsidRPr="009603EE">
        <w:rPr>
          <w:rFonts w:ascii="Times New Roman" w:hAnsi="Times New Roman"/>
          <w:spacing w:val="45"/>
          <w:sz w:val="24"/>
          <w:szCs w:val="24"/>
        </w:rPr>
        <w:t xml:space="preserve"> </w:t>
      </w:r>
      <w:r w:rsidRPr="009603EE">
        <w:rPr>
          <w:rFonts w:ascii="Times New Roman" w:hAnsi="Times New Roman"/>
          <w:sz w:val="24"/>
          <w:szCs w:val="24"/>
        </w:rPr>
        <w:t>людях</w:t>
      </w:r>
      <w:r w:rsidRPr="009603EE">
        <w:rPr>
          <w:rFonts w:ascii="Times New Roman" w:hAnsi="Times New Roman"/>
          <w:spacing w:val="46"/>
          <w:sz w:val="24"/>
          <w:szCs w:val="24"/>
        </w:rPr>
        <w:t xml:space="preserve"> </w:t>
      </w:r>
      <w:r w:rsidRPr="009603EE">
        <w:rPr>
          <w:rFonts w:ascii="Times New Roman" w:hAnsi="Times New Roman"/>
          <w:sz w:val="24"/>
          <w:szCs w:val="24"/>
        </w:rPr>
        <w:t>разных</w:t>
      </w:r>
      <w:r w:rsidRPr="009603EE">
        <w:rPr>
          <w:rFonts w:ascii="Times New Roman" w:hAnsi="Times New Roman"/>
          <w:spacing w:val="45"/>
          <w:sz w:val="24"/>
          <w:szCs w:val="24"/>
        </w:rPr>
        <w:t xml:space="preserve"> </w:t>
      </w:r>
      <w:r w:rsidRPr="009603EE">
        <w:rPr>
          <w:rFonts w:ascii="Times New Roman" w:hAnsi="Times New Roman"/>
          <w:sz w:val="24"/>
          <w:szCs w:val="24"/>
        </w:rPr>
        <w:t>поколений;</w:t>
      </w:r>
      <w:r w:rsidRPr="009603EE">
        <w:rPr>
          <w:rFonts w:ascii="Times New Roman" w:hAnsi="Times New Roman"/>
          <w:spacing w:val="46"/>
          <w:sz w:val="24"/>
          <w:szCs w:val="24"/>
        </w:rPr>
        <w:t xml:space="preserve"> </w:t>
      </w:r>
      <w:r w:rsidRPr="009603EE">
        <w:rPr>
          <w:rFonts w:ascii="Times New Roman" w:hAnsi="Times New Roman"/>
          <w:sz w:val="24"/>
          <w:szCs w:val="24"/>
        </w:rPr>
        <w:t>осуществляется</w:t>
      </w:r>
      <w:r w:rsidRPr="009603EE">
        <w:rPr>
          <w:rFonts w:ascii="Times New Roman" w:hAnsi="Times New Roman"/>
          <w:spacing w:val="52"/>
          <w:sz w:val="24"/>
          <w:szCs w:val="24"/>
        </w:rPr>
        <w:t xml:space="preserve"> </w:t>
      </w:r>
      <w:r w:rsidRPr="009603EE">
        <w:rPr>
          <w:rFonts w:ascii="Times New Roman" w:hAnsi="Times New Roman"/>
          <w:sz w:val="24"/>
          <w:szCs w:val="24"/>
        </w:rPr>
        <w:t>тематическое</w:t>
      </w:r>
      <w:r w:rsidR="00367530">
        <w:rPr>
          <w:rFonts w:ascii="Times New Roman" w:hAnsi="Times New Roman"/>
          <w:sz w:val="24"/>
          <w:szCs w:val="24"/>
        </w:rPr>
        <w:t xml:space="preserve"> </w:t>
      </w:r>
      <w:r w:rsidRPr="009603EE">
        <w:rPr>
          <w:rFonts w:ascii="Times New Roman" w:hAnsi="Times New Roman"/>
          <w:sz w:val="24"/>
          <w:szCs w:val="24"/>
        </w:rPr>
        <w:t>оформление</w:t>
      </w:r>
      <w:r w:rsidRPr="009603EE">
        <w:rPr>
          <w:rFonts w:ascii="Times New Roman" w:hAnsi="Times New Roman"/>
          <w:spacing w:val="1"/>
          <w:sz w:val="24"/>
          <w:szCs w:val="24"/>
        </w:rPr>
        <w:t xml:space="preserve"> </w:t>
      </w:r>
      <w:r w:rsidRPr="009603EE">
        <w:rPr>
          <w:rFonts w:ascii="Times New Roman" w:hAnsi="Times New Roman"/>
          <w:sz w:val="24"/>
          <w:szCs w:val="24"/>
        </w:rPr>
        <w:t>группы</w:t>
      </w:r>
      <w:r w:rsidRPr="009603EE">
        <w:rPr>
          <w:rFonts w:ascii="Times New Roman" w:hAnsi="Times New Roman"/>
          <w:spacing w:val="1"/>
          <w:sz w:val="24"/>
          <w:szCs w:val="24"/>
        </w:rPr>
        <w:t xml:space="preserve"> </w:t>
      </w:r>
      <w:r w:rsidRPr="009603EE">
        <w:rPr>
          <w:rFonts w:ascii="Times New Roman" w:hAnsi="Times New Roman"/>
          <w:sz w:val="24"/>
          <w:szCs w:val="24"/>
        </w:rPr>
        <w:t>и</w:t>
      </w:r>
      <w:r w:rsidRPr="009603EE">
        <w:rPr>
          <w:rFonts w:ascii="Times New Roman" w:hAnsi="Times New Roman"/>
          <w:spacing w:val="1"/>
          <w:sz w:val="24"/>
          <w:szCs w:val="24"/>
        </w:rPr>
        <w:t xml:space="preserve"> </w:t>
      </w:r>
      <w:r w:rsidRPr="009603EE">
        <w:rPr>
          <w:rFonts w:ascii="Times New Roman" w:hAnsi="Times New Roman"/>
          <w:sz w:val="24"/>
          <w:szCs w:val="24"/>
        </w:rPr>
        <w:t>иных</w:t>
      </w:r>
      <w:r w:rsidRPr="009603EE">
        <w:rPr>
          <w:rFonts w:ascii="Times New Roman" w:hAnsi="Times New Roman"/>
          <w:spacing w:val="1"/>
          <w:sz w:val="24"/>
          <w:szCs w:val="24"/>
        </w:rPr>
        <w:t xml:space="preserve"> </w:t>
      </w:r>
      <w:r w:rsidRPr="009603EE">
        <w:rPr>
          <w:rFonts w:ascii="Times New Roman" w:hAnsi="Times New Roman"/>
          <w:sz w:val="24"/>
          <w:szCs w:val="24"/>
        </w:rPr>
        <w:t>пространств</w:t>
      </w:r>
      <w:r w:rsidRPr="009603EE">
        <w:rPr>
          <w:rFonts w:ascii="Times New Roman" w:hAnsi="Times New Roman"/>
          <w:spacing w:val="1"/>
          <w:sz w:val="24"/>
          <w:szCs w:val="24"/>
        </w:rPr>
        <w:t xml:space="preserve"> </w:t>
      </w:r>
      <w:r w:rsidRPr="009603EE">
        <w:rPr>
          <w:rFonts w:ascii="Times New Roman" w:hAnsi="Times New Roman"/>
          <w:sz w:val="24"/>
          <w:szCs w:val="24"/>
        </w:rPr>
        <w:t>детского</w:t>
      </w:r>
      <w:r w:rsidRPr="009603EE">
        <w:rPr>
          <w:rFonts w:ascii="Times New Roman" w:hAnsi="Times New Roman"/>
          <w:spacing w:val="1"/>
          <w:sz w:val="24"/>
          <w:szCs w:val="24"/>
        </w:rPr>
        <w:t xml:space="preserve"> </w:t>
      </w:r>
      <w:r w:rsidRPr="009603EE">
        <w:rPr>
          <w:rFonts w:ascii="Times New Roman" w:hAnsi="Times New Roman"/>
          <w:sz w:val="24"/>
          <w:szCs w:val="24"/>
        </w:rPr>
        <w:t>сада</w:t>
      </w:r>
      <w:r w:rsidRPr="009603EE">
        <w:rPr>
          <w:rFonts w:ascii="Times New Roman" w:hAnsi="Times New Roman"/>
          <w:spacing w:val="1"/>
          <w:sz w:val="24"/>
          <w:szCs w:val="24"/>
        </w:rPr>
        <w:t xml:space="preserve"> </w:t>
      </w:r>
      <w:r w:rsidRPr="009603EE">
        <w:rPr>
          <w:rFonts w:ascii="Times New Roman" w:hAnsi="Times New Roman"/>
          <w:sz w:val="24"/>
          <w:szCs w:val="24"/>
        </w:rPr>
        <w:t>результатами</w:t>
      </w:r>
      <w:r w:rsidRPr="009603EE">
        <w:rPr>
          <w:rFonts w:ascii="Times New Roman" w:hAnsi="Times New Roman"/>
          <w:spacing w:val="1"/>
          <w:sz w:val="24"/>
          <w:szCs w:val="24"/>
        </w:rPr>
        <w:t xml:space="preserve"> </w:t>
      </w:r>
      <w:r w:rsidRPr="009603EE">
        <w:rPr>
          <w:rFonts w:ascii="Times New Roman" w:hAnsi="Times New Roman"/>
          <w:sz w:val="24"/>
          <w:szCs w:val="24"/>
        </w:rPr>
        <w:t>деятельности,</w:t>
      </w:r>
      <w:r w:rsidRPr="009603EE">
        <w:rPr>
          <w:rFonts w:ascii="Times New Roman" w:hAnsi="Times New Roman"/>
          <w:spacing w:val="1"/>
          <w:sz w:val="24"/>
          <w:szCs w:val="24"/>
        </w:rPr>
        <w:t xml:space="preserve"> </w:t>
      </w:r>
      <w:r w:rsidRPr="009603EE">
        <w:rPr>
          <w:rFonts w:ascii="Times New Roman" w:hAnsi="Times New Roman"/>
          <w:sz w:val="24"/>
          <w:szCs w:val="24"/>
        </w:rPr>
        <w:t>творчества,</w:t>
      </w:r>
      <w:r w:rsidRPr="009603EE">
        <w:rPr>
          <w:rFonts w:ascii="Times New Roman" w:hAnsi="Times New Roman"/>
          <w:spacing w:val="-1"/>
          <w:sz w:val="24"/>
          <w:szCs w:val="24"/>
        </w:rPr>
        <w:t xml:space="preserve"> </w:t>
      </w:r>
      <w:r w:rsidRPr="009603EE">
        <w:rPr>
          <w:rFonts w:ascii="Times New Roman" w:hAnsi="Times New Roman"/>
          <w:sz w:val="24"/>
          <w:szCs w:val="24"/>
        </w:rPr>
        <w:t>проектов о</w:t>
      </w:r>
      <w:r w:rsidRPr="009603EE">
        <w:rPr>
          <w:rFonts w:ascii="Times New Roman" w:hAnsi="Times New Roman"/>
          <w:spacing w:val="2"/>
          <w:sz w:val="24"/>
          <w:szCs w:val="24"/>
        </w:rPr>
        <w:t xml:space="preserve"> </w:t>
      </w:r>
      <w:r w:rsidRPr="009603EE">
        <w:rPr>
          <w:rFonts w:ascii="Times New Roman" w:hAnsi="Times New Roman"/>
          <w:sz w:val="24"/>
          <w:szCs w:val="24"/>
        </w:rPr>
        <w:t>семье</w:t>
      </w:r>
      <w:r w:rsidRPr="009603EE">
        <w:rPr>
          <w:rFonts w:ascii="Times New Roman" w:hAnsi="Times New Roman"/>
          <w:spacing w:val="-1"/>
          <w:sz w:val="24"/>
          <w:szCs w:val="24"/>
        </w:rPr>
        <w:t xml:space="preserve"> </w:t>
      </w:r>
      <w:r w:rsidRPr="009603EE">
        <w:rPr>
          <w:rFonts w:ascii="Times New Roman" w:hAnsi="Times New Roman"/>
          <w:sz w:val="24"/>
          <w:szCs w:val="24"/>
        </w:rPr>
        <w:t>и др.</w:t>
      </w:r>
    </w:p>
    <w:p w14:paraId="0D359073" w14:textId="6B5945ED" w:rsidR="006D6298" w:rsidRPr="009603EE" w:rsidRDefault="006D6298" w:rsidP="00367530">
      <w:pPr>
        <w:pStyle w:val="ae"/>
        <w:spacing w:before="120" w:after="120"/>
        <w:ind w:right="-2" w:firstLine="707"/>
        <w:jc w:val="both"/>
        <w:rPr>
          <w:rFonts w:ascii="Times New Roman" w:hAnsi="Times New Roman"/>
          <w:sz w:val="24"/>
          <w:szCs w:val="24"/>
        </w:rPr>
      </w:pPr>
      <w:r w:rsidRPr="009603EE">
        <w:rPr>
          <w:rFonts w:ascii="Times New Roman" w:hAnsi="Times New Roman"/>
          <w:sz w:val="24"/>
          <w:szCs w:val="24"/>
        </w:rPr>
        <w:t>Среда</w:t>
      </w:r>
      <w:r w:rsidRPr="009603EE">
        <w:rPr>
          <w:rFonts w:ascii="Times New Roman" w:hAnsi="Times New Roman"/>
          <w:spacing w:val="1"/>
          <w:sz w:val="24"/>
          <w:szCs w:val="24"/>
        </w:rPr>
        <w:t xml:space="preserve"> </w:t>
      </w:r>
      <w:r w:rsidRPr="009603EE">
        <w:rPr>
          <w:rFonts w:ascii="Times New Roman" w:hAnsi="Times New Roman"/>
          <w:sz w:val="24"/>
          <w:szCs w:val="24"/>
        </w:rPr>
        <w:t>обеспечивает</w:t>
      </w:r>
      <w:r w:rsidRPr="009603EE">
        <w:rPr>
          <w:rFonts w:ascii="Times New Roman" w:hAnsi="Times New Roman"/>
          <w:spacing w:val="1"/>
          <w:sz w:val="24"/>
          <w:szCs w:val="24"/>
        </w:rPr>
        <w:t xml:space="preserve"> </w:t>
      </w:r>
      <w:r w:rsidRPr="009603EE">
        <w:rPr>
          <w:rFonts w:ascii="Times New Roman" w:hAnsi="Times New Roman"/>
          <w:sz w:val="24"/>
          <w:szCs w:val="24"/>
        </w:rPr>
        <w:t>ребенку</w:t>
      </w:r>
      <w:r w:rsidRPr="009603EE">
        <w:rPr>
          <w:rFonts w:ascii="Times New Roman" w:hAnsi="Times New Roman"/>
          <w:spacing w:val="1"/>
          <w:sz w:val="24"/>
          <w:szCs w:val="24"/>
        </w:rPr>
        <w:t xml:space="preserve"> </w:t>
      </w:r>
      <w:r w:rsidRPr="009603EE">
        <w:rPr>
          <w:rFonts w:ascii="Times New Roman" w:hAnsi="Times New Roman"/>
          <w:sz w:val="24"/>
          <w:szCs w:val="24"/>
        </w:rPr>
        <w:t>возможность</w:t>
      </w:r>
      <w:r w:rsidRPr="009603EE">
        <w:rPr>
          <w:rFonts w:ascii="Times New Roman" w:hAnsi="Times New Roman"/>
          <w:spacing w:val="1"/>
          <w:sz w:val="24"/>
          <w:szCs w:val="24"/>
        </w:rPr>
        <w:t xml:space="preserve"> </w:t>
      </w:r>
      <w:r w:rsidRPr="009603EE">
        <w:rPr>
          <w:rFonts w:ascii="Times New Roman" w:hAnsi="Times New Roman"/>
          <w:sz w:val="24"/>
          <w:szCs w:val="24"/>
        </w:rPr>
        <w:t>познавательного</w:t>
      </w:r>
      <w:r w:rsidRPr="009603EE">
        <w:rPr>
          <w:rFonts w:ascii="Times New Roman" w:hAnsi="Times New Roman"/>
          <w:spacing w:val="1"/>
          <w:sz w:val="24"/>
          <w:szCs w:val="24"/>
        </w:rPr>
        <w:t xml:space="preserve"> </w:t>
      </w:r>
      <w:r w:rsidRPr="009603EE">
        <w:rPr>
          <w:rFonts w:ascii="Times New Roman" w:hAnsi="Times New Roman"/>
          <w:sz w:val="24"/>
          <w:szCs w:val="24"/>
        </w:rPr>
        <w:t>развития,</w:t>
      </w:r>
      <w:r w:rsidRPr="009603EE">
        <w:rPr>
          <w:rFonts w:ascii="Times New Roman" w:hAnsi="Times New Roman"/>
          <w:spacing w:val="1"/>
          <w:sz w:val="24"/>
          <w:szCs w:val="24"/>
        </w:rPr>
        <w:t xml:space="preserve"> </w:t>
      </w:r>
      <w:r w:rsidRPr="009603EE">
        <w:rPr>
          <w:rFonts w:ascii="Times New Roman" w:hAnsi="Times New Roman"/>
          <w:sz w:val="24"/>
          <w:szCs w:val="24"/>
        </w:rPr>
        <w:t>экспериментирования,</w:t>
      </w:r>
      <w:r w:rsidRPr="009603EE">
        <w:rPr>
          <w:rFonts w:ascii="Times New Roman" w:hAnsi="Times New Roman"/>
          <w:spacing w:val="1"/>
          <w:sz w:val="24"/>
          <w:szCs w:val="24"/>
        </w:rPr>
        <w:t xml:space="preserve"> </w:t>
      </w:r>
      <w:r w:rsidRPr="009603EE">
        <w:rPr>
          <w:rFonts w:ascii="Times New Roman" w:hAnsi="Times New Roman"/>
          <w:sz w:val="24"/>
          <w:szCs w:val="24"/>
        </w:rPr>
        <w:t>освоения</w:t>
      </w:r>
      <w:r w:rsidRPr="009603EE">
        <w:rPr>
          <w:rFonts w:ascii="Times New Roman" w:hAnsi="Times New Roman"/>
          <w:spacing w:val="1"/>
          <w:sz w:val="24"/>
          <w:szCs w:val="24"/>
        </w:rPr>
        <w:t xml:space="preserve"> </w:t>
      </w:r>
      <w:r w:rsidRPr="009603EE">
        <w:rPr>
          <w:rFonts w:ascii="Times New Roman" w:hAnsi="Times New Roman"/>
          <w:sz w:val="24"/>
          <w:szCs w:val="24"/>
        </w:rPr>
        <w:t>новых</w:t>
      </w:r>
      <w:r w:rsidRPr="009603EE">
        <w:rPr>
          <w:rFonts w:ascii="Times New Roman" w:hAnsi="Times New Roman"/>
          <w:spacing w:val="1"/>
          <w:sz w:val="24"/>
          <w:szCs w:val="24"/>
        </w:rPr>
        <w:t xml:space="preserve"> </w:t>
      </w:r>
      <w:r w:rsidRPr="009603EE">
        <w:rPr>
          <w:rFonts w:ascii="Times New Roman" w:hAnsi="Times New Roman"/>
          <w:sz w:val="24"/>
          <w:szCs w:val="24"/>
        </w:rPr>
        <w:t>технологий,</w:t>
      </w:r>
      <w:r w:rsidRPr="009603EE">
        <w:rPr>
          <w:rFonts w:ascii="Times New Roman" w:hAnsi="Times New Roman"/>
          <w:spacing w:val="1"/>
          <w:sz w:val="24"/>
          <w:szCs w:val="24"/>
        </w:rPr>
        <w:t xml:space="preserve"> </w:t>
      </w:r>
      <w:r w:rsidRPr="009603EE">
        <w:rPr>
          <w:rFonts w:ascii="Times New Roman" w:hAnsi="Times New Roman"/>
          <w:sz w:val="24"/>
          <w:szCs w:val="24"/>
        </w:rPr>
        <w:t>раскрывает</w:t>
      </w:r>
      <w:r w:rsidRPr="009603EE">
        <w:rPr>
          <w:rFonts w:ascii="Times New Roman" w:hAnsi="Times New Roman"/>
          <w:spacing w:val="1"/>
          <w:sz w:val="24"/>
          <w:szCs w:val="24"/>
        </w:rPr>
        <w:t xml:space="preserve"> </w:t>
      </w:r>
      <w:r w:rsidRPr="009603EE">
        <w:rPr>
          <w:rFonts w:ascii="Times New Roman" w:hAnsi="Times New Roman"/>
          <w:sz w:val="24"/>
          <w:szCs w:val="24"/>
        </w:rPr>
        <w:t>красоту</w:t>
      </w:r>
      <w:r w:rsidRPr="009603EE">
        <w:rPr>
          <w:rFonts w:ascii="Times New Roman" w:hAnsi="Times New Roman"/>
          <w:spacing w:val="1"/>
          <w:sz w:val="24"/>
          <w:szCs w:val="24"/>
        </w:rPr>
        <w:t xml:space="preserve"> </w:t>
      </w:r>
      <w:r w:rsidRPr="009603EE">
        <w:rPr>
          <w:rFonts w:ascii="Times New Roman" w:hAnsi="Times New Roman"/>
          <w:sz w:val="24"/>
          <w:szCs w:val="24"/>
        </w:rPr>
        <w:t>знаний,</w:t>
      </w:r>
      <w:r w:rsidRPr="009603EE">
        <w:rPr>
          <w:rFonts w:ascii="Times New Roman" w:hAnsi="Times New Roman"/>
          <w:spacing w:val="1"/>
          <w:sz w:val="24"/>
          <w:szCs w:val="24"/>
        </w:rPr>
        <w:t xml:space="preserve"> </w:t>
      </w:r>
      <w:r w:rsidRPr="009603EE">
        <w:rPr>
          <w:rFonts w:ascii="Times New Roman" w:hAnsi="Times New Roman"/>
          <w:sz w:val="24"/>
          <w:szCs w:val="24"/>
        </w:rPr>
        <w:lastRenderedPageBreak/>
        <w:t>необходимость</w:t>
      </w:r>
      <w:r w:rsidRPr="009603EE">
        <w:rPr>
          <w:rFonts w:ascii="Times New Roman" w:hAnsi="Times New Roman"/>
          <w:spacing w:val="1"/>
          <w:sz w:val="24"/>
          <w:szCs w:val="24"/>
        </w:rPr>
        <w:t xml:space="preserve"> </w:t>
      </w:r>
      <w:r w:rsidRPr="009603EE">
        <w:rPr>
          <w:rFonts w:ascii="Times New Roman" w:hAnsi="Times New Roman"/>
          <w:sz w:val="24"/>
          <w:szCs w:val="24"/>
        </w:rPr>
        <w:t>научного</w:t>
      </w:r>
      <w:r w:rsidRPr="009603EE">
        <w:rPr>
          <w:rFonts w:ascii="Times New Roman" w:hAnsi="Times New Roman"/>
          <w:spacing w:val="1"/>
          <w:sz w:val="24"/>
          <w:szCs w:val="24"/>
        </w:rPr>
        <w:t xml:space="preserve"> </w:t>
      </w:r>
      <w:r w:rsidRPr="009603EE">
        <w:rPr>
          <w:rFonts w:ascii="Times New Roman" w:hAnsi="Times New Roman"/>
          <w:sz w:val="24"/>
          <w:szCs w:val="24"/>
        </w:rPr>
        <w:t>познания,</w:t>
      </w:r>
      <w:r w:rsidRPr="009603EE">
        <w:rPr>
          <w:rFonts w:ascii="Times New Roman" w:hAnsi="Times New Roman"/>
          <w:spacing w:val="1"/>
          <w:sz w:val="24"/>
          <w:szCs w:val="24"/>
        </w:rPr>
        <w:t xml:space="preserve"> </w:t>
      </w:r>
      <w:r w:rsidRPr="009603EE">
        <w:rPr>
          <w:rFonts w:ascii="Times New Roman" w:hAnsi="Times New Roman"/>
          <w:sz w:val="24"/>
          <w:szCs w:val="24"/>
        </w:rPr>
        <w:t>формирует</w:t>
      </w:r>
      <w:r w:rsidRPr="009603EE">
        <w:rPr>
          <w:rFonts w:ascii="Times New Roman" w:hAnsi="Times New Roman"/>
          <w:spacing w:val="1"/>
          <w:sz w:val="24"/>
          <w:szCs w:val="24"/>
        </w:rPr>
        <w:t xml:space="preserve"> </w:t>
      </w:r>
      <w:r w:rsidRPr="009603EE">
        <w:rPr>
          <w:rFonts w:ascii="Times New Roman" w:hAnsi="Times New Roman"/>
          <w:sz w:val="24"/>
          <w:szCs w:val="24"/>
        </w:rPr>
        <w:t>научную</w:t>
      </w:r>
      <w:r w:rsidRPr="009603EE">
        <w:rPr>
          <w:rFonts w:ascii="Times New Roman" w:hAnsi="Times New Roman"/>
          <w:spacing w:val="1"/>
          <w:sz w:val="24"/>
          <w:szCs w:val="24"/>
        </w:rPr>
        <w:t xml:space="preserve"> </w:t>
      </w:r>
      <w:r w:rsidRPr="009603EE">
        <w:rPr>
          <w:rFonts w:ascii="Times New Roman" w:hAnsi="Times New Roman"/>
          <w:sz w:val="24"/>
          <w:szCs w:val="24"/>
        </w:rPr>
        <w:t>картину</w:t>
      </w:r>
      <w:r w:rsidRPr="009603EE">
        <w:rPr>
          <w:rFonts w:ascii="Times New Roman" w:hAnsi="Times New Roman"/>
          <w:spacing w:val="1"/>
          <w:sz w:val="24"/>
          <w:szCs w:val="24"/>
        </w:rPr>
        <w:t xml:space="preserve"> </w:t>
      </w:r>
      <w:r w:rsidRPr="009603EE">
        <w:rPr>
          <w:rFonts w:ascii="Times New Roman" w:hAnsi="Times New Roman"/>
          <w:sz w:val="24"/>
          <w:szCs w:val="24"/>
        </w:rPr>
        <w:t>мира.</w:t>
      </w:r>
      <w:r w:rsidRPr="009603EE">
        <w:rPr>
          <w:rFonts w:ascii="Times New Roman" w:hAnsi="Times New Roman"/>
          <w:spacing w:val="1"/>
          <w:sz w:val="24"/>
          <w:szCs w:val="24"/>
        </w:rPr>
        <w:t xml:space="preserve"> </w:t>
      </w:r>
      <w:r w:rsidRPr="009603EE">
        <w:rPr>
          <w:rFonts w:ascii="Times New Roman" w:hAnsi="Times New Roman"/>
          <w:sz w:val="24"/>
          <w:szCs w:val="24"/>
        </w:rPr>
        <w:t>В</w:t>
      </w:r>
      <w:r w:rsidRPr="009603EE">
        <w:rPr>
          <w:rFonts w:ascii="Times New Roman" w:hAnsi="Times New Roman"/>
          <w:spacing w:val="1"/>
          <w:sz w:val="24"/>
          <w:szCs w:val="24"/>
        </w:rPr>
        <w:t xml:space="preserve"> </w:t>
      </w:r>
      <w:r w:rsidRPr="009603EE">
        <w:rPr>
          <w:rFonts w:ascii="Times New Roman" w:hAnsi="Times New Roman"/>
          <w:sz w:val="24"/>
          <w:szCs w:val="24"/>
        </w:rPr>
        <w:t>группах</w:t>
      </w:r>
      <w:r w:rsidRPr="009603EE">
        <w:rPr>
          <w:rFonts w:ascii="Times New Roman" w:hAnsi="Times New Roman"/>
          <w:spacing w:val="-57"/>
          <w:sz w:val="24"/>
          <w:szCs w:val="24"/>
        </w:rPr>
        <w:t xml:space="preserve"> </w:t>
      </w:r>
      <w:r w:rsidRPr="009603EE">
        <w:rPr>
          <w:rFonts w:ascii="Times New Roman" w:hAnsi="Times New Roman"/>
          <w:sz w:val="24"/>
          <w:szCs w:val="24"/>
        </w:rPr>
        <w:t>создаются</w:t>
      </w:r>
      <w:r w:rsidRPr="009603EE">
        <w:rPr>
          <w:rFonts w:ascii="Times New Roman" w:hAnsi="Times New Roman"/>
          <w:spacing w:val="1"/>
          <w:sz w:val="24"/>
          <w:szCs w:val="24"/>
        </w:rPr>
        <w:t xml:space="preserve"> </w:t>
      </w:r>
      <w:r w:rsidRPr="009603EE">
        <w:rPr>
          <w:rFonts w:ascii="Times New Roman" w:hAnsi="Times New Roman"/>
          <w:sz w:val="24"/>
          <w:szCs w:val="24"/>
        </w:rPr>
        <w:t>центры</w:t>
      </w:r>
      <w:r w:rsidRPr="009603EE">
        <w:rPr>
          <w:rFonts w:ascii="Times New Roman" w:hAnsi="Times New Roman"/>
          <w:spacing w:val="1"/>
          <w:sz w:val="24"/>
          <w:szCs w:val="24"/>
        </w:rPr>
        <w:t xml:space="preserve"> </w:t>
      </w:r>
      <w:r w:rsidRPr="009603EE">
        <w:rPr>
          <w:rFonts w:ascii="Times New Roman" w:hAnsi="Times New Roman"/>
          <w:sz w:val="24"/>
          <w:szCs w:val="24"/>
        </w:rPr>
        <w:t>для</w:t>
      </w:r>
      <w:r w:rsidRPr="009603EE">
        <w:rPr>
          <w:rFonts w:ascii="Times New Roman" w:hAnsi="Times New Roman"/>
          <w:spacing w:val="1"/>
          <w:sz w:val="24"/>
          <w:szCs w:val="24"/>
        </w:rPr>
        <w:t xml:space="preserve"> </w:t>
      </w:r>
      <w:r w:rsidRPr="009603EE">
        <w:rPr>
          <w:rFonts w:ascii="Times New Roman" w:hAnsi="Times New Roman"/>
          <w:sz w:val="24"/>
          <w:szCs w:val="24"/>
        </w:rPr>
        <w:t>индивидуальных</w:t>
      </w:r>
      <w:r w:rsidRPr="009603EE">
        <w:rPr>
          <w:rFonts w:ascii="Times New Roman" w:hAnsi="Times New Roman"/>
          <w:spacing w:val="1"/>
          <w:sz w:val="24"/>
          <w:szCs w:val="24"/>
        </w:rPr>
        <w:t xml:space="preserve"> </w:t>
      </w:r>
      <w:r w:rsidRPr="009603EE">
        <w:rPr>
          <w:rFonts w:ascii="Times New Roman" w:hAnsi="Times New Roman"/>
          <w:sz w:val="24"/>
          <w:szCs w:val="24"/>
        </w:rPr>
        <w:t>и</w:t>
      </w:r>
      <w:r w:rsidRPr="009603EE">
        <w:rPr>
          <w:rFonts w:ascii="Times New Roman" w:hAnsi="Times New Roman"/>
          <w:spacing w:val="1"/>
          <w:sz w:val="24"/>
          <w:szCs w:val="24"/>
        </w:rPr>
        <w:t xml:space="preserve"> </w:t>
      </w:r>
      <w:r w:rsidRPr="009603EE">
        <w:rPr>
          <w:rFonts w:ascii="Times New Roman" w:hAnsi="Times New Roman"/>
          <w:sz w:val="24"/>
          <w:szCs w:val="24"/>
        </w:rPr>
        <w:t>совместных</w:t>
      </w:r>
      <w:r w:rsidRPr="009603EE">
        <w:rPr>
          <w:rFonts w:ascii="Times New Roman" w:hAnsi="Times New Roman"/>
          <w:spacing w:val="1"/>
          <w:sz w:val="24"/>
          <w:szCs w:val="24"/>
        </w:rPr>
        <w:t xml:space="preserve"> </w:t>
      </w:r>
      <w:r w:rsidRPr="009603EE">
        <w:rPr>
          <w:rFonts w:ascii="Times New Roman" w:hAnsi="Times New Roman"/>
          <w:sz w:val="24"/>
          <w:szCs w:val="24"/>
        </w:rPr>
        <w:t>активностей</w:t>
      </w:r>
      <w:r w:rsidRPr="009603EE">
        <w:rPr>
          <w:rFonts w:ascii="Times New Roman" w:hAnsi="Times New Roman"/>
          <w:spacing w:val="1"/>
          <w:sz w:val="24"/>
          <w:szCs w:val="24"/>
        </w:rPr>
        <w:t xml:space="preserve"> </w:t>
      </w:r>
      <w:r w:rsidRPr="009603EE">
        <w:rPr>
          <w:rFonts w:ascii="Times New Roman" w:hAnsi="Times New Roman"/>
          <w:sz w:val="24"/>
          <w:szCs w:val="24"/>
        </w:rPr>
        <w:t>(конструирования,</w:t>
      </w:r>
      <w:r w:rsidRPr="009603EE">
        <w:rPr>
          <w:rFonts w:ascii="Times New Roman" w:hAnsi="Times New Roman"/>
          <w:spacing w:val="1"/>
          <w:sz w:val="24"/>
          <w:szCs w:val="24"/>
        </w:rPr>
        <w:t xml:space="preserve"> </w:t>
      </w:r>
      <w:r w:rsidRPr="009603EE">
        <w:rPr>
          <w:rFonts w:ascii="Times New Roman" w:hAnsi="Times New Roman"/>
          <w:sz w:val="24"/>
          <w:szCs w:val="24"/>
        </w:rPr>
        <w:t>творчества, природы, экспериментирования, настольных игр</w:t>
      </w:r>
      <w:r w:rsidRPr="009603EE">
        <w:rPr>
          <w:rFonts w:ascii="Times New Roman" w:hAnsi="Times New Roman"/>
          <w:spacing w:val="1"/>
          <w:sz w:val="24"/>
          <w:szCs w:val="24"/>
        </w:rPr>
        <w:t xml:space="preserve"> </w:t>
      </w:r>
      <w:r w:rsidRPr="009603EE">
        <w:rPr>
          <w:rFonts w:ascii="Times New Roman" w:hAnsi="Times New Roman"/>
          <w:sz w:val="24"/>
          <w:szCs w:val="24"/>
        </w:rPr>
        <w:t>и др.). Центры оснащаются</w:t>
      </w:r>
      <w:r w:rsidRPr="009603EE">
        <w:rPr>
          <w:rFonts w:ascii="Times New Roman" w:hAnsi="Times New Roman"/>
          <w:spacing w:val="1"/>
          <w:sz w:val="24"/>
          <w:szCs w:val="24"/>
        </w:rPr>
        <w:t xml:space="preserve"> </w:t>
      </w:r>
      <w:r w:rsidRPr="009603EE">
        <w:rPr>
          <w:rFonts w:ascii="Times New Roman" w:hAnsi="Times New Roman"/>
          <w:sz w:val="24"/>
          <w:szCs w:val="24"/>
        </w:rPr>
        <w:t>соответствующим оборудованием, материалами и играми (конструкторы разных размеров,</w:t>
      </w:r>
      <w:r w:rsidRPr="009603EE">
        <w:rPr>
          <w:rFonts w:ascii="Times New Roman" w:hAnsi="Times New Roman"/>
          <w:spacing w:val="-58"/>
          <w:sz w:val="24"/>
          <w:szCs w:val="24"/>
        </w:rPr>
        <w:t xml:space="preserve"> </w:t>
      </w:r>
      <w:r w:rsidRPr="009603EE">
        <w:rPr>
          <w:rFonts w:ascii="Times New Roman" w:hAnsi="Times New Roman"/>
          <w:sz w:val="24"/>
          <w:szCs w:val="24"/>
        </w:rPr>
        <w:t>материалы</w:t>
      </w:r>
      <w:r w:rsidRPr="009603EE">
        <w:rPr>
          <w:rFonts w:ascii="Times New Roman" w:hAnsi="Times New Roman"/>
          <w:spacing w:val="1"/>
          <w:sz w:val="24"/>
          <w:szCs w:val="24"/>
        </w:rPr>
        <w:t xml:space="preserve"> </w:t>
      </w:r>
      <w:r w:rsidRPr="009603EE">
        <w:rPr>
          <w:rFonts w:ascii="Times New Roman" w:hAnsi="Times New Roman"/>
          <w:sz w:val="24"/>
          <w:szCs w:val="24"/>
        </w:rPr>
        <w:t>для</w:t>
      </w:r>
      <w:r w:rsidRPr="009603EE">
        <w:rPr>
          <w:rFonts w:ascii="Times New Roman" w:hAnsi="Times New Roman"/>
          <w:spacing w:val="1"/>
          <w:sz w:val="24"/>
          <w:szCs w:val="24"/>
        </w:rPr>
        <w:t xml:space="preserve"> </w:t>
      </w:r>
      <w:r w:rsidRPr="009603EE">
        <w:rPr>
          <w:rFonts w:ascii="Times New Roman" w:hAnsi="Times New Roman"/>
          <w:sz w:val="24"/>
          <w:szCs w:val="24"/>
        </w:rPr>
        <w:t>экспериментирования</w:t>
      </w:r>
      <w:r w:rsidRPr="009603EE">
        <w:rPr>
          <w:rFonts w:ascii="Times New Roman" w:hAnsi="Times New Roman"/>
          <w:spacing w:val="1"/>
          <w:sz w:val="24"/>
          <w:szCs w:val="24"/>
        </w:rPr>
        <w:t xml:space="preserve"> </w:t>
      </w:r>
      <w:r w:rsidRPr="009603EE">
        <w:rPr>
          <w:rFonts w:ascii="Times New Roman" w:hAnsi="Times New Roman"/>
          <w:sz w:val="24"/>
          <w:szCs w:val="24"/>
        </w:rPr>
        <w:t>и</w:t>
      </w:r>
      <w:r w:rsidRPr="009603EE">
        <w:rPr>
          <w:rFonts w:ascii="Times New Roman" w:hAnsi="Times New Roman"/>
          <w:spacing w:val="1"/>
          <w:sz w:val="24"/>
          <w:szCs w:val="24"/>
        </w:rPr>
        <w:t xml:space="preserve"> </w:t>
      </w:r>
      <w:r w:rsidRPr="009603EE">
        <w:rPr>
          <w:rFonts w:ascii="Times New Roman" w:hAnsi="Times New Roman"/>
          <w:sz w:val="24"/>
          <w:szCs w:val="24"/>
        </w:rPr>
        <w:t>опытов,</w:t>
      </w:r>
      <w:r w:rsidRPr="009603EE">
        <w:rPr>
          <w:rFonts w:ascii="Times New Roman" w:hAnsi="Times New Roman"/>
          <w:spacing w:val="1"/>
          <w:sz w:val="24"/>
          <w:szCs w:val="24"/>
        </w:rPr>
        <w:t xml:space="preserve"> </w:t>
      </w:r>
      <w:r w:rsidRPr="009603EE">
        <w:rPr>
          <w:rFonts w:ascii="Times New Roman" w:hAnsi="Times New Roman"/>
          <w:sz w:val="24"/>
          <w:szCs w:val="24"/>
        </w:rPr>
        <w:t>книги</w:t>
      </w:r>
      <w:r w:rsidRPr="009603EE">
        <w:rPr>
          <w:rFonts w:ascii="Times New Roman" w:hAnsi="Times New Roman"/>
          <w:spacing w:val="1"/>
          <w:sz w:val="24"/>
          <w:szCs w:val="24"/>
        </w:rPr>
        <w:t xml:space="preserve"> </w:t>
      </w:r>
      <w:r w:rsidRPr="009603EE">
        <w:rPr>
          <w:rFonts w:ascii="Times New Roman" w:hAnsi="Times New Roman"/>
          <w:sz w:val="24"/>
          <w:szCs w:val="24"/>
        </w:rPr>
        <w:t>и</w:t>
      </w:r>
      <w:r w:rsidRPr="009603EE">
        <w:rPr>
          <w:rFonts w:ascii="Times New Roman" w:hAnsi="Times New Roman"/>
          <w:spacing w:val="1"/>
          <w:sz w:val="24"/>
          <w:szCs w:val="24"/>
        </w:rPr>
        <w:t xml:space="preserve"> </w:t>
      </w:r>
      <w:r w:rsidRPr="009603EE">
        <w:rPr>
          <w:rFonts w:ascii="Times New Roman" w:hAnsi="Times New Roman"/>
          <w:sz w:val="24"/>
          <w:szCs w:val="24"/>
        </w:rPr>
        <w:t>иллюстрации</w:t>
      </w:r>
      <w:r w:rsidRPr="009603EE">
        <w:rPr>
          <w:rFonts w:ascii="Times New Roman" w:hAnsi="Times New Roman"/>
          <w:spacing w:val="1"/>
          <w:sz w:val="24"/>
          <w:szCs w:val="24"/>
        </w:rPr>
        <w:t xml:space="preserve"> </w:t>
      </w:r>
      <w:r w:rsidRPr="009603EE">
        <w:rPr>
          <w:rFonts w:ascii="Times New Roman" w:hAnsi="Times New Roman"/>
          <w:sz w:val="24"/>
          <w:szCs w:val="24"/>
        </w:rPr>
        <w:t>о</w:t>
      </w:r>
      <w:r w:rsidRPr="009603EE">
        <w:rPr>
          <w:rFonts w:ascii="Times New Roman" w:hAnsi="Times New Roman"/>
          <w:spacing w:val="1"/>
          <w:sz w:val="24"/>
          <w:szCs w:val="24"/>
        </w:rPr>
        <w:t xml:space="preserve"> </w:t>
      </w:r>
      <w:r w:rsidRPr="009603EE">
        <w:rPr>
          <w:rFonts w:ascii="Times New Roman" w:hAnsi="Times New Roman"/>
          <w:sz w:val="24"/>
          <w:szCs w:val="24"/>
        </w:rPr>
        <w:t>событиях</w:t>
      </w:r>
      <w:r w:rsidRPr="009603EE">
        <w:rPr>
          <w:rFonts w:ascii="Times New Roman" w:hAnsi="Times New Roman"/>
          <w:spacing w:val="1"/>
          <w:sz w:val="24"/>
          <w:szCs w:val="24"/>
        </w:rPr>
        <w:t xml:space="preserve"> </w:t>
      </w:r>
      <w:r w:rsidRPr="009603EE">
        <w:rPr>
          <w:rFonts w:ascii="Times New Roman" w:hAnsi="Times New Roman"/>
          <w:sz w:val="24"/>
          <w:szCs w:val="24"/>
        </w:rPr>
        <w:t>и</w:t>
      </w:r>
      <w:r w:rsidRPr="009603EE">
        <w:rPr>
          <w:rFonts w:ascii="Times New Roman" w:hAnsi="Times New Roman"/>
          <w:spacing w:val="1"/>
          <w:sz w:val="24"/>
          <w:szCs w:val="24"/>
        </w:rPr>
        <w:t xml:space="preserve"> </w:t>
      </w:r>
      <w:r w:rsidRPr="009603EE">
        <w:rPr>
          <w:rFonts w:ascii="Times New Roman" w:hAnsi="Times New Roman"/>
          <w:sz w:val="24"/>
          <w:szCs w:val="24"/>
        </w:rPr>
        <w:t>явлениях</w:t>
      </w:r>
      <w:r w:rsidRPr="009603EE">
        <w:rPr>
          <w:rFonts w:ascii="Times New Roman" w:hAnsi="Times New Roman"/>
          <w:spacing w:val="-1"/>
          <w:sz w:val="24"/>
          <w:szCs w:val="24"/>
        </w:rPr>
        <w:t xml:space="preserve"> </w:t>
      </w:r>
      <w:r w:rsidRPr="009603EE">
        <w:rPr>
          <w:rFonts w:ascii="Times New Roman" w:hAnsi="Times New Roman"/>
          <w:sz w:val="24"/>
          <w:szCs w:val="24"/>
        </w:rPr>
        <w:t>окружающего</w:t>
      </w:r>
      <w:r w:rsidRPr="009603EE">
        <w:rPr>
          <w:rFonts w:ascii="Times New Roman" w:hAnsi="Times New Roman"/>
          <w:spacing w:val="-1"/>
          <w:sz w:val="24"/>
          <w:szCs w:val="24"/>
        </w:rPr>
        <w:t xml:space="preserve"> </w:t>
      </w:r>
      <w:r w:rsidRPr="009603EE">
        <w:rPr>
          <w:rFonts w:ascii="Times New Roman" w:hAnsi="Times New Roman"/>
          <w:sz w:val="24"/>
          <w:szCs w:val="24"/>
        </w:rPr>
        <w:t>мира, дидактические</w:t>
      </w:r>
      <w:r w:rsidRPr="009603EE">
        <w:rPr>
          <w:rFonts w:ascii="Times New Roman" w:hAnsi="Times New Roman"/>
          <w:spacing w:val="-1"/>
          <w:sz w:val="24"/>
          <w:szCs w:val="24"/>
        </w:rPr>
        <w:t xml:space="preserve"> </w:t>
      </w:r>
      <w:r w:rsidRPr="009603EE">
        <w:rPr>
          <w:rFonts w:ascii="Times New Roman" w:hAnsi="Times New Roman"/>
          <w:sz w:val="24"/>
          <w:szCs w:val="24"/>
        </w:rPr>
        <w:t>игры</w:t>
      </w:r>
      <w:r w:rsidRPr="009603EE">
        <w:rPr>
          <w:rFonts w:ascii="Times New Roman" w:hAnsi="Times New Roman"/>
          <w:spacing w:val="-2"/>
          <w:sz w:val="24"/>
          <w:szCs w:val="24"/>
        </w:rPr>
        <w:t xml:space="preserve"> </w:t>
      </w:r>
      <w:r w:rsidRPr="009603EE">
        <w:rPr>
          <w:rFonts w:ascii="Times New Roman" w:hAnsi="Times New Roman"/>
          <w:sz w:val="24"/>
          <w:szCs w:val="24"/>
        </w:rPr>
        <w:t>и</w:t>
      </w:r>
      <w:r w:rsidRPr="009603EE">
        <w:rPr>
          <w:rFonts w:ascii="Times New Roman" w:hAnsi="Times New Roman"/>
          <w:spacing w:val="-1"/>
          <w:sz w:val="24"/>
          <w:szCs w:val="24"/>
        </w:rPr>
        <w:t xml:space="preserve"> </w:t>
      </w:r>
      <w:r w:rsidRPr="009603EE">
        <w:rPr>
          <w:rFonts w:ascii="Times New Roman" w:hAnsi="Times New Roman"/>
          <w:sz w:val="24"/>
          <w:szCs w:val="24"/>
        </w:rPr>
        <w:t>др.).</w:t>
      </w:r>
    </w:p>
    <w:p w14:paraId="5AF351C2" w14:textId="77777777" w:rsidR="006D6298" w:rsidRPr="009603EE" w:rsidRDefault="006D6298" w:rsidP="00367530">
      <w:pPr>
        <w:pStyle w:val="ae"/>
        <w:spacing w:before="120" w:after="120"/>
        <w:ind w:right="-2" w:firstLine="827"/>
        <w:jc w:val="both"/>
        <w:rPr>
          <w:rFonts w:ascii="Times New Roman" w:hAnsi="Times New Roman"/>
          <w:sz w:val="24"/>
          <w:szCs w:val="24"/>
        </w:rPr>
      </w:pPr>
      <w:r w:rsidRPr="009603EE">
        <w:rPr>
          <w:rFonts w:ascii="Times New Roman" w:hAnsi="Times New Roman"/>
          <w:sz w:val="24"/>
          <w:szCs w:val="24"/>
        </w:rPr>
        <w:t>В детском саду созданы все условия для всестороннего развития и воспитания</w:t>
      </w:r>
      <w:r w:rsidRPr="009603EE">
        <w:rPr>
          <w:rFonts w:ascii="Times New Roman" w:hAnsi="Times New Roman"/>
          <w:spacing w:val="1"/>
          <w:sz w:val="24"/>
          <w:szCs w:val="24"/>
        </w:rPr>
        <w:t xml:space="preserve"> </w:t>
      </w:r>
      <w:r w:rsidRPr="009603EE">
        <w:rPr>
          <w:rFonts w:ascii="Times New Roman" w:hAnsi="Times New Roman"/>
          <w:sz w:val="24"/>
          <w:szCs w:val="24"/>
        </w:rPr>
        <w:t>детей:</w:t>
      </w:r>
      <w:r w:rsidRPr="009603EE">
        <w:rPr>
          <w:rFonts w:ascii="Times New Roman" w:hAnsi="Times New Roman"/>
          <w:spacing w:val="1"/>
          <w:sz w:val="24"/>
          <w:szCs w:val="24"/>
        </w:rPr>
        <w:t xml:space="preserve"> </w:t>
      </w:r>
      <w:r w:rsidRPr="009603EE">
        <w:rPr>
          <w:rFonts w:ascii="Times New Roman" w:hAnsi="Times New Roman"/>
          <w:sz w:val="24"/>
          <w:szCs w:val="24"/>
        </w:rPr>
        <w:t>имеется</w:t>
      </w:r>
      <w:r w:rsidRPr="009603EE">
        <w:rPr>
          <w:rFonts w:ascii="Times New Roman" w:hAnsi="Times New Roman"/>
          <w:spacing w:val="1"/>
          <w:sz w:val="24"/>
          <w:szCs w:val="24"/>
        </w:rPr>
        <w:t xml:space="preserve"> </w:t>
      </w:r>
      <w:r w:rsidRPr="009603EE">
        <w:rPr>
          <w:rFonts w:ascii="Times New Roman" w:hAnsi="Times New Roman"/>
          <w:sz w:val="24"/>
          <w:szCs w:val="24"/>
        </w:rPr>
        <w:t>пищеблок,</w:t>
      </w:r>
      <w:r w:rsidRPr="009603EE">
        <w:rPr>
          <w:rFonts w:ascii="Times New Roman" w:hAnsi="Times New Roman"/>
          <w:spacing w:val="1"/>
          <w:sz w:val="24"/>
          <w:szCs w:val="24"/>
        </w:rPr>
        <w:t xml:space="preserve"> </w:t>
      </w:r>
      <w:r w:rsidRPr="009603EE">
        <w:rPr>
          <w:rFonts w:ascii="Times New Roman" w:hAnsi="Times New Roman"/>
          <w:sz w:val="24"/>
          <w:szCs w:val="24"/>
        </w:rPr>
        <w:t>прачечная,</w:t>
      </w:r>
      <w:r w:rsidRPr="009603EE">
        <w:rPr>
          <w:rFonts w:ascii="Times New Roman" w:hAnsi="Times New Roman"/>
          <w:spacing w:val="1"/>
          <w:sz w:val="24"/>
          <w:szCs w:val="24"/>
        </w:rPr>
        <w:t xml:space="preserve"> </w:t>
      </w:r>
      <w:r w:rsidRPr="009603EE">
        <w:rPr>
          <w:rFonts w:ascii="Times New Roman" w:hAnsi="Times New Roman"/>
          <w:sz w:val="24"/>
          <w:szCs w:val="24"/>
        </w:rPr>
        <w:t>физкультурный</w:t>
      </w:r>
      <w:r w:rsidRPr="009603EE">
        <w:rPr>
          <w:rFonts w:ascii="Times New Roman" w:hAnsi="Times New Roman"/>
          <w:spacing w:val="1"/>
          <w:sz w:val="24"/>
          <w:szCs w:val="24"/>
        </w:rPr>
        <w:t xml:space="preserve"> </w:t>
      </w:r>
      <w:r w:rsidRPr="009603EE">
        <w:rPr>
          <w:rFonts w:ascii="Times New Roman" w:hAnsi="Times New Roman"/>
          <w:sz w:val="24"/>
          <w:szCs w:val="24"/>
        </w:rPr>
        <w:t>и</w:t>
      </w:r>
      <w:r w:rsidRPr="009603EE">
        <w:rPr>
          <w:rFonts w:ascii="Times New Roman" w:hAnsi="Times New Roman"/>
          <w:spacing w:val="1"/>
          <w:sz w:val="24"/>
          <w:szCs w:val="24"/>
        </w:rPr>
        <w:t xml:space="preserve"> </w:t>
      </w:r>
      <w:r w:rsidRPr="009603EE">
        <w:rPr>
          <w:rFonts w:ascii="Times New Roman" w:hAnsi="Times New Roman"/>
          <w:sz w:val="24"/>
          <w:szCs w:val="24"/>
        </w:rPr>
        <w:t>музыкальный</w:t>
      </w:r>
      <w:r w:rsidRPr="009603EE">
        <w:rPr>
          <w:rFonts w:ascii="Times New Roman" w:hAnsi="Times New Roman"/>
          <w:spacing w:val="1"/>
          <w:sz w:val="24"/>
          <w:szCs w:val="24"/>
        </w:rPr>
        <w:t xml:space="preserve"> </w:t>
      </w:r>
      <w:r w:rsidRPr="009603EE">
        <w:rPr>
          <w:rFonts w:ascii="Times New Roman" w:hAnsi="Times New Roman"/>
          <w:sz w:val="24"/>
          <w:szCs w:val="24"/>
        </w:rPr>
        <w:t>залы,</w:t>
      </w:r>
      <w:r w:rsidRPr="009603EE">
        <w:rPr>
          <w:rFonts w:ascii="Times New Roman" w:hAnsi="Times New Roman"/>
          <w:spacing w:val="1"/>
          <w:sz w:val="24"/>
          <w:szCs w:val="24"/>
        </w:rPr>
        <w:t xml:space="preserve"> </w:t>
      </w:r>
      <w:r w:rsidRPr="009603EE">
        <w:rPr>
          <w:rFonts w:ascii="Times New Roman" w:hAnsi="Times New Roman"/>
          <w:sz w:val="24"/>
          <w:szCs w:val="24"/>
        </w:rPr>
        <w:t>кабинеты:</w:t>
      </w:r>
      <w:r w:rsidRPr="009603EE">
        <w:rPr>
          <w:rFonts w:ascii="Times New Roman" w:hAnsi="Times New Roman"/>
          <w:spacing w:val="-57"/>
          <w:sz w:val="24"/>
          <w:szCs w:val="24"/>
        </w:rPr>
        <w:t xml:space="preserve"> </w:t>
      </w:r>
      <w:r w:rsidRPr="009603EE">
        <w:rPr>
          <w:rFonts w:ascii="Times New Roman" w:hAnsi="Times New Roman"/>
          <w:spacing w:val="-1"/>
          <w:sz w:val="24"/>
          <w:szCs w:val="24"/>
        </w:rPr>
        <w:t>медицинский,</w:t>
      </w:r>
      <w:r w:rsidRPr="009603EE">
        <w:rPr>
          <w:rFonts w:ascii="Times New Roman" w:hAnsi="Times New Roman"/>
          <w:spacing w:val="-15"/>
          <w:sz w:val="24"/>
          <w:szCs w:val="24"/>
        </w:rPr>
        <w:t xml:space="preserve"> </w:t>
      </w:r>
      <w:r w:rsidRPr="009603EE">
        <w:rPr>
          <w:rFonts w:ascii="Times New Roman" w:hAnsi="Times New Roman"/>
          <w:spacing w:val="-1"/>
          <w:sz w:val="24"/>
          <w:szCs w:val="24"/>
        </w:rPr>
        <w:t>методический,</w:t>
      </w:r>
      <w:r w:rsidRPr="009603EE">
        <w:rPr>
          <w:rFonts w:ascii="Times New Roman" w:hAnsi="Times New Roman"/>
          <w:spacing w:val="-11"/>
          <w:sz w:val="24"/>
          <w:szCs w:val="24"/>
        </w:rPr>
        <w:t xml:space="preserve"> </w:t>
      </w:r>
      <w:r w:rsidRPr="009603EE">
        <w:rPr>
          <w:rFonts w:ascii="Times New Roman" w:hAnsi="Times New Roman"/>
          <w:spacing w:val="-1"/>
          <w:sz w:val="24"/>
          <w:szCs w:val="24"/>
        </w:rPr>
        <w:t>татарского</w:t>
      </w:r>
      <w:r w:rsidRPr="009603EE">
        <w:rPr>
          <w:rFonts w:ascii="Times New Roman" w:hAnsi="Times New Roman"/>
          <w:spacing w:val="-11"/>
          <w:sz w:val="24"/>
          <w:szCs w:val="24"/>
        </w:rPr>
        <w:t xml:space="preserve"> </w:t>
      </w:r>
      <w:r w:rsidRPr="009603EE">
        <w:rPr>
          <w:rFonts w:ascii="Times New Roman" w:hAnsi="Times New Roman"/>
          <w:sz w:val="24"/>
          <w:szCs w:val="24"/>
        </w:rPr>
        <w:t>языка,</w:t>
      </w:r>
      <w:r w:rsidRPr="009603EE">
        <w:rPr>
          <w:rFonts w:ascii="Times New Roman" w:hAnsi="Times New Roman"/>
          <w:spacing w:val="-14"/>
          <w:sz w:val="24"/>
          <w:szCs w:val="24"/>
        </w:rPr>
        <w:t xml:space="preserve"> </w:t>
      </w:r>
      <w:r w:rsidRPr="009603EE">
        <w:rPr>
          <w:rFonts w:ascii="Times New Roman" w:hAnsi="Times New Roman"/>
          <w:sz w:val="24"/>
          <w:szCs w:val="24"/>
        </w:rPr>
        <w:t>рекреации</w:t>
      </w:r>
      <w:r w:rsidRPr="009603EE">
        <w:rPr>
          <w:rFonts w:ascii="Times New Roman" w:hAnsi="Times New Roman"/>
          <w:spacing w:val="-12"/>
          <w:sz w:val="24"/>
          <w:szCs w:val="24"/>
        </w:rPr>
        <w:t xml:space="preserve"> </w:t>
      </w:r>
      <w:r w:rsidRPr="009603EE">
        <w:rPr>
          <w:rFonts w:ascii="Times New Roman" w:hAnsi="Times New Roman"/>
          <w:sz w:val="24"/>
          <w:szCs w:val="24"/>
        </w:rPr>
        <w:t>ПДД,</w:t>
      </w:r>
      <w:r w:rsidRPr="009603EE">
        <w:rPr>
          <w:rFonts w:ascii="Times New Roman" w:hAnsi="Times New Roman"/>
          <w:spacing w:val="-12"/>
          <w:sz w:val="24"/>
          <w:szCs w:val="24"/>
        </w:rPr>
        <w:t xml:space="preserve"> </w:t>
      </w:r>
      <w:r w:rsidRPr="009603EE">
        <w:rPr>
          <w:rFonts w:ascii="Times New Roman" w:hAnsi="Times New Roman"/>
          <w:sz w:val="24"/>
          <w:szCs w:val="24"/>
        </w:rPr>
        <w:t>кабинет</w:t>
      </w:r>
      <w:r w:rsidRPr="009603EE">
        <w:rPr>
          <w:rFonts w:ascii="Times New Roman" w:hAnsi="Times New Roman"/>
          <w:spacing w:val="-12"/>
          <w:sz w:val="24"/>
          <w:szCs w:val="24"/>
        </w:rPr>
        <w:t xml:space="preserve"> </w:t>
      </w:r>
      <w:r w:rsidRPr="009603EE">
        <w:rPr>
          <w:rFonts w:ascii="Times New Roman" w:hAnsi="Times New Roman"/>
          <w:sz w:val="24"/>
          <w:szCs w:val="24"/>
        </w:rPr>
        <w:t>психолога,</w:t>
      </w:r>
      <w:r w:rsidRPr="009603EE">
        <w:rPr>
          <w:rFonts w:ascii="Times New Roman" w:hAnsi="Times New Roman"/>
          <w:spacing w:val="-11"/>
          <w:sz w:val="24"/>
          <w:szCs w:val="24"/>
        </w:rPr>
        <w:t xml:space="preserve"> </w:t>
      </w:r>
      <w:r w:rsidRPr="009603EE">
        <w:rPr>
          <w:rFonts w:ascii="Times New Roman" w:hAnsi="Times New Roman"/>
          <w:sz w:val="24"/>
          <w:szCs w:val="24"/>
          <w:lang w:val="en-US"/>
        </w:rPr>
        <w:t>LEGO</w:t>
      </w:r>
      <w:r w:rsidRPr="009603EE">
        <w:rPr>
          <w:rFonts w:ascii="Times New Roman" w:hAnsi="Times New Roman"/>
          <w:sz w:val="24"/>
          <w:szCs w:val="24"/>
        </w:rPr>
        <w:t>-кабинет,</w:t>
      </w:r>
      <w:r w:rsidRPr="009603EE">
        <w:rPr>
          <w:rFonts w:ascii="Times New Roman" w:hAnsi="Times New Roman"/>
          <w:spacing w:val="-12"/>
          <w:sz w:val="24"/>
          <w:szCs w:val="24"/>
        </w:rPr>
        <w:t xml:space="preserve"> </w:t>
      </w:r>
      <w:r w:rsidRPr="009603EE">
        <w:rPr>
          <w:rFonts w:ascii="Times New Roman" w:hAnsi="Times New Roman"/>
          <w:sz w:val="24"/>
          <w:szCs w:val="24"/>
        </w:rPr>
        <w:t>кабинет</w:t>
      </w:r>
      <w:r w:rsidRPr="009603EE">
        <w:rPr>
          <w:rFonts w:ascii="Times New Roman" w:hAnsi="Times New Roman"/>
          <w:spacing w:val="-11"/>
          <w:sz w:val="24"/>
          <w:szCs w:val="24"/>
        </w:rPr>
        <w:t xml:space="preserve"> кружковой работы</w:t>
      </w:r>
      <w:r w:rsidRPr="009603EE">
        <w:rPr>
          <w:rFonts w:ascii="Times New Roman" w:hAnsi="Times New Roman"/>
          <w:sz w:val="24"/>
          <w:szCs w:val="24"/>
        </w:rPr>
        <w:t>,</w:t>
      </w:r>
      <w:r w:rsidRPr="009603EE">
        <w:rPr>
          <w:rFonts w:ascii="Times New Roman" w:hAnsi="Times New Roman"/>
          <w:spacing w:val="-13"/>
          <w:sz w:val="24"/>
          <w:szCs w:val="24"/>
        </w:rPr>
        <w:t xml:space="preserve"> </w:t>
      </w:r>
      <w:r w:rsidRPr="009603EE">
        <w:rPr>
          <w:rFonts w:ascii="Times New Roman" w:hAnsi="Times New Roman"/>
          <w:sz w:val="24"/>
          <w:szCs w:val="24"/>
        </w:rPr>
        <w:t>логопедический</w:t>
      </w:r>
      <w:r w:rsidRPr="009603EE">
        <w:rPr>
          <w:rFonts w:ascii="Times New Roman" w:hAnsi="Times New Roman"/>
          <w:spacing w:val="-58"/>
          <w:sz w:val="24"/>
          <w:szCs w:val="24"/>
        </w:rPr>
        <w:t xml:space="preserve"> </w:t>
      </w:r>
      <w:r w:rsidRPr="009603EE">
        <w:rPr>
          <w:rFonts w:ascii="Times New Roman" w:hAnsi="Times New Roman"/>
          <w:sz w:val="24"/>
          <w:szCs w:val="24"/>
        </w:rPr>
        <w:t>кабинет. Все кабинеты оборудованы</w:t>
      </w:r>
      <w:r w:rsidRPr="009603EE">
        <w:rPr>
          <w:rFonts w:ascii="Times New Roman" w:hAnsi="Times New Roman"/>
          <w:spacing w:val="1"/>
          <w:sz w:val="24"/>
          <w:szCs w:val="24"/>
        </w:rPr>
        <w:t xml:space="preserve"> </w:t>
      </w:r>
      <w:r w:rsidRPr="009603EE">
        <w:rPr>
          <w:rFonts w:ascii="Times New Roman" w:hAnsi="Times New Roman"/>
          <w:sz w:val="24"/>
          <w:szCs w:val="24"/>
        </w:rPr>
        <w:t>необходимой</w:t>
      </w:r>
      <w:r w:rsidRPr="009603EE">
        <w:rPr>
          <w:rFonts w:ascii="Times New Roman" w:hAnsi="Times New Roman"/>
          <w:spacing w:val="-1"/>
          <w:sz w:val="24"/>
          <w:szCs w:val="24"/>
        </w:rPr>
        <w:t xml:space="preserve"> </w:t>
      </w:r>
      <w:r w:rsidRPr="009603EE">
        <w:rPr>
          <w:rFonts w:ascii="Times New Roman" w:hAnsi="Times New Roman"/>
          <w:sz w:val="24"/>
          <w:szCs w:val="24"/>
        </w:rPr>
        <w:t>мебелью,</w:t>
      </w:r>
      <w:r w:rsidRPr="009603EE">
        <w:rPr>
          <w:rFonts w:ascii="Times New Roman" w:hAnsi="Times New Roman"/>
          <w:spacing w:val="-3"/>
          <w:sz w:val="24"/>
          <w:szCs w:val="24"/>
        </w:rPr>
        <w:t xml:space="preserve"> </w:t>
      </w:r>
      <w:r w:rsidRPr="009603EE">
        <w:rPr>
          <w:rFonts w:ascii="Times New Roman" w:hAnsi="Times New Roman"/>
          <w:sz w:val="24"/>
          <w:szCs w:val="24"/>
        </w:rPr>
        <w:t>инвентарем, методическими</w:t>
      </w:r>
      <w:r w:rsidRPr="009603EE">
        <w:rPr>
          <w:rFonts w:ascii="Times New Roman" w:hAnsi="Times New Roman"/>
          <w:spacing w:val="-2"/>
          <w:sz w:val="24"/>
          <w:szCs w:val="24"/>
        </w:rPr>
        <w:t xml:space="preserve"> </w:t>
      </w:r>
      <w:r w:rsidRPr="009603EE">
        <w:rPr>
          <w:rFonts w:ascii="Times New Roman" w:hAnsi="Times New Roman"/>
          <w:sz w:val="24"/>
          <w:szCs w:val="24"/>
        </w:rPr>
        <w:t>пособиями.</w:t>
      </w:r>
    </w:p>
    <w:p w14:paraId="43947257" w14:textId="77777777" w:rsidR="006D6298" w:rsidRPr="009603EE" w:rsidRDefault="006D6298" w:rsidP="00367530">
      <w:pPr>
        <w:pStyle w:val="ae"/>
        <w:spacing w:before="120" w:after="120"/>
        <w:ind w:right="-2" w:firstLine="707"/>
        <w:jc w:val="both"/>
        <w:rPr>
          <w:rFonts w:ascii="Times New Roman" w:hAnsi="Times New Roman"/>
          <w:sz w:val="24"/>
          <w:szCs w:val="24"/>
        </w:rPr>
      </w:pPr>
      <w:r w:rsidRPr="009603EE">
        <w:rPr>
          <w:rFonts w:ascii="Times New Roman" w:hAnsi="Times New Roman"/>
          <w:sz w:val="24"/>
          <w:szCs w:val="24"/>
        </w:rPr>
        <w:t>Электрическое и техническое оборудование пищеблока и прачечной соответствуют</w:t>
      </w:r>
      <w:r w:rsidRPr="009603EE">
        <w:rPr>
          <w:rFonts w:ascii="Times New Roman" w:hAnsi="Times New Roman"/>
          <w:spacing w:val="-57"/>
          <w:sz w:val="24"/>
          <w:szCs w:val="24"/>
        </w:rPr>
        <w:t xml:space="preserve"> </w:t>
      </w:r>
      <w:r w:rsidRPr="009603EE">
        <w:rPr>
          <w:rFonts w:ascii="Times New Roman" w:hAnsi="Times New Roman"/>
          <w:sz w:val="24"/>
          <w:szCs w:val="24"/>
        </w:rPr>
        <w:t>санитарным</w:t>
      </w:r>
      <w:r w:rsidRPr="009603EE">
        <w:rPr>
          <w:rFonts w:ascii="Times New Roman" w:hAnsi="Times New Roman"/>
          <w:spacing w:val="-2"/>
          <w:sz w:val="24"/>
          <w:szCs w:val="24"/>
        </w:rPr>
        <w:t xml:space="preserve"> </w:t>
      </w:r>
      <w:r w:rsidRPr="009603EE">
        <w:rPr>
          <w:rFonts w:ascii="Times New Roman" w:hAnsi="Times New Roman"/>
          <w:sz w:val="24"/>
          <w:szCs w:val="24"/>
        </w:rPr>
        <w:t>и техническим</w:t>
      </w:r>
      <w:r w:rsidRPr="009603EE">
        <w:rPr>
          <w:rFonts w:ascii="Times New Roman" w:hAnsi="Times New Roman"/>
          <w:spacing w:val="-1"/>
          <w:sz w:val="24"/>
          <w:szCs w:val="24"/>
        </w:rPr>
        <w:t xml:space="preserve"> </w:t>
      </w:r>
      <w:r w:rsidRPr="009603EE">
        <w:rPr>
          <w:rFonts w:ascii="Times New Roman" w:hAnsi="Times New Roman"/>
          <w:sz w:val="24"/>
          <w:szCs w:val="24"/>
        </w:rPr>
        <w:t>нормам.</w:t>
      </w:r>
    </w:p>
    <w:p w14:paraId="30F35EE7" w14:textId="77777777" w:rsidR="006D6298" w:rsidRPr="009603EE" w:rsidRDefault="006D6298" w:rsidP="00367530">
      <w:pPr>
        <w:pStyle w:val="ae"/>
        <w:spacing w:before="120" w:after="120"/>
        <w:ind w:right="-2" w:firstLine="707"/>
        <w:jc w:val="both"/>
        <w:rPr>
          <w:rFonts w:ascii="Times New Roman" w:hAnsi="Times New Roman"/>
          <w:sz w:val="24"/>
          <w:szCs w:val="24"/>
        </w:rPr>
      </w:pPr>
      <w:r w:rsidRPr="009603EE">
        <w:rPr>
          <w:rFonts w:ascii="Times New Roman" w:hAnsi="Times New Roman"/>
          <w:sz w:val="24"/>
          <w:szCs w:val="24"/>
        </w:rPr>
        <w:t>Территория детского сада</w:t>
      </w:r>
      <w:r w:rsidRPr="009603EE">
        <w:rPr>
          <w:rFonts w:ascii="Times New Roman" w:hAnsi="Times New Roman"/>
          <w:spacing w:val="1"/>
          <w:sz w:val="24"/>
          <w:szCs w:val="24"/>
        </w:rPr>
        <w:t xml:space="preserve"> </w:t>
      </w:r>
      <w:r w:rsidRPr="009603EE">
        <w:rPr>
          <w:rFonts w:ascii="Times New Roman" w:hAnsi="Times New Roman"/>
          <w:sz w:val="24"/>
          <w:szCs w:val="24"/>
        </w:rPr>
        <w:t>озеленена, содержится в хорошем состоянии. Участки</w:t>
      </w:r>
      <w:r w:rsidRPr="009603EE">
        <w:rPr>
          <w:rFonts w:ascii="Times New Roman" w:hAnsi="Times New Roman"/>
          <w:spacing w:val="1"/>
          <w:sz w:val="24"/>
          <w:szCs w:val="24"/>
        </w:rPr>
        <w:t xml:space="preserve"> </w:t>
      </w:r>
      <w:r w:rsidRPr="009603EE">
        <w:rPr>
          <w:rFonts w:ascii="Times New Roman" w:hAnsi="Times New Roman"/>
          <w:sz w:val="24"/>
          <w:szCs w:val="24"/>
        </w:rPr>
        <w:t>оборудованы теневыми навесами, оснащены игровым и спортивным оборудованием. Для</w:t>
      </w:r>
      <w:r w:rsidRPr="009603EE">
        <w:rPr>
          <w:rFonts w:ascii="Times New Roman" w:hAnsi="Times New Roman"/>
          <w:spacing w:val="1"/>
          <w:sz w:val="24"/>
          <w:szCs w:val="24"/>
        </w:rPr>
        <w:t xml:space="preserve"> </w:t>
      </w:r>
      <w:r w:rsidRPr="009603EE">
        <w:rPr>
          <w:rFonts w:ascii="Times New Roman" w:hAnsi="Times New Roman"/>
          <w:sz w:val="24"/>
          <w:szCs w:val="24"/>
        </w:rPr>
        <w:t>проведения физкультурно-оздоровительных мероприятий оборудованы</w:t>
      </w:r>
      <w:r w:rsidRPr="009603EE">
        <w:rPr>
          <w:rFonts w:ascii="Times New Roman" w:hAnsi="Times New Roman"/>
          <w:spacing w:val="1"/>
          <w:sz w:val="24"/>
          <w:szCs w:val="24"/>
        </w:rPr>
        <w:t xml:space="preserve"> </w:t>
      </w:r>
      <w:r w:rsidRPr="009603EE">
        <w:rPr>
          <w:rFonts w:ascii="Times New Roman" w:hAnsi="Times New Roman"/>
          <w:sz w:val="24"/>
          <w:szCs w:val="24"/>
        </w:rPr>
        <w:t>и действуют две</w:t>
      </w:r>
      <w:r w:rsidRPr="009603EE">
        <w:rPr>
          <w:rFonts w:ascii="Times New Roman" w:hAnsi="Times New Roman"/>
          <w:spacing w:val="1"/>
          <w:sz w:val="24"/>
          <w:szCs w:val="24"/>
        </w:rPr>
        <w:t xml:space="preserve"> </w:t>
      </w:r>
      <w:r w:rsidRPr="009603EE">
        <w:rPr>
          <w:rFonts w:ascii="Times New Roman" w:hAnsi="Times New Roman"/>
          <w:sz w:val="24"/>
          <w:szCs w:val="24"/>
        </w:rPr>
        <w:t>спортивные</w:t>
      </w:r>
      <w:r w:rsidRPr="009603EE">
        <w:rPr>
          <w:rFonts w:ascii="Times New Roman" w:hAnsi="Times New Roman"/>
          <w:spacing w:val="-3"/>
          <w:sz w:val="24"/>
          <w:szCs w:val="24"/>
        </w:rPr>
        <w:t xml:space="preserve"> </w:t>
      </w:r>
      <w:r w:rsidRPr="009603EE">
        <w:rPr>
          <w:rFonts w:ascii="Times New Roman" w:hAnsi="Times New Roman"/>
          <w:sz w:val="24"/>
          <w:szCs w:val="24"/>
        </w:rPr>
        <w:t>площадки.</w:t>
      </w:r>
    </w:p>
    <w:p w14:paraId="038CA1F5" w14:textId="77777777" w:rsidR="006D6298" w:rsidRPr="009603EE" w:rsidRDefault="006D6298" w:rsidP="00367530">
      <w:pPr>
        <w:pStyle w:val="ae"/>
        <w:spacing w:before="120" w:after="120"/>
        <w:ind w:right="-2" w:firstLine="707"/>
        <w:jc w:val="both"/>
        <w:rPr>
          <w:rFonts w:ascii="Times New Roman" w:hAnsi="Times New Roman"/>
          <w:sz w:val="24"/>
          <w:szCs w:val="24"/>
        </w:rPr>
      </w:pPr>
      <w:r w:rsidRPr="009603EE">
        <w:rPr>
          <w:rFonts w:ascii="Times New Roman" w:hAnsi="Times New Roman"/>
          <w:sz w:val="24"/>
          <w:szCs w:val="24"/>
        </w:rPr>
        <w:t>Среда</w:t>
      </w:r>
      <w:r w:rsidRPr="009603EE">
        <w:rPr>
          <w:rFonts w:ascii="Times New Roman" w:hAnsi="Times New Roman"/>
          <w:spacing w:val="1"/>
          <w:sz w:val="24"/>
          <w:szCs w:val="24"/>
        </w:rPr>
        <w:t xml:space="preserve"> </w:t>
      </w:r>
      <w:r w:rsidRPr="009603EE">
        <w:rPr>
          <w:rFonts w:ascii="Times New Roman" w:hAnsi="Times New Roman"/>
          <w:sz w:val="24"/>
          <w:szCs w:val="24"/>
        </w:rPr>
        <w:t>обеспечивает</w:t>
      </w:r>
      <w:r w:rsidRPr="009603EE">
        <w:rPr>
          <w:rFonts w:ascii="Times New Roman" w:hAnsi="Times New Roman"/>
          <w:spacing w:val="1"/>
          <w:sz w:val="24"/>
          <w:szCs w:val="24"/>
        </w:rPr>
        <w:t xml:space="preserve"> </w:t>
      </w:r>
      <w:r w:rsidRPr="009603EE">
        <w:rPr>
          <w:rFonts w:ascii="Times New Roman" w:hAnsi="Times New Roman"/>
          <w:sz w:val="24"/>
          <w:szCs w:val="24"/>
        </w:rPr>
        <w:t>ребенку</w:t>
      </w:r>
      <w:r w:rsidRPr="009603EE">
        <w:rPr>
          <w:rFonts w:ascii="Times New Roman" w:hAnsi="Times New Roman"/>
          <w:spacing w:val="1"/>
          <w:sz w:val="24"/>
          <w:szCs w:val="24"/>
        </w:rPr>
        <w:t xml:space="preserve"> </w:t>
      </w:r>
      <w:r w:rsidRPr="009603EE">
        <w:rPr>
          <w:rFonts w:ascii="Times New Roman" w:hAnsi="Times New Roman"/>
          <w:sz w:val="24"/>
          <w:szCs w:val="24"/>
        </w:rPr>
        <w:t>возможность</w:t>
      </w:r>
      <w:r w:rsidRPr="009603EE">
        <w:rPr>
          <w:rFonts w:ascii="Times New Roman" w:hAnsi="Times New Roman"/>
          <w:spacing w:val="1"/>
          <w:sz w:val="24"/>
          <w:szCs w:val="24"/>
        </w:rPr>
        <w:t xml:space="preserve"> </w:t>
      </w:r>
      <w:r w:rsidRPr="009603EE">
        <w:rPr>
          <w:rFonts w:ascii="Times New Roman" w:hAnsi="Times New Roman"/>
          <w:sz w:val="24"/>
          <w:szCs w:val="24"/>
        </w:rPr>
        <w:t>посильного</w:t>
      </w:r>
      <w:r w:rsidRPr="009603EE">
        <w:rPr>
          <w:rFonts w:ascii="Times New Roman" w:hAnsi="Times New Roman"/>
          <w:spacing w:val="1"/>
          <w:sz w:val="24"/>
          <w:szCs w:val="24"/>
        </w:rPr>
        <w:t xml:space="preserve"> </w:t>
      </w:r>
      <w:r w:rsidRPr="009603EE">
        <w:rPr>
          <w:rFonts w:ascii="Times New Roman" w:hAnsi="Times New Roman"/>
          <w:sz w:val="24"/>
          <w:szCs w:val="24"/>
        </w:rPr>
        <w:t>труда</w:t>
      </w:r>
      <w:r w:rsidRPr="009603EE">
        <w:rPr>
          <w:rFonts w:ascii="Times New Roman" w:hAnsi="Times New Roman"/>
          <w:spacing w:val="1"/>
          <w:sz w:val="24"/>
          <w:szCs w:val="24"/>
        </w:rPr>
        <w:t xml:space="preserve"> </w:t>
      </w:r>
      <w:r w:rsidRPr="009603EE">
        <w:rPr>
          <w:rFonts w:ascii="Times New Roman" w:hAnsi="Times New Roman"/>
          <w:sz w:val="24"/>
          <w:szCs w:val="24"/>
        </w:rPr>
        <w:t>(материалы</w:t>
      </w:r>
      <w:r w:rsidRPr="009603EE">
        <w:rPr>
          <w:rFonts w:ascii="Times New Roman" w:hAnsi="Times New Roman"/>
          <w:spacing w:val="1"/>
          <w:sz w:val="24"/>
          <w:szCs w:val="24"/>
        </w:rPr>
        <w:t xml:space="preserve"> </w:t>
      </w:r>
      <w:r w:rsidRPr="009603EE">
        <w:rPr>
          <w:rFonts w:ascii="Times New Roman" w:hAnsi="Times New Roman"/>
          <w:sz w:val="24"/>
          <w:szCs w:val="24"/>
        </w:rPr>
        <w:t>и</w:t>
      </w:r>
      <w:r w:rsidRPr="009603EE">
        <w:rPr>
          <w:rFonts w:ascii="Times New Roman" w:hAnsi="Times New Roman"/>
          <w:spacing w:val="1"/>
          <w:sz w:val="24"/>
          <w:szCs w:val="24"/>
        </w:rPr>
        <w:t xml:space="preserve"> </w:t>
      </w:r>
      <w:r w:rsidRPr="009603EE">
        <w:rPr>
          <w:rFonts w:ascii="Times New Roman" w:hAnsi="Times New Roman"/>
          <w:sz w:val="24"/>
          <w:szCs w:val="24"/>
        </w:rPr>
        <w:t>оборудование</w:t>
      </w:r>
      <w:r w:rsidRPr="009603EE">
        <w:rPr>
          <w:rFonts w:ascii="Times New Roman" w:hAnsi="Times New Roman"/>
          <w:spacing w:val="1"/>
          <w:sz w:val="24"/>
          <w:szCs w:val="24"/>
        </w:rPr>
        <w:t xml:space="preserve"> </w:t>
      </w:r>
      <w:r w:rsidRPr="009603EE">
        <w:rPr>
          <w:rFonts w:ascii="Times New Roman" w:hAnsi="Times New Roman"/>
          <w:sz w:val="24"/>
          <w:szCs w:val="24"/>
        </w:rPr>
        <w:t>для</w:t>
      </w:r>
      <w:r w:rsidRPr="009603EE">
        <w:rPr>
          <w:rFonts w:ascii="Times New Roman" w:hAnsi="Times New Roman"/>
          <w:spacing w:val="1"/>
          <w:sz w:val="24"/>
          <w:szCs w:val="24"/>
        </w:rPr>
        <w:t xml:space="preserve"> </w:t>
      </w:r>
      <w:r w:rsidRPr="009603EE">
        <w:rPr>
          <w:rFonts w:ascii="Times New Roman" w:hAnsi="Times New Roman"/>
          <w:sz w:val="24"/>
          <w:szCs w:val="24"/>
        </w:rPr>
        <w:t>трудовых</w:t>
      </w:r>
      <w:r w:rsidRPr="009603EE">
        <w:rPr>
          <w:rFonts w:ascii="Times New Roman" w:hAnsi="Times New Roman"/>
          <w:spacing w:val="1"/>
          <w:sz w:val="24"/>
          <w:szCs w:val="24"/>
        </w:rPr>
        <w:t xml:space="preserve"> </w:t>
      </w:r>
      <w:r w:rsidRPr="009603EE">
        <w:rPr>
          <w:rFonts w:ascii="Times New Roman" w:hAnsi="Times New Roman"/>
          <w:sz w:val="24"/>
          <w:szCs w:val="24"/>
        </w:rPr>
        <w:t>поручений</w:t>
      </w:r>
      <w:r w:rsidRPr="009603EE">
        <w:rPr>
          <w:rFonts w:ascii="Times New Roman" w:hAnsi="Times New Roman"/>
          <w:spacing w:val="1"/>
          <w:sz w:val="24"/>
          <w:szCs w:val="24"/>
        </w:rPr>
        <w:t xml:space="preserve"> </w:t>
      </w:r>
      <w:r w:rsidRPr="009603EE">
        <w:rPr>
          <w:rFonts w:ascii="Times New Roman" w:hAnsi="Times New Roman"/>
          <w:sz w:val="24"/>
          <w:szCs w:val="24"/>
        </w:rPr>
        <w:t>в</w:t>
      </w:r>
      <w:r w:rsidRPr="009603EE">
        <w:rPr>
          <w:rFonts w:ascii="Times New Roman" w:hAnsi="Times New Roman"/>
          <w:spacing w:val="1"/>
          <w:sz w:val="24"/>
          <w:szCs w:val="24"/>
        </w:rPr>
        <w:t xml:space="preserve"> </w:t>
      </w:r>
      <w:r w:rsidRPr="009603EE">
        <w:rPr>
          <w:rFonts w:ascii="Times New Roman" w:hAnsi="Times New Roman"/>
          <w:sz w:val="24"/>
          <w:szCs w:val="24"/>
        </w:rPr>
        <w:t>группе</w:t>
      </w:r>
      <w:r w:rsidRPr="009603EE">
        <w:rPr>
          <w:rFonts w:ascii="Times New Roman" w:hAnsi="Times New Roman"/>
          <w:spacing w:val="1"/>
          <w:sz w:val="24"/>
          <w:szCs w:val="24"/>
        </w:rPr>
        <w:t xml:space="preserve"> </w:t>
      </w:r>
      <w:r w:rsidRPr="009603EE">
        <w:rPr>
          <w:rFonts w:ascii="Times New Roman" w:hAnsi="Times New Roman"/>
          <w:sz w:val="24"/>
          <w:szCs w:val="24"/>
        </w:rPr>
        <w:t>и</w:t>
      </w:r>
      <w:r w:rsidRPr="009603EE">
        <w:rPr>
          <w:rFonts w:ascii="Times New Roman" w:hAnsi="Times New Roman"/>
          <w:spacing w:val="1"/>
          <w:sz w:val="24"/>
          <w:szCs w:val="24"/>
        </w:rPr>
        <w:t xml:space="preserve"> </w:t>
      </w:r>
      <w:r w:rsidRPr="009603EE">
        <w:rPr>
          <w:rFonts w:ascii="Times New Roman" w:hAnsi="Times New Roman"/>
          <w:sz w:val="24"/>
          <w:szCs w:val="24"/>
        </w:rPr>
        <w:t>на</w:t>
      </w:r>
      <w:r w:rsidRPr="009603EE">
        <w:rPr>
          <w:rFonts w:ascii="Times New Roman" w:hAnsi="Times New Roman"/>
          <w:spacing w:val="1"/>
          <w:sz w:val="24"/>
          <w:szCs w:val="24"/>
        </w:rPr>
        <w:t xml:space="preserve"> </w:t>
      </w:r>
      <w:r w:rsidRPr="009603EE">
        <w:rPr>
          <w:rFonts w:ascii="Times New Roman" w:hAnsi="Times New Roman"/>
          <w:sz w:val="24"/>
          <w:szCs w:val="24"/>
        </w:rPr>
        <w:t>участке,</w:t>
      </w:r>
      <w:r w:rsidRPr="009603EE">
        <w:rPr>
          <w:rFonts w:ascii="Times New Roman" w:hAnsi="Times New Roman"/>
          <w:spacing w:val="1"/>
          <w:sz w:val="24"/>
          <w:szCs w:val="24"/>
        </w:rPr>
        <w:t xml:space="preserve"> </w:t>
      </w:r>
      <w:r w:rsidRPr="009603EE">
        <w:rPr>
          <w:rFonts w:ascii="Times New Roman" w:hAnsi="Times New Roman"/>
          <w:sz w:val="24"/>
          <w:szCs w:val="24"/>
        </w:rPr>
        <w:t>уголок</w:t>
      </w:r>
      <w:r w:rsidRPr="009603EE">
        <w:rPr>
          <w:rFonts w:ascii="Times New Roman" w:hAnsi="Times New Roman"/>
          <w:spacing w:val="1"/>
          <w:sz w:val="24"/>
          <w:szCs w:val="24"/>
        </w:rPr>
        <w:t xml:space="preserve"> </w:t>
      </w:r>
      <w:r w:rsidRPr="009603EE">
        <w:rPr>
          <w:rFonts w:ascii="Times New Roman" w:hAnsi="Times New Roman"/>
          <w:sz w:val="24"/>
          <w:szCs w:val="24"/>
        </w:rPr>
        <w:t>природы,</w:t>
      </w:r>
      <w:r w:rsidRPr="009603EE">
        <w:rPr>
          <w:rFonts w:ascii="Times New Roman" w:hAnsi="Times New Roman"/>
          <w:spacing w:val="-57"/>
          <w:sz w:val="24"/>
          <w:szCs w:val="24"/>
        </w:rPr>
        <w:t xml:space="preserve"> </w:t>
      </w:r>
      <w:r w:rsidRPr="009603EE">
        <w:rPr>
          <w:rFonts w:ascii="Times New Roman" w:hAnsi="Times New Roman"/>
          <w:sz w:val="24"/>
          <w:szCs w:val="24"/>
        </w:rPr>
        <w:t>опытническое хозяйство на участке – теплица и грядки для посадок, цветочные клумбы и</w:t>
      </w:r>
      <w:r w:rsidRPr="009603EE">
        <w:rPr>
          <w:rFonts w:ascii="Times New Roman" w:hAnsi="Times New Roman"/>
          <w:spacing w:val="1"/>
          <w:sz w:val="24"/>
          <w:szCs w:val="24"/>
        </w:rPr>
        <w:t xml:space="preserve"> </w:t>
      </w:r>
      <w:r w:rsidRPr="009603EE">
        <w:rPr>
          <w:rFonts w:ascii="Times New Roman" w:hAnsi="Times New Roman"/>
          <w:sz w:val="24"/>
          <w:szCs w:val="24"/>
        </w:rPr>
        <w:t>др.), а также отражает ценности труда в жизни человека и государства (портреты членов</w:t>
      </w:r>
      <w:r w:rsidRPr="009603EE">
        <w:rPr>
          <w:rFonts w:ascii="Times New Roman" w:hAnsi="Times New Roman"/>
          <w:spacing w:val="1"/>
          <w:sz w:val="24"/>
          <w:szCs w:val="24"/>
        </w:rPr>
        <w:t xml:space="preserve"> </w:t>
      </w:r>
      <w:r w:rsidRPr="009603EE">
        <w:rPr>
          <w:rFonts w:ascii="Times New Roman" w:hAnsi="Times New Roman"/>
          <w:sz w:val="24"/>
          <w:szCs w:val="24"/>
        </w:rPr>
        <w:t>семей воспитанников, героев труда, представителей профессий и пр.) Результаты труда</w:t>
      </w:r>
      <w:r w:rsidRPr="009603EE">
        <w:rPr>
          <w:rFonts w:ascii="Times New Roman" w:hAnsi="Times New Roman"/>
          <w:spacing w:val="1"/>
          <w:sz w:val="24"/>
          <w:szCs w:val="24"/>
        </w:rPr>
        <w:t xml:space="preserve"> </w:t>
      </w:r>
      <w:r w:rsidRPr="009603EE">
        <w:rPr>
          <w:rFonts w:ascii="Times New Roman" w:hAnsi="Times New Roman"/>
          <w:sz w:val="24"/>
          <w:szCs w:val="24"/>
        </w:rPr>
        <w:t>ребенка</w:t>
      </w:r>
      <w:r w:rsidRPr="009603EE">
        <w:rPr>
          <w:rFonts w:ascii="Times New Roman" w:hAnsi="Times New Roman"/>
          <w:spacing w:val="-7"/>
          <w:sz w:val="24"/>
          <w:szCs w:val="24"/>
        </w:rPr>
        <w:t xml:space="preserve"> </w:t>
      </w:r>
      <w:r w:rsidRPr="009603EE">
        <w:rPr>
          <w:rFonts w:ascii="Times New Roman" w:hAnsi="Times New Roman"/>
          <w:sz w:val="24"/>
          <w:szCs w:val="24"/>
        </w:rPr>
        <w:t>могут</w:t>
      </w:r>
      <w:r w:rsidRPr="009603EE">
        <w:rPr>
          <w:rFonts w:ascii="Times New Roman" w:hAnsi="Times New Roman"/>
          <w:spacing w:val="-6"/>
          <w:sz w:val="24"/>
          <w:szCs w:val="24"/>
        </w:rPr>
        <w:t xml:space="preserve"> </w:t>
      </w:r>
      <w:r w:rsidRPr="009603EE">
        <w:rPr>
          <w:rFonts w:ascii="Times New Roman" w:hAnsi="Times New Roman"/>
          <w:sz w:val="24"/>
          <w:szCs w:val="24"/>
        </w:rPr>
        <w:t>быть</w:t>
      </w:r>
      <w:r w:rsidRPr="009603EE">
        <w:rPr>
          <w:rFonts w:ascii="Times New Roman" w:hAnsi="Times New Roman"/>
          <w:spacing w:val="-5"/>
          <w:sz w:val="24"/>
          <w:szCs w:val="24"/>
        </w:rPr>
        <w:t xml:space="preserve"> </w:t>
      </w:r>
      <w:r w:rsidRPr="009603EE">
        <w:rPr>
          <w:rFonts w:ascii="Times New Roman" w:hAnsi="Times New Roman"/>
          <w:sz w:val="24"/>
          <w:szCs w:val="24"/>
        </w:rPr>
        <w:t>отражены</w:t>
      </w:r>
      <w:r w:rsidRPr="009603EE">
        <w:rPr>
          <w:rFonts w:ascii="Times New Roman" w:hAnsi="Times New Roman"/>
          <w:spacing w:val="-7"/>
          <w:sz w:val="24"/>
          <w:szCs w:val="24"/>
        </w:rPr>
        <w:t xml:space="preserve"> </w:t>
      </w:r>
      <w:r w:rsidRPr="009603EE">
        <w:rPr>
          <w:rFonts w:ascii="Times New Roman" w:hAnsi="Times New Roman"/>
          <w:sz w:val="24"/>
          <w:szCs w:val="24"/>
        </w:rPr>
        <w:t>и</w:t>
      </w:r>
      <w:r w:rsidRPr="009603EE">
        <w:rPr>
          <w:rFonts w:ascii="Times New Roman" w:hAnsi="Times New Roman"/>
          <w:spacing w:val="-5"/>
          <w:sz w:val="24"/>
          <w:szCs w:val="24"/>
        </w:rPr>
        <w:t xml:space="preserve"> </w:t>
      </w:r>
      <w:r w:rsidRPr="009603EE">
        <w:rPr>
          <w:rFonts w:ascii="Times New Roman" w:hAnsi="Times New Roman"/>
          <w:sz w:val="24"/>
          <w:szCs w:val="24"/>
        </w:rPr>
        <w:t>сохранены</w:t>
      </w:r>
      <w:r w:rsidRPr="009603EE">
        <w:rPr>
          <w:rFonts w:ascii="Times New Roman" w:hAnsi="Times New Roman"/>
          <w:spacing w:val="-7"/>
          <w:sz w:val="24"/>
          <w:szCs w:val="24"/>
        </w:rPr>
        <w:t xml:space="preserve"> </w:t>
      </w:r>
      <w:r w:rsidRPr="009603EE">
        <w:rPr>
          <w:rFonts w:ascii="Times New Roman" w:hAnsi="Times New Roman"/>
          <w:sz w:val="24"/>
          <w:szCs w:val="24"/>
        </w:rPr>
        <w:t>в</w:t>
      </w:r>
      <w:r w:rsidRPr="009603EE">
        <w:rPr>
          <w:rFonts w:ascii="Times New Roman" w:hAnsi="Times New Roman"/>
          <w:spacing w:val="-5"/>
          <w:sz w:val="24"/>
          <w:szCs w:val="24"/>
        </w:rPr>
        <w:t xml:space="preserve"> </w:t>
      </w:r>
      <w:r w:rsidRPr="009603EE">
        <w:rPr>
          <w:rFonts w:ascii="Times New Roman" w:hAnsi="Times New Roman"/>
          <w:sz w:val="24"/>
          <w:szCs w:val="24"/>
        </w:rPr>
        <w:t>среде.</w:t>
      </w:r>
      <w:r w:rsidRPr="009603EE">
        <w:rPr>
          <w:rFonts w:ascii="Times New Roman" w:hAnsi="Times New Roman"/>
          <w:spacing w:val="-3"/>
          <w:sz w:val="24"/>
          <w:szCs w:val="24"/>
        </w:rPr>
        <w:t xml:space="preserve"> </w:t>
      </w:r>
      <w:r w:rsidRPr="009603EE">
        <w:rPr>
          <w:rFonts w:ascii="Times New Roman" w:hAnsi="Times New Roman"/>
          <w:sz w:val="24"/>
          <w:szCs w:val="24"/>
        </w:rPr>
        <w:t>Организуются</w:t>
      </w:r>
      <w:r w:rsidRPr="009603EE">
        <w:rPr>
          <w:rFonts w:ascii="Times New Roman" w:hAnsi="Times New Roman"/>
          <w:spacing w:val="-7"/>
          <w:sz w:val="24"/>
          <w:szCs w:val="24"/>
        </w:rPr>
        <w:t xml:space="preserve"> </w:t>
      </w:r>
      <w:r w:rsidRPr="009603EE">
        <w:rPr>
          <w:rFonts w:ascii="Times New Roman" w:hAnsi="Times New Roman"/>
          <w:sz w:val="24"/>
          <w:szCs w:val="24"/>
        </w:rPr>
        <w:t>выставки</w:t>
      </w:r>
      <w:r w:rsidRPr="009603EE">
        <w:rPr>
          <w:rFonts w:ascii="Times New Roman" w:hAnsi="Times New Roman"/>
          <w:spacing w:val="-5"/>
          <w:sz w:val="24"/>
          <w:szCs w:val="24"/>
        </w:rPr>
        <w:t xml:space="preserve"> </w:t>
      </w:r>
      <w:r w:rsidRPr="009603EE">
        <w:rPr>
          <w:rFonts w:ascii="Times New Roman" w:hAnsi="Times New Roman"/>
          <w:sz w:val="24"/>
          <w:szCs w:val="24"/>
        </w:rPr>
        <w:t>детских</w:t>
      </w:r>
      <w:r w:rsidRPr="009603EE">
        <w:rPr>
          <w:rFonts w:ascii="Times New Roman" w:hAnsi="Times New Roman"/>
          <w:spacing w:val="-6"/>
          <w:sz w:val="24"/>
          <w:szCs w:val="24"/>
        </w:rPr>
        <w:t xml:space="preserve"> </w:t>
      </w:r>
      <w:r w:rsidRPr="009603EE">
        <w:rPr>
          <w:rFonts w:ascii="Times New Roman" w:hAnsi="Times New Roman"/>
          <w:sz w:val="24"/>
          <w:szCs w:val="24"/>
        </w:rPr>
        <w:t>работ,</w:t>
      </w:r>
      <w:r w:rsidRPr="009603EE">
        <w:rPr>
          <w:rFonts w:ascii="Times New Roman" w:hAnsi="Times New Roman"/>
          <w:spacing w:val="-58"/>
          <w:sz w:val="24"/>
          <w:szCs w:val="24"/>
        </w:rPr>
        <w:t xml:space="preserve"> </w:t>
      </w:r>
      <w:r w:rsidRPr="009603EE">
        <w:rPr>
          <w:rFonts w:ascii="Times New Roman" w:hAnsi="Times New Roman"/>
          <w:sz w:val="24"/>
          <w:szCs w:val="24"/>
        </w:rPr>
        <w:t>проектов,</w:t>
      </w:r>
      <w:r w:rsidRPr="009603EE">
        <w:rPr>
          <w:rFonts w:ascii="Times New Roman" w:hAnsi="Times New Roman"/>
          <w:spacing w:val="-1"/>
          <w:sz w:val="24"/>
          <w:szCs w:val="24"/>
        </w:rPr>
        <w:t xml:space="preserve"> </w:t>
      </w:r>
      <w:r w:rsidRPr="009603EE">
        <w:rPr>
          <w:rFonts w:ascii="Times New Roman" w:hAnsi="Times New Roman"/>
          <w:sz w:val="24"/>
          <w:szCs w:val="24"/>
        </w:rPr>
        <w:t>фотографии трудовых мероприятий</w:t>
      </w:r>
      <w:r w:rsidRPr="009603EE">
        <w:rPr>
          <w:rFonts w:ascii="Times New Roman" w:hAnsi="Times New Roman"/>
          <w:spacing w:val="-2"/>
          <w:sz w:val="24"/>
          <w:szCs w:val="24"/>
        </w:rPr>
        <w:t xml:space="preserve"> </w:t>
      </w:r>
      <w:r w:rsidRPr="009603EE">
        <w:rPr>
          <w:rFonts w:ascii="Times New Roman" w:hAnsi="Times New Roman"/>
          <w:sz w:val="24"/>
          <w:szCs w:val="24"/>
        </w:rPr>
        <w:t>и др.</w:t>
      </w:r>
    </w:p>
    <w:p w14:paraId="452DE5E8" w14:textId="77777777" w:rsidR="006D6298" w:rsidRPr="009603EE" w:rsidRDefault="006D6298" w:rsidP="00367530">
      <w:pPr>
        <w:pStyle w:val="ae"/>
        <w:spacing w:before="120" w:after="120"/>
        <w:ind w:right="-2" w:firstLine="707"/>
        <w:jc w:val="both"/>
        <w:rPr>
          <w:rFonts w:ascii="Times New Roman" w:hAnsi="Times New Roman"/>
          <w:sz w:val="24"/>
          <w:szCs w:val="24"/>
        </w:rPr>
      </w:pPr>
      <w:r w:rsidRPr="009603EE">
        <w:rPr>
          <w:rFonts w:ascii="Times New Roman" w:hAnsi="Times New Roman"/>
          <w:sz w:val="24"/>
          <w:szCs w:val="24"/>
        </w:rPr>
        <w:t>Среда обеспечивает ребенку возможности для укрепления здоровья, раскрывает</w:t>
      </w:r>
      <w:r w:rsidRPr="009603EE">
        <w:rPr>
          <w:rFonts w:ascii="Times New Roman" w:hAnsi="Times New Roman"/>
          <w:spacing w:val="1"/>
          <w:sz w:val="24"/>
          <w:szCs w:val="24"/>
        </w:rPr>
        <w:t xml:space="preserve"> </w:t>
      </w:r>
      <w:r w:rsidRPr="009603EE">
        <w:rPr>
          <w:rFonts w:ascii="Times New Roman" w:hAnsi="Times New Roman"/>
          <w:sz w:val="24"/>
          <w:szCs w:val="24"/>
        </w:rPr>
        <w:t>смысл</w:t>
      </w:r>
      <w:r w:rsidRPr="009603EE">
        <w:rPr>
          <w:rFonts w:ascii="Times New Roman" w:hAnsi="Times New Roman"/>
          <w:spacing w:val="1"/>
          <w:sz w:val="24"/>
          <w:szCs w:val="24"/>
        </w:rPr>
        <w:t xml:space="preserve"> </w:t>
      </w:r>
      <w:r w:rsidRPr="009603EE">
        <w:rPr>
          <w:rFonts w:ascii="Times New Roman" w:hAnsi="Times New Roman"/>
          <w:sz w:val="24"/>
          <w:szCs w:val="24"/>
        </w:rPr>
        <w:t>здорового</w:t>
      </w:r>
      <w:r w:rsidRPr="009603EE">
        <w:rPr>
          <w:rFonts w:ascii="Times New Roman" w:hAnsi="Times New Roman"/>
          <w:spacing w:val="1"/>
          <w:sz w:val="24"/>
          <w:szCs w:val="24"/>
        </w:rPr>
        <w:t xml:space="preserve"> </w:t>
      </w:r>
      <w:r w:rsidRPr="009603EE">
        <w:rPr>
          <w:rFonts w:ascii="Times New Roman" w:hAnsi="Times New Roman"/>
          <w:sz w:val="24"/>
          <w:szCs w:val="24"/>
        </w:rPr>
        <w:t>образа</w:t>
      </w:r>
      <w:r w:rsidRPr="009603EE">
        <w:rPr>
          <w:rFonts w:ascii="Times New Roman" w:hAnsi="Times New Roman"/>
          <w:spacing w:val="1"/>
          <w:sz w:val="24"/>
          <w:szCs w:val="24"/>
        </w:rPr>
        <w:t xml:space="preserve"> </w:t>
      </w:r>
      <w:r w:rsidRPr="009603EE">
        <w:rPr>
          <w:rFonts w:ascii="Times New Roman" w:hAnsi="Times New Roman"/>
          <w:sz w:val="24"/>
          <w:szCs w:val="24"/>
        </w:rPr>
        <w:t>жизни,</w:t>
      </w:r>
      <w:r w:rsidRPr="009603EE">
        <w:rPr>
          <w:rFonts w:ascii="Times New Roman" w:hAnsi="Times New Roman"/>
          <w:spacing w:val="1"/>
          <w:sz w:val="24"/>
          <w:szCs w:val="24"/>
        </w:rPr>
        <w:t xml:space="preserve"> </w:t>
      </w:r>
      <w:r w:rsidRPr="009603EE">
        <w:rPr>
          <w:rFonts w:ascii="Times New Roman" w:hAnsi="Times New Roman"/>
          <w:sz w:val="24"/>
          <w:szCs w:val="24"/>
        </w:rPr>
        <w:t>физической</w:t>
      </w:r>
      <w:r w:rsidRPr="009603EE">
        <w:rPr>
          <w:rFonts w:ascii="Times New Roman" w:hAnsi="Times New Roman"/>
          <w:spacing w:val="1"/>
          <w:sz w:val="24"/>
          <w:szCs w:val="24"/>
        </w:rPr>
        <w:t xml:space="preserve"> </w:t>
      </w:r>
      <w:r w:rsidRPr="009603EE">
        <w:rPr>
          <w:rFonts w:ascii="Times New Roman" w:hAnsi="Times New Roman"/>
          <w:sz w:val="24"/>
          <w:szCs w:val="24"/>
        </w:rPr>
        <w:t>культуры</w:t>
      </w:r>
      <w:r w:rsidRPr="009603EE">
        <w:rPr>
          <w:rFonts w:ascii="Times New Roman" w:hAnsi="Times New Roman"/>
          <w:spacing w:val="1"/>
          <w:sz w:val="24"/>
          <w:szCs w:val="24"/>
        </w:rPr>
        <w:t xml:space="preserve"> </w:t>
      </w:r>
      <w:r w:rsidRPr="009603EE">
        <w:rPr>
          <w:rFonts w:ascii="Times New Roman" w:hAnsi="Times New Roman"/>
          <w:sz w:val="24"/>
          <w:szCs w:val="24"/>
        </w:rPr>
        <w:t>и</w:t>
      </w:r>
      <w:r w:rsidRPr="009603EE">
        <w:rPr>
          <w:rFonts w:ascii="Times New Roman" w:hAnsi="Times New Roman"/>
          <w:spacing w:val="1"/>
          <w:sz w:val="24"/>
          <w:szCs w:val="24"/>
        </w:rPr>
        <w:t xml:space="preserve"> </w:t>
      </w:r>
      <w:r w:rsidRPr="009603EE">
        <w:rPr>
          <w:rFonts w:ascii="Times New Roman" w:hAnsi="Times New Roman"/>
          <w:sz w:val="24"/>
          <w:szCs w:val="24"/>
        </w:rPr>
        <w:t>спорта.</w:t>
      </w:r>
      <w:r w:rsidRPr="009603EE">
        <w:rPr>
          <w:rFonts w:ascii="Times New Roman" w:hAnsi="Times New Roman"/>
          <w:spacing w:val="1"/>
          <w:sz w:val="24"/>
          <w:szCs w:val="24"/>
        </w:rPr>
        <w:t xml:space="preserve"> </w:t>
      </w:r>
      <w:r w:rsidRPr="009603EE">
        <w:rPr>
          <w:rFonts w:ascii="Times New Roman" w:hAnsi="Times New Roman"/>
          <w:sz w:val="24"/>
          <w:szCs w:val="24"/>
        </w:rPr>
        <w:t>В</w:t>
      </w:r>
      <w:r w:rsidRPr="009603EE">
        <w:rPr>
          <w:rFonts w:ascii="Times New Roman" w:hAnsi="Times New Roman"/>
          <w:spacing w:val="1"/>
          <w:sz w:val="24"/>
          <w:szCs w:val="24"/>
        </w:rPr>
        <w:t xml:space="preserve"> </w:t>
      </w:r>
      <w:r w:rsidRPr="009603EE">
        <w:rPr>
          <w:rFonts w:ascii="Times New Roman" w:hAnsi="Times New Roman"/>
          <w:sz w:val="24"/>
          <w:szCs w:val="24"/>
        </w:rPr>
        <w:t>группах</w:t>
      </w:r>
      <w:r w:rsidRPr="009603EE">
        <w:rPr>
          <w:rFonts w:ascii="Times New Roman" w:hAnsi="Times New Roman"/>
          <w:spacing w:val="1"/>
          <w:sz w:val="24"/>
          <w:szCs w:val="24"/>
        </w:rPr>
        <w:t xml:space="preserve"> </w:t>
      </w:r>
      <w:r w:rsidRPr="009603EE">
        <w:rPr>
          <w:rFonts w:ascii="Times New Roman" w:hAnsi="Times New Roman"/>
          <w:sz w:val="24"/>
          <w:szCs w:val="24"/>
        </w:rPr>
        <w:t>создаются</w:t>
      </w:r>
      <w:r w:rsidRPr="009603EE">
        <w:rPr>
          <w:rFonts w:ascii="Times New Roman" w:hAnsi="Times New Roman"/>
          <w:spacing w:val="-57"/>
          <w:sz w:val="24"/>
          <w:szCs w:val="24"/>
        </w:rPr>
        <w:t xml:space="preserve"> </w:t>
      </w:r>
      <w:r w:rsidRPr="009603EE">
        <w:rPr>
          <w:rFonts w:ascii="Times New Roman" w:hAnsi="Times New Roman"/>
          <w:sz w:val="24"/>
          <w:szCs w:val="24"/>
        </w:rPr>
        <w:t>центры</w:t>
      </w:r>
      <w:r w:rsidRPr="009603EE">
        <w:rPr>
          <w:rFonts w:ascii="Times New Roman" w:hAnsi="Times New Roman"/>
          <w:spacing w:val="-8"/>
          <w:sz w:val="24"/>
          <w:szCs w:val="24"/>
        </w:rPr>
        <w:t xml:space="preserve"> </w:t>
      </w:r>
      <w:r w:rsidRPr="009603EE">
        <w:rPr>
          <w:rFonts w:ascii="Times New Roman" w:hAnsi="Times New Roman"/>
          <w:sz w:val="24"/>
          <w:szCs w:val="24"/>
        </w:rPr>
        <w:t>двигательной</w:t>
      </w:r>
      <w:r w:rsidRPr="009603EE">
        <w:rPr>
          <w:rFonts w:ascii="Times New Roman" w:hAnsi="Times New Roman"/>
          <w:spacing w:val="-7"/>
          <w:sz w:val="24"/>
          <w:szCs w:val="24"/>
        </w:rPr>
        <w:t xml:space="preserve"> </w:t>
      </w:r>
      <w:r w:rsidRPr="009603EE">
        <w:rPr>
          <w:rFonts w:ascii="Times New Roman" w:hAnsi="Times New Roman"/>
          <w:sz w:val="24"/>
          <w:szCs w:val="24"/>
        </w:rPr>
        <w:t>активности,</w:t>
      </w:r>
      <w:r w:rsidRPr="009603EE">
        <w:rPr>
          <w:rFonts w:ascii="Times New Roman" w:hAnsi="Times New Roman"/>
          <w:spacing w:val="-7"/>
          <w:sz w:val="24"/>
          <w:szCs w:val="24"/>
        </w:rPr>
        <w:t xml:space="preserve"> </w:t>
      </w:r>
      <w:r w:rsidRPr="009603EE">
        <w:rPr>
          <w:rFonts w:ascii="Times New Roman" w:hAnsi="Times New Roman"/>
          <w:sz w:val="24"/>
          <w:szCs w:val="24"/>
        </w:rPr>
        <w:t>наполненные</w:t>
      </w:r>
      <w:r w:rsidRPr="009603EE">
        <w:rPr>
          <w:rFonts w:ascii="Times New Roman" w:hAnsi="Times New Roman"/>
          <w:spacing w:val="-9"/>
          <w:sz w:val="24"/>
          <w:szCs w:val="24"/>
        </w:rPr>
        <w:t xml:space="preserve"> </w:t>
      </w:r>
      <w:r w:rsidRPr="009603EE">
        <w:rPr>
          <w:rFonts w:ascii="Times New Roman" w:hAnsi="Times New Roman"/>
          <w:sz w:val="24"/>
          <w:szCs w:val="24"/>
        </w:rPr>
        <w:t>оборудованием</w:t>
      </w:r>
      <w:r w:rsidRPr="009603EE">
        <w:rPr>
          <w:rFonts w:ascii="Times New Roman" w:hAnsi="Times New Roman"/>
          <w:spacing w:val="-9"/>
          <w:sz w:val="24"/>
          <w:szCs w:val="24"/>
        </w:rPr>
        <w:t xml:space="preserve"> </w:t>
      </w:r>
      <w:r w:rsidRPr="009603EE">
        <w:rPr>
          <w:rFonts w:ascii="Times New Roman" w:hAnsi="Times New Roman"/>
          <w:sz w:val="24"/>
          <w:szCs w:val="24"/>
        </w:rPr>
        <w:t>в</w:t>
      </w:r>
      <w:r w:rsidRPr="009603EE">
        <w:rPr>
          <w:rFonts w:ascii="Times New Roman" w:hAnsi="Times New Roman"/>
          <w:spacing w:val="-8"/>
          <w:sz w:val="24"/>
          <w:szCs w:val="24"/>
        </w:rPr>
        <w:t xml:space="preserve"> </w:t>
      </w:r>
      <w:r w:rsidRPr="009603EE">
        <w:rPr>
          <w:rFonts w:ascii="Times New Roman" w:hAnsi="Times New Roman"/>
          <w:sz w:val="24"/>
          <w:szCs w:val="24"/>
        </w:rPr>
        <w:t>соответствии</w:t>
      </w:r>
      <w:r w:rsidRPr="009603EE">
        <w:rPr>
          <w:rFonts w:ascii="Times New Roman" w:hAnsi="Times New Roman"/>
          <w:spacing w:val="-7"/>
          <w:sz w:val="24"/>
          <w:szCs w:val="24"/>
        </w:rPr>
        <w:t xml:space="preserve"> </w:t>
      </w:r>
      <w:r w:rsidRPr="009603EE">
        <w:rPr>
          <w:rFonts w:ascii="Times New Roman" w:hAnsi="Times New Roman"/>
          <w:sz w:val="24"/>
          <w:szCs w:val="24"/>
        </w:rPr>
        <w:t>с</w:t>
      </w:r>
      <w:r w:rsidRPr="009603EE">
        <w:rPr>
          <w:rFonts w:ascii="Times New Roman" w:hAnsi="Times New Roman"/>
          <w:spacing w:val="-9"/>
          <w:sz w:val="24"/>
          <w:szCs w:val="24"/>
        </w:rPr>
        <w:t xml:space="preserve"> </w:t>
      </w:r>
      <w:r w:rsidRPr="009603EE">
        <w:rPr>
          <w:rFonts w:ascii="Times New Roman" w:hAnsi="Times New Roman"/>
          <w:sz w:val="24"/>
          <w:szCs w:val="24"/>
        </w:rPr>
        <w:t>возрастом</w:t>
      </w:r>
      <w:r w:rsidRPr="009603EE">
        <w:rPr>
          <w:rFonts w:ascii="Times New Roman" w:hAnsi="Times New Roman"/>
          <w:spacing w:val="-57"/>
          <w:sz w:val="24"/>
          <w:szCs w:val="24"/>
        </w:rPr>
        <w:t xml:space="preserve"> </w:t>
      </w:r>
      <w:r w:rsidRPr="009603EE">
        <w:rPr>
          <w:rFonts w:ascii="Times New Roman" w:hAnsi="Times New Roman"/>
          <w:sz w:val="24"/>
          <w:szCs w:val="24"/>
        </w:rPr>
        <w:t>детей. На прогулочных участках групп и на спортивных площадках</w:t>
      </w:r>
      <w:r w:rsidRPr="009603EE">
        <w:rPr>
          <w:rFonts w:ascii="Times New Roman" w:hAnsi="Times New Roman"/>
          <w:spacing w:val="1"/>
          <w:sz w:val="24"/>
          <w:szCs w:val="24"/>
        </w:rPr>
        <w:t xml:space="preserve"> </w:t>
      </w:r>
      <w:r w:rsidRPr="009603EE">
        <w:rPr>
          <w:rFonts w:ascii="Times New Roman" w:hAnsi="Times New Roman"/>
          <w:sz w:val="24"/>
          <w:szCs w:val="24"/>
        </w:rPr>
        <w:t>имеется спортивное</w:t>
      </w:r>
      <w:r w:rsidRPr="009603EE">
        <w:rPr>
          <w:rFonts w:ascii="Times New Roman" w:hAnsi="Times New Roman"/>
          <w:spacing w:val="1"/>
          <w:sz w:val="24"/>
          <w:szCs w:val="24"/>
        </w:rPr>
        <w:t xml:space="preserve"> </w:t>
      </w:r>
      <w:r w:rsidRPr="009603EE">
        <w:rPr>
          <w:rFonts w:ascii="Times New Roman" w:hAnsi="Times New Roman"/>
          <w:sz w:val="24"/>
          <w:szCs w:val="24"/>
        </w:rPr>
        <w:t>оборудование для лазания, метания, раскачивания и др.; пространства для бега, прыжков,</w:t>
      </w:r>
      <w:r w:rsidRPr="009603EE">
        <w:rPr>
          <w:rFonts w:ascii="Times New Roman" w:hAnsi="Times New Roman"/>
          <w:spacing w:val="1"/>
          <w:sz w:val="24"/>
          <w:szCs w:val="24"/>
        </w:rPr>
        <w:t xml:space="preserve"> </w:t>
      </w:r>
      <w:r w:rsidRPr="009603EE">
        <w:rPr>
          <w:rFonts w:ascii="Times New Roman" w:hAnsi="Times New Roman"/>
          <w:sz w:val="24"/>
          <w:szCs w:val="24"/>
        </w:rPr>
        <w:t>скольжения</w:t>
      </w:r>
      <w:r w:rsidRPr="009603EE">
        <w:rPr>
          <w:rFonts w:ascii="Times New Roman" w:hAnsi="Times New Roman"/>
          <w:spacing w:val="1"/>
          <w:sz w:val="24"/>
          <w:szCs w:val="24"/>
        </w:rPr>
        <w:t xml:space="preserve"> </w:t>
      </w:r>
      <w:r w:rsidRPr="009603EE">
        <w:rPr>
          <w:rFonts w:ascii="Times New Roman" w:hAnsi="Times New Roman"/>
          <w:sz w:val="24"/>
          <w:szCs w:val="24"/>
        </w:rPr>
        <w:t>(в</w:t>
      </w:r>
      <w:r w:rsidRPr="009603EE">
        <w:rPr>
          <w:rFonts w:ascii="Times New Roman" w:hAnsi="Times New Roman"/>
          <w:spacing w:val="1"/>
          <w:sz w:val="24"/>
          <w:szCs w:val="24"/>
        </w:rPr>
        <w:t xml:space="preserve"> </w:t>
      </w:r>
      <w:r w:rsidRPr="009603EE">
        <w:rPr>
          <w:rFonts w:ascii="Times New Roman" w:hAnsi="Times New Roman"/>
          <w:sz w:val="24"/>
          <w:szCs w:val="24"/>
        </w:rPr>
        <w:t>зимнее</w:t>
      </w:r>
      <w:r w:rsidRPr="009603EE">
        <w:rPr>
          <w:rFonts w:ascii="Times New Roman" w:hAnsi="Times New Roman"/>
          <w:spacing w:val="1"/>
          <w:sz w:val="24"/>
          <w:szCs w:val="24"/>
        </w:rPr>
        <w:t xml:space="preserve"> </w:t>
      </w:r>
      <w:r w:rsidRPr="009603EE">
        <w:rPr>
          <w:rFonts w:ascii="Times New Roman" w:hAnsi="Times New Roman"/>
          <w:sz w:val="24"/>
          <w:szCs w:val="24"/>
        </w:rPr>
        <w:t>время);</w:t>
      </w:r>
      <w:r w:rsidRPr="009603EE">
        <w:rPr>
          <w:rFonts w:ascii="Times New Roman" w:hAnsi="Times New Roman"/>
          <w:spacing w:val="1"/>
          <w:sz w:val="24"/>
          <w:szCs w:val="24"/>
        </w:rPr>
        <w:t xml:space="preserve"> </w:t>
      </w:r>
      <w:r w:rsidRPr="009603EE">
        <w:rPr>
          <w:rFonts w:ascii="Times New Roman" w:hAnsi="Times New Roman"/>
          <w:sz w:val="24"/>
          <w:szCs w:val="24"/>
        </w:rPr>
        <w:t>имеется</w:t>
      </w:r>
      <w:r w:rsidRPr="009603EE">
        <w:rPr>
          <w:rFonts w:ascii="Times New Roman" w:hAnsi="Times New Roman"/>
          <w:spacing w:val="1"/>
          <w:sz w:val="24"/>
          <w:szCs w:val="24"/>
        </w:rPr>
        <w:t xml:space="preserve"> </w:t>
      </w:r>
      <w:r w:rsidRPr="009603EE">
        <w:rPr>
          <w:rFonts w:ascii="Times New Roman" w:hAnsi="Times New Roman"/>
          <w:sz w:val="24"/>
          <w:szCs w:val="24"/>
        </w:rPr>
        <w:t>выносное</w:t>
      </w:r>
      <w:r w:rsidRPr="009603EE">
        <w:rPr>
          <w:rFonts w:ascii="Times New Roman" w:hAnsi="Times New Roman"/>
          <w:spacing w:val="1"/>
          <w:sz w:val="24"/>
          <w:szCs w:val="24"/>
        </w:rPr>
        <w:t xml:space="preserve"> </w:t>
      </w:r>
      <w:r w:rsidRPr="009603EE">
        <w:rPr>
          <w:rFonts w:ascii="Times New Roman" w:hAnsi="Times New Roman"/>
          <w:sz w:val="24"/>
          <w:szCs w:val="24"/>
        </w:rPr>
        <w:t>оборудование</w:t>
      </w:r>
      <w:r w:rsidRPr="009603EE">
        <w:rPr>
          <w:rFonts w:ascii="Times New Roman" w:hAnsi="Times New Roman"/>
          <w:spacing w:val="1"/>
          <w:sz w:val="24"/>
          <w:szCs w:val="24"/>
        </w:rPr>
        <w:t xml:space="preserve"> </w:t>
      </w:r>
      <w:r w:rsidRPr="009603EE">
        <w:rPr>
          <w:rFonts w:ascii="Times New Roman" w:hAnsi="Times New Roman"/>
          <w:sz w:val="24"/>
          <w:szCs w:val="24"/>
        </w:rPr>
        <w:t>для</w:t>
      </w:r>
      <w:r w:rsidRPr="009603EE">
        <w:rPr>
          <w:rFonts w:ascii="Times New Roman" w:hAnsi="Times New Roman"/>
          <w:spacing w:val="1"/>
          <w:sz w:val="24"/>
          <w:szCs w:val="24"/>
        </w:rPr>
        <w:t xml:space="preserve"> </w:t>
      </w:r>
      <w:r w:rsidRPr="009603EE">
        <w:rPr>
          <w:rFonts w:ascii="Times New Roman" w:hAnsi="Times New Roman"/>
          <w:sz w:val="24"/>
          <w:szCs w:val="24"/>
        </w:rPr>
        <w:t>двигательной</w:t>
      </w:r>
      <w:r w:rsidRPr="009603EE">
        <w:rPr>
          <w:rFonts w:ascii="Times New Roman" w:hAnsi="Times New Roman"/>
          <w:spacing w:val="1"/>
          <w:sz w:val="24"/>
          <w:szCs w:val="24"/>
        </w:rPr>
        <w:t xml:space="preserve"> </w:t>
      </w:r>
      <w:r w:rsidRPr="009603EE">
        <w:rPr>
          <w:rFonts w:ascii="Times New Roman" w:hAnsi="Times New Roman"/>
          <w:sz w:val="24"/>
          <w:szCs w:val="24"/>
        </w:rPr>
        <w:t>активности (скакалки,</w:t>
      </w:r>
      <w:r w:rsidRPr="009603EE">
        <w:rPr>
          <w:rFonts w:ascii="Times New Roman" w:hAnsi="Times New Roman"/>
          <w:spacing w:val="-3"/>
          <w:sz w:val="24"/>
          <w:szCs w:val="24"/>
        </w:rPr>
        <w:t xml:space="preserve"> </w:t>
      </w:r>
      <w:r w:rsidRPr="009603EE">
        <w:rPr>
          <w:rFonts w:ascii="Times New Roman" w:hAnsi="Times New Roman"/>
          <w:sz w:val="24"/>
          <w:szCs w:val="24"/>
        </w:rPr>
        <w:t>мячи, кольцебросы и др.</w:t>
      </w:r>
    </w:p>
    <w:p w14:paraId="0CD9CE13" w14:textId="77777777" w:rsidR="006D6298" w:rsidRPr="009603EE" w:rsidRDefault="006D6298" w:rsidP="00367530">
      <w:pPr>
        <w:pStyle w:val="ae"/>
        <w:spacing w:before="120" w:after="120"/>
        <w:ind w:right="-2" w:firstLine="767"/>
        <w:jc w:val="both"/>
        <w:rPr>
          <w:rFonts w:ascii="Times New Roman" w:hAnsi="Times New Roman"/>
          <w:sz w:val="24"/>
          <w:szCs w:val="24"/>
        </w:rPr>
      </w:pPr>
      <w:r w:rsidRPr="009603EE">
        <w:rPr>
          <w:rFonts w:ascii="Times New Roman" w:hAnsi="Times New Roman"/>
          <w:sz w:val="24"/>
          <w:szCs w:val="24"/>
        </w:rPr>
        <w:t>В ДОО имеется физкультурный зал с необходимым оборудованием для разных</w:t>
      </w:r>
      <w:r w:rsidRPr="009603EE">
        <w:rPr>
          <w:rFonts w:ascii="Times New Roman" w:hAnsi="Times New Roman"/>
          <w:spacing w:val="1"/>
          <w:sz w:val="24"/>
          <w:szCs w:val="24"/>
        </w:rPr>
        <w:t xml:space="preserve"> </w:t>
      </w:r>
      <w:r w:rsidRPr="009603EE">
        <w:rPr>
          <w:rFonts w:ascii="Times New Roman" w:hAnsi="Times New Roman"/>
          <w:sz w:val="24"/>
          <w:szCs w:val="24"/>
        </w:rPr>
        <w:t>возрастных групп. В ДОО (в группах и иных помещениях) организуются тематические</w:t>
      </w:r>
      <w:r w:rsidRPr="009603EE">
        <w:rPr>
          <w:rFonts w:ascii="Times New Roman" w:hAnsi="Times New Roman"/>
          <w:spacing w:val="1"/>
          <w:sz w:val="24"/>
          <w:szCs w:val="24"/>
        </w:rPr>
        <w:t xml:space="preserve"> </w:t>
      </w:r>
      <w:r w:rsidRPr="009603EE">
        <w:rPr>
          <w:rFonts w:ascii="Times New Roman" w:hAnsi="Times New Roman"/>
          <w:sz w:val="24"/>
          <w:szCs w:val="24"/>
        </w:rPr>
        <w:t>пространства по здоровому образу жизни (стенды, плакаты, выставки детских работ и</w:t>
      </w:r>
      <w:r w:rsidRPr="009603EE">
        <w:rPr>
          <w:rFonts w:ascii="Times New Roman" w:hAnsi="Times New Roman"/>
          <w:spacing w:val="1"/>
          <w:sz w:val="24"/>
          <w:szCs w:val="24"/>
        </w:rPr>
        <w:t xml:space="preserve"> </w:t>
      </w:r>
      <w:r w:rsidRPr="009603EE">
        <w:rPr>
          <w:rFonts w:ascii="Times New Roman" w:hAnsi="Times New Roman"/>
          <w:sz w:val="24"/>
          <w:szCs w:val="24"/>
        </w:rPr>
        <w:t>проектов).</w:t>
      </w:r>
    </w:p>
    <w:p w14:paraId="1AC36BBF" w14:textId="77777777" w:rsidR="006D6298" w:rsidRPr="009603EE" w:rsidRDefault="006D6298" w:rsidP="00367530">
      <w:pPr>
        <w:pStyle w:val="ae"/>
        <w:spacing w:before="120" w:after="120"/>
        <w:ind w:right="-2" w:firstLine="707"/>
        <w:jc w:val="both"/>
        <w:rPr>
          <w:rFonts w:ascii="Times New Roman" w:hAnsi="Times New Roman"/>
          <w:sz w:val="24"/>
          <w:szCs w:val="24"/>
        </w:rPr>
      </w:pPr>
      <w:r w:rsidRPr="009603EE">
        <w:rPr>
          <w:rFonts w:ascii="Times New Roman" w:hAnsi="Times New Roman"/>
          <w:sz w:val="24"/>
          <w:szCs w:val="24"/>
        </w:rPr>
        <w:t>Среда</w:t>
      </w:r>
      <w:r w:rsidRPr="009603EE">
        <w:rPr>
          <w:rFonts w:ascii="Times New Roman" w:hAnsi="Times New Roman"/>
          <w:spacing w:val="1"/>
          <w:sz w:val="24"/>
          <w:szCs w:val="24"/>
        </w:rPr>
        <w:t xml:space="preserve"> </w:t>
      </w:r>
      <w:r w:rsidRPr="009603EE">
        <w:rPr>
          <w:rFonts w:ascii="Times New Roman" w:hAnsi="Times New Roman"/>
          <w:sz w:val="24"/>
          <w:szCs w:val="24"/>
        </w:rPr>
        <w:t>предоставляет</w:t>
      </w:r>
      <w:r w:rsidRPr="009603EE">
        <w:rPr>
          <w:rFonts w:ascii="Times New Roman" w:hAnsi="Times New Roman"/>
          <w:spacing w:val="1"/>
          <w:sz w:val="24"/>
          <w:szCs w:val="24"/>
        </w:rPr>
        <w:t xml:space="preserve"> </w:t>
      </w:r>
      <w:r w:rsidRPr="009603EE">
        <w:rPr>
          <w:rFonts w:ascii="Times New Roman" w:hAnsi="Times New Roman"/>
          <w:sz w:val="24"/>
          <w:szCs w:val="24"/>
        </w:rPr>
        <w:t>ребенку</w:t>
      </w:r>
      <w:r w:rsidRPr="009603EE">
        <w:rPr>
          <w:rFonts w:ascii="Times New Roman" w:hAnsi="Times New Roman"/>
          <w:spacing w:val="1"/>
          <w:sz w:val="24"/>
          <w:szCs w:val="24"/>
        </w:rPr>
        <w:t xml:space="preserve"> </w:t>
      </w:r>
      <w:r w:rsidRPr="009603EE">
        <w:rPr>
          <w:rFonts w:ascii="Times New Roman" w:hAnsi="Times New Roman"/>
          <w:sz w:val="24"/>
          <w:szCs w:val="24"/>
        </w:rPr>
        <w:t>возможность</w:t>
      </w:r>
      <w:r w:rsidRPr="009603EE">
        <w:rPr>
          <w:rFonts w:ascii="Times New Roman" w:hAnsi="Times New Roman"/>
          <w:spacing w:val="1"/>
          <w:sz w:val="24"/>
          <w:szCs w:val="24"/>
        </w:rPr>
        <w:t xml:space="preserve"> </w:t>
      </w:r>
      <w:r w:rsidRPr="009603EE">
        <w:rPr>
          <w:rFonts w:ascii="Times New Roman" w:hAnsi="Times New Roman"/>
          <w:sz w:val="24"/>
          <w:szCs w:val="24"/>
        </w:rPr>
        <w:t>погружения</w:t>
      </w:r>
      <w:r w:rsidRPr="009603EE">
        <w:rPr>
          <w:rFonts w:ascii="Times New Roman" w:hAnsi="Times New Roman"/>
          <w:spacing w:val="1"/>
          <w:sz w:val="24"/>
          <w:szCs w:val="24"/>
        </w:rPr>
        <w:t xml:space="preserve"> </w:t>
      </w:r>
      <w:r w:rsidRPr="009603EE">
        <w:rPr>
          <w:rFonts w:ascii="Times New Roman" w:hAnsi="Times New Roman"/>
          <w:sz w:val="24"/>
          <w:szCs w:val="24"/>
        </w:rPr>
        <w:t>в</w:t>
      </w:r>
      <w:r w:rsidRPr="009603EE">
        <w:rPr>
          <w:rFonts w:ascii="Times New Roman" w:hAnsi="Times New Roman"/>
          <w:spacing w:val="1"/>
          <w:sz w:val="24"/>
          <w:szCs w:val="24"/>
        </w:rPr>
        <w:t xml:space="preserve"> </w:t>
      </w:r>
      <w:r w:rsidRPr="009603EE">
        <w:rPr>
          <w:rFonts w:ascii="Times New Roman" w:hAnsi="Times New Roman"/>
          <w:sz w:val="24"/>
          <w:szCs w:val="24"/>
        </w:rPr>
        <w:t>культуру</w:t>
      </w:r>
      <w:r w:rsidRPr="009603EE">
        <w:rPr>
          <w:rFonts w:ascii="Times New Roman" w:hAnsi="Times New Roman"/>
          <w:spacing w:val="1"/>
          <w:sz w:val="24"/>
          <w:szCs w:val="24"/>
        </w:rPr>
        <w:t xml:space="preserve"> </w:t>
      </w:r>
      <w:r w:rsidRPr="009603EE">
        <w:rPr>
          <w:rFonts w:ascii="Times New Roman" w:hAnsi="Times New Roman"/>
          <w:sz w:val="24"/>
          <w:szCs w:val="24"/>
        </w:rPr>
        <w:t>России,</w:t>
      </w:r>
      <w:r w:rsidRPr="009603EE">
        <w:rPr>
          <w:rFonts w:ascii="Times New Roman" w:hAnsi="Times New Roman"/>
          <w:spacing w:val="1"/>
          <w:sz w:val="24"/>
          <w:szCs w:val="24"/>
        </w:rPr>
        <w:t xml:space="preserve"> </w:t>
      </w:r>
      <w:r w:rsidRPr="009603EE">
        <w:rPr>
          <w:rFonts w:ascii="Times New Roman" w:hAnsi="Times New Roman"/>
          <w:sz w:val="24"/>
          <w:szCs w:val="24"/>
        </w:rPr>
        <w:t>знакомства с особенностями региональной культурной традиции. Вся среда дошкольной</w:t>
      </w:r>
      <w:r w:rsidRPr="009603EE">
        <w:rPr>
          <w:rFonts w:ascii="Times New Roman" w:hAnsi="Times New Roman"/>
          <w:spacing w:val="1"/>
          <w:sz w:val="24"/>
          <w:szCs w:val="24"/>
        </w:rPr>
        <w:t xml:space="preserve"> </w:t>
      </w:r>
      <w:r w:rsidRPr="009603EE">
        <w:rPr>
          <w:rFonts w:ascii="Times New Roman" w:hAnsi="Times New Roman"/>
          <w:sz w:val="24"/>
          <w:szCs w:val="24"/>
        </w:rPr>
        <w:t>организации</w:t>
      </w:r>
      <w:r w:rsidRPr="009603EE">
        <w:rPr>
          <w:rFonts w:ascii="Times New Roman" w:hAnsi="Times New Roman"/>
          <w:spacing w:val="-1"/>
          <w:sz w:val="24"/>
          <w:szCs w:val="24"/>
        </w:rPr>
        <w:t xml:space="preserve"> </w:t>
      </w:r>
      <w:r w:rsidRPr="009603EE">
        <w:rPr>
          <w:rFonts w:ascii="Times New Roman" w:hAnsi="Times New Roman"/>
          <w:sz w:val="24"/>
          <w:szCs w:val="24"/>
        </w:rPr>
        <w:t>должна</w:t>
      </w:r>
      <w:r w:rsidRPr="009603EE">
        <w:rPr>
          <w:rFonts w:ascii="Times New Roman" w:hAnsi="Times New Roman"/>
          <w:spacing w:val="-2"/>
          <w:sz w:val="24"/>
          <w:szCs w:val="24"/>
        </w:rPr>
        <w:t xml:space="preserve"> </w:t>
      </w:r>
      <w:r w:rsidRPr="009603EE">
        <w:rPr>
          <w:rFonts w:ascii="Times New Roman" w:hAnsi="Times New Roman"/>
          <w:sz w:val="24"/>
          <w:szCs w:val="24"/>
        </w:rPr>
        <w:t>быть</w:t>
      </w:r>
      <w:r w:rsidRPr="009603EE">
        <w:rPr>
          <w:rFonts w:ascii="Times New Roman" w:hAnsi="Times New Roman"/>
          <w:spacing w:val="1"/>
          <w:sz w:val="24"/>
          <w:szCs w:val="24"/>
        </w:rPr>
        <w:t xml:space="preserve"> </w:t>
      </w:r>
      <w:r w:rsidRPr="009603EE">
        <w:rPr>
          <w:rFonts w:ascii="Times New Roman" w:hAnsi="Times New Roman"/>
          <w:sz w:val="24"/>
          <w:szCs w:val="24"/>
        </w:rPr>
        <w:t>гармоничной и эстетически привлекательной.</w:t>
      </w:r>
    </w:p>
    <w:p w14:paraId="560944BE" w14:textId="69EE520E" w:rsidR="006D6298" w:rsidRPr="009603EE" w:rsidRDefault="006D6298" w:rsidP="00367530">
      <w:pPr>
        <w:pStyle w:val="ae"/>
        <w:spacing w:before="120" w:after="120"/>
        <w:ind w:right="-2" w:firstLine="707"/>
        <w:jc w:val="both"/>
        <w:rPr>
          <w:rFonts w:ascii="Times New Roman" w:hAnsi="Times New Roman"/>
          <w:sz w:val="24"/>
          <w:szCs w:val="24"/>
        </w:rPr>
      </w:pPr>
      <w:r w:rsidRPr="009603EE">
        <w:rPr>
          <w:rFonts w:ascii="Times New Roman" w:hAnsi="Times New Roman"/>
          <w:sz w:val="24"/>
          <w:szCs w:val="24"/>
        </w:rPr>
        <w:t>При</w:t>
      </w:r>
      <w:r w:rsidRPr="009603EE">
        <w:rPr>
          <w:rFonts w:ascii="Times New Roman" w:hAnsi="Times New Roman"/>
          <w:spacing w:val="1"/>
          <w:sz w:val="24"/>
          <w:szCs w:val="24"/>
        </w:rPr>
        <w:t xml:space="preserve"> </w:t>
      </w:r>
      <w:r w:rsidRPr="009603EE">
        <w:rPr>
          <w:rFonts w:ascii="Times New Roman" w:hAnsi="Times New Roman"/>
          <w:sz w:val="24"/>
          <w:szCs w:val="24"/>
        </w:rPr>
        <w:t>выборе</w:t>
      </w:r>
      <w:r w:rsidRPr="009603EE">
        <w:rPr>
          <w:rFonts w:ascii="Times New Roman" w:hAnsi="Times New Roman"/>
          <w:spacing w:val="1"/>
          <w:sz w:val="24"/>
          <w:szCs w:val="24"/>
        </w:rPr>
        <w:t xml:space="preserve"> </w:t>
      </w:r>
      <w:r w:rsidRPr="009603EE">
        <w:rPr>
          <w:rFonts w:ascii="Times New Roman" w:hAnsi="Times New Roman"/>
          <w:sz w:val="24"/>
          <w:szCs w:val="24"/>
        </w:rPr>
        <w:t>материалов</w:t>
      </w:r>
      <w:r w:rsidRPr="009603EE">
        <w:rPr>
          <w:rFonts w:ascii="Times New Roman" w:hAnsi="Times New Roman"/>
          <w:spacing w:val="1"/>
          <w:sz w:val="24"/>
          <w:szCs w:val="24"/>
        </w:rPr>
        <w:t xml:space="preserve"> </w:t>
      </w:r>
      <w:r w:rsidRPr="009603EE">
        <w:rPr>
          <w:rFonts w:ascii="Times New Roman" w:hAnsi="Times New Roman"/>
          <w:sz w:val="24"/>
          <w:szCs w:val="24"/>
        </w:rPr>
        <w:t>и</w:t>
      </w:r>
      <w:r w:rsidRPr="009603EE">
        <w:rPr>
          <w:rFonts w:ascii="Times New Roman" w:hAnsi="Times New Roman"/>
          <w:spacing w:val="1"/>
          <w:sz w:val="24"/>
          <w:szCs w:val="24"/>
        </w:rPr>
        <w:t xml:space="preserve"> </w:t>
      </w:r>
      <w:r w:rsidRPr="009603EE">
        <w:rPr>
          <w:rFonts w:ascii="Times New Roman" w:hAnsi="Times New Roman"/>
          <w:sz w:val="24"/>
          <w:szCs w:val="24"/>
        </w:rPr>
        <w:t>игрушек</w:t>
      </w:r>
      <w:r w:rsidRPr="009603EE">
        <w:rPr>
          <w:rFonts w:ascii="Times New Roman" w:hAnsi="Times New Roman"/>
          <w:spacing w:val="1"/>
          <w:sz w:val="24"/>
          <w:szCs w:val="24"/>
        </w:rPr>
        <w:t xml:space="preserve"> </w:t>
      </w:r>
      <w:r w:rsidRPr="009603EE">
        <w:rPr>
          <w:rFonts w:ascii="Times New Roman" w:hAnsi="Times New Roman"/>
          <w:sz w:val="24"/>
          <w:szCs w:val="24"/>
        </w:rPr>
        <w:t>для</w:t>
      </w:r>
      <w:r w:rsidRPr="009603EE">
        <w:rPr>
          <w:rFonts w:ascii="Times New Roman" w:hAnsi="Times New Roman"/>
          <w:spacing w:val="1"/>
          <w:sz w:val="24"/>
          <w:szCs w:val="24"/>
        </w:rPr>
        <w:t xml:space="preserve"> </w:t>
      </w:r>
      <w:r w:rsidRPr="009603EE">
        <w:rPr>
          <w:rFonts w:ascii="Times New Roman" w:hAnsi="Times New Roman"/>
          <w:sz w:val="24"/>
          <w:szCs w:val="24"/>
        </w:rPr>
        <w:t>ППС</w:t>
      </w:r>
      <w:r w:rsidRPr="009603EE">
        <w:rPr>
          <w:rFonts w:ascii="Times New Roman" w:hAnsi="Times New Roman"/>
          <w:spacing w:val="1"/>
          <w:sz w:val="24"/>
          <w:szCs w:val="24"/>
        </w:rPr>
        <w:t xml:space="preserve"> </w:t>
      </w:r>
      <w:r w:rsidR="00367530">
        <w:rPr>
          <w:rFonts w:ascii="Times New Roman" w:hAnsi="Times New Roman"/>
          <w:sz w:val="24"/>
          <w:szCs w:val="24"/>
        </w:rPr>
        <w:t>ДОО ориентируется</w:t>
      </w:r>
      <w:r w:rsidRPr="009603EE">
        <w:rPr>
          <w:rFonts w:ascii="Times New Roman" w:hAnsi="Times New Roman"/>
          <w:spacing w:val="1"/>
          <w:sz w:val="24"/>
          <w:szCs w:val="24"/>
        </w:rPr>
        <w:t xml:space="preserve"> </w:t>
      </w:r>
      <w:r w:rsidRPr="009603EE">
        <w:rPr>
          <w:rFonts w:ascii="Times New Roman" w:hAnsi="Times New Roman"/>
          <w:sz w:val="24"/>
          <w:szCs w:val="24"/>
        </w:rPr>
        <w:t>на</w:t>
      </w:r>
      <w:r w:rsidRPr="009603EE">
        <w:rPr>
          <w:rFonts w:ascii="Times New Roman" w:hAnsi="Times New Roman"/>
          <w:spacing w:val="1"/>
          <w:sz w:val="24"/>
          <w:szCs w:val="24"/>
        </w:rPr>
        <w:t xml:space="preserve"> </w:t>
      </w:r>
      <w:r w:rsidRPr="009603EE">
        <w:rPr>
          <w:rFonts w:ascii="Times New Roman" w:hAnsi="Times New Roman"/>
          <w:sz w:val="24"/>
          <w:szCs w:val="24"/>
        </w:rPr>
        <w:t>продукцию отечественных и территориальных производителей. Игрушки, материалы и</w:t>
      </w:r>
      <w:r w:rsidRPr="009603EE">
        <w:rPr>
          <w:rFonts w:ascii="Times New Roman" w:hAnsi="Times New Roman"/>
          <w:spacing w:val="1"/>
          <w:sz w:val="24"/>
          <w:szCs w:val="24"/>
        </w:rPr>
        <w:t xml:space="preserve"> </w:t>
      </w:r>
      <w:r w:rsidRPr="009603EE">
        <w:rPr>
          <w:rFonts w:ascii="Times New Roman" w:hAnsi="Times New Roman"/>
          <w:spacing w:val="-1"/>
          <w:sz w:val="24"/>
          <w:szCs w:val="24"/>
        </w:rPr>
        <w:t>оборудование</w:t>
      </w:r>
      <w:r w:rsidRPr="009603EE">
        <w:rPr>
          <w:rFonts w:ascii="Times New Roman" w:hAnsi="Times New Roman"/>
          <w:spacing w:val="-14"/>
          <w:sz w:val="24"/>
          <w:szCs w:val="24"/>
        </w:rPr>
        <w:t xml:space="preserve"> </w:t>
      </w:r>
      <w:r w:rsidRPr="009603EE">
        <w:rPr>
          <w:rFonts w:ascii="Times New Roman" w:hAnsi="Times New Roman"/>
          <w:sz w:val="24"/>
          <w:szCs w:val="24"/>
        </w:rPr>
        <w:t>должны</w:t>
      </w:r>
      <w:r w:rsidRPr="009603EE">
        <w:rPr>
          <w:rFonts w:ascii="Times New Roman" w:hAnsi="Times New Roman"/>
          <w:spacing w:val="-13"/>
          <w:sz w:val="24"/>
          <w:szCs w:val="24"/>
        </w:rPr>
        <w:t xml:space="preserve"> </w:t>
      </w:r>
      <w:r w:rsidR="00367530">
        <w:rPr>
          <w:rFonts w:ascii="Times New Roman" w:hAnsi="Times New Roman"/>
          <w:sz w:val="24"/>
          <w:szCs w:val="24"/>
        </w:rPr>
        <w:t>соответствуют</w:t>
      </w:r>
      <w:r w:rsidRPr="009603EE">
        <w:rPr>
          <w:rFonts w:ascii="Times New Roman" w:hAnsi="Times New Roman"/>
          <w:spacing w:val="-11"/>
          <w:sz w:val="24"/>
          <w:szCs w:val="24"/>
        </w:rPr>
        <w:t xml:space="preserve"> </w:t>
      </w:r>
      <w:r w:rsidRPr="009603EE">
        <w:rPr>
          <w:rFonts w:ascii="Times New Roman" w:hAnsi="Times New Roman"/>
          <w:sz w:val="24"/>
          <w:szCs w:val="24"/>
        </w:rPr>
        <w:t>возрастным</w:t>
      </w:r>
      <w:r w:rsidRPr="009603EE">
        <w:rPr>
          <w:rFonts w:ascii="Times New Roman" w:hAnsi="Times New Roman"/>
          <w:spacing w:val="-15"/>
          <w:sz w:val="24"/>
          <w:szCs w:val="24"/>
        </w:rPr>
        <w:t xml:space="preserve"> </w:t>
      </w:r>
      <w:r w:rsidRPr="009603EE">
        <w:rPr>
          <w:rFonts w:ascii="Times New Roman" w:hAnsi="Times New Roman"/>
          <w:sz w:val="24"/>
          <w:szCs w:val="24"/>
        </w:rPr>
        <w:t>задачам</w:t>
      </w:r>
      <w:r w:rsidRPr="009603EE">
        <w:rPr>
          <w:rFonts w:ascii="Times New Roman" w:hAnsi="Times New Roman"/>
          <w:spacing w:val="-13"/>
          <w:sz w:val="24"/>
          <w:szCs w:val="24"/>
        </w:rPr>
        <w:t xml:space="preserve"> </w:t>
      </w:r>
      <w:r w:rsidRPr="009603EE">
        <w:rPr>
          <w:rFonts w:ascii="Times New Roman" w:hAnsi="Times New Roman"/>
          <w:sz w:val="24"/>
          <w:szCs w:val="24"/>
        </w:rPr>
        <w:t>воспитания</w:t>
      </w:r>
      <w:r w:rsidRPr="009603EE">
        <w:rPr>
          <w:rFonts w:ascii="Times New Roman" w:hAnsi="Times New Roman"/>
          <w:spacing w:val="-12"/>
          <w:sz w:val="24"/>
          <w:szCs w:val="24"/>
        </w:rPr>
        <w:t xml:space="preserve"> </w:t>
      </w:r>
      <w:r w:rsidRPr="009603EE">
        <w:rPr>
          <w:rFonts w:ascii="Times New Roman" w:hAnsi="Times New Roman"/>
          <w:sz w:val="24"/>
          <w:szCs w:val="24"/>
        </w:rPr>
        <w:t>детей</w:t>
      </w:r>
      <w:r w:rsidRPr="009603EE">
        <w:rPr>
          <w:rFonts w:ascii="Times New Roman" w:hAnsi="Times New Roman"/>
          <w:spacing w:val="-11"/>
          <w:sz w:val="24"/>
          <w:szCs w:val="24"/>
        </w:rPr>
        <w:t xml:space="preserve"> </w:t>
      </w:r>
      <w:r w:rsidRPr="009603EE">
        <w:rPr>
          <w:rFonts w:ascii="Times New Roman" w:hAnsi="Times New Roman"/>
          <w:sz w:val="24"/>
          <w:szCs w:val="24"/>
        </w:rPr>
        <w:t>дошкольного</w:t>
      </w:r>
      <w:r w:rsidRPr="009603EE">
        <w:rPr>
          <w:rFonts w:ascii="Times New Roman" w:hAnsi="Times New Roman"/>
          <w:spacing w:val="-58"/>
          <w:sz w:val="24"/>
          <w:szCs w:val="24"/>
        </w:rPr>
        <w:t xml:space="preserve"> </w:t>
      </w:r>
      <w:r w:rsidRPr="009603EE">
        <w:rPr>
          <w:rFonts w:ascii="Times New Roman" w:hAnsi="Times New Roman"/>
          <w:sz w:val="24"/>
          <w:szCs w:val="24"/>
        </w:rPr>
        <w:t>возраста.</w:t>
      </w:r>
    </w:p>
    <w:p w14:paraId="0365B42B" w14:textId="77777777" w:rsidR="006D6298" w:rsidRPr="006D6298" w:rsidRDefault="006D6298" w:rsidP="006D6298">
      <w:pPr>
        <w:ind w:left="1342"/>
        <w:jc w:val="both"/>
        <w:rPr>
          <w:rFonts w:ascii="Times New Roman" w:hAnsi="Times New Roman"/>
          <w:sz w:val="24"/>
          <w:szCs w:val="24"/>
        </w:rPr>
      </w:pPr>
    </w:p>
    <w:p w14:paraId="61E50B81" w14:textId="2BC0AC91" w:rsidR="00755B20" w:rsidRDefault="00755B20">
      <w:pPr>
        <w:rPr>
          <w:rFonts w:ascii="Times New Roman" w:eastAsia="Times New Roman" w:hAnsi="Times New Roman" w:cs="Times New Roman"/>
          <w:kern w:val="0"/>
          <w:sz w:val="24"/>
          <w:szCs w:val="24"/>
          <w:lang w:eastAsia="ru-RU"/>
          <w14:ligatures w14:val="none"/>
        </w:rPr>
      </w:pPr>
      <w:r>
        <w:rPr>
          <w:rFonts w:ascii="Times New Roman" w:hAnsi="Times New Roman"/>
          <w:sz w:val="24"/>
          <w:szCs w:val="24"/>
        </w:rPr>
        <w:br w:type="page"/>
      </w:r>
    </w:p>
    <w:p w14:paraId="6BC5D457" w14:textId="2E686004" w:rsidR="00755B20" w:rsidRPr="00367530" w:rsidRDefault="00367530" w:rsidP="003C1902">
      <w:pPr>
        <w:pStyle w:val="ae"/>
        <w:numPr>
          <w:ilvl w:val="3"/>
          <w:numId w:val="72"/>
        </w:numPr>
        <w:spacing w:before="120" w:after="120"/>
        <w:rPr>
          <w:rFonts w:ascii="Times New Roman" w:hAnsi="Times New Roman"/>
          <w:b/>
          <w:bCs/>
          <w:sz w:val="24"/>
          <w:szCs w:val="24"/>
        </w:rPr>
      </w:pPr>
      <w:r w:rsidRPr="00367530">
        <w:rPr>
          <w:rFonts w:ascii="Times New Roman" w:hAnsi="Times New Roman"/>
          <w:b/>
          <w:bCs/>
          <w:sz w:val="24"/>
          <w:szCs w:val="24"/>
        </w:rPr>
        <w:lastRenderedPageBreak/>
        <w:t>Социальное партнерство</w:t>
      </w:r>
    </w:p>
    <w:tbl>
      <w:tblPr>
        <w:tblStyle w:val="a3"/>
        <w:tblW w:w="0" w:type="auto"/>
        <w:tblLook w:val="04A0" w:firstRow="1" w:lastRow="0" w:firstColumn="1" w:lastColumn="0" w:noHBand="0" w:noVBand="1"/>
      </w:tblPr>
      <w:tblGrid>
        <w:gridCol w:w="3517"/>
        <w:gridCol w:w="5828"/>
      </w:tblGrid>
      <w:tr w:rsidR="00367530" w14:paraId="51287F37" w14:textId="77777777" w:rsidTr="00367530">
        <w:tc>
          <w:tcPr>
            <w:tcW w:w="3681" w:type="dxa"/>
            <w:shd w:val="clear" w:color="auto" w:fill="D9D9D9" w:themeFill="background1" w:themeFillShade="D9"/>
          </w:tcPr>
          <w:p w14:paraId="4207E662" w14:textId="79FC259A" w:rsidR="00367530" w:rsidRPr="00367530" w:rsidRDefault="00367530" w:rsidP="00367530">
            <w:pPr>
              <w:pStyle w:val="ae"/>
              <w:spacing w:before="120" w:after="120"/>
              <w:rPr>
                <w:rFonts w:ascii="Times New Roman" w:hAnsi="Times New Roman"/>
                <w:b/>
                <w:bCs/>
                <w:sz w:val="24"/>
                <w:szCs w:val="24"/>
              </w:rPr>
            </w:pPr>
            <w:r w:rsidRPr="00367530">
              <w:rPr>
                <w:rFonts w:ascii="Times New Roman" w:hAnsi="Times New Roman"/>
                <w:b/>
                <w:bCs/>
                <w:sz w:val="24"/>
                <w:szCs w:val="24"/>
              </w:rPr>
              <w:t>Социальный партнер</w:t>
            </w:r>
          </w:p>
        </w:tc>
        <w:tc>
          <w:tcPr>
            <w:tcW w:w="6230" w:type="dxa"/>
            <w:shd w:val="clear" w:color="auto" w:fill="D9D9D9" w:themeFill="background1" w:themeFillShade="D9"/>
          </w:tcPr>
          <w:p w14:paraId="441E156B" w14:textId="4A04D3F1" w:rsidR="00367530" w:rsidRPr="00367530" w:rsidRDefault="00367530" w:rsidP="00367530">
            <w:pPr>
              <w:pStyle w:val="ae"/>
              <w:spacing w:before="120" w:after="120"/>
              <w:rPr>
                <w:rFonts w:ascii="Times New Roman" w:hAnsi="Times New Roman"/>
                <w:b/>
                <w:bCs/>
                <w:sz w:val="24"/>
                <w:szCs w:val="24"/>
              </w:rPr>
            </w:pPr>
            <w:r w:rsidRPr="00367530">
              <w:rPr>
                <w:rFonts w:ascii="Times New Roman" w:hAnsi="Times New Roman"/>
                <w:b/>
                <w:bCs/>
                <w:sz w:val="24"/>
                <w:szCs w:val="24"/>
              </w:rPr>
              <w:t>Воспитательный потенциал</w:t>
            </w:r>
          </w:p>
        </w:tc>
      </w:tr>
      <w:tr w:rsidR="00367530" w14:paraId="63FD31FD" w14:textId="77777777" w:rsidTr="00367530">
        <w:tc>
          <w:tcPr>
            <w:tcW w:w="3681" w:type="dxa"/>
          </w:tcPr>
          <w:p w14:paraId="19A5368D" w14:textId="0397D442" w:rsidR="00367530" w:rsidRDefault="00367530" w:rsidP="00367530">
            <w:pPr>
              <w:pStyle w:val="ae"/>
              <w:spacing w:before="120" w:after="120"/>
              <w:rPr>
                <w:rFonts w:ascii="Times New Roman" w:hAnsi="Times New Roman"/>
                <w:sz w:val="24"/>
                <w:szCs w:val="24"/>
              </w:rPr>
            </w:pPr>
            <w:r>
              <w:rPr>
                <w:rFonts w:ascii="Times New Roman" w:hAnsi="Times New Roman"/>
                <w:sz w:val="24"/>
                <w:szCs w:val="24"/>
              </w:rPr>
              <w:t>МБОУ «Гимназия №7»</w:t>
            </w:r>
          </w:p>
        </w:tc>
        <w:tc>
          <w:tcPr>
            <w:tcW w:w="6230" w:type="dxa"/>
          </w:tcPr>
          <w:p w14:paraId="722A8354" w14:textId="3A591A74" w:rsidR="00367530" w:rsidRDefault="00367530" w:rsidP="003C1902">
            <w:pPr>
              <w:pStyle w:val="ae"/>
              <w:numPr>
                <w:ilvl w:val="0"/>
                <w:numId w:val="61"/>
              </w:numPr>
              <w:spacing w:before="120" w:after="120"/>
              <w:ind w:left="34" w:hanging="34"/>
              <w:rPr>
                <w:rFonts w:ascii="Times New Roman" w:hAnsi="Times New Roman"/>
                <w:sz w:val="24"/>
                <w:szCs w:val="24"/>
              </w:rPr>
            </w:pPr>
            <w:r>
              <w:rPr>
                <w:rFonts w:ascii="Times New Roman" w:hAnsi="Times New Roman"/>
                <w:sz w:val="24"/>
                <w:szCs w:val="24"/>
              </w:rPr>
              <w:t>Участие представителей организация-партнеров в проведении отдельных мероприятий</w:t>
            </w:r>
          </w:p>
        </w:tc>
      </w:tr>
      <w:tr w:rsidR="00367530" w14:paraId="622C36A4" w14:textId="77777777" w:rsidTr="00367530">
        <w:tc>
          <w:tcPr>
            <w:tcW w:w="3681" w:type="dxa"/>
          </w:tcPr>
          <w:p w14:paraId="48E50AEA" w14:textId="572DFBD1" w:rsidR="00367530" w:rsidRDefault="00367530" w:rsidP="00367530">
            <w:pPr>
              <w:pStyle w:val="ae"/>
              <w:spacing w:before="120" w:after="120"/>
              <w:rPr>
                <w:rFonts w:ascii="Times New Roman" w:hAnsi="Times New Roman"/>
                <w:sz w:val="24"/>
                <w:szCs w:val="24"/>
              </w:rPr>
            </w:pPr>
            <w:r>
              <w:rPr>
                <w:rFonts w:ascii="Times New Roman" w:hAnsi="Times New Roman"/>
                <w:sz w:val="24"/>
                <w:szCs w:val="24"/>
              </w:rPr>
              <w:t>Центр «Простор»</w:t>
            </w:r>
          </w:p>
        </w:tc>
        <w:tc>
          <w:tcPr>
            <w:tcW w:w="6230" w:type="dxa"/>
          </w:tcPr>
          <w:p w14:paraId="23400405" w14:textId="77777777" w:rsidR="00367530" w:rsidRDefault="00367530" w:rsidP="003C1902">
            <w:pPr>
              <w:pStyle w:val="ae"/>
              <w:numPr>
                <w:ilvl w:val="0"/>
                <w:numId w:val="60"/>
              </w:numPr>
              <w:spacing w:before="120" w:after="120"/>
              <w:ind w:left="0" w:firstLine="0"/>
              <w:rPr>
                <w:rFonts w:ascii="Times New Roman" w:hAnsi="Times New Roman"/>
                <w:sz w:val="24"/>
                <w:szCs w:val="24"/>
              </w:rPr>
            </w:pPr>
            <w:r>
              <w:rPr>
                <w:rFonts w:ascii="Times New Roman" w:hAnsi="Times New Roman"/>
                <w:sz w:val="24"/>
                <w:szCs w:val="24"/>
              </w:rPr>
              <w:t>Участие представителей организаций-партнеров в проведении занятий в рамках дополнительного образования;</w:t>
            </w:r>
          </w:p>
          <w:p w14:paraId="15E08A74" w14:textId="495F35A7" w:rsidR="00367530" w:rsidRDefault="00367530" w:rsidP="003C1902">
            <w:pPr>
              <w:pStyle w:val="ae"/>
              <w:numPr>
                <w:ilvl w:val="0"/>
                <w:numId w:val="60"/>
              </w:numPr>
              <w:spacing w:before="120" w:after="120"/>
              <w:ind w:left="0" w:firstLine="0"/>
              <w:rPr>
                <w:rFonts w:ascii="Times New Roman" w:hAnsi="Times New Roman"/>
                <w:sz w:val="24"/>
                <w:szCs w:val="24"/>
              </w:rPr>
            </w:pPr>
            <w:r>
              <w:rPr>
                <w:rFonts w:ascii="Times New Roman" w:hAnsi="Times New Roman"/>
                <w:sz w:val="24"/>
                <w:szCs w:val="24"/>
              </w:rPr>
              <w:t>Участие представителей организация-партнеров в проведении отдельных мероприятий</w:t>
            </w:r>
          </w:p>
        </w:tc>
      </w:tr>
      <w:tr w:rsidR="00367530" w14:paraId="0A89FC12" w14:textId="77777777" w:rsidTr="00367530">
        <w:tc>
          <w:tcPr>
            <w:tcW w:w="3681" w:type="dxa"/>
          </w:tcPr>
          <w:p w14:paraId="1BAE0923" w14:textId="32F5DDB1" w:rsidR="00367530" w:rsidRDefault="00367530" w:rsidP="00367530">
            <w:pPr>
              <w:pStyle w:val="ae"/>
              <w:spacing w:before="120" w:after="120"/>
              <w:rPr>
                <w:rFonts w:ascii="Times New Roman" w:hAnsi="Times New Roman"/>
                <w:sz w:val="24"/>
                <w:szCs w:val="24"/>
              </w:rPr>
            </w:pPr>
            <w:r>
              <w:rPr>
                <w:rFonts w:ascii="Times New Roman" w:hAnsi="Times New Roman"/>
                <w:sz w:val="24"/>
                <w:szCs w:val="24"/>
              </w:rPr>
              <w:t>Республиканская детская библиотека</w:t>
            </w:r>
          </w:p>
        </w:tc>
        <w:tc>
          <w:tcPr>
            <w:tcW w:w="6230" w:type="dxa"/>
          </w:tcPr>
          <w:p w14:paraId="7EA13C0F" w14:textId="355C7E89" w:rsidR="00367530" w:rsidRDefault="00367530" w:rsidP="003C1902">
            <w:pPr>
              <w:pStyle w:val="ae"/>
              <w:numPr>
                <w:ilvl w:val="0"/>
                <w:numId w:val="60"/>
              </w:numPr>
              <w:spacing w:before="120" w:after="120"/>
              <w:ind w:left="0" w:firstLine="0"/>
              <w:rPr>
                <w:rFonts w:ascii="Times New Roman" w:hAnsi="Times New Roman"/>
                <w:sz w:val="24"/>
                <w:szCs w:val="24"/>
              </w:rPr>
            </w:pPr>
            <w:r>
              <w:rPr>
                <w:rFonts w:ascii="Times New Roman" w:hAnsi="Times New Roman"/>
                <w:sz w:val="24"/>
                <w:szCs w:val="24"/>
              </w:rPr>
              <w:t>Проведений на базе организаций-партнеров различных мероприятий, событий и акций воспитательной направленности</w:t>
            </w:r>
          </w:p>
        </w:tc>
      </w:tr>
      <w:tr w:rsidR="00367530" w14:paraId="5D45E742" w14:textId="77777777" w:rsidTr="00367530">
        <w:tc>
          <w:tcPr>
            <w:tcW w:w="3681" w:type="dxa"/>
          </w:tcPr>
          <w:p w14:paraId="7803C7DF" w14:textId="292131A5" w:rsidR="00367530" w:rsidRDefault="00367530" w:rsidP="00367530">
            <w:pPr>
              <w:pStyle w:val="ae"/>
              <w:spacing w:before="120" w:after="120"/>
              <w:rPr>
                <w:rFonts w:ascii="Times New Roman" w:hAnsi="Times New Roman"/>
                <w:sz w:val="24"/>
                <w:szCs w:val="24"/>
              </w:rPr>
            </w:pPr>
            <w:r>
              <w:rPr>
                <w:rFonts w:ascii="Times New Roman" w:hAnsi="Times New Roman"/>
                <w:sz w:val="24"/>
                <w:szCs w:val="24"/>
              </w:rPr>
              <w:t>Государственный музей изобразительных искусств Республики Татарстан</w:t>
            </w:r>
          </w:p>
        </w:tc>
        <w:tc>
          <w:tcPr>
            <w:tcW w:w="6230" w:type="dxa"/>
          </w:tcPr>
          <w:p w14:paraId="4637D32B" w14:textId="77777777" w:rsidR="00367530" w:rsidRDefault="00367530" w:rsidP="003C1902">
            <w:pPr>
              <w:pStyle w:val="ae"/>
              <w:numPr>
                <w:ilvl w:val="0"/>
                <w:numId w:val="60"/>
              </w:numPr>
              <w:spacing w:before="120" w:after="120"/>
              <w:ind w:left="0" w:firstLine="0"/>
              <w:rPr>
                <w:rFonts w:ascii="Times New Roman" w:hAnsi="Times New Roman"/>
                <w:sz w:val="24"/>
                <w:szCs w:val="24"/>
              </w:rPr>
            </w:pPr>
            <w:r>
              <w:rPr>
                <w:rFonts w:ascii="Times New Roman" w:hAnsi="Times New Roman"/>
                <w:sz w:val="24"/>
                <w:szCs w:val="24"/>
              </w:rPr>
              <w:t>Проведение на базе организаций-партнеров различных мероприятий, событий и акций воспитательной направленности</w:t>
            </w:r>
          </w:p>
          <w:p w14:paraId="4417B9F6" w14:textId="393D1755" w:rsidR="00367530" w:rsidRDefault="00367530" w:rsidP="003C1902">
            <w:pPr>
              <w:pStyle w:val="ae"/>
              <w:numPr>
                <w:ilvl w:val="0"/>
                <w:numId w:val="60"/>
              </w:numPr>
              <w:spacing w:before="120" w:after="120"/>
              <w:ind w:left="0" w:firstLine="0"/>
              <w:rPr>
                <w:rFonts w:ascii="Times New Roman" w:hAnsi="Times New Roman"/>
                <w:sz w:val="24"/>
                <w:szCs w:val="24"/>
              </w:rPr>
            </w:pPr>
            <w:r>
              <w:rPr>
                <w:rFonts w:ascii="Times New Roman" w:hAnsi="Times New Roman"/>
                <w:sz w:val="24"/>
                <w:szCs w:val="24"/>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tc>
      </w:tr>
    </w:tbl>
    <w:p w14:paraId="013CB85D" w14:textId="77777777" w:rsidR="00367530" w:rsidRPr="00755B20" w:rsidRDefault="00367530" w:rsidP="00367530">
      <w:pPr>
        <w:pStyle w:val="ae"/>
        <w:spacing w:before="120" w:after="120"/>
        <w:rPr>
          <w:rFonts w:ascii="Times New Roman" w:hAnsi="Times New Roman"/>
          <w:sz w:val="24"/>
          <w:szCs w:val="24"/>
        </w:rPr>
      </w:pPr>
    </w:p>
    <w:p w14:paraId="5D934A91" w14:textId="5B75B6EE" w:rsidR="00320C19" w:rsidRDefault="00320C19">
      <w:pPr>
        <w:rPr>
          <w:rFonts w:ascii="Times New Roman" w:hAnsi="Times New Roman" w:cs="Times New Roman"/>
          <w:sz w:val="24"/>
          <w:szCs w:val="24"/>
        </w:rPr>
      </w:pPr>
      <w:r>
        <w:rPr>
          <w:rFonts w:ascii="Times New Roman" w:hAnsi="Times New Roman" w:cs="Times New Roman"/>
          <w:sz w:val="24"/>
          <w:szCs w:val="24"/>
        </w:rPr>
        <w:br w:type="page"/>
      </w:r>
    </w:p>
    <w:p w14:paraId="7C10F1E4" w14:textId="77777777" w:rsidR="002072D4" w:rsidRDefault="002072D4" w:rsidP="003C1902">
      <w:pPr>
        <w:pStyle w:val="a4"/>
        <w:numPr>
          <w:ilvl w:val="1"/>
          <w:numId w:val="72"/>
        </w:numPr>
        <w:rPr>
          <w:rFonts w:ascii="Times New Roman" w:hAnsi="Times New Roman" w:cs="Times New Roman"/>
          <w:b/>
          <w:bCs/>
          <w:sz w:val="24"/>
          <w:szCs w:val="24"/>
        </w:rPr>
        <w:sectPr w:rsidR="002072D4" w:rsidSect="002D40AC">
          <w:type w:val="continuous"/>
          <w:pgSz w:w="11906" w:h="16838"/>
          <w:pgMar w:top="1134" w:right="850" w:bottom="1134" w:left="1701" w:header="720" w:footer="720" w:gutter="0"/>
          <w:cols w:space="720"/>
          <w:titlePg/>
          <w:docGrid w:linePitch="360"/>
        </w:sectPr>
      </w:pPr>
    </w:p>
    <w:p w14:paraId="5E09D7A3" w14:textId="0BD4C186" w:rsidR="00A51C40" w:rsidRDefault="00A51C40" w:rsidP="003C1902">
      <w:pPr>
        <w:pStyle w:val="a4"/>
        <w:numPr>
          <w:ilvl w:val="1"/>
          <w:numId w:val="72"/>
        </w:numPr>
        <w:rPr>
          <w:rFonts w:ascii="Times New Roman" w:hAnsi="Times New Roman" w:cs="Times New Roman"/>
          <w:b/>
          <w:bCs/>
          <w:sz w:val="24"/>
          <w:szCs w:val="24"/>
        </w:rPr>
      </w:pPr>
      <w:r>
        <w:rPr>
          <w:rFonts w:ascii="Times New Roman" w:hAnsi="Times New Roman" w:cs="Times New Roman"/>
          <w:b/>
          <w:bCs/>
          <w:sz w:val="24"/>
          <w:szCs w:val="24"/>
        </w:rPr>
        <w:lastRenderedPageBreak/>
        <w:t>Часть, формируемая участниками образовательных отношений</w:t>
      </w:r>
    </w:p>
    <w:p w14:paraId="1A29A020" w14:textId="77777777" w:rsidR="00A51C40" w:rsidRDefault="00A51C40" w:rsidP="00A51C40">
      <w:pPr>
        <w:pStyle w:val="a4"/>
        <w:ind w:left="540"/>
        <w:rPr>
          <w:rFonts w:ascii="Times New Roman" w:hAnsi="Times New Roman" w:cs="Times New Roman"/>
          <w:b/>
          <w:bCs/>
          <w:sz w:val="24"/>
          <w:szCs w:val="24"/>
        </w:rPr>
      </w:pPr>
    </w:p>
    <w:p w14:paraId="7BE1F1BB" w14:textId="6D4BAF32" w:rsidR="00A51C40" w:rsidRDefault="00A51C40" w:rsidP="003C1902">
      <w:pPr>
        <w:pStyle w:val="a4"/>
        <w:numPr>
          <w:ilvl w:val="2"/>
          <w:numId w:val="20"/>
        </w:numPr>
        <w:rPr>
          <w:rFonts w:ascii="Times New Roman" w:hAnsi="Times New Roman" w:cs="Times New Roman"/>
          <w:b/>
          <w:bCs/>
          <w:sz w:val="24"/>
          <w:szCs w:val="24"/>
        </w:rPr>
      </w:pPr>
      <w:r>
        <w:rPr>
          <w:rFonts w:ascii="Times New Roman" w:hAnsi="Times New Roman" w:cs="Times New Roman"/>
          <w:b/>
          <w:bCs/>
          <w:sz w:val="24"/>
          <w:szCs w:val="24"/>
        </w:rPr>
        <w:t>Задачи воспитания в образовательных областях</w:t>
      </w:r>
    </w:p>
    <w:p w14:paraId="0B8D1411" w14:textId="1D1983E7" w:rsidR="002072D4" w:rsidRDefault="002072D4" w:rsidP="002072D4">
      <w:pPr>
        <w:pStyle w:val="a4"/>
        <w:rPr>
          <w:rFonts w:ascii="Times New Roman" w:hAnsi="Times New Roman" w:cs="Times New Roman"/>
          <w:b/>
          <w:bCs/>
          <w:sz w:val="24"/>
          <w:szCs w:val="24"/>
        </w:rPr>
      </w:pPr>
    </w:p>
    <w:tbl>
      <w:tblPr>
        <w:tblStyle w:val="a3"/>
        <w:tblW w:w="14459" w:type="dxa"/>
        <w:tblInd w:w="-5" w:type="dxa"/>
        <w:tblLook w:val="04A0" w:firstRow="1" w:lastRow="0" w:firstColumn="1" w:lastColumn="0" w:noHBand="0" w:noVBand="1"/>
      </w:tblPr>
      <w:tblGrid>
        <w:gridCol w:w="2964"/>
        <w:gridCol w:w="2964"/>
        <w:gridCol w:w="2964"/>
        <w:gridCol w:w="5567"/>
      </w:tblGrid>
      <w:tr w:rsidR="002072D4" w14:paraId="2EC155A3" w14:textId="77777777" w:rsidTr="002072D4">
        <w:tc>
          <w:tcPr>
            <w:tcW w:w="2964" w:type="dxa"/>
            <w:shd w:val="clear" w:color="auto" w:fill="D9D9D9" w:themeFill="background1" w:themeFillShade="D9"/>
          </w:tcPr>
          <w:p w14:paraId="0976E7D3" w14:textId="48324728" w:rsidR="002072D4" w:rsidRPr="002072D4" w:rsidRDefault="002072D4" w:rsidP="002072D4">
            <w:pPr>
              <w:pStyle w:val="a4"/>
              <w:ind w:left="0"/>
              <w:rPr>
                <w:rFonts w:ascii="Times New Roman" w:hAnsi="Times New Roman" w:cs="Times New Roman"/>
                <w:b/>
                <w:bCs/>
                <w:sz w:val="24"/>
                <w:szCs w:val="24"/>
              </w:rPr>
            </w:pPr>
            <w:r w:rsidRPr="00755B20">
              <w:rPr>
                <w:rFonts w:ascii="Times New Roman" w:hAnsi="Times New Roman"/>
                <w:b/>
                <w:bCs/>
                <w:sz w:val="24"/>
                <w:szCs w:val="24"/>
              </w:rPr>
              <w:t>Образовательная область</w:t>
            </w:r>
          </w:p>
        </w:tc>
        <w:tc>
          <w:tcPr>
            <w:tcW w:w="2964" w:type="dxa"/>
            <w:shd w:val="clear" w:color="auto" w:fill="D9D9D9" w:themeFill="background1" w:themeFillShade="D9"/>
          </w:tcPr>
          <w:p w14:paraId="31A83C4E" w14:textId="4BE0A71E" w:rsidR="002072D4" w:rsidRPr="002072D4" w:rsidRDefault="002072D4" w:rsidP="002072D4">
            <w:pPr>
              <w:pStyle w:val="a4"/>
              <w:ind w:left="0"/>
              <w:rPr>
                <w:rFonts w:ascii="Times New Roman" w:hAnsi="Times New Roman" w:cs="Times New Roman"/>
                <w:b/>
                <w:bCs/>
                <w:sz w:val="24"/>
                <w:szCs w:val="24"/>
              </w:rPr>
            </w:pPr>
            <w:r w:rsidRPr="00755B20">
              <w:rPr>
                <w:rFonts w:ascii="Times New Roman" w:hAnsi="Times New Roman"/>
                <w:b/>
                <w:bCs/>
                <w:sz w:val="24"/>
                <w:szCs w:val="24"/>
              </w:rPr>
              <w:t>Направления воспитания</w:t>
            </w:r>
          </w:p>
        </w:tc>
        <w:tc>
          <w:tcPr>
            <w:tcW w:w="2964" w:type="dxa"/>
            <w:shd w:val="clear" w:color="auto" w:fill="D9D9D9" w:themeFill="background1" w:themeFillShade="D9"/>
          </w:tcPr>
          <w:p w14:paraId="1E1E4E16" w14:textId="0477FEB9" w:rsidR="002072D4" w:rsidRPr="002072D4" w:rsidRDefault="002072D4" w:rsidP="002072D4">
            <w:pPr>
              <w:pStyle w:val="a4"/>
              <w:ind w:left="0"/>
              <w:rPr>
                <w:rFonts w:ascii="Times New Roman" w:hAnsi="Times New Roman" w:cs="Times New Roman"/>
                <w:b/>
                <w:bCs/>
                <w:sz w:val="24"/>
                <w:szCs w:val="24"/>
              </w:rPr>
            </w:pPr>
            <w:r w:rsidRPr="00755B20">
              <w:rPr>
                <w:rFonts w:ascii="Times New Roman" w:hAnsi="Times New Roman"/>
                <w:b/>
                <w:bCs/>
                <w:sz w:val="24"/>
                <w:szCs w:val="24"/>
              </w:rPr>
              <w:t>Ценности</w:t>
            </w:r>
          </w:p>
        </w:tc>
        <w:tc>
          <w:tcPr>
            <w:tcW w:w="5567" w:type="dxa"/>
            <w:shd w:val="clear" w:color="auto" w:fill="D9D9D9" w:themeFill="background1" w:themeFillShade="D9"/>
          </w:tcPr>
          <w:p w14:paraId="4934BD9A" w14:textId="461192B5" w:rsidR="002072D4" w:rsidRPr="002072D4" w:rsidRDefault="002072D4" w:rsidP="002072D4">
            <w:pPr>
              <w:pStyle w:val="a4"/>
              <w:ind w:left="0"/>
              <w:rPr>
                <w:rFonts w:ascii="Times New Roman" w:hAnsi="Times New Roman" w:cs="Times New Roman"/>
                <w:b/>
                <w:bCs/>
                <w:sz w:val="24"/>
                <w:szCs w:val="24"/>
              </w:rPr>
            </w:pPr>
            <w:r>
              <w:rPr>
                <w:rFonts w:ascii="Times New Roman" w:hAnsi="Times New Roman" w:cs="Times New Roman"/>
                <w:b/>
                <w:bCs/>
                <w:sz w:val="24"/>
                <w:szCs w:val="24"/>
              </w:rPr>
              <w:t>Задачи воспитания</w:t>
            </w:r>
          </w:p>
        </w:tc>
      </w:tr>
      <w:tr w:rsidR="002072D4" w14:paraId="467133DB" w14:textId="77777777" w:rsidTr="002072D4">
        <w:tc>
          <w:tcPr>
            <w:tcW w:w="2964" w:type="dxa"/>
          </w:tcPr>
          <w:p w14:paraId="0823C305" w14:textId="0A73A400" w:rsidR="002072D4" w:rsidRDefault="002072D4" w:rsidP="002072D4">
            <w:pPr>
              <w:pStyle w:val="a4"/>
              <w:ind w:left="0"/>
              <w:rPr>
                <w:rFonts w:ascii="Times New Roman" w:hAnsi="Times New Roman" w:cs="Times New Roman"/>
                <w:bCs/>
                <w:sz w:val="24"/>
                <w:szCs w:val="24"/>
              </w:rPr>
            </w:pPr>
            <w:r>
              <w:rPr>
                <w:rFonts w:ascii="Times New Roman" w:hAnsi="Times New Roman"/>
                <w:sz w:val="24"/>
                <w:szCs w:val="24"/>
              </w:rPr>
              <w:t>Социально-коммуникативное развитие</w:t>
            </w:r>
          </w:p>
        </w:tc>
        <w:tc>
          <w:tcPr>
            <w:tcW w:w="2964" w:type="dxa"/>
          </w:tcPr>
          <w:p w14:paraId="5EFD3C94" w14:textId="11674E99" w:rsidR="002072D4" w:rsidRDefault="002072D4" w:rsidP="002072D4">
            <w:pPr>
              <w:pStyle w:val="a4"/>
              <w:ind w:left="0"/>
              <w:rPr>
                <w:rFonts w:ascii="Times New Roman" w:hAnsi="Times New Roman" w:cs="Times New Roman"/>
                <w:bCs/>
                <w:sz w:val="24"/>
                <w:szCs w:val="24"/>
              </w:rPr>
            </w:pPr>
            <w:r>
              <w:rPr>
                <w:rFonts w:ascii="Times New Roman" w:hAnsi="Times New Roman"/>
                <w:sz w:val="24"/>
                <w:szCs w:val="24"/>
              </w:rPr>
              <w:t xml:space="preserve">Патриотическое, духовно-нравственное, социальное и трудовое </w:t>
            </w:r>
          </w:p>
        </w:tc>
        <w:tc>
          <w:tcPr>
            <w:tcW w:w="2964" w:type="dxa"/>
          </w:tcPr>
          <w:p w14:paraId="3409E896" w14:textId="433EF8B5" w:rsidR="002072D4" w:rsidRDefault="002072D4" w:rsidP="002072D4">
            <w:pPr>
              <w:pStyle w:val="a4"/>
              <w:ind w:left="0"/>
              <w:rPr>
                <w:rFonts w:ascii="Times New Roman" w:hAnsi="Times New Roman" w:cs="Times New Roman"/>
                <w:bCs/>
                <w:sz w:val="24"/>
                <w:szCs w:val="24"/>
              </w:rPr>
            </w:pPr>
            <w:r>
              <w:rPr>
                <w:rFonts w:ascii="Times New Roman" w:hAnsi="Times New Roman"/>
                <w:sz w:val="24"/>
                <w:szCs w:val="24"/>
              </w:rPr>
              <w:t>«Родина», «Природа», «Семья», «Человек», «Жизнь», «Милосердие», «Добро», «Дружба», «Сотрудничество», «Труд»</w:t>
            </w:r>
          </w:p>
        </w:tc>
        <w:tc>
          <w:tcPr>
            <w:tcW w:w="5567" w:type="dxa"/>
          </w:tcPr>
          <w:p w14:paraId="3538CD3A" w14:textId="77777777" w:rsidR="003830DE" w:rsidRDefault="003830DE" w:rsidP="003830DE">
            <w:pPr>
              <w:pStyle w:val="a4"/>
              <w:numPr>
                <w:ilvl w:val="0"/>
                <w:numId w:val="75"/>
              </w:numPr>
              <w:ind w:left="73" w:firstLine="0"/>
              <w:jc w:val="both"/>
              <w:rPr>
                <w:rStyle w:val="FontStyle63"/>
                <w:sz w:val="24"/>
                <w:szCs w:val="24"/>
              </w:rPr>
            </w:pPr>
            <w:r w:rsidRPr="003830DE">
              <w:rPr>
                <w:rStyle w:val="FontStyle63"/>
                <w:sz w:val="24"/>
                <w:szCs w:val="24"/>
              </w:rPr>
              <w:t xml:space="preserve">Общение ребенка со взрослыми и сверстниками, с представителями другой национальности, приобретающее на каждом возрастном этапе более совершенные формы. </w:t>
            </w:r>
          </w:p>
          <w:p w14:paraId="62C8920F" w14:textId="77777777" w:rsidR="003830DE" w:rsidRPr="003830DE" w:rsidRDefault="003830DE" w:rsidP="003830DE">
            <w:pPr>
              <w:pStyle w:val="a4"/>
              <w:numPr>
                <w:ilvl w:val="0"/>
                <w:numId w:val="75"/>
              </w:numPr>
              <w:ind w:left="73" w:firstLine="0"/>
              <w:jc w:val="both"/>
              <w:rPr>
                <w:rStyle w:val="FontStyle63"/>
                <w:bCs/>
                <w:sz w:val="24"/>
                <w:szCs w:val="24"/>
              </w:rPr>
            </w:pPr>
            <w:r w:rsidRPr="003830DE">
              <w:rPr>
                <w:rStyle w:val="FontStyle63"/>
                <w:sz w:val="24"/>
                <w:szCs w:val="24"/>
              </w:rPr>
              <w:t xml:space="preserve">Успешность общения проявляется во взаимопонимании и бесконфликтном взаимодействии. </w:t>
            </w:r>
          </w:p>
          <w:p w14:paraId="49FF2222" w14:textId="15CFDFC7" w:rsidR="002072D4" w:rsidRPr="003830DE" w:rsidRDefault="003830DE" w:rsidP="003830DE">
            <w:pPr>
              <w:pStyle w:val="a4"/>
              <w:numPr>
                <w:ilvl w:val="0"/>
                <w:numId w:val="75"/>
              </w:numPr>
              <w:ind w:left="73" w:firstLine="0"/>
              <w:jc w:val="both"/>
              <w:rPr>
                <w:rFonts w:ascii="Times New Roman" w:hAnsi="Times New Roman" w:cs="Times New Roman"/>
                <w:bCs/>
                <w:sz w:val="24"/>
                <w:szCs w:val="24"/>
              </w:rPr>
            </w:pPr>
            <w:r w:rsidRPr="003830DE">
              <w:rPr>
                <w:rStyle w:val="FontStyle63"/>
                <w:sz w:val="24"/>
                <w:szCs w:val="24"/>
              </w:rPr>
              <w:t>Общение на языке татарского народа и разнообразные виды детской деятельности в широком культурном контексте выступают как главное условие присвоения ребенком национальных традиций, формирования начал гражданственности, любви к своей семье, родному краю, Родине, как основе формирования его самосознания</w:t>
            </w:r>
          </w:p>
        </w:tc>
      </w:tr>
      <w:tr w:rsidR="002072D4" w14:paraId="47B0BBD5" w14:textId="77777777" w:rsidTr="002072D4">
        <w:tc>
          <w:tcPr>
            <w:tcW w:w="2964" w:type="dxa"/>
          </w:tcPr>
          <w:p w14:paraId="776DF1F5" w14:textId="61D80946" w:rsidR="002072D4" w:rsidRDefault="002072D4" w:rsidP="002072D4">
            <w:pPr>
              <w:pStyle w:val="a4"/>
              <w:ind w:left="0"/>
              <w:rPr>
                <w:rFonts w:ascii="Times New Roman" w:hAnsi="Times New Roman" w:cs="Times New Roman"/>
                <w:bCs/>
                <w:sz w:val="24"/>
                <w:szCs w:val="24"/>
              </w:rPr>
            </w:pPr>
            <w:r>
              <w:rPr>
                <w:rFonts w:ascii="Times New Roman" w:hAnsi="Times New Roman"/>
                <w:sz w:val="24"/>
                <w:szCs w:val="24"/>
              </w:rPr>
              <w:t>Познавательное развитие</w:t>
            </w:r>
          </w:p>
        </w:tc>
        <w:tc>
          <w:tcPr>
            <w:tcW w:w="2964" w:type="dxa"/>
          </w:tcPr>
          <w:p w14:paraId="4FE82E7A" w14:textId="37E8B43F" w:rsidR="002072D4" w:rsidRDefault="002072D4" w:rsidP="002072D4">
            <w:pPr>
              <w:pStyle w:val="a4"/>
              <w:ind w:left="0"/>
              <w:rPr>
                <w:rFonts w:ascii="Times New Roman" w:hAnsi="Times New Roman" w:cs="Times New Roman"/>
                <w:bCs/>
                <w:sz w:val="24"/>
                <w:szCs w:val="24"/>
              </w:rPr>
            </w:pPr>
            <w:r>
              <w:rPr>
                <w:rFonts w:ascii="Times New Roman" w:hAnsi="Times New Roman"/>
                <w:sz w:val="24"/>
                <w:szCs w:val="24"/>
              </w:rPr>
              <w:t>Познавательное, патриотическое</w:t>
            </w:r>
          </w:p>
        </w:tc>
        <w:tc>
          <w:tcPr>
            <w:tcW w:w="2964" w:type="dxa"/>
          </w:tcPr>
          <w:p w14:paraId="194BDC82" w14:textId="7557AB5A" w:rsidR="002072D4" w:rsidRDefault="002072D4" w:rsidP="002072D4">
            <w:pPr>
              <w:pStyle w:val="a4"/>
              <w:ind w:left="0"/>
              <w:rPr>
                <w:rFonts w:ascii="Times New Roman" w:hAnsi="Times New Roman" w:cs="Times New Roman"/>
                <w:bCs/>
                <w:sz w:val="24"/>
                <w:szCs w:val="24"/>
              </w:rPr>
            </w:pPr>
            <w:r>
              <w:rPr>
                <w:rFonts w:ascii="Times New Roman" w:hAnsi="Times New Roman"/>
                <w:sz w:val="24"/>
                <w:szCs w:val="24"/>
              </w:rPr>
              <w:t>«Человек», «Семья», «Познание», «Родина», «Природа»</w:t>
            </w:r>
          </w:p>
        </w:tc>
        <w:tc>
          <w:tcPr>
            <w:tcW w:w="5567" w:type="dxa"/>
          </w:tcPr>
          <w:p w14:paraId="6E100653" w14:textId="77777777" w:rsidR="003830DE" w:rsidRPr="003830DE" w:rsidRDefault="003830DE" w:rsidP="003830DE">
            <w:pPr>
              <w:pStyle w:val="a4"/>
              <w:numPr>
                <w:ilvl w:val="0"/>
                <w:numId w:val="76"/>
              </w:numPr>
              <w:ind w:left="73" w:firstLine="0"/>
              <w:jc w:val="both"/>
              <w:rPr>
                <w:rStyle w:val="FontStyle63"/>
                <w:bCs/>
                <w:sz w:val="24"/>
                <w:szCs w:val="24"/>
              </w:rPr>
            </w:pPr>
            <w:r>
              <w:rPr>
                <w:rStyle w:val="FontStyle63"/>
                <w:sz w:val="24"/>
                <w:szCs w:val="24"/>
              </w:rPr>
              <w:t>Р</w:t>
            </w:r>
            <w:r w:rsidRPr="003830DE">
              <w:rPr>
                <w:rStyle w:val="FontStyle63"/>
                <w:sz w:val="24"/>
                <w:szCs w:val="24"/>
              </w:rPr>
              <w:t>азвитие познавательного интереса и любознательности в области ознакомления с историей, культурой, архит</w:t>
            </w:r>
            <w:r>
              <w:rPr>
                <w:rStyle w:val="FontStyle63"/>
                <w:sz w:val="24"/>
                <w:szCs w:val="24"/>
              </w:rPr>
              <w:t>ектурой, природой родного края.</w:t>
            </w:r>
          </w:p>
          <w:p w14:paraId="61D76AC5" w14:textId="77777777" w:rsidR="003830DE" w:rsidRPr="003830DE" w:rsidRDefault="003830DE" w:rsidP="003830DE">
            <w:pPr>
              <w:pStyle w:val="a4"/>
              <w:numPr>
                <w:ilvl w:val="0"/>
                <w:numId w:val="76"/>
              </w:numPr>
              <w:ind w:left="73" w:firstLine="0"/>
              <w:jc w:val="both"/>
              <w:rPr>
                <w:rFonts w:ascii="Times New Roman" w:hAnsi="Times New Roman" w:cs="Times New Roman"/>
                <w:bCs/>
                <w:sz w:val="24"/>
                <w:szCs w:val="24"/>
              </w:rPr>
            </w:pPr>
            <w:r w:rsidRPr="003830DE">
              <w:rPr>
                <w:rFonts w:ascii="Times New Roman" w:hAnsi="Times New Roman" w:cs="Times New Roman"/>
                <w:sz w:val="24"/>
                <w:szCs w:val="24"/>
              </w:rPr>
              <w:t xml:space="preserve">Интеграция национальных ценностей и системы образования - процесс постоянного совершенствования содержания дошкольного образования, его целей, </w:t>
            </w:r>
            <w:r>
              <w:rPr>
                <w:rFonts w:ascii="Times New Roman" w:hAnsi="Times New Roman" w:cs="Times New Roman"/>
                <w:sz w:val="24"/>
                <w:szCs w:val="24"/>
              </w:rPr>
              <w:t>ценностей, смысловых установок.</w:t>
            </w:r>
          </w:p>
          <w:p w14:paraId="7FDF2E0C" w14:textId="3D7F9081" w:rsidR="002072D4" w:rsidRPr="003830DE" w:rsidRDefault="003830DE" w:rsidP="003830DE">
            <w:pPr>
              <w:pStyle w:val="a4"/>
              <w:numPr>
                <w:ilvl w:val="0"/>
                <w:numId w:val="76"/>
              </w:numPr>
              <w:ind w:left="73" w:firstLine="0"/>
              <w:jc w:val="both"/>
              <w:rPr>
                <w:rFonts w:ascii="Times New Roman" w:hAnsi="Times New Roman" w:cs="Times New Roman"/>
                <w:bCs/>
                <w:sz w:val="24"/>
                <w:szCs w:val="24"/>
              </w:rPr>
            </w:pPr>
            <w:r w:rsidRPr="003830DE">
              <w:rPr>
                <w:rFonts w:ascii="Times New Roman" w:hAnsi="Times New Roman" w:cs="Times New Roman"/>
                <w:sz w:val="24"/>
                <w:szCs w:val="24"/>
              </w:rPr>
              <w:t xml:space="preserve">Введение элементов национальной культуры в содержание познавательно-исследовательской деятельности ребенка способствует формированию </w:t>
            </w:r>
            <w:r w:rsidRPr="003830DE">
              <w:rPr>
                <w:rFonts w:ascii="Times New Roman" w:hAnsi="Times New Roman" w:cs="Times New Roman"/>
                <w:sz w:val="24"/>
                <w:szCs w:val="24"/>
              </w:rPr>
              <w:lastRenderedPageBreak/>
              <w:t>личности с высоким уровнем национального самосознания и духовной культуры.</w:t>
            </w:r>
          </w:p>
        </w:tc>
      </w:tr>
      <w:tr w:rsidR="002072D4" w14:paraId="3F3F9C3C" w14:textId="77777777" w:rsidTr="002072D4">
        <w:tc>
          <w:tcPr>
            <w:tcW w:w="2964" w:type="dxa"/>
          </w:tcPr>
          <w:p w14:paraId="408287B9" w14:textId="3F558D10" w:rsidR="002072D4" w:rsidRDefault="002072D4" w:rsidP="002072D4">
            <w:pPr>
              <w:pStyle w:val="a4"/>
              <w:ind w:left="0"/>
              <w:rPr>
                <w:rFonts w:ascii="Times New Roman" w:hAnsi="Times New Roman" w:cs="Times New Roman"/>
                <w:bCs/>
                <w:sz w:val="24"/>
                <w:szCs w:val="24"/>
              </w:rPr>
            </w:pPr>
            <w:r>
              <w:rPr>
                <w:rFonts w:ascii="Times New Roman" w:hAnsi="Times New Roman"/>
                <w:sz w:val="24"/>
                <w:szCs w:val="24"/>
              </w:rPr>
              <w:lastRenderedPageBreak/>
              <w:t>Речевое развитие</w:t>
            </w:r>
          </w:p>
        </w:tc>
        <w:tc>
          <w:tcPr>
            <w:tcW w:w="2964" w:type="dxa"/>
          </w:tcPr>
          <w:p w14:paraId="6A9DA829" w14:textId="501171E8" w:rsidR="002072D4" w:rsidRDefault="002072D4" w:rsidP="002072D4">
            <w:pPr>
              <w:pStyle w:val="a4"/>
              <w:ind w:left="0"/>
              <w:rPr>
                <w:rFonts w:ascii="Times New Roman" w:hAnsi="Times New Roman" w:cs="Times New Roman"/>
                <w:bCs/>
                <w:sz w:val="24"/>
                <w:szCs w:val="24"/>
              </w:rPr>
            </w:pPr>
            <w:r>
              <w:rPr>
                <w:rFonts w:ascii="Times New Roman" w:hAnsi="Times New Roman"/>
                <w:sz w:val="24"/>
                <w:szCs w:val="24"/>
              </w:rPr>
              <w:t>Социальное, эстетическое</w:t>
            </w:r>
          </w:p>
        </w:tc>
        <w:tc>
          <w:tcPr>
            <w:tcW w:w="2964" w:type="dxa"/>
          </w:tcPr>
          <w:p w14:paraId="3D491293" w14:textId="484BBBFB" w:rsidR="002072D4" w:rsidRDefault="002072D4" w:rsidP="002072D4">
            <w:pPr>
              <w:pStyle w:val="a4"/>
              <w:ind w:left="0"/>
              <w:rPr>
                <w:rFonts w:ascii="Times New Roman" w:hAnsi="Times New Roman" w:cs="Times New Roman"/>
                <w:bCs/>
                <w:sz w:val="24"/>
                <w:szCs w:val="24"/>
              </w:rPr>
            </w:pPr>
            <w:r>
              <w:rPr>
                <w:rFonts w:ascii="Times New Roman" w:hAnsi="Times New Roman"/>
                <w:sz w:val="24"/>
                <w:szCs w:val="24"/>
              </w:rPr>
              <w:t>«Культура», «Красота»</w:t>
            </w:r>
          </w:p>
        </w:tc>
        <w:tc>
          <w:tcPr>
            <w:tcW w:w="5567" w:type="dxa"/>
          </w:tcPr>
          <w:p w14:paraId="6222B291" w14:textId="67C37FFA" w:rsidR="002072D4" w:rsidRPr="003830DE" w:rsidRDefault="003830DE" w:rsidP="003830DE">
            <w:pPr>
              <w:pStyle w:val="a4"/>
              <w:numPr>
                <w:ilvl w:val="0"/>
                <w:numId w:val="77"/>
              </w:numPr>
              <w:ind w:left="-68" w:firstLine="0"/>
              <w:jc w:val="both"/>
              <w:rPr>
                <w:rFonts w:ascii="Times New Roman" w:hAnsi="Times New Roman" w:cs="Times New Roman"/>
                <w:bCs/>
                <w:sz w:val="24"/>
                <w:szCs w:val="24"/>
              </w:rPr>
            </w:pPr>
            <w:r w:rsidRPr="003830DE">
              <w:rPr>
                <w:rStyle w:val="FontStyle63"/>
                <w:sz w:val="24"/>
                <w:szCs w:val="24"/>
              </w:rPr>
              <w:t>р</w:t>
            </w:r>
            <w:r w:rsidRPr="003830DE">
              <w:rPr>
                <w:rFonts w:ascii="Times New Roman" w:hAnsi="Times New Roman" w:cs="Times New Roman"/>
                <w:sz w:val="24"/>
                <w:szCs w:val="24"/>
              </w:rPr>
              <w:t>азвитие устойчивого интереса  русскоязычных детей к освоению татарского языка, желание общаться, используя его для выражения своих мыслей и чувств.</w:t>
            </w:r>
          </w:p>
        </w:tc>
      </w:tr>
      <w:tr w:rsidR="002072D4" w14:paraId="3D0D61B1" w14:textId="77777777" w:rsidTr="002072D4">
        <w:tc>
          <w:tcPr>
            <w:tcW w:w="2964" w:type="dxa"/>
          </w:tcPr>
          <w:p w14:paraId="1FDCFD36" w14:textId="1C7758D6" w:rsidR="002072D4" w:rsidRDefault="002072D4" w:rsidP="002072D4">
            <w:pPr>
              <w:pStyle w:val="a4"/>
              <w:ind w:left="0"/>
              <w:rPr>
                <w:rFonts w:ascii="Times New Roman" w:hAnsi="Times New Roman" w:cs="Times New Roman"/>
                <w:bCs/>
                <w:sz w:val="24"/>
                <w:szCs w:val="24"/>
              </w:rPr>
            </w:pPr>
            <w:r>
              <w:rPr>
                <w:rFonts w:ascii="Times New Roman" w:hAnsi="Times New Roman"/>
                <w:sz w:val="24"/>
                <w:szCs w:val="24"/>
              </w:rPr>
              <w:t>Художественно-эстетическое</w:t>
            </w:r>
          </w:p>
        </w:tc>
        <w:tc>
          <w:tcPr>
            <w:tcW w:w="2964" w:type="dxa"/>
          </w:tcPr>
          <w:p w14:paraId="7BEABD4E" w14:textId="2997DC9D" w:rsidR="002072D4" w:rsidRDefault="002072D4" w:rsidP="002072D4">
            <w:pPr>
              <w:pStyle w:val="a4"/>
              <w:ind w:left="0"/>
              <w:rPr>
                <w:rFonts w:ascii="Times New Roman" w:hAnsi="Times New Roman" w:cs="Times New Roman"/>
                <w:bCs/>
                <w:sz w:val="24"/>
                <w:szCs w:val="24"/>
              </w:rPr>
            </w:pPr>
            <w:r>
              <w:rPr>
                <w:rFonts w:ascii="Times New Roman" w:hAnsi="Times New Roman"/>
                <w:sz w:val="24"/>
                <w:szCs w:val="24"/>
              </w:rPr>
              <w:t>Эстетическое</w:t>
            </w:r>
          </w:p>
        </w:tc>
        <w:tc>
          <w:tcPr>
            <w:tcW w:w="2964" w:type="dxa"/>
          </w:tcPr>
          <w:p w14:paraId="776D5E7B" w14:textId="41F748D4" w:rsidR="002072D4" w:rsidRDefault="002072D4" w:rsidP="002072D4">
            <w:pPr>
              <w:pStyle w:val="a4"/>
              <w:ind w:left="0"/>
              <w:rPr>
                <w:rFonts w:ascii="Times New Roman" w:hAnsi="Times New Roman" w:cs="Times New Roman"/>
                <w:bCs/>
                <w:sz w:val="24"/>
                <w:szCs w:val="24"/>
              </w:rPr>
            </w:pPr>
            <w:r>
              <w:rPr>
                <w:rFonts w:ascii="Times New Roman" w:hAnsi="Times New Roman"/>
                <w:sz w:val="24"/>
                <w:szCs w:val="24"/>
              </w:rPr>
              <w:t>«Красота», «Культура», «Человек», «Природа»</w:t>
            </w:r>
          </w:p>
        </w:tc>
        <w:tc>
          <w:tcPr>
            <w:tcW w:w="5567" w:type="dxa"/>
          </w:tcPr>
          <w:p w14:paraId="6C544900" w14:textId="77777777" w:rsidR="003830DE" w:rsidRDefault="003830DE" w:rsidP="003830DE">
            <w:pPr>
              <w:pStyle w:val="Style18"/>
              <w:widowControl/>
              <w:numPr>
                <w:ilvl w:val="0"/>
                <w:numId w:val="77"/>
              </w:numPr>
              <w:tabs>
                <w:tab w:val="left" w:pos="360"/>
              </w:tabs>
              <w:spacing w:line="240" w:lineRule="auto"/>
              <w:ind w:left="-68" w:firstLine="0"/>
              <w:rPr>
                <w:rStyle w:val="FontStyle63"/>
                <w:sz w:val="24"/>
                <w:szCs w:val="24"/>
              </w:rPr>
            </w:pPr>
            <w:r w:rsidRPr="003830DE">
              <w:rPr>
                <w:rStyle w:val="FontStyle63"/>
                <w:sz w:val="24"/>
                <w:szCs w:val="24"/>
              </w:rPr>
              <w:t>формирование эстетического отношения к миру и художественного развития ребенка средствами куль</w:t>
            </w:r>
            <w:r>
              <w:rPr>
                <w:rStyle w:val="FontStyle63"/>
                <w:sz w:val="24"/>
                <w:szCs w:val="24"/>
              </w:rPr>
              <w:t>туры, в том числе национальной.</w:t>
            </w:r>
          </w:p>
          <w:p w14:paraId="0659764D" w14:textId="0E3397D4" w:rsidR="002072D4" w:rsidRPr="003830DE" w:rsidRDefault="003830DE" w:rsidP="003830DE">
            <w:pPr>
              <w:pStyle w:val="Style18"/>
              <w:widowControl/>
              <w:numPr>
                <w:ilvl w:val="0"/>
                <w:numId w:val="77"/>
              </w:numPr>
              <w:tabs>
                <w:tab w:val="left" w:pos="360"/>
              </w:tabs>
              <w:spacing w:line="240" w:lineRule="auto"/>
              <w:ind w:left="-68" w:firstLine="0"/>
            </w:pPr>
            <w:r w:rsidRPr="003830DE">
              <w:t>Включение средств культуры в систему дошкольного образования осуществляется посредством педагогического потенциала элементов национальной культуры – фольклора, литературы, музыки, живописи, декоративно-прикладного искусства, театра, народных  игр, песен, танцев и т.д.</w:t>
            </w:r>
          </w:p>
        </w:tc>
      </w:tr>
      <w:tr w:rsidR="002072D4" w14:paraId="3A810A8A" w14:textId="77777777" w:rsidTr="002072D4">
        <w:tc>
          <w:tcPr>
            <w:tcW w:w="2964" w:type="dxa"/>
          </w:tcPr>
          <w:p w14:paraId="43EAE8F4" w14:textId="46B1C608" w:rsidR="002072D4" w:rsidRDefault="002072D4" w:rsidP="002072D4">
            <w:pPr>
              <w:pStyle w:val="a4"/>
              <w:ind w:left="0"/>
              <w:rPr>
                <w:rFonts w:ascii="Times New Roman" w:hAnsi="Times New Roman" w:cs="Times New Roman"/>
                <w:bCs/>
                <w:sz w:val="24"/>
                <w:szCs w:val="24"/>
              </w:rPr>
            </w:pPr>
            <w:r>
              <w:rPr>
                <w:rFonts w:ascii="Times New Roman" w:hAnsi="Times New Roman"/>
                <w:sz w:val="24"/>
                <w:szCs w:val="24"/>
              </w:rPr>
              <w:t>Физическое</w:t>
            </w:r>
          </w:p>
        </w:tc>
        <w:tc>
          <w:tcPr>
            <w:tcW w:w="2964" w:type="dxa"/>
          </w:tcPr>
          <w:p w14:paraId="25F7C271" w14:textId="2D06F2A8" w:rsidR="002072D4" w:rsidRDefault="002072D4" w:rsidP="002072D4">
            <w:pPr>
              <w:pStyle w:val="a4"/>
              <w:ind w:left="0"/>
              <w:rPr>
                <w:rFonts w:ascii="Times New Roman" w:hAnsi="Times New Roman" w:cs="Times New Roman"/>
                <w:bCs/>
                <w:sz w:val="24"/>
                <w:szCs w:val="24"/>
              </w:rPr>
            </w:pPr>
            <w:r>
              <w:rPr>
                <w:rFonts w:ascii="Times New Roman" w:hAnsi="Times New Roman"/>
                <w:sz w:val="24"/>
                <w:szCs w:val="24"/>
              </w:rPr>
              <w:t>Физическое, оздоровительное</w:t>
            </w:r>
          </w:p>
        </w:tc>
        <w:tc>
          <w:tcPr>
            <w:tcW w:w="2964" w:type="dxa"/>
          </w:tcPr>
          <w:p w14:paraId="2CEB2ECF" w14:textId="7E97D106" w:rsidR="002072D4" w:rsidRDefault="002072D4" w:rsidP="002072D4">
            <w:pPr>
              <w:pStyle w:val="a4"/>
              <w:ind w:left="0"/>
              <w:rPr>
                <w:rFonts w:ascii="Times New Roman" w:hAnsi="Times New Roman" w:cs="Times New Roman"/>
                <w:bCs/>
                <w:sz w:val="24"/>
                <w:szCs w:val="24"/>
              </w:rPr>
            </w:pPr>
            <w:r>
              <w:rPr>
                <w:rFonts w:ascii="Times New Roman" w:hAnsi="Times New Roman"/>
                <w:sz w:val="24"/>
                <w:szCs w:val="24"/>
              </w:rPr>
              <w:t>«Жизнь», «Здоровье»</w:t>
            </w:r>
          </w:p>
        </w:tc>
        <w:tc>
          <w:tcPr>
            <w:tcW w:w="5567" w:type="dxa"/>
          </w:tcPr>
          <w:p w14:paraId="45699C17" w14:textId="2DB26879" w:rsidR="002072D4" w:rsidRPr="00702A3B" w:rsidRDefault="00702A3B" w:rsidP="00702A3B">
            <w:pPr>
              <w:pStyle w:val="Style7"/>
              <w:widowControl/>
              <w:spacing w:line="240" w:lineRule="auto"/>
              <w:ind w:firstLine="0"/>
            </w:pPr>
            <w:r>
              <w:rPr>
                <w:rStyle w:val="FontStyle63"/>
                <w:sz w:val="24"/>
                <w:szCs w:val="24"/>
              </w:rPr>
              <w:t>Н</w:t>
            </w:r>
            <w:r w:rsidRPr="00702A3B">
              <w:rPr>
                <w:rStyle w:val="FontStyle63"/>
                <w:sz w:val="24"/>
                <w:szCs w:val="24"/>
              </w:rPr>
              <w:t>ачало формирования здорового образа жизни. В</w:t>
            </w:r>
            <w:r w:rsidRPr="00702A3B">
              <w:t>се самое ценное, что веками сформировано мудростью и культурой  татарского народа, является  частью системы дошкольного  образования.</w:t>
            </w:r>
          </w:p>
        </w:tc>
      </w:tr>
    </w:tbl>
    <w:p w14:paraId="33E152B2" w14:textId="77777777" w:rsidR="002072D4" w:rsidRDefault="002072D4" w:rsidP="002072D4">
      <w:pPr>
        <w:pStyle w:val="a4"/>
        <w:rPr>
          <w:rFonts w:ascii="Times New Roman" w:hAnsi="Times New Roman" w:cs="Times New Roman"/>
          <w:bCs/>
          <w:sz w:val="24"/>
          <w:szCs w:val="24"/>
        </w:rPr>
        <w:sectPr w:rsidR="002072D4" w:rsidSect="002072D4">
          <w:type w:val="continuous"/>
          <w:pgSz w:w="16838" w:h="11906" w:orient="landscape"/>
          <w:pgMar w:top="1701" w:right="1134" w:bottom="851" w:left="1134" w:header="720" w:footer="720" w:gutter="0"/>
          <w:cols w:space="720"/>
          <w:titlePg/>
          <w:docGrid w:linePitch="360"/>
        </w:sectPr>
      </w:pPr>
    </w:p>
    <w:p w14:paraId="76E5FF65" w14:textId="7102856F" w:rsidR="002072D4" w:rsidRPr="00A05176" w:rsidRDefault="00A05176" w:rsidP="00A05176">
      <w:pPr>
        <w:pStyle w:val="a4"/>
        <w:numPr>
          <w:ilvl w:val="2"/>
          <w:numId w:val="20"/>
        </w:numPr>
        <w:rPr>
          <w:rFonts w:ascii="Times New Roman" w:hAnsi="Times New Roman" w:cs="Times New Roman"/>
          <w:b/>
          <w:bCs/>
          <w:sz w:val="24"/>
          <w:szCs w:val="24"/>
        </w:rPr>
      </w:pPr>
      <w:r w:rsidRPr="00A05176">
        <w:rPr>
          <w:rFonts w:ascii="Times New Roman" w:hAnsi="Times New Roman" w:cs="Times New Roman"/>
          <w:b/>
          <w:bCs/>
          <w:sz w:val="24"/>
          <w:szCs w:val="24"/>
        </w:rPr>
        <w:lastRenderedPageBreak/>
        <w:t>Организация предметно-пространственной среды</w:t>
      </w:r>
    </w:p>
    <w:p w14:paraId="08C5F8B3" w14:textId="14997462" w:rsidR="00A05176" w:rsidRDefault="00A05176" w:rsidP="00A05176">
      <w:pPr>
        <w:pStyle w:val="a4"/>
        <w:rPr>
          <w:rFonts w:ascii="Times New Roman" w:hAnsi="Times New Roman" w:cs="Times New Roman"/>
          <w:bCs/>
          <w:sz w:val="24"/>
          <w:szCs w:val="24"/>
        </w:rPr>
      </w:pPr>
    </w:p>
    <w:p w14:paraId="6C6AEC17" w14:textId="3F4EFCAF" w:rsidR="002843F0" w:rsidRDefault="002843F0" w:rsidP="002843F0">
      <w:pPr>
        <w:pStyle w:val="a4"/>
        <w:tabs>
          <w:tab w:val="left" w:pos="851"/>
        </w:tabs>
        <w:ind w:left="0" w:firstLine="851"/>
        <w:jc w:val="both"/>
        <w:rPr>
          <w:rFonts w:ascii="Times New Roman" w:hAnsi="Times New Roman" w:cs="Times New Roman"/>
          <w:sz w:val="24"/>
          <w:szCs w:val="24"/>
        </w:rPr>
      </w:pPr>
      <w:r w:rsidRPr="002843F0">
        <w:rPr>
          <w:rFonts w:ascii="Times New Roman" w:hAnsi="Times New Roman" w:cs="Times New Roman"/>
          <w:sz w:val="24"/>
          <w:szCs w:val="24"/>
        </w:rPr>
        <w:t xml:space="preserve">При проектировании развивающей предметно-пространственной среды необходимо учитывать целостность образовательного процесса в </w:t>
      </w:r>
      <w:r>
        <w:rPr>
          <w:rFonts w:ascii="Times New Roman" w:hAnsi="Times New Roman" w:cs="Times New Roman"/>
          <w:sz w:val="24"/>
          <w:szCs w:val="24"/>
        </w:rPr>
        <w:t>ДОО</w:t>
      </w:r>
      <w:r w:rsidRPr="002843F0">
        <w:rPr>
          <w:rFonts w:ascii="Times New Roman" w:hAnsi="Times New Roman" w:cs="Times New Roman"/>
          <w:sz w:val="24"/>
          <w:szCs w:val="24"/>
        </w:rPr>
        <w:t xml:space="preserve">, в заданных </w:t>
      </w:r>
      <w:r>
        <w:rPr>
          <w:rFonts w:ascii="Times New Roman" w:hAnsi="Times New Roman" w:cs="Times New Roman"/>
          <w:sz w:val="24"/>
          <w:szCs w:val="24"/>
        </w:rPr>
        <w:t>ФГОС ДО.</w:t>
      </w:r>
    </w:p>
    <w:p w14:paraId="54408FAD" w14:textId="01F709EA" w:rsidR="002843F0" w:rsidRPr="002843F0" w:rsidRDefault="002843F0" w:rsidP="002843F0">
      <w:pPr>
        <w:pStyle w:val="a4"/>
        <w:tabs>
          <w:tab w:val="left" w:pos="851"/>
        </w:tabs>
        <w:ind w:left="0" w:firstLine="851"/>
        <w:jc w:val="both"/>
        <w:rPr>
          <w:rFonts w:ascii="Times New Roman" w:hAnsi="Times New Roman" w:cs="Times New Roman"/>
          <w:sz w:val="24"/>
          <w:szCs w:val="24"/>
        </w:rPr>
      </w:pPr>
      <w:r>
        <w:rPr>
          <w:rFonts w:ascii="Times New Roman" w:hAnsi="Times New Roman" w:cs="Times New Roman"/>
          <w:sz w:val="24"/>
          <w:szCs w:val="24"/>
        </w:rPr>
        <w:t>В</w:t>
      </w:r>
      <w:r w:rsidR="00962EB3">
        <w:rPr>
          <w:rFonts w:ascii="Times New Roman" w:hAnsi="Times New Roman" w:cs="Times New Roman"/>
          <w:sz w:val="24"/>
          <w:szCs w:val="24"/>
        </w:rPr>
        <w:t xml:space="preserve"> групповых помещениях предусмотрены центры «Родной мой край, люби и знай», оснащены которых предусмотрено по пяти образовательным областям.</w:t>
      </w:r>
    </w:p>
    <w:tbl>
      <w:tblPr>
        <w:tblStyle w:val="a3"/>
        <w:tblW w:w="14596" w:type="dxa"/>
        <w:tblLook w:val="04A0" w:firstRow="1" w:lastRow="0" w:firstColumn="1" w:lastColumn="0" w:noHBand="0" w:noVBand="1"/>
      </w:tblPr>
      <w:tblGrid>
        <w:gridCol w:w="2207"/>
        <w:gridCol w:w="12389"/>
      </w:tblGrid>
      <w:tr w:rsidR="002843F0" w:rsidRPr="002843F0" w14:paraId="4BEFBA3D" w14:textId="77777777" w:rsidTr="00962EB3">
        <w:tc>
          <w:tcPr>
            <w:tcW w:w="22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F02E68" w14:textId="77777777" w:rsidR="002843F0" w:rsidRPr="002843F0" w:rsidRDefault="002843F0">
            <w:pPr>
              <w:pStyle w:val="Style1"/>
              <w:widowControl/>
              <w:spacing w:line="276" w:lineRule="auto"/>
              <w:jc w:val="center"/>
              <w:rPr>
                <w:rStyle w:val="FontStyle16"/>
                <w:rFonts w:ascii="Times New Roman" w:hAnsi="Times New Roman" w:cs="Times New Roman"/>
                <w:b/>
                <w:sz w:val="24"/>
                <w:szCs w:val="24"/>
              </w:rPr>
            </w:pPr>
            <w:r w:rsidRPr="002843F0">
              <w:rPr>
                <w:rStyle w:val="FontStyle16"/>
                <w:rFonts w:ascii="Times New Roman" w:hAnsi="Times New Roman" w:cs="Times New Roman"/>
                <w:b/>
                <w:sz w:val="24"/>
                <w:szCs w:val="24"/>
              </w:rPr>
              <w:t>Образовательные области</w:t>
            </w:r>
          </w:p>
        </w:tc>
        <w:tc>
          <w:tcPr>
            <w:tcW w:w="123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3135F5" w14:textId="77777777" w:rsidR="002843F0" w:rsidRPr="002843F0" w:rsidRDefault="002843F0">
            <w:pPr>
              <w:pStyle w:val="Style1"/>
              <w:widowControl/>
              <w:spacing w:line="276" w:lineRule="auto"/>
              <w:jc w:val="center"/>
              <w:rPr>
                <w:rStyle w:val="FontStyle16"/>
                <w:rFonts w:ascii="Times New Roman" w:hAnsi="Times New Roman" w:cs="Times New Roman"/>
                <w:b/>
                <w:sz w:val="24"/>
                <w:szCs w:val="24"/>
              </w:rPr>
            </w:pPr>
            <w:r w:rsidRPr="002843F0">
              <w:rPr>
                <w:rStyle w:val="FontStyle16"/>
                <w:rFonts w:ascii="Times New Roman" w:hAnsi="Times New Roman" w:cs="Times New Roman"/>
                <w:b/>
                <w:sz w:val="24"/>
                <w:szCs w:val="24"/>
              </w:rPr>
              <w:t>Оснащение</w:t>
            </w:r>
          </w:p>
        </w:tc>
      </w:tr>
      <w:tr w:rsidR="002843F0" w:rsidRPr="002843F0" w14:paraId="7C27E0A0" w14:textId="77777777" w:rsidTr="00962EB3">
        <w:tc>
          <w:tcPr>
            <w:tcW w:w="2207" w:type="dxa"/>
            <w:tcBorders>
              <w:top w:val="single" w:sz="4" w:space="0" w:color="auto"/>
              <w:left w:val="single" w:sz="4" w:space="0" w:color="auto"/>
              <w:bottom w:val="single" w:sz="4" w:space="0" w:color="auto"/>
              <w:right w:val="single" w:sz="4" w:space="0" w:color="auto"/>
            </w:tcBorders>
            <w:hideMark/>
          </w:tcPr>
          <w:p w14:paraId="46C8A5E1" w14:textId="77777777" w:rsidR="002843F0" w:rsidRPr="002843F0" w:rsidRDefault="002843F0">
            <w:pPr>
              <w:pStyle w:val="Style1"/>
              <w:widowControl/>
              <w:spacing w:line="276" w:lineRule="auto"/>
              <w:jc w:val="center"/>
              <w:rPr>
                <w:rStyle w:val="FontStyle16"/>
                <w:rFonts w:ascii="Times New Roman" w:hAnsi="Times New Roman" w:cs="Times New Roman"/>
                <w:b/>
                <w:sz w:val="24"/>
                <w:szCs w:val="24"/>
              </w:rPr>
            </w:pPr>
            <w:r w:rsidRPr="002843F0">
              <w:rPr>
                <w:rStyle w:val="FontStyle16"/>
                <w:rFonts w:ascii="Times New Roman" w:hAnsi="Times New Roman" w:cs="Times New Roman"/>
                <w:b/>
                <w:sz w:val="24"/>
                <w:szCs w:val="24"/>
              </w:rPr>
              <w:t>Социально – коммуникативное развитие</w:t>
            </w:r>
          </w:p>
        </w:tc>
        <w:tc>
          <w:tcPr>
            <w:tcW w:w="12389" w:type="dxa"/>
            <w:tcBorders>
              <w:top w:val="single" w:sz="4" w:space="0" w:color="auto"/>
              <w:left w:val="single" w:sz="4" w:space="0" w:color="auto"/>
              <w:bottom w:val="single" w:sz="4" w:space="0" w:color="auto"/>
              <w:right w:val="single" w:sz="4" w:space="0" w:color="auto"/>
            </w:tcBorders>
            <w:hideMark/>
          </w:tcPr>
          <w:p w14:paraId="1A907BE9" w14:textId="77777777" w:rsidR="002843F0" w:rsidRPr="002843F0" w:rsidRDefault="002843F0">
            <w:pPr>
              <w:pStyle w:val="Style1"/>
              <w:widowControl/>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Куклы, в национальных костюмах народов Поволжья;</w:t>
            </w:r>
          </w:p>
          <w:p w14:paraId="33EE64F3" w14:textId="77777777" w:rsidR="002843F0" w:rsidRPr="002843F0" w:rsidRDefault="002843F0">
            <w:pPr>
              <w:pStyle w:val="Style1"/>
              <w:widowControl/>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народные игрушки</w:t>
            </w:r>
            <w:r w:rsidRPr="002843F0">
              <w:rPr>
                <w:rFonts w:ascii="Times New Roman" w:hAnsi="Times New Roman"/>
              </w:rPr>
              <w:t xml:space="preserve"> (актюбинские и шемордановские)</w:t>
            </w:r>
            <w:r w:rsidRPr="002843F0">
              <w:rPr>
                <w:rStyle w:val="FontStyle16"/>
                <w:rFonts w:ascii="Times New Roman" w:hAnsi="Times New Roman" w:cs="Times New Roman"/>
                <w:sz w:val="24"/>
                <w:szCs w:val="24"/>
              </w:rPr>
              <w:t>;</w:t>
            </w:r>
          </w:p>
          <w:p w14:paraId="5BA386CE" w14:textId="77777777" w:rsidR="002843F0" w:rsidRPr="002843F0" w:rsidRDefault="002843F0">
            <w:pPr>
              <w:pStyle w:val="Style1"/>
              <w:widowControl/>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игровые маркеры для организации сюжетных игр («Семья», «В деревне», «Кухня», «Кафе», «Путешествие по городу...» и др.);</w:t>
            </w:r>
          </w:p>
          <w:p w14:paraId="2B778672" w14:textId="77777777" w:rsidR="002843F0" w:rsidRPr="002843F0" w:rsidRDefault="002843F0">
            <w:pPr>
              <w:pStyle w:val="Style1"/>
              <w:widowControl/>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кукольная кровать (бишек);</w:t>
            </w:r>
          </w:p>
          <w:p w14:paraId="236D95B0" w14:textId="77777777" w:rsidR="002843F0" w:rsidRPr="002843F0" w:rsidRDefault="002843F0">
            <w:pPr>
              <w:pStyle w:val="Style1"/>
              <w:widowControl/>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комплект постельного белья и кухонных принадлежностей с элементами татарской вышивки;</w:t>
            </w:r>
          </w:p>
          <w:p w14:paraId="3E144559" w14:textId="77777777" w:rsidR="002843F0" w:rsidRPr="002843F0" w:rsidRDefault="002843F0">
            <w:pPr>
              <w:pStyle w:val="Style1"/>
              <w:widowControl/>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кухонный инвентарь: столовая и чайная посуда, деревянные расписные ложки, глиняный  кувшин, медный самовар, кумган, ведра с коромыслом, скалка, доска для раскатывания теста, и др.;</w:t>
            </w:r>
          </w:p>
          <w:p w14:paraId="2AB53AF4" w14:textId="77777777" w:rsidR="002843F0" w:rsidRPr="002843F0" w:rsidRDefault="002843F0">
            <w:pPr>
              <w:pStyle w:val="Style1"/>
              <w:widowControl/>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мучные изделия из соленого теста (вак бэлиш, перемяч, чак-чак и др.);</w:t>
            </w:r>
          </w:p>
          <w:p w14:paraId="05A37165" w14:textId="77777777" w:rsidR="002843F0" w:rsidRPr="002843F0" w:rsidRDefault="002843F0">
            <w:pPr>
              <w:pStyle w:val="Style1"/>
              <w:widowControl/>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предметы ряжения (тюбетейка, платок, камзол, калфак и др.);</w:t>
            </w:r>
          </w:p>
          <w:p w14:paraId="6A41DF7E" w14:textId="77777777" w:rsidR="002843F0" w:rsidRPr="002843F0" w:rsidRDefault="002843F0">
            <w:pPr>
              <w:pStyle w:val="Style1"/>
              <w:widowControl/>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картотека народных пословиц и поговорок.</w:t>
            </w:r>
          </w:p>
        </w:tc>
      </w:tr>
      <w:tr w:rsidR="002843F0" w:rsidRPr="002843F0" w14:paraId="1DFE08D7" w14:textId="77777777" w:rsidTr="00962EB3">
        <w:tc>
          <w:tcPr>
            <w:tcW w:w="2207" w:type="dxa"/>
            <w:tcBorders>
              <w:top w:val="single" w:sz="4" w:space="0" w:color="auto"/>
              <w:left w:val="single" w:sz="4" w:space="0" w:color="auto"/>
              <w:bottom w:val="single" w:sz="4" w:space="0" w:color="auto"/>
              <w:right w:val="single" w:sz="4" w:space="0" w:color="auto"/>
            </w:tcBorders>
            <w:hideMark/>
          </w:tcPr>
          <w:p w14:paraId="20E163FF" w14:textId="77777777" w:rsidR="002843F0" w:rsidRPr="002843F0" w:rsidRDefault="002843F0">
            <w:pPr>
              <w:pStyle w:val="Style1"/>
              <w:widowControl/>
              <w:spacing w:line="276" w:lineRule="auto"/>
              <w:jc w:val="center"/>
              <w:rPr>
                <w:rStyle w:val="FontStyle16"/>
                <w:rFonts w:ascii="Times New Roman" w:hAnsi="Times New Roman" w:cs="Times New Roman"/>
                <w:b/>
                <w:sz w:val="24"/>
                <w:szCs w:val="24"/>
              </w:rPr>
            </w:pPr>
            <w:r w:rsidRPr="002843F0">
              <w:rPr>
                <w:rStyle w:val="FontStyle16"/>
                <w:rFonts w:ascii="Times New Roman" w:hAnsi="Times New Roman" w:cs="Times New Roman"/>
                <w:b/>
                <w:sz w:val="24"/>
                <w:szCs w:val="24"/>
              </w:rPr>
              <w:t>Познавательное развитие</w:t>
            </w:r>
          </w:p>
        </w:tc>
        <w:tc>
          <w:tcPr>
            <w:tcW w:w="12389" w:type="dxa"/>
            <w:tcBorders>
              <w:top w:val="single" w:sz="4" w:space="0" w:color="auto"/>
              <w:left w:val="single" w:sz="4" w:space="0" w:color="auto"/>
              <w:bottom w:val="single" w:sz="4" w:space="0" w:color="auto"/>
              <w:right w:val="single" w:sz="4" w:space="0" w:color="auto"/>
            </w:tcBorders>
            <w:hideMark/>
          </w:tcPr>
          <w:p w14:paraId="01C5E982"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Матрешка пятикукольная, расписанная национальным орнаментом;</w:t>
            </w:r>
          </w:p>
          <w:p w14:paraId="209BD8BA"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xml:space="preserve">- наглядный познавательный материал (иллюстрации - карточки, электронная картотека, презентации </w:t>
            </w:r>
            <w:r w:rsidRPr="002843F0">
              <w:rPr>
                <w:rStyle w:val="FontStyle16"/>
                <w:rFonts w:ascii="Times New Roman" w:hAnsi="Times New Roman" w:cs="Times New Roman"/>
                <w:sz w:val="24"/>
                <w:szCs w:val="24"/>
                <w:lang w:val="en-US"/>
              </w:rPr>
              <w:t>PowerPoint</w:t>
            </w:r>
            <w:r w:rsidRPr="002843F0">
              <w:rPr>
                <w:rStyle w:val="FontStyle16"/>
                <w:rFonts w:ascii="Times New Roman" w:hAnsi="Times New Roman" w:cs="Times New Roman"/>
                <w:sz w:val="24"/>
                <w:szCs w:val="24"/>
              </w:rPr>
              <w:t>, лэпбуки, коллекции, видеосюжеты);</w:t>
            </w:r>
          </w:p>
          <w:p w14:paraId="15D60967"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национальные костюмы народов Поволжья, включая обувь, головной убор, украшения (иллюстрации –карточки, электронная картотека);</w:t>
            </w:r>
          </w:p>
          <w:p w14:paraId="4F3376E1"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коллекция тканей, используемых при изготовлении национального костюма;</w:t>
            </w:r>
          </w:p>
          <w:p w14:paraId="04647401"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предметы национального быта;</w:t>
            </w:r>
          </w:p>
          <w:p w14:paraId="1CC2EACF"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книга «Национальная татарская кухня»;</w:t>
            </w:r>
          </w:p>
          <w:p w14:paraId="7CB6D39F"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фотоальбомы, буклеты, иллюстрированные книги с изображением достопримечательностей столицы Республики Татарстан - города Казани;</w:t>
            </w:r>
          </w:p>
          <w:p w14:paraId="0CE18575" w14:textId="77777777" w:rsidR="002843F0" w:rsidRPr="002843F0" w:rsidRDefault="002843F0">
            <w:pPr>
              <w:pStyle w:val="13"/>
              <w:spacing w:line="276" w:lineRule="auto"/>
              <w:jc w:val="both"/>
              <w:rPr>
                <w:rFonts w:cs="Times New Roman"/>
                <w:sz w:val="24"/>
                <w:szCs w:val="24"/>
              </w:rPr>
            </w:pPr>
            <w:r w:rsidRPr="002843F0">
              <w:rPr>
                <w:rStyle w:val="FontStyle16"/>
                <w:rFonts w:ascii="Times New Roman" w:hAnsi="Times New Roman" w:cs="Times New Roman"/>
                <w:sz w:val="24"/>
                <w:szCs w:val="24"/>
              </w:rPr>
              <w:lastRenderedPageBreak/>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w:t>
            </w:r>
            <w:r w:rsidRPr="002843F0">
              <w:rPr>
                <w:rFonts w:cs="Times New Roman"/>
                <w:bCs/>
                <w:sz w:val="24"/>
                <w:szCs w:val="24"/>
              </w:rPr>
              <w:t>Завод имени Серго</w:t>
            </w:r>
            <w:r w:rsidRPr="002843F0">
              <w:rPr>
                <w:rFonts w:cs="Times New Roman"/>
                <w:sz w:val="24"/>
                <w:szCs w:val="24"/>
              </w:rPr>
              <w:t xml:space="preserve">» (компания POZIS), Кукморский валяльно-войлочный комбинат </w:t>
            </w:r>
            <w:r w:rsidRPr="002843F0">
              <w:rPr>
                <w:rStyle w:val="FontStyle16"/>
                <w:rFonts w:ascii="Times New Roman" w:hAnsi="Times New Roman" w:cs="Times New Roman"/>
                <w:sz w:val="24"/>
                <w:szCs w:val="24"/>
              </w:rPr>
              <w:t>и др.);</w:t>
            </w:r>
          </w:p>
          <w:p w14:paraId="42C9955F"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комплект костюмов по профессиям (инженер-нефтяник, строитель и др.);</w:t>
            </w:r>
          </w:p>
          <w:p w14:paraId="4A743C5F"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геральдические знаки Республики Татарстан и Российской Федерации (флаг, герб, гимн);</w:t>
            </w:r>
          </w:p>
          <w:p w14:paraId="683CE0B3"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комплекты портретов Президентов РФ, РТ, мэра города;</w:t>
            </w:r>
          </w:p>
          <w:p w14:paraId="02852B37"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комплекты портретов писателей, поэтов, художников-иллюстраторов и др. выдающихся личностей республики;</w:t>
            </w:r>
          </w:p>
          <w:p w14:paraId="49D79DF1" w14:textId="77777777" w:rsidR="002843F0" w:rsidRPr="002843F0" w:rsidRDefault="002843F0">
            <w:pPr>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фото-видео материалы, книги  о подвигах героев Великой Отечественной войны (М. Джалиль, М.П. Девятаев, Г. Гафиатуллин, П.М. Гаврилов, Н.Г. Столяров и др.);</w:t>
            </w:r>
          </w:p>
          <w:p w14:paraId="6FD312E6"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фотоальбомы, наборы открыток, видеосюжеты, презентации исторических памятников, музеев, улиц родного города (села), событий прошлого;</w:t>
            </w:r>
          </w:p>
          <w:p w14:paraId="0F88E510"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11C852AF"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«Большой детский атлас»;</w:t>
            </w:r>
          </w:p>
          <w:p w14:paraId="4D18BC12"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глобус;</w:t>
            </w:r>
          </w:p>
          <w:p w14:paraId="48F3D6BB"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4D8195C1"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документальные (познавательные, развивающие) фильмы для детей о животных и растениях региона;</w:t>
            </w:r>
          </w:p>
          <w:p w14:paraId="7F5AF470"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набор репродукций картин о природе родного края («Весенние кружева», Р. Исмагилов; «Зеленые кружева», «Осенние кружева», Х. Якупов и др.);</w:t>
            </w:r>
          </w:p>
          <w:p w14:paraId="5F605908"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14:paraId="0E447AED"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иллюстрации лесных (луговых) ягод (земляника лесная, клубника луговая, малина, черника и др.);</w:t>
            </w:r>
          </w:p>
          <w:p w14:paraId="742C829A"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lastRenderedPageBreak/>
              <w:t>- муляжи овощей, фруктов, грибов;</w:t>
            </w:r>
          </w:p>
          <w:p w14:paraId="6A9B4A19"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иллюстрации с изображением домашних животных (корова, лошадь, овца, коза, собака, кошка и др.);</w:t>
            </w:r>
          </w:p>
          <w:p w14:paraId="6276A089"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картинки с изображением домашних птиц (петух, курица, цыпленок, утка, гусь, индюк и др.);</w:t>
            </w:r>
          </w:p>
          <w:p w14:paraId="7BF9807B"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2DC2F149"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иллюстрации с изображением зимующих птиц (сорока, ворона, синица, воробей, дятел, тетерев, глухарь, филин, сова и др.);</w:t>
            </w:r>
          </w:p>
          <w:p w14:paraId="2AAF4813"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иллюстрации с изображением перелетных  птиц (ласточка, скворец, грач, иволга, кукушка, жаворонок, соловей и др.);</w:t>
            </w:r>
          </w:p>
          <w:p w14:paraId="216CD07A"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иллюстрации с изображением водоплавающих птиц, (чайка, лебедь, гусь, утка, цапля и др.);</w:t>
            </w:r>
          </w:p>
          <w:p w14:paraId="6686AE69"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иллюстрации с изображением пернатых хищников (сокол-сапсан, ястреб, сип белоголовый, гриф чёрный, орёл степной, беркут, коршун и др.);</w:t>
            </w:r>
          </w:p>
          <w:p w14:paraId="57DDE708"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набор фигурок животных и  птиц;</w:t>
            </w:r>
          </w:p>
          <w:p w14:paraId="76F50587"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Красная книга Республики Татарстан;</w:t>
            </w:r>
          </w:p>
          <w:p w14:paraId="30E21444"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детские энциклопедии;</w:t>
            </w:r>
          </w:p>
          <w:p w14:paraId="6C3030DE" w14:textId="77777777" w:rsidR="002843F0" w:rsidRPr="002843F0" w:rsidRDefault="002843F0">
            <w:pPr>
              <w:pStyle w:val="10"/>
              <w:spacing w:before="0" w:line="276" w:lineRule="auto"/>
              <w:jc w:val="both"/>
              <w:textAlignment w:val="top"/>
              <w:outlineLvl w:val="0"/>
              <w:rPr>
                <w:rStyle w:val="FontStyle16"/>
                <w:rFonts w:ascii="Times New Roman" w:hAnsi="Times New Roman" w:cs="Times New Roman"/>
                <w:b w:val="0"/>
                <w:color w:val="auto"/>
                <w:sz w:val="24"/>
                <w:szCs w:val="24"/>
              </w:rPr>
            </w:pPr>
            <w:r w:rsidRPr="002843F0">
              <w:rPr>
                <w:rStyle w:val="FontStyle16"/>
                <w:rFonts w:ascii="Times New Roman" w:eastAsia="SimSun" w:hAnsi="Times New Roman" w:cs="Times New Roman"/>
                <w:b w:val="0"/>
                <w:color w:val="auto"/>
                <w:sz w:val="24"/>
                <w:szCs w:val="24"/>
              </w:rPr>
              <w:t>- фотоальбомы для рассматривания экспонатов музеев (</w:t>
            </w:r>
            <w:r w:rsidRPr="002843F0">
              <w:rPr>
                <w:rStyle w:val="FontStyle16"/>
                <w:rFonts w:ascii="Times New Roman" w:hAnsi="Times New Roman" w:cs="Times New Roman"/>
                <w:b w:val="0"/>
                <w:color w:val="auto"/>
                <w:sz w:val="24"/>
                <w:szCs w:val="24"/>
              </w:rPr>
              <w:t xml:space="preserve">Национальный музей Республики Татарстан, </w:t>
            </w:r>
            <w:r w:rsidRPr="002843F0">
              <w:rPr>
                <w:rStyle w:val="FontStyle16"/>
                <w:rFonts w:ascii="Times New Roman" w:eastAsia="SimSun" w:hAnsi="Times New Roman" w:cs="Times New Roman"/>
                <w:b w:val="0"/>
                <w:color w:val="auto"/>
                <w:sz w:val="24"/>
                <w:szCs w:val="24"/>
              </w:rPr>
              <w:t xml:space="preserve">Музей-заповедник «Казанский Кремль», </w:t>
            </w:r>
            <w:r w:rsidRPr="002843F0">
              <w:rPr>
                <w:rStyle w:val="FontStyle16"/>
                <w:rFonts w:ascii="Times New Roman" w:hAnsi="Times New Roman" w:cs="Times New Roman"/>
                <w:b w:val="0"/>
                <w:color w:val="auto"/>
                <w:sz w:val="24"/>
                <w:szCs w:val="24"/>
              </w:rPr>
              <w:t>Болгарский государственный историко-архитектурный музей-заповедник, Литературно-мемориальный музейный комплекс Габдуллы Тукая и др.);</w:t>
            </w:r>
          </w:p>
          <w:p w14:paraId="0FCFAF62" w14:textId="77777777" w:rsidR="002843F0" w:rsidRPr="002843F0" w:rsidRDefault="002843F0">
            <w:pPr>
              <w:pStyle w:val="10"/>
              <w:spacing w:before="0" w:line="276" w:lineRule="auto"/>
              <w:jc w:val="both"/>
              <w:textAlignment w:val="top"/>
              <w:outlineLvl w:val="0"/>
              <w:rPr>
                <w:rStyle w:val="FontStyle16"/>
                <w:rFonts w:ascii="Times New Roman" w:hAnsi="Times New Roman" w:cs="Times New Roman"/>
                <w:b w:val="0"/>
                <w:color w:val="auto"/>
                <w:sz w:val="24"/>
                <w:szCs w:val="24"/>
              </w:rPr>
            </w:pPr>
            <w:r w:rsidRPr="002843F0">
              <w:rPr>
                <w:rStyle w:val="FontStyle16"/>
                <w:rFonts w:ascii="Times New Roman" w:hAnsi="Times New Roman" w:cs="Times New Roman"/>
                <w:b w:val="0"/>
                <w:color w:val="auto"/>
                <w:sz w:val="24"/>
                <w:szCs w:val="24"/>
              </w:rPr>
              <w:t>- документальные (развивающие, познавательные) фильмы для детей,  наглядные пособия об истории города Казани;</w:t>
            </w:r>
          </w:p>
          <w:p w14:paraId="2D880A76"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документальный фильм для детей,  наглядные пособия с изображением  достопримечательностей о</w:t>
            </w:r>
            <w:r w:rsidRPr="002843F0">
              <w:rPr>
                <w:rFonts w:cs="Times New Roman"/>
                <w:bCs/>
                <w:sz w:val="24"/>
                <w:szCs w:val="24"/>
              </w:rPr>
              <w:t>стров</w:t>
            </w:r>
            <w:r w:rsidRPr="002843F0">
              <w:rPr>
                <w:rFonts w:cs="Times New Roman"/>
                <w:sz w:val="24"/>
                <w:szCs w:val="24"/>
              </w:rPr>
              <w:t>-</w:t>
            </w:r>
            <w:r w:rsidRPr="002843F0">
              <w:rPr>
                <w:rFonts w:cs="Times New Roman"/>
                <w:bCs/>
                <w:sz w:val="24"/>
                <w:szCs w:val="24"/>
              </w:rPr>
              <w:t>града Свияжск</w:t>
            </w:r>
            <w:r w:rsidRPr="002843F0">
              <w:rPr>
                <w:rStyle w:val="FontStyle16"/>
                <w:rFonts w:ascii="Times New Roman" w:hAnsi="Times New Roman" w:cs="Times New Roman"/>
                <w:sz w:val="24"/>
                <w:szCs w:val="24"/>
              </w:rPr>
              <w:t>;</w:t>
            </w:r>
          </w:p>
          <w:p w14:paraId="57060BC2" w14:textId="77777777" w:rsidR="002843F0" w:rsidRPr="002843F0" w:rsidRDefault="002843F0">
            <w:pPr>
              <w:pStyle w:val="13"/>
              <w:spacing w:line="276" w:lineRule="auto"/>
              <w:jc w:val="both"/>
              <w:rPr>
                <w:rFonts w:cs="Times New Roman"/>
                <w:sz w:val="24"/>
                <w:szCs w:val="24"/>
              </w:rPr>
            </w:pPr>
            <w:r w:rsidRPr="002843F0">
              <w:rPr>
                <w:rStyle w:val="FontStyle16"/>
                <w:rFonts w:ascii="Times New Roman" w:hAnsi="Times New Roman" w:cs="Times New Roman"/>
                <w:sz w:val="24"/>
                <w:szCs w:val="24"/>
              </w:rPr>
              <w:t>- документальный фильм для детей, наглядные пособия с изображением  достопримечательностей древнего города Булгар.</w:t>
            </w:r>
          </w:p>
        </w:tc>
      </w:tr>
      <w:tr w:rsidR="002843F0" w:rsidRPr="002843F0" w14:paraId="054B075B" w14:textId="77777777" w:rsidTr="00962EB3">
        <w:tc>
          <w:tcPr>
            <w:tcW w:w="2207" w:type="dxa"/>
            <w:tcBorders>
              <w:top w:val="single" w:sz="4" w:space="0" w:color="auto"/>
              <w:left w:val="single" w:sz="4" w:space="0" w:color="auto"/>
              <w:bottom w:val="single" w:sz="4" w:space="0" w:color="auto"/>
              <w:right w:val="single" w:sz="4" w:space="0" w:color="auto"/>
            </w:tcBorders>
            <w:hideMark/>
          </w:tcPr>
          <w:p w14:paraId="35A5E125" w14:textId="77777777" w:rsidR="002843F0" w:rsidRPr="002843F0" w:rsidRDefault="002843F0">
            <w:pPr>
              <w:pStyle w:val="Style1"/>
              <w:widowControl/>
              <w:spacing w:line="276" w:lineRule="auto"/>
              <w:jc w:val="center"/>
              <w:rPr>
                <w:rStyle w:val="FontStyle16"/>
                <w:rFonts w:ascii="Times New Roman" w:hAnsi="Times New Roman" w:cs="Times New Roman"/>
                <w:b/>
                <w:sz w:val="24"/>
                <w:szCs w:val="24"/>
              </w:rPr>
            </w:pPr>
            <w:r w:rsidRPr="002843F0">
              <w:rPr>
                <w:rStyle w:val="FontStyle16"/>
                <w:rFonts w:ascii="Times New Roman" w:hAnsi="Times New Roman" w:cs="Times New Roman"/>
                <w:b/>
                <w:sz w:val="24"/>
                <w:szCs w:val="24"/>
              </w:rPr>
              <w:lastRenderedPageBreak/>
              <w:t>Речевое развитие</w:t>
            </w:r>
          </w:p>
        </w:tc>
        <w:tc>
          <w:tcPr>
            <w:tcW w:w="12389" w:type="dxa"/>
            <w:tcBorders>
              <w:top w:val="single" w:sz="4" w:space="0" w:color="auto"/>
              <w:left w:val="single" w:sz="4" w:space="0" w:color="auto"/>
              <w:bottom w:val="single" w:sz="4" w:space="0" w:color="auto"/>
              <w:right w:val="single" w:sz="4" w:space="0" w:color="auto"/>
            </w:tcBorders>
            <w:hideMark/>
          </w:tcPr>
          <w:p w14:paraId="37BB1565"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Татарско-русский словарь, русско-татарский словарь, словарь синонимов и др.;</w:t>
            </w:r>
          </w:p>
          <w:p w14:paraId="1F308C13" w14:textId="77777777" w:rsidR="002843F0" w:rsidRPr="002843F0" w:rsidRDefault="002843F0">
            <w:pPr>
              <w:pStyle w:val="13"/>
              <w:spacing w:line="276" w:lineRule="auto"/>
              <w:jc w:val="both"/>
              <w:rPr>
                <w:rFonts w:cs="Times New Roman"/>
                <w:sz w:val="24"/>
                <w:szCs w:val="24"/>
              </w:rPr>
            </w:pPr>
            <w:r w:rsidRPr="002843F0">
              <w:rPr>
                <w:rStyle w:val="FontStyle16"/>
                <w:rFonts w:ascii="Times New Roman" w:hAnsi="Times New Roman" w:cs="Times New Roman"/>
                <w:sz w:val="24"/>
                <w:szCs w:val="24"/>
              </w:rPr>
              <w:t>- демонстрационный и раздаточный материал</w:t>
            </w:r>
            <w:r w:rsidRPr="002843F0">
              <w:rPr>
                <w:rStyle w:val="FontStyle63"/>
                <w:sz w:val="24"/>
                <w:szCs w:val="24"/>
              </w:rPr>
              <w:t xml:space="preserve"> УМК «</w:t>
            </w:r>
            <w:r w:rsidRPr="002843F0">
              <w:rPr>
                <w:rFonts w:cs="Times New Roman"/>
                <w:sz w:val="24"/>
                <w:szCs w:val="24"/>
              </w:rPr>
              <w:t>Татарча с</w:t>
            </w:r>
            <w:r w:rsidRPr="002843F0">
              <w:rPr>
                <w:rFonts w:cs="Times New Roman"/>
                <w:sz w:val="24"/>
                <w:szCs w:val="24"/>
                <w:lang w:val="tt-RU"/>
              </w:rPr>
              <w:t>ө</w:t>
            </w:r>
            <w:r w:rsidRPr="002843F0">
              <w:rPr>
                <w:rFonts w:cs="Times New Roman"/>
                <w:sz w:val="24"/>
                <w:szCs w:val="24"/>
              </w:rPr>
              <w:t>йл</w:t>
            </w:r>
            <w:r w:rsidRPr="002843F0">
              <w:rPr>
                <w:rFonts w:cs="Times New Roman"/>
                <w:sz w:val="24"/>
                <w:szCs w:val="24"/>
                <w:lang w:val="tt-RU"/>
              </w:rPr>
              <w:t>әшәбез</w:t>
            </w:r>
            <w:r w:rsidRPr="002843F0">
              <w:rPr>
                <w:rFonts w:cs="Times New Roman"/>
                <w:sz w:val="24"/>
                <w:szCs w:val="24"/>
              </w:rPr>
              <w:t>»;</w:t>
            </w:r>
          </w:p>
          <w:p w14:paraId="247A7A37"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Fonts w:cs="Times New Roman"/>
                <w:sz w:val="24"/>
                <w:szCs w:val="24"/>
              </w:rPr>
              <w:t>- рабочие тетради для самостоятельной работы детей;</w:t>
            </w:r>
          </w:p>
          <w:p w14:paraId="09AF4422"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детская библиотека (малые фольклорные жанры, татарские народные сказки, стихи татарских поэтов, сказки и рассказы татарских писателей и т.д.);</w:t>
            </w:r>
          </w:p>
          <w:p w14:paraId="23D59004" w14:textId="77777777" w:rsidR="002843F0" w:rsidRPr="002843F0" w:rsidRDefault="002843F0">
            <w:pPr>
              <w:pStyle w:val="Style1"/>
              <w:widowControl/>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комплект компакт дисков с аудио и видеозаписями</w:t>
            </w:r>
          </w:p>
          <w:p w14:paraId="53029DC1"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lastRenderedPageBreak/>
              <w:t>татарских народных сказок;</w:t>
            </w:r>
          </w:p>
          <w:p w14:paraId="266AC6B6"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xml:space="preserve">- печатная и/или электронная библиотека для взрослых; </w:t>
            </w:r>
          </w:p>
          <w:p w14:paraId="69560689"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портреты детских писателей, поэтов, художников-иллюстраторов Республики Татарстан;</w:t>
            </w:r>
          </w:p>
          <w:p w14:paraId="2445AE7B"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мультфильмы студии «Татармультфильм», к</w:t>
            </w:r>
            <w:r w:rsidRPr="002843F0">
              <w:rPr>
                <w:rFonts w:cs="Times New Roman"/>
                <w:sz w:val="24"/>
                <w:szCs w:val="24"/>
              </w:rPr>
              <w:t>иностудии «Союзмультфильм»;</w:t>
            </w:r>
          </w:p>
          <w:p w14:paraId="20437010"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предметные, сюжетные, разрезные картинки;</w:t>
            </w:r>
          </w:p>
          <w:p w14:paraId="562EE54F"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xml:space="preserve">- картотека словесных игр «Лишнее слово»; </w:t>
            </w:r>
          </w:p>
          <w:p w14:paraId="601FFD2F"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настольные игры («Лото», «Домино», «Третий лишний», «Четвертый лишний» и др.);</w:t>
            </w:r>
          </w:p>
          <w:p w14:paraId="4640ED15"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развивающие игры («Найди по описанию», «Найди пару», «Переводчики», «Цепочка слов» и др.);</w:t>
            </w:r>
          </w:p>
          <w:p w14:paraId="43D425E1"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пальчиковые игры;</w:t>
            </w:r>
          </w:p>
          <w:p w14:paraId="3CBE0E1E"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атрибуты к театрализованным, режиссерским играм, импровизациям; маски, полумаски;</w:t>
            </w:r>
          </w:p>
          <w:p w14:paraId="62306585"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алгоритмы (схемы) для обучения рассказыванию, материалы для создания интеллект-карт, мнемотаблицы для заучивания стихов, придумывания загадок;</w:t>
            </w:r>
          </w:p>
          <w:p w14:paraId="75B38A3C"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иллюстрации к татарским народным сказкам;</w:t>
            </w:r>
          </w:p>
          <w:p w14:paraId="03CB27B9"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14:paraId="23BF8481" w14:textId="77777777" w:rsidR="002843F0" w:rsidRPr="002843F0" w:rsidRDefault="002843F0">
            <w:pPr>
              <w:pStyle w:val="13"/>
              <w:spacing w:line="276" w:lineRule="auto"/>
              <w:jc w:val="both"/>
              <w:rPr>
                <w:rStyle w:val="FontStyle16"/>
                <w:rFonts w:ascii="Times New Roman" w:hAnsi="Times New Roman" w:cs="Times New Roman"/>
                <w:sz w:val="24"/>
                <w:szCs w:val="24"/>
              </w:rPr>
            </w:pPr>
            <w:r w:rsidRPr="002843F0">
              <w:rPr>
                <w:rStyle w:val="FontStyle16"/>
                <w:rFonts w:ascii="Times New Roman" w:hAnsi="Times New Roman" w:cs="Times New Roman"/>
                <w:sz w:val="24"/>
                <w:szCs w:val="24"/>
              </w:rPr>
              <w:t>- набор репродукций картин татарских художников, описывающих общественные явления    («Сабантуй»,  Л. Фаттахов, «Бабушкины истории», Ш. Нигмат и др.).</w:t>
            </w:r>
          </w:p>
        </w:tc>
      </w:tr>
      <w:tr w:rsidR="002843F0" w:rsidRPr="002843F0" w14:paraId="6BA9D4D6" w14:textId="77777777" w:rsidTr="00962EB3">
        <w:tc>
          <w:tcPr>
            <w:tcW w:w="2207" w:type="dxa"/>
            <w:tcBorders>
              <w:top w:val="single" w:sz="4" w:space="0" w:color="auto"/>
              <w:left w:val="single" w:sz="4" w:space="0" w:color="auto"/>
              <w:bottom w:val="single" w:sz="4" w:space="0" w:color="auto"/>
              <w:right w:val="single" w:sz="4" w:space="0" w:color="auto"/>
            </w:tcBorders>
            <w:hideMark/>
          </w:tcPr>
          <w:p w14:paraId="2A65F445" w14:textId="77777777" w:rsidR="002843F0" w:rsidRPr="002843F0" w:rsidRDefault="002843F0">
            <w:pPr>
              <w:pStyle w:val="Style1"/>
              <w:widowControl/>
              <w:spacing w:line="276" w:lineRule="auto"/>
              <w:jc w:val="center"/>
              <w:rPr>
                <w:rStyle w:val="FontStyle16"/>
                <w:rFonts w:ascii="Times New Roman" w:hAnsi="Times New Roman" w:cs="Times New Roman"/>
                <w:b/>
                <w:sz w:val="24"/>
                <w:szCs w:val="24"/>
              </w:rPr>
            </w:pPr>
            <w:r w:rsidRPr="002843F0">
              <w:rPr>
                <w:rStyle w:val="FontStyle16"/>
                <w:rFonts w:ascii="Times New Roman" w:hAnsi="Times New Roman" w:cs="Times New Roman"/>
                <w:b/>
                <w:sz w:val="24"/>
                <w:szCs w:val="24"/>
              </w:rPr>
              <w:lastRenderedPageBreak/>
              <w:t>Художественно – эстетическое развитие</w:t>
            </w:r>
          </w:p>
        </w:tc>
        <w:tc>
          <w:tcPr>
            <w:tcW w:w="12389" w:type="dxa"/>
            <w:tcBorders>
              <w:top w:val="single" w:sz="4" w:space="0" w:color="auto"/>
              <w:left w:val="single" w:sz="4" w:space="0" w:color="auto"/>
              <w:bottom w:val="single" w:sz="4" w:space="0" w:color="auto"/>
              <w:right w:val="single" w:sz="4" w:space="0" w:color="auto"/>
            </w:tcBorders>
            <w:hideMark/>
          </w:tcPr>
          <w:p w14:paraId="2458B61D" w14:textId="77777777" w:rsidR="002843F0" w:rsidRPr="002843F0" w:rsidRDefault="002843F0">
            <w:pPr>
              <w:jc w:val="both"/>
              <w:rPr>
                <w:rFonts w:ascii="Times New Roman" w:hAnsi="Times New Roman" w:cs="Times New Roman"/>
                <w:sz w:val="24"/>
                <w:szCs w:val="24"/>
              </w:rPr>
            </w:pPr>
            <w:r w:rsidRPr="002843F0">
              <w:rPr>
                <w:rFonts w:ascii="Times New Roman" w:hAnsi="Times New Roman" w:cs="Times New Roman"/>
                <w:sz w:val="24"/>
                <w:szCs w:val="24"/>
              </w:rPr>
              <w:t>- Комплект компакт-дисков с татарскими народными танцевальными мелодиями для детей с 3-7 лет «Шома бас»;</w:t>
            </w:r>
          </w:p>
          <w:p w14:paraId="7A4F2F1A" w14:textId="77777777" w:rsidR="002843F0" w:rsidRPr="002843F0" w:rsidRDefault="002843F0">
            <w:pPr>
              <w:pStyle w:val="2"/>
              <w:shd w:val="clear" w:color="auto" w:fill="FFFFFF"/>
              <w:spacing w:line="276" w:lineRule="auto"/>
              <w:ind w:firstLine="0"/>
              <w:jc w:val="both"/>
              <w:outlineLvl w:val="1"/>
              <w:rPr>
                <w:rStyle w:val="FontStyle16"/>
                <w:rFonts w:ascii="Times New Roman" w:eastAsia="SimSun" w:hAnsi="Times New Roman" w:cs="Times New Roman"/>
                <w:bCs/>
                <w:i w:val="0"/>
                <w:sz w:val="24"/>
                <w:szCs w:val="24"/>
                <w:lang w:val="ru-RU"/>
              </w:rPr>
            </w:pPr>
            <w:r w:rsidRPr="002843F0">
              <w:rPr>
                <w:rStyle w:val="FontStyle16"/>
                <w:rFonts w:ascii="Times New Roman" w:eastAsia="SimSun" w:hAnsi="Times New Roman" w:cs="Times New Roman"/>
                <w:b w:val="0"/>
                <w:i w:val="0"/>
                <w:sz w:val="24"/>
                <w:szCs w:val="24"/>
                <w:lang w:val="ru-RU"/>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14:paraId="4ACEFDF8" w14:textId="77777777" w:rsidR="002843F0" w:rsidRPr="002843F0" w:rsidRDefault="002843F0">
            <w:pPr>
              <w:pStyle w:val="2"/>
              <w:shd w:val="clear" w:color="auto" w:fill="FFFFFF"/>
              <w:spacing w:line="276" w:lineRule="auto"/>
              <w:ind w:firstLine="0"/>
              <w:jc w:val="both"/>
              <w:outlineLvl w:val="1"/>
              <w:rPr>
                <w:rStyle w:val="FontStyle16"/>
                <w:rFonts w:ascii="Times New Roman" w:eastAsia="SimSun" w:hAnsi="Times New Roman" w:cs="Times New Roman"/>
                <w:b w:val="0"/>
                <w:i w:val="0"/>
                <w:sz w:val="24"/>
                <w:szCs w:val="24"/>
                <w:lang w:val="ru-RU"/>
              </w:rPr>
            </w:pPr>
            <w:r w:rsidRPr="002843F0">
              <w:rPr>
                <w:rStyle w:val="FontStyle16"/>
                <w:rFonts w:ascii="Times New Roman" w:eastAsia="SimSun" w:hAnsi="Times New Roman" w:cs="Times New Roman"/>
                <w:b w:val="0"/>
                <w:i w:val="0"/>
                <w:sz w:val="24"/>
                <w:szCs w:val="24"/>
                <w:lang w:val="ru-RU"/>
              </w:rPr>
              <w:t>- музыкальные инструменты (или иллюстративный материал, звукозаписи): домбра, кубыз, мандолина, курай, гармонь, тальянка и др.;</w:t>
            </w:r>
          </w:p>
          <w:p w14:paraId="01F1E0F3" w14:textId="77777777" w:rsidR="002843F0" w:rsidRPr="002843F0" w:rsidRDefault="002843F0">
            <w:pPr>
              <w:spacing w:line="276" w:lineRule="auto"/>
              <w:rPr>
                <w:rFonts w:ascii="Times New Roman" w:hAnsi="Times New Roman" w:cs="Times New Roman"/>
                <w:sz w:val="24"/>
                <w:szCs w:val="24"/>
              </w:rPr>
            </w:pPr>
            <w:r w:rsidRPr="002843F0">
              <w:rPr>
                <w:rFonts w:ascii="Times New Roman" w:hAnsi="Times New Roman" w:cs="Times New Roman"/>
                <w:sz w:val="24"/>
                <w:szCs w:val="24"/>
              </w:rPr>
              <w:t>- видеозапись Государственного ансамбля песни и танца Республики Татарстан;</w:t>
            </w:r>
          </w:p>
          <w:p w14:paraId="374F7330" w14:textId="63F31337" w:rsidR="002843F0" w:rsidRDefault="002843F0">
            <w:pPr>
              <w:spacing w:line="276" w:lineRule="auto"/>
              <w:rPr>
                <w:rFonts w:ascii="Times New Roman" w:hAnsi="Times New Roman" w:cs="Times New Roman"/>
                <w:sz w:val="24"/>
                <w:szCs w:val="24"/>
              </w:rPr>
            </w:pPr>
            <w:r w:rsidRPr="002843F0">
              <w:rPr>
                <w:rFonts w:ascii="Times New Roman" w:hAnsi="Times New Roman" w:cs="Times New Roman"/>
                <w:sz w:val="24"/>
                <w:szCs w:val="24"/>
              </w:rPr>
              <w:t>- видеозаписи детских хореографических и вокальных ансамблей республики;</w:t>
            </w:r>
          </w:p>
          <w:p w14:paraId="45967B7B" w14:textId="77777777" w:rsidR="00962EB3" w:rsidRPr="002843F0" w:rsidRDefault="00962EB3" w:rsidP="00962EB3">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4"/>
                <w:szCs w:val="24"/>
                <w:lang w:val="ru-RU"/>
              </w:rPr>
            </w:pPr>
            <w:r w:rsidRPr="002843F0">
              <w:rPr>
                <w:rStyle w:val="FontStyle16"/>
                <w:rFonts w:ascii="Times New Roman" w:eastAsia="SimSun" w:hAnsi="Times New Roman" w:cs="Times New Roman"/>
                <w:b w:val="0"/>
                <w:i w:val="0"/>
                <w:sz w:val="24"/>
                <w:szCs w:val="24"/>
                <w:lang w:val="ru-RU"/>
              </w:rPr>
              <w:lastRenderedPageBreak/>
              <w:t xml:space="preserve">- комплект портретов композиторов, художников, скульпторов, </w:t>
            </w:r>
            <w:r w:rsidRPr="002843F0">
              <w:rPr>
                <w:rStyle w:val="FontStyle16"/>
                <w:rFonts w:ascii="Times New Roman" w:hAnsi="Times New Roman" w:cs="Times New Roman"/>
                <w:b w:val="0"/>
                <w:i w:val="0"/>
                <w:sz w:val="24"/>
                <w:szCs w:val="24"/>
                <w:lang w:val="ru-RU"/>
              </w:rPr>
              <w:t>режиссеров, актеров театра, знаменитых певцов артистов</w:t>
            </w:r>
            <w:r w:rsidRPr="002843F0">
              <w:rPr>
                <w:rStyle w:val="FontStyle16"/>
                <w:rFonts w:ascii="Times New Roman" w:eastAsia="SimSun" w:hAnsi="Times New Roman" w:cs="Times New Roman"/>
                <w:b w:val="0"/>
                <w:i w:val="0"/>
                <w:sz w:val="24"/>
                <w:szCs w:val="24"/>
                <w:lang w:val="ru-RU"/>
              </w:rPr>
              <w:t xml:space="preserve"> Республики Татарстан;</w:t>
            </w:r>
          </w:p>
          <w:p w14:paraId="390BEBAF" w14:textId="77777777" w:rsidR="00962EB3" w:rsidRPr="002843F0" w:rsidRDefault="00962EB3" w:rsidP="00962EB3">
            <w:pPr>
              <w:pStyle w:val="2"/>
              <w:shd w:val="clear" w:color="auto" w:fill="FFFFFF"/>
              <w:spacing w:line="276" w:lineRule="auto"/>
              <w:ind w:firstLine="0"/>
              <w:jc w:val="both"/>
              <w:outlineLvl w:val="1"/>
              <w:rPr>
                <w:rStyle w:val="FontStyle16"/>
                <w:rFonts w:ascii="Times New Roman" w:eastAsia="SimSun" w:hAnsi="Times New Roman" w:cs="Times New Roman"/>
                <w:b w:val="0"/>
                <w:i w:val="0"/>
                <w:sz w:val="24"/>
                <w:szCs w:val="24"/>
                <w:lang w:val="ru-RU"/>
              </w:rPr>
            </w:pPr>
            <w:r w:rsidRPr="002843F0">
              <w:rPr>
                <w:rStyle w:val="FontStyle16"/>
                <w:rFonts w:ascii="Times New Roman" w:eastAsia="SimSun" w:hAnsi="Times New Roman" w:cs="Times New Roman"/>
                <w:b w:val="0"/>
                <w:i w:val="0"/>
                <w:sz w:val="24"/>
                <w:szCs w:val="24"/>
                <w:lang w:val="ru-RU"/>
              </w:rPr>
              <w:t>- комплект костюмов для исполнения танцев народов Поволжья;</w:t>
            </w:r>
          </w:p>
          <w:p w14:paraId="195D75CA" w14:textId="77777777" w:rsidR="00962EB3" w:rsidRPr="002843F0" w:rsidRDefault="00962EB3" w:rsidP="00962EB3">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4"/>
                <w:szCs w:val="24"/>
                <w:lang w:val="ru-RU"/>
              </w:rPr>
            </w:pPr>
            <w:r w:rsidRPr="002843F0">
              <w:rPr>
                <w:rStyle w:val="FontStyle16"/>
                <w:rFonts w:ascii="Times New Roman" w:eastAsia="SimSun" w:hAnsi="Times New Roman" w:cs="Times New Roman"/>
                <w:b w:val="0"/>
                <w:i w:val="0"/>
                <w:sz w:val="24"/>
                <w:szCs w:val="24"/>
                <w:lang w:val="ru-RU"/>
              </w:rPr>
              <w:t>- комплект костюмов для импровизаций, театрализованных представлений;</w:t>
            </w:r>
          </w:p>
          <w:p w14:paraId="317C785C" w14:textId="77777777" w:rsidR="00962EB3" w:rsidRPr="002843F0" w:rsidRDefault="00962EB3" w:rsidP="00962EB3">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4"/>
                <w:szCs w:val="24"/>
                <w:lang w:val="ru-RU"/>
              </w:rPr>
            </w:pPr>
            <w:r w:rsidRPr="002843F0">
              <w:rPr>
                <w:rStyle w:val="FontStyle16"/>
                <w:rFonts w:ascii="Times New Roman" w:eastAsia="SimSun" w:hAnsi="Times New Roman" w:cs="Times New Roman"/>
                <w:b w:val="0"/>
                <w:i w:val="0"/>
                <w:sz w:val="24"/>
                <w:szCs w:val="24"/>
                <w:lang w:val="ru-RU"/>
              </w:rPr>
              <w:t>- набор для составления цветочно-растительного орнамента татарского декоративно-прикладного искусства;</w:t>
            </w:r>
          </w:p>
          <w:p w14:paraId="0F22412F" w14:textId="77777777" w:rsidR="00962EB3" w:rsidRPr="002843F0" w:rsidRDefault="00962EB3" w:rsidP="00962EB3">
            <w:pPr>
              <w:pStyle w:val="2"/>
              <w:shd w:val="clear" w:color="auto" w:fill="FFFFFF"/>
              <w:spacing w:line="276" w:lineRule="auto"/>
              <w:ind w:firstLine="0"/>
              <w:jc w:val="both"/>
              <w:outlineLvl w:val="1"/>
              <w:rPr>
                <w:rStyle w:val="FontStyle16"/>
                <w:rFonts w:ascii="Times New Roman" w:eastAsia="SimSun" w:hAnsi="Times New Roman" w:cs="Times New Roman"/>
                <w:b w:val="0"/>
                <w:i w:val="0"/>
                <w:sz w:val="24"/>
                <w:szCs w:val="24"/>
                <w:lang w:val="ru-RU"/>
              </w:rPr>
            </w:pPr>
            <w:r w:rsidRPr="002843F0">
              <w:rPr>
                <w:rStyle w:val="FontStyle16"/>
                <w:rFonts w:ascii="Times New Roman" w:eastAsia="SimSun" w:hAnsi="Times New Roman" w:cs="Times New Roman"/>
                <w:b w:val="0"/>
                <w:i w:val="0"/>
                <w:sz w:val="24"/>
                <w:szCs w:val="24"/>
                <w:lang w:val="ru-RU"/>
              </w:rPr>
              <w:t>- иллюстрации (печатные и электронные) народных промыслов республики;</w:t>
            </w:r>
          </w:p>
          <w:p w14:paraId="302B60CC" w14:textId="77777777" w:rsidR="00962EB3" w:rsidRPr="002843F0" w:rsidRDefault="00962EB3" w:rsidP="00962EB3">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4"/>
                <w:szCs w:val="24"/>
                <w:lang w:val="ru-RU"/>
              </w:rPr>
            </w:pPr>
            <w:r w:rsidRPr="002843F0">
              <w:rPr>
                <w:rStyle w:val="FontStyle16"/>
                <w:rFonts w:ascii="Times New Roman" w:eastAsia="SimSun" w:hAnsi="Times New Roman" w:cs="Times New Roman"/>
                <w:b w:val="0"/>
                <w:i w:val="0"/>
                <w:sz w:val="24"/>
                <w:szCs w:val="24"/>
                <w:lang w:val="ru-RU"/>
              </w:rPr>
              <w:t>- дидактические игры (в т.ч. электронные) «Укрась тюбетейку» (ичиги, фартук, платок и т.д.);</w:t>
            </w:r>
          </w:p>
          <w:p w14:paraId="0B2D38D8" w14:textId="77777777" w:rsidR="00962EB3" w:rsidRPr="002843F0" w:rsidRDefault="00962EB3" w:rsidP="00962EB3">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4"/>
                <w:szCs w:val="24"/>
                <w:lang w:val="ru-RU"/>
              </w:rPr>
            </w:pPr>
            <w:r w:rsidRPr="002843F0">
              <w:rPr>
                <w:rStyle w:val="FontStyle16"/>
                <w:rFonts w:ascii="Times New Roman" w:eastAsia="SimSun" w:hAnsi="Times New Roman" w:cs="Times New Roman"/>
                <w:b w:val="0"/>
                <w:i w:val="0"/>
                <w:sz w:val="24"/>
                <w:szCs w:val="24"/>
                <w:lang w:val="ru-RU"/>
              </w:rPr>
              <w:t>- дидактическая игра «Лото» («Музыкальные инструменты», «Орнаменты» и др.)</w:t>
            </w:r>
            <w:r w:rsidRPr="002843F0">
              <w:rPr>
                <w:rStyle w:val="FontStyle16"/>
                <w:rFonts w:ascii="Times New Roman" w:eastAsia="SimSun" w:hAnsi="Times New Roman" w:cs="Times New Roman"/>
                <w:b w:val="0"/>
                <w:bCs/>
                <w:i w:val="0"/>
                <w:sz w:val="24"/>
                <w:szCs w:val="24"/>
                <w:lang w:val="ru-RU"/>
              </w:rPr>
              <w:t>;</w:t>
            </w:r>
          </w:p>
          <w:p w14:paraId="60EA7BED" w14:textId="77777777" w:rsidR="00962EB3" w:rsidRPr="002843F0" w:rsidRDefault="00962EB3" w:rsidP="00962EB3">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4"/>
                <w:szCs w:val="24"/>
                <w:lang w:val="ru-RU"/>
              </w:rPr>
            </w:pPr>
            <w:r w:rsidRPr="002843F0">
              <w:rPr>
                <w:rStyle w:val="FontStyle16"/>
                <w:rFonts w:ascii="Times New Roman" w:eastAsia="SimSun" w:hAnsi="Times New Roman" w:cs="Times New Roman"/>
                <w:b w:val="0"/>
                <w:bCs/>
                <w:i w:val="0"/>
                <w:sz w:val="24"/>
                <w:szCs w:val="24"/>
                <w:lang w:val="ru-RU"/>
              </w:rPr>
              <w:t>- р</w:t>
            </w:r>
            <w:r w:rsidRPr="002843F0">
              <w:rPr>
                <w:rStyle w:val="FontStyle16"/>
                <w:rFonts w:ascii="Times New Roman" w:eastAsia="SimSun" w:hAnsi="Times New Roman" w:cs="Times New Roman"/>
                <w:b w:val="0"/>
                <w:i w:val="0"/>
                <w:sz w:val="24"/>
                <w:szCs w:val="24"/>
                <w:lang w:val="ru-RU"/>
              </w:rPr>
              <w:t>азрезные картинки (предметные, сюжетные);</w:t>
            </w:r>
          </w:p>
          <w:p w14:paraId="1EA11B8D" w14:textId="77777777" w:rsidR="00962EB3" w:rsidRPr="002843F0" w:rsidRDefault="00962EB3" w:rsidP="00962EB3">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4"/>
                <w:szCs w:val="24"/>
                <w:lang w:val="ru-RU"/>
              </w:rPr>
            </w:pPr>
            <w:r w:rsidRPr="002843F0">
              <w:rPr>
                <w:rStyle w:val="FontStyle16"/>
                <w:rFonts w:ascii="Times New Roman" w:eastAsia="SimSun" w:hAnsi="Times New Roman" w:cs="Times New Roman"/>
                <w:b w:val="0"/>
                <w:i w:val="0"/>
                <w:sz w:val="24"/>
                <w:szCs w:val="24"/>
                <w:lang w:val="ru-RU"/>
              </w:rPr>
              <w:t>- комплект раскрасок;</w:t>
            </w:r>
          </w:p>
          <w:p w14:paraId="25AAABA5" w14:textId="77777777" w:rsidR="00962EB3" w:rsidRPr="002843F0" w:rsidRDefault="00962EB3" w:rsidP="00962EB3">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4"/>
                <w:szCs w:val="24"/>
                <w:lang w:val="ru-RU"/>
              </w:rPr>
            </w:pPr>
            <w:r w:rsidRPr="002843F0">
              <w:rPr>
                <w:rStyle w:val="FontStyle16"/>
                <w:rFonts w:ascii="Times New Roman" w:eastAsia="SimSun" w:hAnsi="Times New Roman" w:cs="Times New Roman"/>
                <w:b w:val="0"/>
                <w:i w:val="0"/>
                <w:sz w:val="24"/>
                <w:szCs w:val="24"/>
                <w:lang w:val="ru-RU"/>
              </w:rPr>
              <w:t>- комплект силуэтов предметов одежды, быта, архитектурных ансамблей для  самостоятельной деятельности;</w:t>
            </w:r>
          </w:p>
          <w:p w14:paraId="1F878DFE" w14:textId="77777777" w:rsidR="00962EB3" w:rsidRPr="002843F0" w:rsidRDefault="00962EB3" w:rsidP="00962EB3">
            <w:pPr>
              <w:pStyle w:val="2"/>
              <w:shd w:val="clear" w:color="auto" w:fill="FFFFFF"/>
              <w:spacing w:line="276" w:lineRule="auto"/>
              <w:ind w:firstLine="0"/>
              <w:jc w:val="both"/>
              <w:outlineLvl w:val="1"/>
              <w:rPr>
                <w:rStyle w:val="FontStyle16"/>
                <w:rFonts w:ascii="Times New Roman" w:eastAsia="SimSun" w:hAnsi="Times New Roman" w:cs="Times New Roman"/>
                <w:b w:val="0"/>
                <w:i w:val="0"/>
                <w:sz w:val="24"/>
                <w:szCs w:val="24"/>
                <w:lang w:val="ru-RU"/>
              </w:rPr>
            </w:pPr>
            <w:r w:rsidRPr="002843F0">
              <w:rPr>
                <w:rStyle w:val="FontStyle16"/>
                <w:rFonts w:ascii="Times New Roman" w:eastAsia="SimSun" w:hAnsi="Times New Roman" w:cs="Times New Roman"/>
                <w:b w:val="0"/>
                <w:i w:val="0"/>
                <w:sz w:val="24"/>
                <w:szCs w:val="24"/>
                <w:lang w:val="ru-RU"/>
              </w:rPr>
              <w:t>- кукольный театр;</w:t>
            </w:r>
          </w:p>
          <w:p w14:paraId="7F351AB0" w14:textId="2E5F13D4" w:rsidR="00962EB3" w:rsidRPr="002843F0" w:rsidRDefault="00962EB3" w:rsidP="00962EB3">
            <w:pPr>
              <w:spacing w:line="276" w:lineRule="auto"/>
              <w:rPr>
                <w:rFonts w:ascii="Times New Roman" w:hAnsi="Times New Roman" w:cs="Times New Roman"/>
                <w:sz w:val="24"/>
                <w:szCs w:val="24"/>
              </w:rPr>
            </w:pPr>
            <w:r w:rsidRPr="002843F0">
              <w:rPr>
                <w:rStyle w:val="FontStyle16"/>
                <w:rFonts w:ascii="Times New Roman" w:eastAsia="SimSun" w:hAnsi="Times New Roman" w:cs="Times New Roman"/>
                <w:b/>
                <w:i/>
                <w:sz w:val="24"/>
                <w:szCs w:val="24"/>
              </w:rPr>
              <w:t>- видеозаписи передач «Кучтэнэч», «Поем и учим татарский язык».</w:t>
            </w:r>
          </w:p>
          <w:p w14:paraId="7E02D905" w14:textId="77777777" w:rsidR="002843F0" w:rsidRPr="002843F0" w:rsidRDefault="002843F0">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4"/>
                <w:szCs w:val="24"/>
                <w:lang w:val="ru-RU"/>
              </w:rPr>
            </w:pPr>
            <w:r w:rsidRPr="002843F0">
              <w:rPr>
                <w:rStyle w:val="FontStyle16"/>
                <w:rFonts w:ascii="Times New Roman" w:eastAsia="SimSun" w:hAnsi="Times New Roman" w:cs="Times New Roman"/>
                <w:b w:val="0"/>
                <w:i w:val="0"/>
                <w:sz w:val="24"/>
                <w:szCs w:val="24"/>
                <w:lang w:val="ru-RU"/>
              </w:rPr>
              <w:t xml:space="preserve">- комплект портретов композиторов, художников, скульпторов, </w:t>
            </w:r>
            <w:r w:rsidRPr="002843F0">
              <w:rPr>
                <w:rStyle w:val="FontStyle16"/>
                <w:rFonts w:ascii="Times New Roman" w:hAnsi="Times New Roman" w:cs="Times New Roman"/>
                <w:b w:val="0"/>
                <w:i w:val="0"/>
                <w:sz w:val="24"/>
                <w:szCs w:val="24"/>
                <w:lang w:val="ru-RU"/>
              </w:rPr>
              <w:t>режиссеров, актеров театра, знаменитых певцов артистов</w:t>
            </w:r>
            <w:r w:rsidRPr="002843F0">
              <w:rPr>
                <w:rStyle w:val="FontStyle16"/>
                <w:rFonts w:ascii="Times New Roman" w:eastAsia="SimSun" w:hAnsi="Times New Roman" w:cs="Times New Roman"/>
                <w:b w:val="0"/>
                <w:i w:val="0"/>
                <w:sz w:val="24"/>
                <w:szCs w:val="24"/>
                <w:lang w:val="ru-RU"/>
              </w:rPr>
              <w:t xml:space="preserve"> Республики Татарстан;</w:t>
            </w:r>
          </w:p>
          <w:p w14:paraId="4E4C8AD4" w14:textId="77777777" w:rsidR="002843F0" w:rsidRPr="002843F0" w:rsidRDefault="002843F0">
            <w:pPr>
              <w:pStyle w:val="2"/>
              <w:shd w:val="clear" w:color="auto" w:fill="FFFFFF"/>
              <w:spacing w:line="276" w:lineRule="auto"/>
              <w:ind w:firstLine="0"/>
              <w:jc w:val="both"/>
              <w:outlineLvl w:val="1"/>
              <w:rPr>
                <w:rStyle w:val="FontStyle16"/>
                <w:rFonts w:ascii="Times New Roman" w:eastAsia="SimSun" w:hAnsi="Times New Roman" w:cs="Times New Roman"/>
                <w:b w:val="0"/>
                <w:i w:val="0"/>
                <w:sz w:val="24"/>
                <w:szCs w:val="24"/>
                <w:lang w:val="ru-RU"/>
              </w:rPr>
            </w:pPr>
            <w:r w:rsidRPr="002843F0">
              <w:rPr>
                <w:rStyle w:val="FontStyle16"/>
                <w:rFonts w:ascii="Times New Roman" w:eastAsia="SimSun" w:hAnsi="Times New Roman" w:cs="Times New Roman"/>
                <w:b w:val="0"/>
                <w:i w:val="0"/>
                <w:sz w:val="24"/>
                <w:szCs w:val="24"/>
                <w:lang w:val="ru-RU"/>
              </w:rPr>
              <w:t>- комплект костюмов для исполнения танцев народов Поволжья;</w:t>
            </w:r>
          </w:p>
          <w:p w14:paraId="6976C426" w14:textId="77777777" w:rsidR="002843F0" w:rsidRPr="002843F0" w:rsidRDefault="002843F0">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4"/>
                <w:szCs w:val="24"/>
                <w:lang w:val="ru-RU"/>
              </w:rPr>
            </w:pPr>
            <w:r w:rsidRPr="002843F0">
              <w:rPr>
                <w:rStyle w:val="FontStyle16"/>
                <w:rFonts w:ascii="Times New Roman" w:eastAsia="SimSun" w:hAnsi="Times New Roman" w:cs="Times New Roman"/>
                <w:b w:val="0"/>
                <w:i w:val="0"/>
                <w:sz w:val="24"/>
                <w:szCs w:val="24"/>
                <w:lang w:val="ru-RU"/>
              </w:rPr>
              <w:t>- комплект костюмов для импровизаций, театрализованных представлений;</w:t>
            </w:r>
          </w:p>
          <w:p w14:paraId="0C4FDD8B" w14:textId="77777777" w:rsidR="002843F0" w:rsidRPr="002843F0" w:rsidRDefault="002843F0">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4"/>
                <w:szCs w:val="24"/>
                <w:lang w:val="ru-RU"/>
              </w:rPr>
            </w:pPr>
            <w:r w:rsidRPr="002843F0">
              <w:rPr>
                <w:rStyle w:val="FontStyle16"/>
                <w:rFonts w:ascii="Times New Roman" w:eastAsia="SimSun" w:hAnsi="Times New Roman" w:cs="Times New Roman"/>
                <w:b w:val="0"/>
                <w:i w:val="0"/>
                <w:sz w:val="24"/>
                <w:szCs w:val="24"/>
                <w:lang w:val="ru-RU"/>
              </w:rPr>
              <w:t>- набор для составления цветочно-растительного орнамента татарского декоративно-прикладного искусства;</w:t>
            </w:r>
          </w:p>
          <w:p w14:paraId="6EF2DB02" w14:textId="77777777" w:rsidR="002843F0" w:rsidRPr="002843F0" w:rsidRDefault="002843F0">
            <w:pPr>
              <w:pStyle w:val="2"/>
              <w:shd w:val="clear" w:color="auto" w:fill="FFFFFF"/>
              <w:spacing w:line="276" w:lineRule="auto"/>
              <w:ind w:firstLine="0"/>
              <w:jc w:val="both"/>
              <w:outlineLvl w:val="1"/>
              <w:rPr>
                <w:rStyle w:val="FontStyle16"/>
                <w:rFonts w:ascii="Times New Roman" w:eastAsia="SimSun" w:hAnsi="Times New Roman" w:cs="Times New Roman"/>
                <w:b w:val="0"/>
                <w:i w:val="0"/>
                <w:sz w:val="24"/>
                <w:szCs w:val="24"/>
                <w:lang w:val="ru-RU"/>
              </w:rPr>
            </w:pPr>
            <w:r w:rsidRPr="002843F0">
              <w:rPr>
                <w:rStyle w:val="FontStyle16"/>
                <w:rFonts w:ascii="Times New Roman" w:eastAsia="SimSun" w:hAnsi="Times New Roman" w:cs="Times New Roman"/>
                <w:b w:val="0"/>
                <w:i w:val="0"/>
                <w:sz w:val="24"/>
                <w:szCs w:val="24"/>
                <w:lang w:val="ru-RU"/>
              </w:rPr>
              <w:t>- иллюстрации (печатные и электронные) народных промыслов республики;</w:t>
            </w:r>
          </w:p>
          <w:p w14:paraId="75C8E0CC" w14:textId="77777777" w:rsidR="002843F0" w:rsidRPr="002843F0" w:rsidRDefault="002843F0">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4"/>
                <w:szCs w:val="24"/>
                <w:lang w:val="ru-RU"/>
              </w:rPr>
            </w:pPr>
            <w:r w:rsidRPr="002843F0">
              <w:rPr>
                <w:rStyle w:val="FontStyle16"/>
                <w:rFonts w:ascii="Times New Roman" w:eastAsia="SimSun" w:hAnsi="Times New Roman" w:cs="Times New Roman"/>
                <w:b w:val="0"/>
                <w:i w:val="0"/>
                <w:sz w:val="24"/>
                <w:szCs w:val="24"/>
                <w:lang w:val="ru-RU"/>
              </w:rPr>
              <w:t>- дидактические игры (в т.ч. электронные) «Укрась тюбетейку» (ичиги, фартук, платок и т.д.);</w:t>
            </w:r>
          </w:p>
          <w:p w14:paraId="3664E2BA" w14:textId="77777777" w:rsidR="002843F0" w:rsidRPr="002843F0" w:rsidRDefault="002843F0">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4"/>
                <w:szCs w:val="24"/>
                <w:lang w:val="ru-RU"/>
              </w:rPr>
            </w:pPr>
            <w:r w:rsidRPr="002843F0">
              <w:rPr>
                <w:rStyle w:val="FontStyle16"/>
                <w:rFonts w:ascii="Times New Roman" w:eastAsia="SimSun" w:hAnsi="Times New Roman" w:cs="Times New Roman"/>
                <w:b w:val="0"/>
                <w:i w:val="0"/>
                <w:sz w:val="24"/>
                <w:szCs w:val="24"/>
                <w:lang w:val="ru-RU"/>
              </w:rPr>
              <w:t>- дидактическая игра «Лото» («Музыкальные инструменты», «Орнаменты» и др.)</w:t>
            </w:r>
            <w:r w:rsidRPr="002843F0">
              <w:rPr>
                <w:rStyle w:val="FontStyle16"/>
                <w:rFonts w:ascii="Times New Roman" w:eastAsia="SimSun" w:hAnsi="Times New Roman" w:cs="Times New Roman"/>
                <w:b w:val="0"/>
                <w:bCs/>
                <w:i w:val="0"/>
                <w:sz w:val="24"/>
                <w:szCs w:val="24"/>
                <w:lang w:val="ru-RU"/>
              </w:rPr>
              <w:t>;</w:t>
            </w:r>
          </w:p>
          <w:p w14:paraId="575AD3B5" w14:textId="77777777" w:rsidR="002843F0" w:rsidRPr="002843F0" w:rsidRDefault="002843F0">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4"/>
                <w:szCs w:val="24"/>
                <w:lang w:val="ru-RU"/>
              </w:rPr>
            </w:pPr>
            <w:r w:rsidRPr="002843F0">
              <w:rPr>
                <w:rStyle w:val="FontStyle16"/>
                <w:rFonts w:ascii="Times New Roman" w:eastAsia="SimSun" w:hAnsi="Times New Roman" w:cs="Times New Roman"/>
                <w:b w:val="0"/>
                <w:bCs/>
                <w:i w:val="0"/>
                <w:sz w:val="24"/>
                <w:szCs w:val="24"/>
                <w:lang w:val="ru-RU"/>
              </w:rPr>
              <w:t>- р</w:t>
            </w:r>
            <w:r w:rsidRPr="002843F0">
              <w:rPr>
                <w:rStyle w:val="FontStyle16"/>
                <w:rFonts w:ascii="Times New Roman" w:eastAsia="SimSun" w:hAnsi="Times New Roman" w:cs="Times New Roman"/>
                <w:b w:val="0"/>
                <w:i w:val="0"/>
                <w:sz w:val="24"/>
                <w:szCs w:val="24"/>
                <w:lang w:val="ru-RU"/>
              </w:rPr>
              <w:t>азрезные картинки (предметные, сюжетные);</w:t>
            </w:r>
          </w:p>
          <w:p w14:paraId="5278B44C" w14:textId="77777777" w:rsidR="002843F0" w:rsidRPr="002843F0" w:rsidRDefault="002843F0">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4"/>
                <w:szCs w:val="24"/>
                <w:lang w:val="ru-RU"/>
              </w:rPr>
            </w:pPr>
            <w:r w:rsidRPr="002843F0">
              <w:rPr>
                <w:rStyle w:val="FontStyle16"/>
                <w:rFonts w:ascii="Times New Roman" w:eastAsia="SimSun" w:hAnsi="Times New Roman" w:cs="Times New Roman"/>
                <w:b w:val="0"/>
                <w:i w:val="0"/>
                <w:sz w:val="24"/>
                <w:szCs w:val="24"/>
                <w:lang w:val="ru-RU"/>
              </w:rPr>
              <w:t>- комплект раскрасок;</w:t>
            </w:r>
          </w:p>
          <w:p w14:paraId="7BA9B6E0" w14:textId="77777777" w:rsidR="002843F0" w:rsidRPr="002843F0" w:rsidRDefault="002843F0">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4"/>
                <w:szCs w:val="24"/>
                <w:lang w:val="ru-RU"/>
              </w:rPr>
            </w:pPr>
            <w:r w:rsidRPr="002843F0">
              <w:rPr>
                <w:rStyle w:val="FontStyle16"/>
                <w:rFonts w:ascii="Times New Roman" w:eastAsia="SimSun" w:hAnsi="Times New Roman" w:cs="Times New Roman"/>
                <w:b w:val="0"/>
                <w:i w:val="0"/>
                <w:sz w:val="24"/>
                <w:szCs w:val="24"/>
                <w:lang w:val="ru-RU"/>
              </w:rPr>
              <w:t>- комплект силуэтов предметов одежды, быта, архитектурных ансамблей для  самостоятельной деятельности;</w:t>
            </w:r>
          </w:p>
          <w:p w14:paraId="38D9A576" w14:textId="77777777" w:rsidR="002843F0" w:rsidRPr="002843F0" w:rsidRDefault="002843F0">
            <w:pPr>
              <w:pStyle w:val="2"/>
              <w:shd w:val="clear" w:color="auto" w:fill="FFFFFF"/>
              <w:spacing w:line="276" w:lineRule="auto"/>
              <w:ind w:firstLine="0"/>
              <w:jc w:val="both"/>
              <w:outlineLvl w:val="1"/>
              <w:rPr>
                <w:rStyle w:val="FontStyle16"/>
                <w:rFonts w:ascii="Times New Roman" w:eastAsia="SimSun" w:hAnsi="Times New Roman" w:cs="Times New Roman"/>
                <w:b w:val="0"/>
                <w:i w:val="0"/>
                <w:sz w:val="24"/>
                <w:szCs w:val="24"/>
                <w:lang w:val="ru-RU"/>
              </w:rPr>
            </w:pPr>
            <w:r w:rsidRPr="002843F0">
              <w:rPr>
                <w:rStyle w:val="FontStyle16"/>
                <w:rFonts w:ascii="Times New Roman" w:eastAsia="SimSun" w:hAnsi="Times New Roman" w:cs="Times New Roman"/>
                <w:b w:val="0"/>
                <w:i w:val="0"/>
                <w:sz w:val="24"/>
                <w:szCs w:val="24"/>
                <w:lang w:val="ru-RU"/>
              </w:rPr>
              <w:t>- кукольный театр;</w:t>
            </w:r>
          </w:p>
          <w:p w14:paraId="10AD83E6" w14:textId="77777777" w:rsidR="002843F0" w:rsidRPr="002843F0" w:rsidRDefault="002843F0">
            <w:pPr>
              <w:pStyle w:val="2"/>
              <w:shd w:val="clear" w:color="auto" w:fill="FFFFFF"/>
              <w:spacing w:line="276" w:lineRule="auto"/>
              <w:ind w:firstLine="0"/>
              <w:jc w:val="both"/>
              <w:outlineLvl w:val="1"/>
              <w:rPr>
                <w:rStyle w:val="FontStyle16"/>
                <w:rFonts w:ascii="Times New Roman" w:hAnsi="Times New Roman" w:cs="Times New Roman"/>
                <w:sz w:val="24"/>
                <w:szCs w:val="24"/>
                <w:lang w:val="ru-RU"/>
              </w:rPr>
            </w:pPr>
            <w:r w:rsidRPr="002843F0">
              <w:rPr>
                <w:rStyle w:val="FontStyle16"/>
                <w:rFonts w:ascii="Times New Roman" w:eastAsia="SimSun" w:hAnsi="Times New Roman" w:cs="Times New Roman"/>
                <w:b w:val="0"/>
                <w:i w:val="0"/>
                <w:sz w:val="24"/>
                <w:szCs w:val="24"/>
                <w:lang w:val="ru-RU"/>
              </w:rPr>
              <w:t>- видеозаписи передач «Кучтэнэч», «Поем и учим татарский язык».</w:t>
            </w:r>
          </w:p>
        </w:tc>
      </w:tr>
      <w:tr w:rsidR="002843F0" w:rsidRPr="002843F0" w14:paraId="72DCDDC5" w14:textId="77777777" w:rsidTr="00962EB3">
        <w:trPr>
          <w:trHeight w:val="4257"/>
        </w:trPr>
        <w:tc>
          <w:tcPr>
            <w:tcW w:w="2207" w:type="dxa"/>
            <w:tcBorders>
              <w:top w:val="single" w:sz="4" w:space="0" w:color="auto"/>
              <w:left w:val="single" w:sz="4" w:space="0" w:color="auto"/>
              <w:bottom w:val="single" w:sz="4" w:space="0" w:color="auto"/>
              <w:right w:val="single" w:sz="4" w:space="0" w:color="auto"/>
            </w:tcBorders>
            <w:hideMark/>
          </w:tcPr>
          <w:p w14:paraId="6D56FE1D" w14:textId="77777777" w:rsidR="002843F0" w:rsidRPr="002843F0" w:rsidRDefault="002843F0">
            <w:pPr>
              <w:pStyle w:val="Style1"/>
              <w:widowControl/>
              <w:spacing w:line="276" w:lineRule="auto"/>
              <w:jc w:val="center"/>
              <w:rPr>
                <w:rStyle w:val="FontStyle16"/>
                <w:rFonts w:ascii="Times New Roman" w:hAnsi="Times New Roman" w:cs="Times New Roman"/>
                <w:b/>
                <w:sz w:val="24"/>
                <w:szCs w:val="24"/>
              </w:rPr>
            </w:pPr>
            <w:r w:rsidRPr="002843F0">
              <w:rPr>
                <w:rStyle w:val="FontStyle16"/>
                <w:rFonts w:ascii="Times New Roman" w:hAnsi="Times New Roman" w:cs="Times New Roman"/>
                <w:b/>
                <w:sz w:val="24"/>
                <w:szCs w:val="24"/>
              </w:rPr>
              <w:lastRenderedPageBreak/>
              <w:t>Физическое развитие</w:t>
            </w:r>
          </w:p>
        </w:tc>
        <w:tc>
          <w:tcPr>
            <w:tcW w:w="12389" w:type="dxa"/>
            <w:tcBorders>
              <w:top w:val="single" w:sz="4" w:space="0" w:color="auto"/>
              <w:left w:val="single" w:sz="4" w:space="0" w:color="auto"/>
              <w:bottom w:val="single" w:sz="4" w:space="0" w:color="auto"/>
              <w:right w:val="single" w:sz="4" w:space="0" w:color="auto"/>
            </w:tcBorders>
            <w:hideMark/>
          </w:tcPr>
          <w:p w14:paraId="3D5F9FC9" w14:textId="77777777" w:rsidR="002843F0" w:rsidRPr="002843F0" w:rsidRDefault="002843F0">
            <w:pPr>
              <w:pStyle w:val="2"/>
              <w:shd w:val="clear" w:color="auto" w:fill="FFFFFF"/>
              <w:spacing w:line="276" w:lineRule="auto"/>
              <w:ind w:firstLine="0"/>
              <w:jc w:val="both"/>
              <w:outlineLvl w:val="1"/>
              <w:rPr>
                <w:rStyle w:val="FontStyle16"/>
                <w:rFonts w:ascii="Times New Roman" w:eastAsia="SimSun" w:hAnsi="Times New Roman" w:cs="Times New Roman"/>
                <w:b w:val="0"/>
                <w:i w:val="0"/>
                <w:sz w:val="24"/>
                <w:szCs w:val="24"/>
                <w:lang w:val="ru-RU"/>
              </w:rPr>
            </w:pPr>
            <w:r w:rsidRPr="002843F0">
              <w:rPr>
                <w:rStyle w:val="FontStyle16"/>
                <w:rFonts w:ascii="Times New Roman" w:eastAsia="SimSun" w:hAnsi="Times New Roman" w:cs="Times New Roman"/>
                <w:b w:val="0"/>
                <w:i w:val="0"/>
                <w:sz w:val="24"/>
                <w:szCs w:val="24"/>
                <w:lang w:val="ru-RU"/>
              </w:rPr>
              <w:t>- Картотека игр народов Поволжья;</w:t>
            </w:r>
          </w:p>
          <w:p w14:paraId="1881C899" w14:textId="77777777" w:rsidR="002843F0" w:rsidRPr="002843F0" w:rsidRDefault="002843F0">
            <w:pPr>
              <w:pStyle w:val="2"/>
              <w:shd w:val="clear" w:color="auto" w:fill="FFFFFF"/>
              <w:spacing w:line="276" w:lineRule="auto"/>
              <w:ind w:firstLine="0"/>
              <w:jc w:val="both"/>
              <w:outlineLvl w:val="1"/>
              <w:rPr>
                <w:rStyle w:val="FontStyle16"/>
                <w:rFonts w:ascii="Times New Roman" w:eastAsia="SimSun" w:hAnsi="Times New Roman" w:cs="Times New Roman"/>
                <w:b w:val="0"/>
                <w:i w:val="0"/>
                <w:sz w:val="24"/>
                <w:szCs w:val="24"/>
                <w:lang w:val="ru-RU"/>
              </w:rPr>
            </w:pPr>
            <w:r w:rsidRPr="002843F0">
              <w:rPr>
                <w:rStyle w:val="FontStyle16"/>
                <w:rFonts w:ascii="Times New Roman" w:eastAsia="SimSun" w:hAnsi="Times New Roman" w:cs="Times New Roman"/>
                <w:b w:val="0"/>
                <w:i w:val="0"/>
                <w:sz w:val="24"/>
                <w:szCs w:val="24"/>
                <w:lang w:val="ru-RU"/>
              </w:rPr>
              <w:t>- атрибуты для национальных игр-состязаний (мешки, длинные палки, горшки, полотенца, вёдра с коромыслами, ложки и др.);</w:t>
            </w:r>
          </w:p>
          <w:p w14:paraId="45F9629C" w14:textId="77777777" w:rsidR="002843F0" w:rsidRPr="002843F0" w:rsidRDefault="002843F0">
            <w:pPr>
              <w:jc w:val="both"/>
              <w:rPr>
                <w:rFonts w:ascii="Times New Roman" w:hAnsi="Times New Roman" w:cs="Times New Roman"/>
                <w:sz w:val="24"/>
                <w:szCs w:val="24"/>
              </w:rPr>
            </w:pPr>
            <w:r w:rsidRPr="002843F0">
              <w:rPr>
                <w:rFonts w:ascii="Times New Roman" w:hAnsi="Times New Roman" w:cs="Times New Roman"/>
                <w:sz w:val="24"/>
                <w:szCs w:val="24"/>
              </w:rPr>
              <w:t>- картотека игр из цикла «Сабантуй»;</w:t>
            </w:r>
          </w:p>
          <w:p w14:paraId="0B48CA06" w14:textId="77777777" w:rsidR="002843F0" w:rsidRPr="002843F0" w:rsidRDefault="002843F0">
            <w:pPr>
              <w:jc w:val="both"/>
              <w:rPr>
                <w:rFonts w:ascii="Times New Roman" w:hAnsi="Times New Roman" w:cs="Times New Roman"/>
                <w:sz w:val="24"/>
                <w:szCs w:val="24"/>
              </w:rPr>
            </w:pPr>
            <w:r w:rsidRPr="002843F0">
              <w:rPr>
                <w:rFonts w:ascii="Times New Roman" w:hAnsi="Times New Roman" w:cs="Times New Roman"/>
                <w:sz w:val="24"/>
                <w:szCs w:val="24"/>
              </w:rPr>
              <w:t>- мультипликационные фильмы о пользе здорового образа жизни, про здоровое питание;</w:t>
            </w:r>
          </w:p>
          <w:p w14:paraId="027B095F" w14:textId="77777777" w:rsidR="002843F0" w:rsidRPr="002843F0" w:rsidRDefault="002843F0">
            <w:pPr>
              <w:pStyle w:val="Style1"/>
              <w:widowControl/>
              <w:spacing w:line="276" w:lineRule="auto"/>
              <w:jc w:val="both"/>
              <w:rPr>
                <w:rFonts w:ascii="Times New Roman" w:hAnsi="Times New Roman"/>
              </w:rPr>
            </w:pPr>
            <w:r w:rsidRPr="002843F0">
              <w:rPr>
                <w:rFonts w:ascii="Times New Roman" w:hAnsi="Times New Roman"/>
                <w:bCs/>
              </w:rPr>
              <w:t xml:space="preserve">- </w:t>
            </w:r>
            <w:r w:rsidRPr="002843F0">
              <w:rPr>
                <w:rFonts w:ascii="Times New Roman" w:hAnsi="Times New Roman"/>
              </w:rPr>
              <w:t>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14:paraId="45233609" w14:textId="77777777" w:rsidR="002843F0" w:rsidRPr="002843F0" w:rsidRDefault="002843F0">
            <w:pPr>
              <w:pStyle w:val="Style1"/>
              <w:widowControl/>
              <w:spacing w:line="276" w:lineRule="auto"/>
              <w:jc w:val="both"/>
              <w:rPr>
                <w:rStyle w:val="FontStyle16"/>
                <w:rFonts w:ascii="Times New Roman" w:hAnsi="Times New Roman" w:cs="Times New Roman"/>
                <w:sz w:val="24"/>
                <w:szCs w:val="24"/>
              </w:rPr>
            </w:pPr>
            <w:r w:rsidRPr="002843F0">
              <w:rPr>
                <w:rFonts w:ascii="Times New Roman" w:hAnsi="Times New Roman"/>
              </w:rPr>
              <w:t xml:space="preserve">- видеофильмы о </w:t>
            </w:r>
            <w:r w:rsidRPr="002843F0">
              <w:rPr>
                <w:rStyle w:val="ab"/>
                <w:rFonts w:ascii="Times New Roman" w:hAnsi="Times New Roman"/>
              </w:rPr>
              <w:t xml:space="preserve">XXVII Всемирной летней </w:t>
            </w:r>
            <w:r w:rsidRPr="002843F0">
              <w:rPr>
                <w:rFonts w:ascii="Times New Roman" w:hAnsi="Times New Roman"/>
              </w:rPr>
              <w:t>Универсиаде  - 2013 г., XVI чемпионате мира по водным видам спорта – 2015 г. и др.</w:t>
            </w:r>
          </w:p>
        </w:tc>
      </w:tr>
    </w:tbl>
    <w:p w14:paraId="22E38FA3" w14:textId="77777777" w:rsidR="00962EB3" w:rsidRDefault="00962EB3" w:rsidP="002843F0">
      <w:pPr>
        <w:pStyle w:val="a4"/>
        <w:tabs>
          <w:tab w:val="left" w:pos="851"/>
        </w:tabs>
        <w:ind w:left="0" w:firstLine="851"/>
        <w:jc w:val="both"/>
        <w:rPr>
          <w:rFonts w:ascii="Times New Roman" w:hAnsi="Times New Roman" w:cs="Times New Roman"/>
          <w:sz w:val="24"/>
          <w:szCs w:val="24"/>
        </w:rPr>
        <w:sectPr w:rsidR="00962EB3" w:rsidSect="00962EB3">
          <w:pgSz w:w="16838" w:h="11906" w:orient="landscape"/>
          <w:pgMar w:top="1701" w:right="1134" w:bottom="851" w:left="1134" w:header="720" w:footer="720" w:gutter="0"/>
          <w:cols w:space="720"/>
          <w:titlePg/>
          <w:docGrid w:linePitch="360"/>
        </w:sectPr>
      </w:pPr>
    </w:p>
    <w:p w14:paraId="13D9079A" w14:textId="334F2338" w:rsidR="00A05176" w:rsidRDefault="00A05176" w:rsidP="00A05176">
      <w:pPr>
        <w:pStyle w:val="a4"/>
        <w:numPr>
          <w:ilvl w:val="2"/>
          <w:numId w:val="20"/>
        </w:numPr>
        <w:rPr>
          <w:rFonts w:ascii="Times New Roman" w:hAnsi="Times New Roman" w:cs="Times New Roman"/>
          <w:b/>
          <w:bCs/>
          <w:sz w:val="24"/>
          <w:szCs w:val="24"/>
        </w:rPr>
      </w:pPr>
      <w:r w:rsidRPr="00A05176">
        <w:rPr>
          <w:rFonts w:ascii="Times New Roman" w:hAnsi="Times New Roman" w:cs="Times New Roman"/>
          <w:b/>
          <w:bCs/>
          <w:sz w:val="24"/>
          <w:szCs w:val="24"/>
        </w:rPr>
        <w:lastRenderedPageBreak/>
        <w:t>Социальное партнерство</w:t>
      </w:r>
    </w:p>
    <w:tbl>
      <w:tblPr>
        <w:tblStyle w:val="a3"/>
        <w:tblW w:w="0" w:type="auto"/>
        <w:tblLook w:val="04A0" w:firstRow="1" w:lastRow="0" w:firstColumn="1" w:lastColumn="0" w:noHBand="0" w:noVBand="1"/>
      </w:tblPr>
      <w:tblGrid>
        <w:gridCol w:w="3517"/>
        <w:gridCol w:w="5828"/>
      </w:tblGrid>
      <w:tr w:rsidR="00736DCE" w14:paraId="798838E4" w14:textId="77777777" w:rsidTr="00736DCE">
        <w:tc>
          <w:tcPr>
            <w:tcW w:w="3517" w:type="dxa"/>
            <w:shd w:val="clear" w:color="auto" w:fill="D9D9D9" w:themeFill="background1" w:themeFillShade="D9"/>
          </w:tcPr>
          <w:p w14:paraId="4536E73F" w14:textId="77777777" w:rsidR="00736DCE" w:rsidRPr="00367530" w:rsidRDefault="00736DCE" w:rsidP="002165BD">
            <w:pPr>
              <w:pStyle w:val="ae"/>
              <w:spacing w:before="120" w:after="120"/>
              <w:rPr>
                <w:rFonts w:ascii="Times New Roman" w:hAnsi="Times New Roman"/>
                <w:b/>
                <w:bCs/>
                <w:sz w:val="24"/>
                <w:szCs w:val="24"/>
              </w:rPr>
            </w:pPr>
            <w:r w:rsidRPr="00367530">
              <w:rPr>
                <w:rFonts w:ascii="Times New Roman" w:hAnsi="Times New Roman"/>
                <w:b/>
                <w:bCs/>
                <w:sz w:val="24"/>
                <w:szCs w:val="24"/>
              </w:rPr>
              <w:t>Социальный партнер</w:t>
            </w:r>
          </w:p>
        </w:tc>
        <w:tc>
          <w:tcPr>
            <w:tcW w:w="5828" w:type="dxa"/>
            <w:shd w:val="clear" w:color="auto" w:fill="D9D9D9" w:themeFill="background1" w:themeFillShade="D9"/>
          </w:tcPr>
          <w:p w14:paraId="66522CA9" w14:textId="77777777" w:rsidR="00736DCE" w:rsidRPr="00367530" w:rsidRDefault="00736DCE" w:rsidP="002165BD">
            <w:pPr>
              <w:pStyle w:val="ae"/>
              <w:spacing w:before="120" w:after="120"/>
              <w:rPr>
                <w:rFonts w:ascii="Times New Roman" w:hAnsi="Times New Roman"/>
                <w:b/>
                <w:bCs/>
                <w:sz w:val="24"/>
                <w:szCs w:val="24"/>
              </w:rPr>
            </w:pPr>
            <w:r w:rsidRPr="00367530">
              <w:rPr>
                <w:rFonts w:ascii="Times New Roman" w:hAnsi="Times New Roman"/>
                <w:b/>
                <w:bCs/>
                <w:sz w:val="24"/>
                <w:szCs w:val="24"/>
              </w:rPr>
              <w:t>Воспитательный потенциал</w:t>
            </w:r>
          </w:p>
        </w:tc>
      </w:tr>
      <w:tr w:rsidR="00736DCE" w14:paraId="26DECF58" w14:textId="77777777" w:rsidTr="00736DCE">
        <w:tc>
          <w:tcPr>
            <w:tcW w:w="3517" w:type="dxa"/>
          </w:tcPr>
          <w:p w14:paraId="00A5F20B" w14:textId="77777777" w:rsidR="00736DCE" w:rsidRDefault="00736DCE" w:rsidP="002165BD">
            <w:pPr>
              <w:pStyle w:val="ae"/>
              <w:spacing w:before="120" w:after="120"/>
              <w:rPr>
                <w:rFonts w:ascii="Times New Roman" w:hAnsi="Times New Roman"/>
                <w:sz w:val="24"/>
                <w:szCs w:val="24"/>
              </w:rPr>
            </w:pPr>
            <w:r>
              <w:rPr>
                <w:rFonts w:ascii="Times New Roman" w:hAnsi="Times New Roman"/>
                <w:sz w:val="24"/>
                <w:szCs w:val="24"/>
              </w:rPr>
              <w:t>Республиканская детская библиотека</w:t>
            </w:r>
          </w:p>
        </w:tc>
        <w:tc>
          <w:tcPr>
            <w:tcW w:w="5828" w:type="dxa"/>
          </w:tcPr>
          <w:p w14:paraId="79435347" w14:textId="77777777" w:rsidR="00736DCE" w:rsidRDefault="00736DCE" w:rsidP="002165BD">
            <w:pPr>
              <w:pStyle w:val="ae"/>
              <w:numPr>
                <w:ilvl w:val="0"/>
                <w:numId w:val="60"/>
              </w:numPr>
              <w:spacing w:before="120" w:after="120"/>
              <w:ind w:left="0" w:firstLine="0"/>
              <w:rPr>
                <w:rFonts w:ascii="Times New Roman" w:hAnsi="Times New Roman"/>
                <w:sz w:val="24"/>
                <w:szCs w:val="24"/>
              </w:rPr>
            </w:pPr>
            <w:r>
              <w:rPr>
                <w:rFonts w:ascii="Times New Roman" w:hAnsi="Times New Roman"/>
                <w:sz w:val="24"/>
                <w:szCs w:val="24"/>
              </w:rPr>
              <w:t>Проведений на базе организаций-партнеров различных мероприятий, событий и акций воспитательной направленности</w:t>
            </w:r>
          </w:p>
        </w:tc>
      </w:tr>
      <w:tr w:rsidR="00736DCE" w14:paraId="46E9FCB6" w14:textId="77777777" w:rsidTr="00736DCE">
        <w:tc>
          <w:tcPr>
            <w:tcW w:w="3517" w:type="dxa"/>
          </w:tcPr>
          <w:p w14:paraId="4CC52E6C" w14:textId="77777777" w:rsidR="00736DCE" w:rsidRDefault="00736DCE" w:rsidP="002165BD">
            <w:pPr>
              <w:pStyle w:val="ae"/>
              <w:spacing w:before="120" w:after="120"/>
              <w:rPr>
                <w:rFonts w:ascii="Times New Roman" w:hAnsi="Times New Roman"/>
                <w:sz w:val="24"/>
                <w:szCs w:val="24"/>
              </w:rPr>
            </w:pPr>
            <w:r>
              <w:rPr>
                <w:rFonts w:ascii="Times New Roman" w:hAnsi="Times New Roman"/>
                <w:sz w:val="24"/>
                <w:szCs w:val="24"/>
              </w:rPr>
              <w:t>Государственный музей изобразительных искусств Республики Татарстан</w:t>
            </w:r>
          </w:p>
        </w:tc>
        <w:tc>
          <w:tcPr>
            <w:tcW w:w="5828" w:type="dxa"/>
          </w:tcPr>
          <w:p w14:paraId="4392BBB4" w14:textId="77777777" w:rsidR="00736DCE" w:rsidRDefault="00736DCE" w:rsidP="002165BD">
            <w:pPr>
              <w:pStyle w:val="ae"/>
              <w:numPr>
                <w:ilvl w:val="0"/>
                <w:numId w:val="60"/>
              </w:numPr>
              <w:spacing w:before="120" w:after="120"/>
              <w:ind w:left="0" w:firstLine="0"/>
              <w:rPr>
                <w:rFonts w:ascii="Times New Roman" w:hAnsi="Times New Roman"/>
                <w:sz w:val="24"/>
                <w:szCs w:val="24"/>
              </w:rPr>
            </w:pPr>
            <w:r>
              <w:rPr>
                <w:rFonts w:ascii="Times New Roman" w:hAnsi="Times New Roman"/>
                <w:sz w:val="24"/>
                <w:szCs w:val="24"/>
              </w:rPr>
              <w:t>Проведение на базе организаций-партнеров различных мероприятий, событий и акций воспитательной направленности</w:t>
            </w:r>
          </w:p>
          <w:p w14:paraId="6F37B364" w14:textId="77777777" w:rsidR="00736DCE" w:rsidRDefault="00736DCE" w:rsidP="002165BD">
            <w:pPr>
              <w:pStyle w:val="ae"/>
              <w:numPr>
                <w:ilvl w:val="0"/>
                <w:numId w:val="60"/>
              </w:numPr>
              <w:spacing w:before="120" w:after="120"/>
              <w:ind w:left="0" w:firstLine="0"/>
              <w:rPr>
                <w:rFonts w:ascii="Times New Roman" w:hAnsi="Times New Roman"/>
                <w:sz w:val="24"/>
                <w:szCs w:val="24"/>
              </w:rPr>
            </w:pPr>
            <w:r>
              <w:rPr>
                <w:rFonts w:ascii="Times New Roman" w:hAnsi="Times New Roman"/>
                <w:sz w:val="24"/>
                <w:szCs w:val="24"/>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tc>
      </w:tr>
    </w:tbl>
    <w:p w14:paraId="7E06F854" w14:textId="77777777" w:rsidR="00A05176" w:rsidRPr="00A05176" w:rsidRDefault="00A05176" w:rsidP="00A05176">
      <w:pPr>
        <w:pStyle w:val="a4"/>
        <w:rPr>
          <w:rFonts w:ascii="Times New Roman" w:hAnsi="Times New Roman" w:cs="Times New Roman"/>
          <w:b/>
          <w:bCs/>
          <w:sz w:val="24"/>
          <w:szCs w:val="24"/>
        </w:rPr>
      </w:pPr>
    </w:p>
    <w:p w14:paraId="1FEC0A16" w14:textId="30483AF0" w:rsidR="00A51C40" w:rsidRDefault="00A51C40">
      <w:pPr>
        <w:rPr>
          <w:rFonts w:ascii="Times New Roman" w:hAnsi="Times New Roman" w:cs="Times New Roman"/>
          <w:b/>
          <w:bCs/>
          <w:sz w:val="24"/>
          <w:szCs w:val="24"/>
        </w:rPr>
      </w:pPr>
      <w:r>
        <w:rPr>
          <w:rFonts w:ascii="Times New Roman" w:hAnsi="Times New Roman" w:cs="Times New Roman"/>
          <w:b/>
          <w:bCs/>
          <w:sz w:val="24"/>
          <w:szCs w:val="24"/>
        </w:rPr>
        <w:br w:type="page"/>
      </w:r>
    </w:p>
    <w:p w14:paraId="4DF79E8E" w14:textId="066109DF" w:rsidR="009603EE" w:rsidRDefault="00320C19" w:rsidP="003C1902">
      <w:pPr>
        <w:pStyle w:val="a4"/>
        <w:numPr>
          <w:ilvl w:val="0"/>
          <w:numId w:val="72"/>
        </w:numPr>
        <w:spacing w:before="120" w:after="120"/>
        <w:ind w:left="0" w:firstLine="851"/>
        <w:jc w:val="both"/>
        <w:rPr>
          <w:rFonts w:ascii="Times New Roman" w:hAnsi="Times New Roman" w:cs="Times New Roman"/>
          <w:b/>
          <w:bCs/>
          <w:sz w:val="24"/>
          <w:szCs w:val="24"/>
        </w:rPr>
      </w:pPr>
      <w:r w:rsidRPr="00320C19">
        <w:rPr>
          <w:rFonts w:ascii="Times New Roman" w:hAnsi="Times New Roman" w:cs="Times New Roman"/>
          <w:b/>
          <w:bCs/>
          <w:sz w:val="24"/>
          <w:szCs w:val="24"/>
        </w:rPr>
        <w:lastRenderedPageBreak/>
        <w:t>Организационный раздел</w:t>
      </w:r>
    </w:p>
    <w:p w14:paraId="53C46C54" w14:textId="77777777" w:rsidR="008C68F6" w:rsidRPr="00320C19" w:rsidRDefault="008C68F6" w:rsidP="008C68F6">
      <w:pPr>
        <w:pStyle w:val="a4"/>
        <w:spacing w:before="120" w:after="120"/>
        <w:ind w:left="851"/>
        <w:jc w:val="both"/>
        <w:rPr>
          <w:rFonts w:ascii="Times New Roman" w:hAnsi="Times New Roman" w:cs="Times New Roman"/>
          <w:b/>
          <w:bCs/>
          <w:sz w:val="24"/>
          <w:szCs w:val="24"/>
        </w:rPr>
      </w:pPr>
    </w:p>
    <w:p w14:paraId="56485E76" w14:textId="7F497A9B" w:rsidR="00320C19" w:rsidRPr="008C68F6" w:rsidRDefault="008C68F6" w:rsidP="008C68F6">
      <w:pPr>
        <w:pStyle w:val="a4"/>
        <w:numPr>
          <w:ilvl w:val="1"/>
          <w:numId w:val="72"/>
        </w:numPr>
        <w:spacing w:before="120" w:after="120"/>
        <w:ind w:left="0" w:firstLine="851"/>
        <w:jc w:val="both"/>
        <w:rPr>
          <w:rFonts w:ascii="Times New Roman" w:hAnsi="Times New Roman" w:cs="Times New Roman"/>
          <w:b/>
          <w:sz w:val="24"/>
          <w:szCs w:val="24"/>
        </w:rPr>
      </w:pPr>
      <w:r w:rsidRPr="008C68F6">
        <w:rPr>
          <w:rFonts w:ascii="Times New Roman" w:hAnsi="Times New Roman" w:cs="Times New Roman"/>
          <w:b/>
          <w:sz w:val="24"/>
          <w:szCs w:val="24"/>
        </w:rPr>
        <w:t>Обязательная часть</w:t>
      </w:r>
    </w:p>
    <w:p w14:paraId="595A50DA" w14:textId="503E9B25" w:rsidR="00E5159E" w:rsidRPr="008C68F6" w:rsidRDefault="00320C19" w:rsidP="008C68F6">
      <w:pPr>
        <w:pStyle w:val="a4"/>
        <w:numPr>
          <w:ilvl w:val="2"/>
          <w:numId w:val="26"/>
        </w:numPr>
        <w:spacing w:before="120" w:after="120"/>
        <w:rPr>
          <w:rFonts w:ascii="Times New Roman" w:hAnsi="Times New Roman" w:cs="Times New Roman"/>
          <w:b/>
          <w:bCs/>
          <w:sz w:val="24"/>
          <w:szCs w:val="24"/>
        </w:rPr>
      </w:pPr>
      <w:r w:rsidRPr="008C68F6">
        <w:rPr>
          <w:rFonts w:ascii="Times New Roman" w:hAnsi="Times New Roman" w:cs="Times New Roman"/>
          <w:b/>
          <w:bCs/>
          <w:sz w:val="24"/>
          <w:szCs w:val="24"/>
        </w:rPr>
        <w:t>Кадровое обеспечение</w:t>
      </w:r>
    </w:p>
    <w:p w14:paraId="4182E4FC" w14:textId="77777777" w:rsidR="00F322DC" w:rsidRPr="00F322DC" w:rsidRDefault="00F322DC" w:rsidP="00F322DC">
      <w:pPr>
        <w:pStyle w:val="ae"/>
        <w:spacing w:before="120" w:after="120"/>
        <w:ind w:right="408" w:firstLine="707"/>
        <w:jc w:val="both"/>
        <w:rPr>
          <w:rFonts w:ascii="Times New Roman" w:hAnsi="Times New Roman"/>
          <w:sz w:val="24"/>
          <w:szCs w:val="24"/>
        </w:rPr>
      </w:pPr>
      <w:r w:rsidRPr="00F322DC">
        <w:rPr>
          <w:rFonts w:ascii="Times New Roman" w:hAnsi="Times New Roman"/>
          <w:sz w:val="24"/>
          <w:szCs w:val="24"/>
        </w:rPr>
        <w:t>Организация</w:t>
      </w:r>
      <w:r w:rsidRPr="00F322DC">
        <w:rPr>
          <w:rFonts w:ascii="Times New Roman" w:hAnsi="Times New Roman"/>
          <w:spacing w:val="1"/>
          <w:sz w:val="24"/>
          <w:szCs w:val="24"/>
        </w:rPr>
        <w:t xml:space="preserve"> </w:t>
      </w:r>
      <w:r w:rsidRPr="00F322DC">
        <w:rPr>
          <w:rFonts w:ascii="Times New Roman" w:hAnsi="Times New Roman"/>
          <w:sz w:val="24"/>
          <w:szCs w:val="24"/>
        </w:rPr>
        <w:t>и</w:t>
      </w:r>
      <w:r w:rsidRPr="00F322DC">
        <w:rPr>
          <w:rFonts w:ascii="Times New Roman" w:hAnsi="Times New Roman"/>
          <w:spacing w:val="1"/>
          <w:sz w:val="24"/>
          <w:szCs w:val="24"/>
        </w:rPr>
        <w:t xml:space="preserve"> </w:t>
      </w:r>
      <w:r w:rsidRPr="00F322DC">
        <w:rPr>
          <w:rFonts w:ascii="Times New Roman" w:hAnsi="Times New Roman"/>
          <w:sz w:val="24"/>
          <w:szCs w:val="24"/>
        </w:rPr>
        <w:t>реализация</w:t>
      </w:r>
      <w:r w:rsidRPr="00F322DC">
        <w:rPr>
          <w:rFonts w:ascii="Times New Roman" w:hAnsi="Times New Roman"/>
          <w:spacing w:val="1"/>
          <w:sz w:val="24"/>
          <w:szCs w:val="24"/>
        </w:rPr>
        <w:t xml:space="preserve"> </w:t>
      </w:r>
      <w:r w:rsidRPr="00F322DC">
        <w:rPr>
          <w:rFonts w:ascii="Times New Roman" w:hAnsi="Times New Roman"/>
          <w:sz w:val="24"/>
          <w:szCs w:val="24"/>
        </w:rPr>
        <w:t>Рабочей</w:t>
      </w:r>
      <w:r w:rsidRPr="00F322DC">
        <w:rPr>
          <w:rFonts w:ascii="Times New Roman" w:hAnsi="Times New Roman"/>
          <w:spacing w:val="1"/>
          <w:sz w:val="24"/>
          <w:szCs w:val="24"/>
        </w:rPr>
        <w:t xml:space="preserve"> </w:t>
      </w:r>
      <w:r w:rsidRPr="00F322DC">
        <w:rPr>
          <w:rFonts w:ascii="Times New Roman" w:hAnsi="Times New Roman"/>
          <w:sz w:val="24"/>
          <w:szCs w:val="24"/>
        </w:rPr>
        <w:t>программы</w:t>
      </w:r>
      <w:r w:rsidRPr="00F322DC">
        <w:rPr>
          <w:rFonts w:ascii="Times New Roman" w:hAnsi="Times New Roman"/>
          <w:spacing w:val="1"/>
          <w:sz w:val="24"/>
          <w:szCs w:val="24"/>
        </w:rPr>
        <w:t xml:space="preserve"> </w:t>
      </w:r>
      <w:r w:rsidRPr="00F322DC">
        <w:rPr>
          <w:rFonts w:ascii="Times New Roman" w:hAnsi="Times New Roman"/>
          <w:sz w:val="24"/>
          <w:szCs w:val="24"/>
        </w:rPr>
        <w:t>воспитания</w:t>
      </w:r>
      <w:r w:rsidRPr="00F322DC">
        <w:rPr>
          <w:rFonts w:ascii="Times New Roman" w:hAnsi="Times New Roman"/>
          <w:spacing w:val="1"/>
          <w:sz w:val="24"/>
          <w:szCs w:val="24"/>
        </w:rPr>
        <w:t xml:space="preserve"> </w:t>
      </w:r>
      <w:r w:rsidRPr="00F322DC">
        <w:rPr>
          <w:rFonts w:ascii="Times New Roman" w:hAnsi="Times New Roman"/>
          <w:sz w:val="24"/>
          <w:szCs w:val="24"/>
        </w:rPr>
        <w:t>осуществляется</w:t>
      </w:r>
      <w:r w:rsidRPr="00F322DC">
        <w:rPr>
          <w:rFonts w:ascii="Times New Roman" w:hAnsi="Times New Roman"/>
          <w:spacing w:val="1"/>
          <w:sz w:val="24"/>
          <w:szCs w:val="24"/>
        </w:rPr>
        <w:t xml:space="preserve"> </w:t>
      </w:r>
      <w:r w:rsidRPr="00F322DC">
        <w:rPr>
          <w:rFonts w:ascii="Times New Roman" w:hAnsi="Times New Roman"/>
          <w:sz w:val="24"/>
          <w:szCs w:val="24"/>
        </w:rPr>
        <w:t>следующими</w:t>
      </w:r>
      <w:r w:rsidRPr="00F322DC">
        <w:rPr>
          <w:rFonts w:ascii="Times New Roman" w:hAnsi="Times New Roman"/>
          <w:spacing w:val="-1"/>
          <w:sz w:val="24"/>
          <w:szCs w:val="24"/>
        </w:rPr>
        <w:t xml:space="preserve"> </w:t>
      </w:r>
      <w:r w:rsidRPr="00F322DC">
        <w:rPr>
          <w:rFonts w:ascii="Times New Roman" w:hAnsi="Times New Roman"/>
          <w:sz w:val="24"/>
          <w:szCs w:val="24"/>
        </w:rPr>
        <w:t>сотрудниками:</w:t>
      </w:r>
    </w:p>
    <w:p w14:paraId="6E35008F" w14:textId="77777777" w:rsidR="00F322DC" w:rsidRDefault="00F322DC" w:rsidP="003C1902">
      <w:pPr>
        <w:pStyle w:val="a4"/>
        <w:widowControl w:val="0"/>
        <w:numPr>
          <w:ilvl w:val="0"/>
          <w:numId w:val="62"/>
        </w:numPr>
        <w:tabs>
          <w:tab w:val="left" w:pos="1155"/>
        </w:tabs>
        <w:autoSpaceDE w:val="0"/>
        <w:autoSpaceDN w:val="0"/>
        <w:spacing w:before="120" w:after="120" w:line="240" w:lineRule="auto"/>
        <w:ind w:left="0" w:right="406" w:firstLine="851"/>
        <w:contextualSpacing w:val="0"/>
        <w:jc w:val="both"/>
        <w:rPr>
          <w:rFonts w:ascii="Times New Roman" w:hAnsi="Times New Roman" w:cs="Times New Roman"/>
          <w:sz w:val="24"/>
          <w:szCs w:val="24"/>
        </w:rPr>
      </w:pPr>
      <w:r w:rsidRPr="00F322DC">
        <w:rPr>
          <w:rFonts w:ascii="Times New Roman" w:hAnsi="Times New Roman" w:cs="Times New Roman"/>
          <w:b/>
          <w:sz w:val="24"/>
          <w:szCs w:val="24"/>
        </w:rPr>
        <w:t>старший</w:t>
      </w:r>
      <w:r w:rsidRPr="00F322DC">
        <w:rPr>
          <w:rFonts w:ascii="Times New Roman" w:hAnsi="Times New Roman" w:cs="Times New Roman"/>
          <w:b/>
          <w:spacing w:val="1"/>
          <w:sz w:val="24"/>
          <w:szCs w:val="24"/>
        </w:rPr>
        <w:t xml:space="preserve"> </w:t>
      </w:r>
      <w:r w:rsidRPr="00F322DC">
        <w:rPr>
          <w:rFonts w:ascii="Times New Roman" w:hAnsi="Times New Roman" w:cs="Times New Roman"/>
          <w:b/>
          <w:sz w:val="24"/>
          <w:szCs w:val="24"/>
        </w:rPr>
        <w:t>воспитатель</w:t>
      </w:r>
      <w:r w:rsidRPr="00F322DC">
        <w:rPr>
          <w:rFonts w:ascii="Times New Roman" w:hAnsi="Times New Roman" w:cs="Times New Roman"/>
          <w:b/>
          <w:spacing w:val="1"/>
          <w:sz w:val="24"/>
          <w:szCs w:val="24"/>
        </w:rPr>
        <w:t xml:space="preserve"> </w:t>
      </w:r>
      <w:r w:rsidRPr="00F322DC">
        <w:rPr>
          <w:rFonts w:ascii="Times New Roman" w:hAnsi="Times New Roman" w:cs="Times New Roman"/>
          <w:sz w:val="24"/>
          <w:szCs w:val="24"/>
        </w:rPr>
        <w:t>руководит</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процессом</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организации</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и</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реализации</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Рабочей</w:t>
      </w:r>
      <w:r w:rsidRPr="00F322DC">
        <w:rPr>
          <w:rFonts w:ascii="Times New Roman" w:hAnsi="Times New Roman" w:cs="Times New Roman"/>
          <w:spacing w:val="1"/>
          <w:sz w:val="24"/>
          <w:szCs w:val="24"/>
        </w:rPr>
        <w:t xml:space="preserve"> </w:t>
      </w:r>
      <w:r w:rsidRPr="00F322DC">
        <w:rPr>
          <w:rFonts w:ascii="Times New Roman" w:hAnsi="Times New Roman" w:cs="Times New Roman"/>
          <w:spacing w:val="-1"/>
          <w:sz w:val="24"/>
          <w:szCs w:val="24"/>
        </w:rPr>
        <w:t>программы</w:t>
      </w:r>
      <w:r w:rsidRPr="00F322DC">
        <w:rPr>
          <w:rFonts w:ascii="Times New Roman" w:hAnsi="Times New Roman" w:cs="Times New Roman"/>
          <w:spacing w:val="-15"/>
          <w:sz w:val="24"/>
          <w:szCs w:val="24"/>
        </w:rPr>
        <w:t xml:space="preserve"> </w:t>
      </w:r>
      <w:r w:rsidRPr="00F322DC">
        <w:rPr>
          <w:rFonts w:ascii="Times New Roman" w:hAnsi="Times New Roman" w:cs="Times New Roman"/>
          <w:spacing w:val="-1"/>
          <w:sz w:val="24"/>
          <w:szCs w:val="24"/>
        </w:rPr>
        <w:t>воспитания</w:t>
      </w:r>
      <w:r w:rsidRPr="00F322DC">
        <w:rPr>
          <w:rFonts w:ascii="Times New Roman" w:hAnsi="Times New Roman" w:cs="Times New Roman"/>
          <w:spacing w:val="-12"/>
          <w:sz w:val="24"/>
          <w:szCs w:val="24"/>
        </w:rPr>
        <w:t xml:space="preserve"> </w:t>
      </w:r>
      <w:r w:rsidRPr="00F322DC">
        <w:rPr>
          <w:rFonts w:ascii="Times New Roman" w:hAnsi="Times New Roman" w:cs="Times New Roman"/>
          <w:spacing w:val="-1"/>
          <w:sz w:val="24"/>
          <w:szCs w:val="24"/>
        </w:rPr>
        <w:t>и</w:t>
      </w:r>
      <w:r w:rsidRPr="00F322DC">
        <w:rPr>
          <w:rFonts w:ascii="Times New Roman" w:hAnsi="Times New Roman" w:cs="Times New Roman"/>
          <w:spacing w:val="-13"/>
          <w:sz w:val="24"/>
          <w:szCs w:val="24"/>
        </w:rPr>
        <w:t xml:space="preserve"> </w:t>
      </w:r>
      <w:r w:rsidRPr="00F322DC">
        <w:rPr>
          <w:rFonts w:ascii="Times New Roman" w:hAnsi="Times New Roman" w:cs="Times New Roman"/>
          <w:spacing w:val="-1"/>
          <w:sz w:val="24"/>
          <w:szCs w:val="24"/>
        </w:rPr>
        <w:t>Календарного</w:t>
      </w:r>
      <w:r w:rsidRPr="00F322DC">
        <w:rPr>
          <w:rFonts w:ascii="Times New Roman" w:hAnsi="Times New Roman" w:cs="Times New Roman"/>
          <w:spacing w:val="-14"/>
          <w:sz w:val="24"/>
          <w:szCs w:val="24"/>
        </w:rPr>
        <w:t xml:space="preserve"> </w:t>
      </w:r>
      <w:r w:rsidRPr="00F322DC">
        <w:rPr>
          <w:rFonts w:ascii="Times New Roman" w:hAnsi="Times New Roman" w:cs="Times New Roman"/>
          <w:sz w:val="24"/>
          <w:szCs w:val="24"/>
        </w:rPr>
        <w:t>плана</w:t>
      </w:r>
      <w:r w:rsidRPr="00F322DC">
        <w:rPr>
          <w:rFonts w:ascii="Times New Roman" w:hAnsi="Times New Roman" w:cs="Times New Roman"/>
          <w:spacing w:val="-15"/>
          <w:sz w:val="24"/>
          <w:szCs w:val="24"/>
        </w:rPr>
        <w:t xml:space="preserve"> </w:t>
      </w:r>
      <w:r w:rsidRPr="00F322DC">
        <w:rPr>
          <w:rFonts w:ascii="Times New Roman" w:hAnsi="Times New Roman" w:cs="Times New Roman"/>
          <w:sz w:val="24"/>
          <w:szCs w:val="24"/>
        </w:rPr>
        <w:t>воспитательной</w:t>
      </w:r>
      <w:r w:rsidRPr="00F322DC">
        <w:rPr>
          <w:rFonts w:ascii="Times New Roman" w:hAnsi="Times New Roman" w:cs="Times New Roman"/>
          <w:spacing w:val="-13"/>
          <w:sz w:val="24"/>
          <w:szCs w:val="24"/>
        </w:rPr>
        <w:t xml:space="preserve"> </w:t>
      </w:r>
      <w:r w:rsidRPr="00F322DC">
        <w:rPr>
          <w:rFonts w:ascii="Times New Roman" w:hAnsi="Times New Roman" w:cs="Times New Roman"/>
          <w:sz w:val="24"/>
          <w:szCs w:val="24"/>
        </w:rPr>
        <w:t>работы</w:t>
      </w:r>
      <w:r w:rsidRPr="00F322DC">
        <w:rPr>
          <w:rFonts w:ascii="Times New Roman" w:hAnsi="Times New Roman" w:cs="Times New Roman"/>
          <w:spacing w:val="-11"/>
          <w:sz w:val="24"/>
          <w:szCs w:val="24"/>
        </w:rPr>
        <w:t xml:space="preserve"> </w:t>
      </w:r>
      <w:r w:rsidRPr="00F322DC">
        <w:rPr>
          <w:rFonts w:ascii="Times New Roman" w:hAnsi="Times New Roman" w:cs="Times New Roman"/>
          <w:sz w:val="24"/>
          <w:szCs w:val="24"/>
        </w:rPr>
        <w:t>в</w:t>
      </w:r>
      <w:r w:rsidRPr="00F322DC">
        <w:rPr>
          <w:rFonts w:ascii="Times New Roman" w:hAnsi="Times New Roman" w:cs="Times New Roman"/>
          <w:spacing w:val="-14"/>
          <w:sz w:val="24"/>
          <w:szCs w:val="24"/>
        </w:rPr>
        <w:t xml:space="preserve"> </w:t>
      </w:r>
      <w:r w:rsidRPr="00F322DC">
        <w:rPr>
          <w:rFonts w:ascii="Times New Roman" w:hAnsi="Times New Roman" w:cs="Times New Roman"/>
          <w:sz w:val="24"/>
          <w:szCs w:val="24"/>
        </w:rPr>
        <w:t>структуре</w:t>
      </w:r>
      <w:r w:rsidRPr="00F322DC">
        <w:rPr>
          <w:rFonts w:ascii="Times New Roman" w:hAnsi="Times New Roman" w:cs="Times New Roman"/>
          <w:spacing w:val="-14"/>
          <w:sz w:val="24"/>
          <w:szCs w:val="24"/>
        </w:rPr>
        <w:t xml:space="preserve"> </w:t>
      </w:r>
      <w:r w:rsidRPr="00F322DC">
        <w:rPr>
          <w:rFonts w:ascii="Times New Roman" w:hAnsi="Times New Roman" w:cs="Times New Roman"/>
          <w:sz w:val="24"/>
          <w:szCs w:val="24"/>
        </w:rPr>
        <w:t>ООП</w:t>
      </w:r>
      <w:r w:rsidRPr="00F322DC">
        <w:rPr>
          <w:rFonts w:ascii="Times New Roman" w:hAnsi="Times New Roman" w:cs="Times New Roman"/>
          <w:spacing w:val="-14"/>
          <w:sz w:val="24"/>
          <w:szCs w:val="24"/>
        </w:rPr>
        <w:t xml:space="preserve"> </w:t>
      </w:r>
      <w:r w:rsidRPr="00F322DC">
        <w:rPr>
          <w:rFonts w:ascii="Times New Roman" w:hAnsi="Times New Roman" w:cs="Times New Roman"/>
          <w:sz w:val="24"/>
          <w:szCs w:val="24"/>
        </w:rPr>
        <w:t>ДО,</w:t>
      </w:r>
      <w:r w:rsidRPr="00F322DC">
        <w:rPr>
          <w:rFonts w:ascii="Times New Roman" w:hAnsi="Times New Roman" w:cs="Times New Roman"/>
          <w:spacing w:val="-58"/>
          <w:sz w:val="24"/>
          <w:szCs w:val="24"/>
        </w:rPr>
        <w:t xml:space="preserve"> </w:t>
      </w:r>
      <w:r w:rsidRPr="00F322DC">
        <w:rPr>
          <w:rFonts w:ascii="Times New Roman" w:hAnsi="Times New Roman" w:cs="Times New Roman"/>
          <w:sz w:val="24"/>
          <w:szCs w:val="24"/>
        </w:rPr>
        <w:t>осуществляет мониторинг и контроль за осуществлением воспитательной деятельности,</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методическую поддержку педагогов по вопросам воспитания, планирует и координирует</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процесс повышения квалификации педагогических работников (семинары, мастер-классы,</w:t>
      </w:r>
      <w:r w:rsidRPr="00F322DC">
        <w:rPr>
          <w:rFonts w:ascii="Times New Roman" w:hAnsi="Times New Roman" w:cs="Times New Roman"/>
          <w:spacing w:val="-57"/>
          <w:sz w:val="24"/>
          <w:szCs w:val="24"/>
        </w:rPr>
        <w:t xml:space="preserve"> </w:t>
      </w:r>
      <w:r w:rsidRPr="00F322DC">
        <w:rPr>
          <w:rFonts w:ascii="Times New Roman" w:hAnsi="Times New Roman" w:cs="Times New Roman"/>
          <w:sz w:val="24"/>
          <w:szCs w:val="24"/>
        </w:rPr>
        <w:t>направление</w:t>
      </w:r>
      <w:r w:rsidRPr="00F322DC">
        <w:rPr>
          <w:rFonts w:ascii="Times New Roman" w:hAnsi="Times New Roman" w:cs="Times New Roman"/>
          <w:spacing w:val="-2"/>
          <w:sz w:val="24"/>
          <w:szCs w:val="24"/>
        </w:rPr>
        <w:t xml:space="preserve"> </w:t>
      </w:r>
      <w:r w:rsidRPr="00F322DC">
        <w:rPr>
          <w:rFonts w:ascii="Times New Roman" w:hAnsi="Times New Roman" w:cs="Times New Roman"/>
          <w:sz w:val="24"/>
          <w:szCs w:val="24"/>
        </w:rPr>
        <w:t>на</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курсы повышения</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квалификации</w:t>
      </w:r>
      <w:r w:rsidRPr="00F322DC">
        <w:rPr>
          <w:rFonts w:ascii="Times New Roman" w:hAnsi="Times New Roman" w:cs="Times New Roman"/>
          <w:spacing w:val="-2"/>
          <w:sz w:val="24"/>
          <w:szCs w:val="24"/>
        </w:rPr>
        <w:t xml:space="preserve"> </w:t>
      </w:r>
      <w:r w:rsidRPr="00F322DC">
        <w:rPr>
          <w:rFonts w:ascii="Times New Roman" w:hAnsi="Times New Roman" w:cs="Times New Roman"/>
          <w:sz w:val="24"/>
          <w:szCs w:val="24"/>
        </w:rPr>
        <w:t>и др.);</w:t>
      </w:r>
    </w:p>
    <w:p w14:paraId="541A6F51" w14:textId="77777777" w:rsidR="00F322DC" w:rsidRDefault="00F322DC" w:rsidP="003C1902">
      <w:pPr>
        <w:pStyle w:val="a4"/>
        <w:widowControl w:val="0"/>
        <w:numPr>
          <w:ilvl w:val="0"/>
          <w:numId w:val="62"/>
        </w:numPr>
        <w:tabs>
          <w:tab w:val="left" w:pos="1155"/>
        </w:tabs>
        <w:autoSpaceDE w:val="0"/>
        <w:autoSpaceDN w:val="0"/>
        <w:spacing w:before="120" w:after="120" w:line="240" w:lineRule="auto"/>
        <w:ind w:left="0" w:right="406" w:firstLine="851"/>
        <w:contextualSpacing w:val="0"/>
        <w:jc w:val="both"/>
        <w:rPr>
          <w:rFonts w:ascii="Times New Roman" w:hAnsi="Times New Roman" w:cs="Times New Roman"/>
          <w:sz w:val="24"/>
          <w:szCs w:val="24"/>
        </w:rPr>
      </w:pPr>
      <w:r w:rsidRPr="00F322DC">
        <w:rPr>
          <w:rFonts w:ascii="Times New Roman" w:hAnsi="Times New Roman" w:cs="Times New Roman"/>
          <w:b/>
          <w:sz w:val="24"/>
          <w:szCs w:val="24"/>
        </w:rPr>
        <w:t>воспитатели</w:t>
      </w:r>
      <w:r w:rsidRPr="00F322DC">
        <w:rPr>
          <w:rFonts w:ascii="Times New Roman" w:hAnsi="Times New Roman" w:cs="Times New Roman"/>
          <w:b/>
          <w:spacing w:val="1"/>
          <w:sz w:val="24"/>
          <w:szCs w:val="24"/>
        </w:rPr>
        <w:t xml:space="preserve"> </w:t>
      </w:r>
      <w:r w:rsidRPr="00F322DC">
        <w:rPr>
          <w:rFonts w:ascii="Times New Roman" w:hAnsi="Times New Roman" w:cs="Times New Roman"/>
          <w:sz w:val="24"/>
          <w:szCs w:val="24"/>
        </w:rPr>
        <w:t>реализуют</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Рабочую</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программу</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воспитания</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и</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Календарный</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план</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 xml:space="preserve">воспитательной работы в структуре </w:t>
      </w:r>
      <w:r>
        <w:rPr>
          <w:rFonts w:ascii="Times New Roman" w:hAnsi="Times New Roman" w:cs="Times New Roman"/>
          <w:sz w:val="24"/>
          <w:szCs w:val="24"/>
        </w:rPr>
        <w:t>Программы</w:t>
      </w:r>
      <w:r w:rsidRPr="00F322DC">
        <w:rPr>
          <w:rFonts w:ascii="Times New Roman" w:hAnsi="Times New Roman" w:cs="Times New Roman"/>
          <w:sz w:val="24"/>
          <w:szCs w:val="24"/>
        </w:rPr>
        <w:t>: проектируют и реализуют воспитательные</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события, педагогически целесообразно используют спонтанно возникающие ситуации для</w:t>
      </w:r>
      <w:r w:rsidRPr="00F322DC">
        <w:rPr>
          <w:rFonts w:ascii="Times New Roman" w:hAnsi="Times New Roman" w:cs="Times New Roman"/>
          <w:spacing w:val="-57"/>
          <w:sz w:val="24"/>
          <w:szCs w:val="24"/>
        </w:rPr>
        <w:t xml:space="preserve"> </w:t>
      </w:r>
      <w:r w:rsidRPr="00F322DC">
        <w:rPr>
          <w:rFonts w:ascii="Times New Roman" w:hAnsi="Times New Roman" w:cs="Times New Roman"/>
          <w:sz w:val="24"/>
          <w:szCs w:val="24"/>
        </w:rPr>
        <w:t>реализации задач воспитания; используют воспитательные технологии, методы и приемы</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при</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реализации</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всех</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мероприятий</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ООП</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ДО;</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систематически</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повышают</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свою</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квалификацию</w:t>
      </w:r>
      <w:r w:rsidRPr="00F322DC">
        <w:rPr>
          <w:rFonts w:ascii="Times New Roman" w:hAnsi="Times New Roman" w:cs="Times New Roman"/>
          <w:spacing w:val="-13"/>
          <w:sz w:val="24"/>
          <w:szCs w:val="24"/>
        </w:rPr>
        <w:t xml:space="preserve"> </w:t>
      </w:r>
      <w:r w:rsidRPr="00F322DC">
        <w:rPr>
          <w:rFonts w:ascii="Times New Roman" w:hAnsi="Times New Roman" w:cs="Times New Roman"/>
          <w:sz w:val="24"/>
          <w:szCs w:val="24"/>
        </w:rPr>
        <w:t>по</w:t>
      </w:r>
      <w:r w:rsidRPr="00F322DC">
        <w:rPr>
          <w:rFonts w:ascii="Times New Roman" w:hAnsi="Times New Roman" w:cs="Times New Roman"/>
          <w:spacing w:val="-11"/>
          <w:sz w:val="24"/>
          <w:szCs w:val="24"/>
        </w:rPr>
        <w:t xml:space="preserve"> </w:t>
      </w:r>
      <w:r w:rsidRPr="00F322DC">
        <w:rPr>
          <w:rFonts w:ascii="Times New Roman" w:hAnsi="Times New Roman" w:cs="Times New Roman"/>
          <w:sz w:val="24"/>
          <w:szCs w:val="24"/>
        </w:rPr>
        <w:t>вопросам</w:t>
      </w:r>
      <w:r w:rsidRPr="00F322DC">
        <w:rPr>
          <w:rFonts w:ascii="Times New Roman" w:hAnsi="Times New Roman" w:cs="Times New Roman"/>
          <w:spacing w:val="-11"/>
          <w:sz w:val="24"/>
          <w:szCs w:val="24"/>
        </w:rPr>
        <w:t xml:space="preserve"> </w:t>
      </w:r>
      <w:r w:rsidRPr="00F322DC">
        <w:rPr>
          <w:rFonts w:ascii="Times New Roman" w:hAnsi="Times New Roman" w:cs="Times New Roman"/>
          <w:sz w:val="24"/>
          <w:szCs w:val="24"/>
        </w:rPr>
        <w:t>воспитания,</w:t>
      </w:r>
      <w:r w:rsidRPr="00F322DC">
        <w:rPr>
          <w:rFonts w:ascii="Times New Roman" w:hAnsi="Times New Roman" w:cs="Times New Roman"/>
          <w:spacing w:val="-11"/>
          <w:sz w:val="24"/>
          <w:szCs w:val="24"/>
        </w:rPr>
        <w:t xml:space="preserve"> </w:t>
      </w:r>
      <w:r w:rsidRPr="00F322DC">
        <w:rPr>
          <w:rFonts w:ascii="Times New Roman" w:hAnsi="Times New Roman" w:cs="Times New Roman"/>
          <w:sz w:val="24"/>
          <w:szCs w:val="24"/>
        </w:rPr>
        <w:t>психолого-педагогического</w:t>
      </w:r>
      <w:r w:rsidRPr="00F322DC">
        <w:rPr>
          <w:rFonts w:ascii="Times New Roman" w:hAnsi="Times New Roman" w:cs="Times New Roman"/>
          <w:spacing w:val="-11"/>
          <w:sz w:val="24"/>
          <w:szCs w:val="24"/>
        </w:rPr>
        <w:t xml:space="preserve"> </w:t>
      </w:r>
      <w:r w:rsidRPr="00F322DC">
        <w:rPr>
          <w:rFonts w:ascii="Times New Roman" w:hAnsi="Times New Roman" w:cs="Times New Roman"/>
          <w:sz w:val="24"/>
          <w:szCs w:val="24"/>
        </w:rPr>
        <w:t>сопровождения</w:t>
      </w:r>
      <w:r w:rsidRPr="00F322DC">
        <w:rPr>
          <w:rFonts w:ascii="Times New Roman" w:hAnsi="Times New Roman" w:cs="Times New Roman"/>
          <w:spacing w:val="-11"/>
          <w:sz w:val="24"/>
          <w:szCs w:val="24"/>
        </w:rPr>
        <w:t xml:space="preserve"> </w:t>
      </w:r>
      <w:r w:rsidRPr="00F322DC">
        <w:rPr>
          <w:rFonts w:ascii="Times New Roman" w:hAnsi="Times New Roman" w:cs="Times New Roman"/>
          <w:sz w:val="24"/>
          <w:szCs w:val="24"/>
        </w:rPr>
        <w:t>детей,</w:t>
      </w:r>
      <w:r w:rsidRPr="00F322DC">
        <w:rPr>
          <w:rFonts w:ascii="Times New Roman" w:hAnsi="Times New Roman" w:cs="Times New Roman"/>
          <w:spacing w:val="-58"/>
          <w:sz w:val="24"/>
          <w:szCs w:val="24"/>
        </w:rPr>
        <w:t xml:space="preserve"> </w:t>
      </w:r>
      <w:r w:rsidRPr="00F322DC">
        <w:rPr>
          <w:rFonts w:ascii="Times New Roman" w:hAnsi="Times New Roman" w:cs="Times New Roman"/>
          <w:sz w:val="24"/>
          <w:szCs w:val="24"/>
        </w:rPr>
        <w:t>детей</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с ОВЗ,</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сирот</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и</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опекаемых,</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с этнокультурными</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особенностями</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и</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т.д.; проводят</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просветительскую и консультативную работу с родителями (законными представителями)</w:t>
      </w:r>
      <w:r w:rsidRPr="00F322DC">
        <w:rPr>
          <w:rFonts w:ascii="Times New Roman" w:hAnsi="Times New Roman" w:cs="Times New Roman"/>
          <w:spacing w:val="-57"/>
          <w:sz w:val="24"/>
          <w:szCs w:val="24"/>
        </w:rPr>
        <w:t xml:space="preserve"> </w:t>
      </w:r>
      <w:r w:rsidRPr="00F322DC">
        <w:rPr>
          <w:rFonts w:ascii="Times New Roman" w:hAnsi="Times New Roman" w:cs="Times New Roman"/>
          <w:sz w:val="24"/>
          <w:szCs w:val="24"/>
        </w:rPr>
        <w:t>воспитанников,</w:t>
      </w:r>
      <w:r w:rsidRPr="00F322DC">
        <w:rPr>
          <w:rFonts w:ascii="Times New Roman" w:hAnsi="Times New Roman" w:cs="Times New Roman"/>
          <w:spacing w:val="-2"/>
          <w:sz w:val="24"/>
          <w:szCs w:val="24"/>
        </w:rPr>
        <w:t xml:space="preserve"> </w:t>
      </w:r>
      <w:r w:rsidRPr="00F322DC">
        <w:rPr>
          <w:rFonts w:ascii="Times New Roman" w:hAnsi="Times New Roman" w:cs="Times New Roman"/>
          <w:sz w:val="24"/>
          <w:szCs w:val="24"/>
        </w:rPr>
        <w:t>в</w:t>
      </w:r>
      <w:r w:rsidRPr="00F322DC">
        <w:rPr>
          <w:rFonts w:ascii="Times New Roman" w:hAnsi="Times New Roman" w:cs="Times New Roman"/>
          <w:spacing w:val="-2"/>
          <w:sz w:val="24"/>
          <w:szCs w:val="24"/>
        </w:rPr>
        <w:t xml:space="preserve"> </w:t>
      </w:r>
      <w:r w:rsidRPr="00F322DC">
        <w:rPr>
          <w:rFonts w:ascii="Times New Roman" w:hAnsi="Times New Roman" w:cs="Times New Roman"/>
          <w:sz w:val="24"/>
          <w:szCs w:val="24"/>
        </w:rPr>
        <w:t>т.ч.</w:t>
      </w:r>
      <w:r w:rsidRPr="00F322DC">
        <w:rPr>
          <w:rFonts w:ascii="Times New Roman" w:hAnsi="Times New Roman" w:cs="Times New Roman"/>
          <w:spacing w:val="-2"/>
          <w:sz w:val="24"/>
          <w:szCs w:val="24"/>
        </w:rPr>
        <w:t xml:space="preserve"> </w:t>
      </w:r>
      <w:r w:rsidRPr="00F322DC">
        <w:rPr>
          <w:rFonts w:ascii="Times New Roman" w:hAnsi="Times New Roman" w:cs="Times New Roman"/>
          <w:sz w:val="24"/>
          <w:szCs w:val="24"/>
        </w:rPr>
        <w:t>привлекая</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к</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участию</w:t>
      </w:r>
      <w:r w:rsidRPr="00F322DC">
        <w:rPr>
          <w:rFonts w:ascii="Times New Roman" w:hAnsi="Times New Roman" w:cs="Times New Roman"/>
          <w:spacing w:val="-2"/>
          <w:sz w:val="24"/>
          <w:szCs w:val="24"/>
        </w:rPr>
        <w:t xml:space="preserve"> </w:t>
      </w:r>
      <w:r w:rsidRPr="00F322DC">
        <w:rPr>
          <w:rFonts w:ascii="Times New Roman" w:hAnsi="Times New Roman" w:cs="Times New Roman"/>
          <w:sz w:val="24"/>
          <w:szCs w:val="24"/>
        </w:rPr>
        <w:t>в</w:t>
      </w:r>
      <w:r w:rsidRPr="00F322DC">
        <w:rPr>
          <w:rFonts w:ascii="Times New Roman" w:hAnsi="Times New Roman" w:cs="Times New Roman"/>
          <w:spacing w:val="-2"/>
          <w:sz w:val="24"/>
          <w:szCs w:val="24"/>
        </w:rPr>
        <w:t xml:space="preserve"> </w:t>
      </w:r>
      <w:r w:rsidRPr="00F322DC">
        <w:rPr>
          <w:rFonts w:ascii="Times New Roman" w:hAnsi="Times New Roman" w:cs="Times New Roman"/>
          <w:sz w:val="24"/>
          <w:szCs w:val="24"/>
        </w:rPr>
        <w:t>мероприятиях</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группы</w:t>
      </w:r>
      <w:r w:rsidRPr="00F322DC">
        <w:rPr>
          <w:rFonts w:ascii="Times New Roman" w:hAnsi="Times New Roman" w:cs="Times New Roman"/>
          <w:spacing w:val="-5"/>
          <w:sz w:val="24"/>
          <w:szCs w:val="24"/>
        </w:rPr>
        <w:t xml:space="preserve"> </w:t>
      </w:r>
      <w:r w:rsidRPr="00F322DC">
        <w:rPr>
          <w:rFonts w:ascii="Times New Roman" w:hAnsi="Times New Roman" w:cs="Times New Roman"/>
          <w:sz w:val="24"/>
          <w:szCs w:val="24"/>
        </w:rPr>
        <w:t>и</w:t>
      </w:r>
      <w:r w:rsidRPr="00F322DC">
        <w:rPr>
          <w:rFonts w:ascii="Times New Roman" w:hAnsi="Times New Roman" w:cs="Times New Roman"/>
          <w:spacing w:val="-3"/>
          <w:sz w:val="24"/>
          <w:szCs w:val="24"/>
        </w:rPr>
        <w:t xml:space="preserve"> </w:t>
      </w:r>
      <w:r w:rsidRPr="00F322DC">
        <w:rPr>
          <w:rFonts w:ascii="Times New Roman" w:hAnsi="Times New Roman" w:cs="Times New Roman"/>
          <w:sz w:val="24"/>
          <w:szCs w:val="24"/>
        </w:rPr>
        <w:t>детского</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сада и</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др.;</w:t>
      </w:r>
    </w:p>
    <w:p w14:paraId="373389A7" w14:textId="77777777" w:rsidR="00F322DC" w:rsidRDefault="00F322DC" w:rsidP="003C1902">
      <w:pPr>
        <w:pStyle w:val="a4"/>
        <w:widowControl w:val="0"/>
        <w:numPr>
          <w:ilvl w:val="0"/>
          <w:numId w:val="62"/>
        </w:numPr>
        <w:tabs>
          <w:tab w:val="left" w:pos="1155"/>
        </w:tabs>
        <w:autoSpaceDE w:val="0"/>
        <w:autoSpaceDN w:val="0"/>
        <w:spacing w:before="120" w:after="120" w:line="240" w:lineRule="auto"/>
        <w:ind w:left="0" w:right="406" w:firstLine="851"/>
        <w:contextualSpacing w:val="0"/>
        <w:jc w:val="both"/>
        <w:rPr>
          <w:rFonts w:ascii="Times New Roman" w:hAnsi="Times New Roman" w:cs="Times New Roman"/>
          <w:sz w:val="24"/>
          <w:szCs w:val="24"/>
        </w:rPr>
      </w:pPr>
      <w:r w:rsidRPr="00F322DC">
        <w:rPr>
          <w:rFonts w:ascii="Times New Roman" w:hAnsi="Times New Roman" w:cs="Times New Roman"/>
          <w:b/>
          <w:sz w:val="24"/>
          <w:szCs w:val="24"/>
        </w:rPr>
        <w:t>специалисты</w:t>
      </w:r>
      <w:r w:rsidRPr="00F322DC">
        <w:rPr>
          <w:rFonts w:ascii="Times New Roman" w:hAnsi="Times New Roman" w:cs="Times New Roman"/>
          <w:b/>
          <w:spacing w:val="1"/>
          <w:sz w:val="24"/>
          <w:szCs w:val="24"/>
        </w:rPr>
        <w:t xml:space="preserve"> </w:t>
      </w:r>
      <w:r w:rsidRPr="00F322DC">
        <w:rPr>
          <w:rFonts w:ascii="Times New Roman" w:hAnsi="Times New Roman" w:cs="Times New Roman"/>
          <w:sz w:val="24"/>
          <w:szCs w:val="24"/>
        </w:rPr>
        <w:t>(музыкальные</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руководители,</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инструктор</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по</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физической</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культуре,</w:t>
      </w:r>
      <w:r w:rsidRPr="00F322DC">
        <w:rPr>
          <w:rFonts w:ascii="Times New Roman" w:hAnsi="Times New Roman" w:cs="Times New Roman"/>
          <w:spacing w:val="-57"/>
          <w:sz w:val="24"/>
          <w:szCs w:val="24"/>
        </w:rPr>
        <w:t xml:space="preserve"> </w:t>
      </w:r>
      <w:r w:rsidRPr="00F322DC">
        <w:rPr>
          <w:rFonts w:ascii="Times New Roman" w:hAnsi="Times New Roman" w:cs="Times New Roman"/>
          <w:sz w:val="24"/>
          <w:szCs w:val="24"/>
        </w:rPr>
        <w:t xml:space="preserve"> учителя-логопеды,</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педагог-психолог, воспитатели по обучению</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татарскому языку) принимают участие в реализации Рабочей программы воспитания и</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Календарного</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плана</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воспитательной</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работы</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в</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структуре</w:t>
      </w:r>
      <w:r w:rsidRPr="00F322DC">
        <w:rPr>
          <w:rFonts w:ascii="Times New Roman" w:hAnsi="Times New Roman" w:cs="Times New Roman"/>
          <w:spacing w:val="1"/>
          <w:sz w:val="24"/>
          <w:szCs w:val="24"/>
        </w:rPr>
        <w:t xml:space="preserve"> </w:t>
      </w:r>
      <w:r>
        <w:rPr>
          <w:rFonts w:ascii="Times New Roman" w:hAnsi="Times New Roman" w:cs="Times New Roman"/>
          <w:sz w:val="24"/>
          <w:szCs w:val="24"/>
        </w:rPr>
        <w:t>Программы</w:t>
      </w:r>
      <w:r w:rsidRPr="00F322DC">
        <w:rPr>
          <w:rFonts w:ascii="Times New Roman" w:hAnsi="Times New Roman" w:cs="Times New Roman"/>
          <w:sz w:val="24"/>
          <w:szCs w:val="24"/>
        </w:rPr>
        <w:t>:</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участвуют</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в</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проектировании и реализации воспитательных событий, при планировании и реализации</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мероприятий, проводимых самими специалистами, учитывают положения данной Рабочей</w:t>
      </w:r>
      <w:r w:rsidRPr="00F322DC">
        <w:rPr>
          <w:rFonts w:ascii="Times New Roman" w:hAnsi="Times New Roman" w:cs="Times New Roman"/>
          <w:spacing w:val="-57"/>
          <w:sz w:val="24"/>
          <w:szCs w:val="24"/>
        </w:rPr>
        <w:t xml:space="preserve"> </w:t>
      </w:r>
      <w:r w:rsidRPr="00F322DC">
        <w:rPr>
          <w:rFonts w:ascii="Times New Roman" w:hAnsi="Times New Roman" w:cs="Times New Roman"/>
          <w:sz w:val="24"/>
          <w:szCs w:val="24"/>
        </w:rPr>
        <w:t>программы воспитания,</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в ходе взаимодействия с детьми используют воспитательные</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методы</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и</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приемы;</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систематически</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повышают</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свою</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квалификацию</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по</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вопросам</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воспитания,</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психолого-педагогического</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сопровождения</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детей,</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детей</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с</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ОВЗ,</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сирот</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и</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опекаемых,</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с</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этнокультурными</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особенностями</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и</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т.д.;</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проводят</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просветительскую</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и</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консультативную</w:t>
      </w:r>
      <w:r w:rsidRPr="00F322DC">
        <w:rPr>
          <w:rFonts w:ascii="Times New Roman" w:hAnsi="Times New Roman" w:cs="Times New Roman"/>
          <w:spacing w:val="-11"/>
          <w:sz w:val="24"/>
          <w:szCs w:val="24"/>
        </w:rPr>
        <w:t xml:space="preserve"> </w:t>
      </w:r>
      <w:r w:rsidRPr="00F322DC">
        <w:rPr>
          <w:rFonts w:ascii="Times New Roman" w:hAnsi="Times New Roman" w:cs="Times New Roman"/>
          <w:sz w:val="24"/>
          <w:szCs w:val="24"/>
        </w:rPr>
        <w:t>работу</w:t>
      </w:r>
      <w:r w:rsidRPr="00F322DC">
        <w:rPr>
          <w:rFonts w:ascii="Times New Roman" w:hAnsi="Times New Roman" w:cs="Times New Roman"/>
          <w:spacing w:val="-11"/>
          <w:sz w:val="24"/>
          <w:szCs w:val="24"/>
        </w:rPr>
        <w:t xml:space="preserve"> </w:t>
      </w:r>
      <w:r w:rsidRPr="00F322DC">
        <w:rPr>
          <w:rFonts w:ascii="Times New Roman" w:hAnsi="Times New Roman" w:cs="Times New Roman"/>
          <w:sz w:val="24"/>
          <w:szCs w:val="24"/>
        </w:rPr>
        <w:t>с</w:t>
      </w:r>
      <w:r w:rsidRPr="00F322DC">
        <w:rPr>
          <w:rFonts w:ascii="Times New Roman" w:hAnsi="Times New Roman" w:cs="Times New Roman"/>
          <w:spacing w:val="-12"/>
          <w:sz w:val="24"/>
          <w:szCs w:val="24"/>
        </w:rPr>
        <w:t xml:space="preserve"> </w:t>
      </w:r>
      <w:r w:rsidRPr="00F322DC">
        <w:rPr>
          <w:rFonts w:ascii="Times New Roman" w:hAnsi="Times New Roman" w:cs="Times New Roman"/>
          <w:sz w:val="24"/>
          <w:szCs w:val="24"/>
        </w:rPr>
        <w:t>родителями</w:t>
      </w:r>
      <w:r w:rsidRPr="00F322DC">
        <w:rPr>
          <w:rFonts w:ascii="Times New Roman" w:hAnsi="Times New Roman" w:cs="Times New Roman"/>
          <w:spacing w:val="-10"/>
          <w:sz w:val="24"/>
          <w:szCs w:val="24"/>
        </w:rPr>
        <w:t xml:space="preserve"> </w:t>
      </w:r>
      <w:r w:rsidRPr="00F322DC">
        <w:rPr>
          <w:rFonts w:ascii="Times New Roman" w:hAnsi="Times New Roman" w:cs="Times New Roman"/>
          <w:sz w:val="24"/>
          <w:szCs w:val="24"/>
        </w:rPr>
        <w:t>(законными</w:t>
      </w:r>
      <w:r w:rsidRPr="00F322DC">
        <w:rPr>
          <w:rFonts w:ascii="Times New Roman" w:hAnsi="Times New Roman" w:cs="Times New Roman"/>
          <w:spacing w:val="-10"/>
          <w:sz w:val="24"/>
          <w:szCs w:val="24"/>
        </w:rPr>
        <w:t xml:space="preserve"> </w:t>
      </w:r>
      <w:r w:rsidRPr="00F322DC">
        <w:rPr>
          <w:rFonts w:ascii="Times New Roman" w:hAnsi="Times New Roman" w:cs="Times New Roman"/>
          <w:sz w:val="24"/>
          <w:szCs w:val="24"/>
        </w:rPr>
        <w:t>представителями)</w:t>
      </w:r>
      <w:r w:rsidRPr="00F322DC">
        <w:rPr>
          <w:rFonts w:ascii="Times New Roman" w:hAnsi="Times New Roman" w:cs="Times New Roman"/>
          <w:spacing w:val="-11"/>
          <w:sz w:val="24"/>
          <w:szCs w:val="24"/>
        </w:rPr>
        <w:t xml:space="preserve"> </w:t>
      </w:r>
      <w:r w:rsidRPr="00F322DC">
        <w:rPr>
          <w:rFonts w:ascii="Times New Roman" w:hAnsi="Times New Roman" w:cs="Times New Roman"/>
          <w:sz w:val="24"/>
          <w:szCs w:val="24"/>
        </w:rPr>
        <w:t>воспитанников,</w:t>
      </w:r>
      <w:r w:rsidRPr="00F322DC">
        <w:rPr>
          <w:rFonts w:ascii="Times New Roman" w:hAnsi="Times New Roman" w:cs="Times New Roman"/>
          <w:spacing w:val="-11"/>
          <w:sz w:val="24"/>
          <w:szCs w:val="24"/>
        </w:rPr>
        <w:t xml:space="preserve"> </w:t>
      </w:r>
      <w:r w:rsidRPr="00F322DC">
        <w:rPr>
          <w:rFonts w:ascii="Times New Roman" w:hAnsi="Times New Roman" w:cs="Times New Roman"/>
          <w:sz w:val="24"/>
          <w:szCs w:val="24"/>
        </w:rPr>
        <w:t>в</w:t>
      </w:r>
      <w:r w:rsidRPr="00F322DC">
        <w:rPr>
          <w:rFonts w:ascii="Times New Roman" w:hAnsi="Times New Roman" w:cs="Times New Roman"/>
          <w:spacing w:val="-11"/>
          <w:sz w:val="24"/>
          <w:szCs w:val="24"/>
        </w:rPr>
        <w:t xml:space="preserve"> </w:t>
      </w:r>
      <w:r w:rsidRPr="00F322DC">
        <w:rPr>
          <w:rFonts w:ascii="Times New Roman" w:hAnsi="Times New Roman" w:cs="Times New Roman"/>
          <w:sz w:val="24"/>
          <w:szCs w:val="24"/>
        </w:rPr>
        <w:t>т.ч.</w:t>
      </w:r>
      <w:r w:rsidRPr="00F322DC">
        <w:rPr>
          <w:rFonts w:ascii="Times New Roman" w:hAnsi="Times New Roman" w:cs="Times New Roman"/>
          <w:spacing w:val="-57"/>
          <w:sz w:val="24"/>
          <w:szCs w:val="24"/>
        </w:rPr>
        <w:t xml:space="preserve"> </w:t>
      </w:r>
      <w:r w:rsidRPr="00F322DC">
        <w:rPr>
          <w:rFonts w:ascii="Times New Roman" w:hAnsi="Times New Roman" w:cs="Times New Roman"/>
          <w:sz w:val="24"/>
          <w:szCs w:val="24"/>
        </w:rPr>
        <w:t>привлекая</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к</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участию в</w:t>
      </w:r>
      <w:r w:rsidRPr="00F322DC">
        <w:rPr>
          <w:rFonts w:ascii="Times New Roman" w:hAnsi="Times New Roman" w:cs="Times New Roman"/>
          <w:spacing w:val="-4"/>
          <w:sz w:val="24"/>
          <w:szCs w:val="24"/>
        </w:rPr>
        <w:t xml:space="preserve"> </w:t>
      </w:r>
      <w:r w:rsidRPr="00F322DC">
        <w:rPr>
          <w:rFonts w:ascii="Times New Roman" w:hAnsi="Times New Roman" w:cs="Times New Roman"/>
          <w:sz w:val="24"/>
          <w:szCs w:val="24"/>
        </w:rPr>
        <w:t>мероприятиях группы и</w:t>
      </w:r>
      <w:r w:rsidRPr="00F322DC">
        <w:rPr>
          <w:rFonts w:ascii="Times New Roman" w:hAnsi="Times New Roman" w:cs="Times New Roman"/>
          <w:spacing w:val="-3"/>
          <w:sz w:val="24"/>
          <w:szCs w:val="24"/>
        </w:rPr>
        <w:t xml:space="preserve"> </w:t>
      </w:r>
      <w:r w:rsidRPr="00F322DC">
        <w:rPr>
          <w:rFonts w:ascii="Times New Roman" w:hAnsi="Times New Roman" w:cs="Times New Roman"/>
          <w:sz w:val="24"/>
          <w:szCs w:val="24"/>
        </w:rPr>
        <w:t>детского сада</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и</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др.;</w:t>
      </w:r>
    </w:p>
    <w:p w14:paraId="0377FE24" w14:textId="77777777" w:rsidR="00F322DC" w:rsidRDefault="00F322DC" w:rsidP="003C1902">
      <w:pPr>
        <w:pStyle w:val="a4"/>
        <w:widowControl w:val="0"/>
        <w:numPr>
          <w:ilvl w:val="0"/>
          <w:numId w:val="62"/>
        </w:numPr>
        <w:tabs>
          <w:tab w:val="left" w:pos="1155"/>
        </w:tabs>
        <w:autoSpaceDE w:val="0"/>
        <w:autoSpaceDN w:val="0"/>
        <w:spacing w:before="120" w:after="120" w:line="240" w:lineRule="auto"/>
        <w:ind w:left="0" w:right="406" w:firstLine="851"/>
        <w:contextualSpacing w:val="0"/>
        <w:jc w:val="both"/>
        <w:rPr>
          <w:rFonts w:ascii="Times New Roman" w:hAnsi="Times New Roman" w:cs="Times New Roman"/>
          <w:sz w:val="24"/>
          <w:szCs w:val="24"/>
        </w:rPr>
      </w:pPr>
      <w:r w:rsidRPr="00F322DC">
        <w:rPr>
          <w:rFonts w:ascii="Times New Roman" w:hAnsi="Times New Roman" w:cs="Times New Roman"/>
          <w:b/>
          <w:sz w:val="24"/>
          <w:szCs w:val="24"/>
        </w:rPr>
        <w:t>младшие</w:t>
      </w:r>
      <w:r w:rsidRPr="00F322DC">
        <w:rPr>
          <w:rFonts w:ascii="Times New Roman" w:hAnsi="Times New Roman" w:cs="Times New Roman"/>
          <w:b/>
          <w:spacing w:val="1"/>
          <w:sz w:val="24"/>
          <w:szCs w:val="24"/>
        </w:rPr>
        <w:t xml:space="preserve"> </w:t>
      </w:r>
      <w:r w:rsidRPr="00F322DC">
        <w:rPr>
          <w:rFonts w:ascii="Times New Roman" w:hAnsi="Times New Roman" w:cs="Times New Roman"/>
          <w:b/>
          <w:sz w:val="24"/>
          <w:szCs w:val="24"/>
        </w:rPr>
        <w:t>воспитатели</w:t>
      </w:r>
      <w:r w:rsidRPr="00F322DC">
        <w:rPr>
          <w:rFonts w:ascii="Times New Roman" w:hAnsi="Times New Roman" w:cs="Times New Roman"/>
          <w:b/>
          <w:spacing w:val="1"/>
          <w:sz w:val="24"/>
          <w:szCs w:val="24"/>
        </w:rPr>
        <w:t xml:space="preserve"> </w:t>
      </w:r>
      <w:r w:rsidRPr="00F322DC">
        <w:rPr>
          <w:rFonts w:ascii="Times New Roman" w:hAnsi="Times New Roman" w:cs="Times New Roman"/>
          <w:sz w:val="24"/>
          <w:szCs w:val="24"/>
        </w:rPr>
        <w:t>осуществляют</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помощь</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педагогическим</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работникам</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при</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реализации воспитательных задач в ходе воспитательных и образовательных событий;</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соблюдают</w:t>
      </w:r>
      <w:r w:rsidRPr="00F322DC">
        <w:rPr>
          <w:rFonts w:ascii="Times New Roman" w:hAnsi="Times New Roman" w:cs="Times New Roman"/>
          <w:spacing w:val="-9"/>
          <w:sz w:val="24"/>
          <w:szCs w:val="24"/>
        </w:rPr>
        <w:t xml:space="preserve"> </w:t>
      </w:r>
      <w:r w:rsidRPr="00F322DC">
        <w:rPr>
          <w:rFonts w:ascii="Times New Roman" w:hAnsi="Times New Roman" w:cs="Times New Roman"/>
          <w:sz w:val="24"/>
          <w:szCs w:val="24"/>
        </w:rPr>
        <w:t>правила</w:t>
      </w:r>
      <w:r w:rsidRPr="00F322DC">
        <w:rPr>
          <w:rFonts w:ascii="Times New Roman" w:hAnsi="Times New Roman" w:cs="Times New Roman"/>
          <w:spacing w:val="-10"/>
          <w:sz w:val="24"/>
          <w:szCs w:val="24"/>
        </w:rPr>
        <w:t xml:space="preserve"> </w:t>
      </w:r>
      <w:r w:rsidRPr="00F322DC">
        <w:rPr>
          <w:rFonts w:ascii="Times New Roman" w:hAnsi="Times New Roman" w:cs="Times New Roman"/>
          <w:sz w:val="24"/>
          <w:szCs w:val="24"/>
        </w:rPr>
        <w:t>и</w:t>
      </w:r>
      <w:r w:rsidRPr="00F322DC">
        <w:rPr>
          <w:rFonts w:ascii="Times New Roman" w:hAnsi="Times New Roman" w:cs="Times New Roman"/>
          <w:spacing w:val="-9"/>
          <w:sz w:val="24"/>
          <w:szCs w:val="24"/>
        </w:rPr>
        <w:t xml:space="preserve"> </w:t>
      </w:r>
      <w:r w:rsidRPr="00F322DC">
        <w:rPr>
          <w:rFonts w:ascii="Times New Roman" w:hAnsi="Times New Roman" w:cs="Times New Roman"/>
          <w:sz w:val="24"/>
          <w:szCs w:val="24"/>
        </w:rPr>
        <w:t>установки,</w:t>
      </w:r>
      <w:r w:rsidRPr="00F322DC">
        <w:rPr>
          <w:rFonts w:ascii="Times New Roman" w:hAnsi="Times New Roman" w:cs="Times New Roman"/>
          <w:spacing w:val="-7"/>
          <w:sz w:val="24"/>
          <w:szCs w:val="24"/>
        </w:rPr>
        <w:t xml:space="preserve"> </w:t>
      </w:r>
      <w:r w:rsidRPr="00F322DC">
        <w:rPr>
          <w:rFonts w:ascii="Times New Roman" w:hAnsi="Times New Roman" w:cs="Times New Roman"/>
          <w:sz w:val="24"/>
          <w:szCs w:val="24"/>
        </w:rPr>
        <w:t>принципы</w:t>
      </w:r>
      <w:r w:rsidRPr="00F322DC">
        <w:rPr>
          <w:rFonts w:ascii="Times New Roman" w:hAnsi="Times New Roman" w:cs="Times New Roman"/>
          <w:spacing w:val="-10"/>
          <w:sz w:val="24"/>
          <w:szCs w:val="24"/>
        </w:rPr>
        <w:t xml:space="preserve"> </w:t>
      </w:r>
      <w:r w:rsidRPr="00F322DC">
        <w:rPr>
          <w:rFonts w:ascii="Times New Roman" w:hAnsi="Times New Roman" w:cs="Times New Roman"/>
          <w:sz w:val="24"/>
          <w:szCs w:val="24"/>
        </w:rPr>
        <w:t>и</w:t>
      </w:r>
      <w:r w:rsidRPr="00F322DC">
        <w:rPr>
          <w:rFonts w:ascii="Times New Roman" w:hAnsi="Times New Roman" w:cs="Times New Roman"/>
          <w:spacing w:val="-10"/>
          <w:sz w:val="24"/>
          <w:szCs w:val="24"/>
        </w:rPr>
        <w:t xml:space="preserve"> </w:t>
      </w:r>
      <w:r w:rsidRPr="00F322DC">
        <w:rPr>
          <w:rFonts w:ascii="Times New Roman" w:hAnsi="Times New Roman" w:cs="Times New Roman"/>
          <w:sz w:val="24"/>
          <w:szCs w:val="24"/>
        </w:rPr>
        <w:t>ценности,</w:t>
      </w:r>
      <w:r w:rsidRPr="00F322DC">
        <w:rPr>
          <w:rFonts w:ascii="Times New Roman" w:hAnsi="Times New Roman" w:cs="Times New Roman"/>
          <w:spacing w:val="-10"/>
          <w:sz w:val="24"/>
          <w:szCs w:val="24"/>
        </w:rPr>
        <w:t xml:space="preserve"> </w:t>
      </w:r>
      <w:r w:rsidRPr="00F322DC">
        <w:rPr>
          <w:rFonts w:ascii="Times New Roman" w:hAnsi="Times New Roman" w:cs="Times New Roman"/>
          <w:sz w:val="24"/>
          <w:szCs w:val="24"/>
        </w:rPr>
        <w:t>включенные</w:t>
      </w:r>
      <w:r w:rsidRPr="00F322DC">
        <w:rPr>
          <w:rFonts w:ascii="Times New Roman" w:hAnsi="Times New Roman" w:cs="Times New Roman"/>
          <w:spacing w:val="-11"/>
          <w:sz w:val="24"/>
          <w:szCs w:val="24"/>
        </w:rPr>
        <w:t xml:space="preserve"> </w:t>
      </w:r>
      <w:r w:rsidRPr="00F322DC">
        <w:rPr>
          <w:rFonts w:ascii="Times New Roman" w:hAnsi="Times New Roman" w:cs="Times New Roman"/>
          <w:sz w:val="24"/>
          <w:szCs w:val="24"/>
        </w:rPr>
        <w:t>в</w:t>
      </w:r>
      <w:r w:rsidRPr="00F322DC">
        <w:rPr>
          <w:rFonts w:ascii="Times New Roman" w:hAnsi="Times New Roman" w:cs="Times New Roman"/>
          <w:spacing w:val="-8"/>
          <w:sz w:val="24"/>
          <w:szCs w:val="24"/>
        </w:rPr>
        <w:t xml:space="preserve"> </w:t>
      </w:r>
      <w:r w:rsidRPr="00F322DC">
        <w:rPr>
          <w:rFonts w:ascii="Times New Roman" w:hAnsi="Times New Roman" w:cs="Times New Roman"/>
          <w:sz w:val="24"/>
          <w:szCs w:val="24"/>
        </w:rPr>
        <w:t>Рабочую</w:t>
      </w:r>
      <w:r w:rsidRPr="00F322DC">
        <w:rPr>
          <w:rFonts w:ascii="Times New Roman" w:hAnsi="Times New Roman" w:cs="Times New Roman"/>
          <w:spacing w:val="-9"/>
          <w:sz w:val="24"/>
          <w:szCs w:val="24"/>
        </w:rPr>
        <w:t xml:space="preserve"> </w:t>
      </w:r>
      <w:r w:rsidRPr="00F322DC">
        <w:rPr>
          <w:rFonts w:ascii="Times New Roman" w:hAnsi="Times New Roman" w:cs="Times New Roman"/>
          <w:sz w:val="24"/>
          <w:szCs w:val="24"/>
        </w:rPr>
        <w:t>программу</w:t>
      </w:r>
      <w:r w:rsidRPr="00F322DC">
        <w:rPr>
          <w:rFonts w:ascii="Times New Roman" w:hAnsi="Times New Roman" w:cs="Times New Roman"/>
          <w:spacing w:val="-57"/>
          <w:sz w:val="24"/>
          <w:szCs w:val="24"/>
        </w:rPr>
        <w:t xml:space="preserve"> </w:t>
      </w:r>
      <w:r w:rsidRPr="00F322DC">
        <w:rPr>
          <w:rFonts w:ascii="Times New Roman" w:hAnsi="Times New Roman" w:cs="Times New Roman"/>
          <w:sz w:val="24"/>
          <w:szCs w:val="24"/>
        </w:rPr>
        <w:t>воспитания,</w:t>
      </w:r>
      <w:r w:rsidRPr="00F322DC">
        <w:rPr>
          <w:rFonts w:ascii="Times New Roman" w:hAnsi="Times New Roman" w:cs="Times New Roman"/>
          <w:spacing w:val="-4"/>
          <w:sz w:val="24"/>
          <w:szCs w:val="24"/>
        </w:rPr>
        <w:t xml:space="preserve"> </w:t>
      </w:r>
      <w:r w:rsidRPr="00F322DC">
        <w:rPr>
          <w:rFonts w:ascii="Times New Roman" w:hAnsi="Times New Roman" w:cs="Times New Roman"/>
          <w:sz w:val="24"/>
          <w:szCs w:val="24"/>
        </w:rPr>
        <w:t>поддерживают</w:t>
      </w:r>
      <w:r w:rsidRPr="00F322DC">
        <w:rPr>
          <w:rFonts w:ascii="Times New Roman" w:hAnsi="Times New Roman" w:cs="Times New Roman"/>
          <w:spacing w:val="-2"/>
          <w:sz w:val="24"/>
          <w:szCs w:val="24"/>
        </w:rPr>
        <w:t xml:space="preserve"> </w:t>
      </w:r>
      <w:r w:rsidRPr="00F322DC">
        <w:rPr>
          <w:rFonts w:ascii="Times New Roman" w:hAnsi="Times New Roman" w:cs="Times New Roman"/>
          <w:sz w:val="24"/>
          <w:szCs w:val="24"/>
        </w:rPr>
        <w:t>реализацию</w:t>
      </w:r>
      <w:r w:rsidRPr="00F322DC">
        <w:rPr>
          <w:rFonts w:ascii="Times New Roman" w:hAnsi="Times New Roman" w:cs="Times New Roman"/>
          <w:spacing w:val="-3"/>
          <w:sz w:val="24"/>
          <w:szCs w:val="24"/>
        </w:rPr>
        <w:t xml:space="preserve"> </w:t>
      </w:r>
      <w:r w:rsidRPr="00F322DC">
        <w:rPr>
          <w:rFonts w:ascii="Times New Roman" w:hAnsi="Times New Roman" w:cs="Times New Roman"/>
          <w:sz w:val="24"/>
          <w:szCs w:val="24"/>
        </w:rPr>
        <w:t>задач</w:t>
      </w:r>
      <w:r w:rsidRPr="00F322DC">
        <w:rPr>
          <w:rFonts w:ascii="Times New Roman" w:hAnsi="Times New Roman" w:cs="Times New Roman"/>
          <w:spacing w:val="-3"/>
          <w:sz w:val="24"/>
          <w:szCs w:val="24"/>
        </w:rPr>
        <w:t xml:space="preserve"> </w:t>
      </w:r>
      <w:r w:rsidRPr="00F322DC">
        <w:rPr>
          <w:rFonts w:ascii="Times New Roman" w:hAnsi="Times New Roman" w:cs="Times New Roman"/>
          <w:sz w:val="24"/>
          <w:szCs w:val="24"/>
        </w:rPr>
        <w:t>основных</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направлений</w:t>
      </w:r>
      <w:r w:rsidRPr="00F322DC">
        <w:rPr>
          <w:rFonts w:ascii="Times New Roman" w:hAnsi="Times New Roman" w:cs="Times New Roman"/>
          <w:spacing w:val="-4"/>
          <w:sz w:val="24"/>
          <w:szCs w:val="24"/>
        </w:rPr>
        <w:t xml:space="preserve"> </w:t>
      </w:r>
      <w:r w:rsidRPr="00F322DC">
        <w:rPr>
          <w:rFonts w:ascii="Times New Roman" w:hAnsi="Times New Roman" w:cs="Times New Roman"/>
          <w:sz w:val="24"/>
          <w:szCs w:val="24"/>
        </w:rPr>
        <w:t>воспитания</w:t>
      </w:r>
      <w:r w:rsidRPr="00F322DC">
        <w:rPr>
          <w:rFonts w:ascii="Times New Roman" w:hAnsi="Times New Roman" w:cs="Times New Roman"/>
          <w:spacing w:val="-4"/>
          <w:sz w:val="24"/>
          <w:szCs w:val="24"/>
        </w:rPr>
        <w:t xml:space="preserve"> </w:t>
      </w:r>
      <w:r w:rsidRPr="00F322DC">
        <w:rPr>
          <w:rFonts w:ascii="Times New Roman" w:hAnsi="Times New Roman" w:cs="Times New Roman"/>
          <w:sz w:val="24"/>
          <w:szCs w:val="24"/>
        </w:rPr>
        <w:t>и</w:t>
      </w:r>
      <w:r w:rsidRPr="00F322DC">
        <w:rPr>
          <w:rFonts w:ascii="Times New Roman" w:hAnsi="Times New Roman" w:cs="Times New Roman"/>
          <w:spacing w:val="-2"/>
          <w:sz w:val="24"/>
          <w:szCs w:val="24"/>
        </w:rPr>
        <w:t xml:space="preserve"> </w:t>
      </w:r>
      <w:r w:rsidRPr="00F322DC">
        <w:rPr>
          <w:rFonts w:ascii="Times New Roman" w:hAnsi="Times New Roman" w:cs="Times New Roman"/>
          <w:sz w:val="24"/>
          <w:szCs w:val="24"/>
        </w:rPr>
        <w:t>др.</w:t>
      </w:r>
    </w:p>
    <w:p w14:paraId="6DFE7FB0" w14:textId="0F59CF72" w:rsidR="00F322DC" w:rsidRPr="00F322DC" w:rsidRDefault="00F322DC" w:rsidP="003C1902">
      <w:pPr>
        <w:pStyle w:val="a4"/>
        <w:widowControl w:val="0"/>
        <w:numPr>
          <w:ilvl w:val="0"/>
          <w:numId w:val="62"/>
        </w:numPr>
        <w:tabs>
          <w:tab w:val="left" w:pos="1155"/>
        </w:tabs>
        <w:autoSpaceDE w:val="0"/>
        <w:autoSpaceDN w:val="0"/>
        <w:spacing w:before="120" w:after="120" w:line="240" w:lineRule="auto"/>
        <w:ind w:left="0" w:right="406" w:firstLine="851"/>
        <w:contextualSpacing w:val="0"/>
        <w:jc w:val="both"/>
        <w:rPr>
          <w:rFonts w:ascii="Times New Roman" w:hAnsi="Times New Roman" w:cs="Times New Roman"/>
          <w:sz w:val="24"/>
          <w:szCs w:val="24"/>
        </w:rPr>
      </w:pPr>
      <w:r w:rsidRPr="00F322DC">
        <w:rPr>
          <w:rFonts w:ascii="Times New Roman" w:hAnsi="Times New Roman" w:cs="Times New Roman"/>
          <w:b/>
          <w:sz w:val="24"/>
          <w:szCs w:val="24"/>
        </w:rPr>
        <w:t>иные</w:t>
      </w:r>
      <w:r w:rsidRPr="00F322DC">
        <w:rPr>
          <w:rFonts w:ascii="Times New Roman" w:hAnsi="Times New Roman" w:cs="Times New Roman"/>
          <w:b/>
          <w:spacing w:val="1"/>
          <w:sz w:val="24"/>
          <w:szCs w:val="24"/>
        </w:rPr>
        <w:t xml:space="preserve"> </w:t>
      </w:r>
      <w:r w:rsidRPr="00F322DC">
        <w:rPr>
          <w:rFonts w:ascii="Times New Roman" w:hAnsi="Times New Roman" w:cs="Times New Roman"/>
          <w:b/>
          <w:sz w:val="24"/>
          <w:szCs w:val="24"/>
        </w:rPr>
        <w:t>сотрудники</w:t>
      </w:r>
      <w:r w:rsidRPr="00F322DC">
        <w:rPr>
          <w:rFonts w:ascii="Times New Roman" w:hAnsi="Times New Roman" w:cs="Times New Roman"/>
          <w:b/>
          <w:spacing w:val="1"/>
          <w:sz w:val="24"/>
          <w:szCs w:val="24"/>
        </w:rPr>
        <w:t xml:space="preserve"> </w:t>
      </w:r>
      <w:r w:rsidRPr="00F322DC">
        <w:rPr>
          <w:rFonts w:ascii="Times New Roman" w:hAnsi="Times New Roman" w:cs="Times New Roman"/>
          <w:sz w:val="24"/>
          <w:szCs w:val="24"/>
        </w:rPr>
        <w:t>ДОО</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осуществляют</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помощь</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педагогическим</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работникам</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при</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реализации воспитательных задач в ходе воспитательных и образовательных событий;</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соблюдают</w:t>
      </w:r>
      <w:r w:rsidRPr="00F322DC">
        <w:rPr>
          <w:rFonts w:ascii="Times New Roman" w:hAnsi="Times New Roman" w:cs="Times New Roman"/>
          <w:spacing w:val="-9"/>
          <w:sz w:val="24"/>
          <w:szCs w:val="24"/>
        </w:rPr>
        <w:t xml:space="preserve"> </w:t>
      </w:r>
      <w:r w:rsidRPr="00F322DC">
        <w:rPr>
          <w:rFonts w:ascii="Times New Roman" w:hAnsi="Times New Roman" w:cs="Times New Roman"/>
          <w:sz w:val="24"/>
          <w:szCs w:val="24"/>
        </w:rPr>
        <w:t>правила</w:t>
      </w:r>
      <w:r w:rsidRPr="00F322DC">
        <w:rPr>
          <w:rFonts w:ascii="Times New Roman" w:hAnsi="Times New Roman" w:cs="Times New Roman"/>
          <w:spacing w:val="-10"/>
          <w:sz w:val="24"/>
          <w:szCs w:val="24"/>
        </w:rPr>
        <w:t xml:space="preserve"> </w:t>
      </w:r>
      <w:r w:rsidRPr="00F322DC">
        <w:rPr>
          <w:rFonts w:ascii="Times New Roman" w:hAnsi="Times New Roman" w:cs="Times New Roman"/>
          <w:sz w:val="24"/>
          <w:szCs w:val="24"/>
        </w:rPr>
        <w:t>и</w:t>
      </w:r>
      <w:r w:rsidRPr="00F322DC">
        <w:rPr>
          <w:rFonts w:ascii="Times New Roman" w:hAnsi="Times New Roman" w:cs="Times New Roman"/>
          <w:spacing w:val="-9"/>
          <w:sz w:val="24"/>
          <w:szCs w:val="24"/>
        </w:rPr>
        <w:t xml:space="preserve"> </w:t>
      </w:r>
      <w:r w:rsidRPr="00F322DC">
        <w:rPr>
          <w:rFonts w:ascii="Times New Roman" w:hAnsi="Times New Roman" w:cs="Times New Roman"/>
          <w:sz w:val="24"/>
          <w:szCs w:val="24"/>
        </w:rPr>
        <w:t>установки,</w:t>
      </w:r>
      <w:r w:rsidRPr="00F322DC">
        <w:rPr>
          <w:rFonts w:ascii="Times New Roman" w:hAnsi="Times New Roman" w:cs="Times New Roman"/>
          <w:spacing w:val="-10"/>
          <w:sz w:val="24"/>
          <w:szCs w:val="24"/>
        </w:rPr>
        <w:t xml:space="preserve"> </w:t>
      </w:r>
      <w:r w:rsidRPr="00F322DC">
        <w:rPr>
          <w:rFonts w:ascii="Times New Roman" w:hAnsi="Times New Roman" w:cs="Times New Roman"/>
          <w:sz w:val="24"/>
          <w:szCs w:val="24"/>
        </w:rPr>
        <w:t>принципы</w:t>
      </w:r>
      <w:r w:rsidRPr="00F322DC">
        <w:rPr>
          <w:rFonts w:ascii="Times New Roman" w:hAnsi="Times New Roman" w:cs="Times New Roman"/>
          <w:spacing w:val="-10"/>
          <w:sz w:val="24"/>
          <w:szCs w:val="24"/>
        </w:rPr>
        <w:t xml:space="preserve"> </w:t>
      </w:r>
      <w:r w:rsidRPr="00F322DC">
        <w:rPr>
          <w:rFonts w:ascii="Times New Roman" w:hAnsi="Times New Roman" w:cs="Times New Roman"/>
          <w:sz w:val="24"/>
          <w:szCs w:val="24"/>
        </w:rPr>
        <w:t>и</w:t>
      </w:r>
      <w:r w:rsidRPr="00F322DC">
        <w:rPr>
          <w:rFonts w:ascii="Times New Roman" w:hAnsi="Times New Roman" w:cs="Times New Roman"/>
          <w:spacing w:val="-11"/>
          <w:sz w:val="24"/>
          <w:szCs w:val="24"/>
        </w:rPr>
        <w:t xml:space="preserve"> </w:t>
      </w:r>
      <w:r w:rsidRPr="00F322DC">
        <w:rPr>
          <w:rFonts w:ascii="Times New Roman" w:hAnsi="Times New Roman" w:cs="Times New Roman"/>
          <w:sz w:val="24"/>
          <w:szCs w:val="24"/>
        </w:rPr>
        <w:t>ценности,</w:t>
      </w:r>
      <w:r w:rsidRPr="00F322DC">
        <w:rPr>
          <w:rFonts w:ascii="Times New Roman" w:hAnsi="Times New Roman" w:cs="Times New Roman"/>
          <w:spacing w:val="-10"/>
          <w:sz w:val="24"/>
          <w:szCs w:val="24"/>
        </w:rPr>
        <w:t xml:space="preserve"> </w:t>
      </w:r>
      <w:r w:rsidRPr="00F322DC">
        <w:rPr>
          <w:rFonts w:ascii="Times New Roman" w:hAnsi="Times New Roman" w:cs="Times New Roman"/>
          <w:sz w:val="24"/>
          <w:szCs w:val="24"/>
        </w:rPr>
        <w:t>включенные</w:t>
      </w:r>
      <w:r w:rsidRPr="00F322DC">
        <w:rPr>
          <w:rFonts w:ascii="Times New Roman" w:hAnsi="Times New Roman" w:cs="Times New Roman"/>
          <w:spacing w:val="-11"/>
          <w:sz w:val="24"/>
          <w:szCs w:val="24"/>
        </w:rPr>
        <w:t xml:space="preserve"> </w:t>
      </w:r>
      <w:r w:rsidRPr="00F322DC">
        <w:rPr>
          <w:rFonts w:ascii="Times New Roman" w:hAnsi="Times New Roman" w:cs="Times New Roman"/>
          <w:sz w:val="24"/>
          <w:szCs w:val="24"/>
        </w:rPr>
        <w:t>в</w:t>
      </w:r>
      <w:r w:rsidRPr="00F322DC">
        <w:rPr>
          <w:rFonts w:ascii="Times New Roman" w:hAnsi="Times New Roman" w:cs="Times New Roman"/>
          <w:spacing w:val="-8"/>
          <w:sz w:val="24"/>
          <w:szCs w:val="24"/>
        </w:rPr>
        <w:t xml:space="preserve"> </w:t>
      </w:r>
      <w:r w:rsidRPr="00F322DC">
        <w:rPr>
          <w:rFonts w:ascii="Times New Roman" w:hAnsi="Times New Roman" w:cs="Times New Roman"/>
          <w:sz w:val="24"/>
          <w:szCs w:val="24"/>
        </w:rPr>
        <w:t>Рабочую</w:t>
      </w:r>
      <w:r w:rsidRPr="00F322DC">
        <w:rPr>
          <w:rFonts w:ascii="Times New Roman" w:hAnsi="Times New Roman" w:cs="Times New Roman"/>
          <w:spacing w:val="-9"/>
          <w:sz w:val="24"/>
          <w:szCs w:val="24"/>
        </w:rPr>
        <w:t xml:space="preserve"> </w:t>
      </w:r>
      <w:r w:rsidRPr="00F322DC">
        <w:rPr>
          <w:rFonts w:ascii="Times New Roman" w:hAnsi="Times New Roman" w:cs="Times New Roman"/>
          <w:sz w:val="24"/>
          <w:szCs w:val="24"/>
        </w:rPr>
        <w:t>программу</w:t>
      </w:r>
      <w:r w:rsidRPr="00F322DC">
        <w:rPr>
          <w:rFonts w:ascii="Times New Roman" w:hAnsi="Times New Roman" w:cs="Times New Roman"/>
          <w:spacing w:val="-58"/>
          <w:sz w:val="24"/>
          <w:szCs w:val="24"/>
        </w:rPr>
        <w:t xml:space="preserve"> </w:t>
      </w:r>
      <w:r w:rsidRPr="00F322DC">
        <w:rPr>
          <w:rFonts w:ascii="Times New Roman" w:hAnsi="Times New Roman" w:cs="Times New Roman"/>
          <w:sz w:val="24"/>
          <w:szCs w:val="24"/>
        </w:rPr>
        <w:t>воспитания.</w:t>
      </w:r>
    </w:p>
    <w:p w14:paraId="577576B3" w14:textId="77777777" w:rsidR="00F322DC" w:rsidRPr="00F322DC" w:rsidRDefault="00F322DC" w:rsidP="00F322DC">
      <w:pPr>
        <w:pStyle w:val="a4"/>
        <w:tabs>
          <w:tab w:val="left" w:pos="1183"/>
        </w:tabs>
        <w:autoSpaceDN w:val="0"/>
        <w:spacing w:after="0" w:line="240" w:lineRule="auto"/>
        <w:ind w:left="0" w:right="406" w:firstLine="851"/>
        <w:contextualSpacing w:val="0"/>
        <w:jc w:val="both"/>
        <w:rPr>
          <w:rFonts w:ascii="Times New Roman" w:hAnsi="Times New Roman" w:cs="Times New Roman"/>
          <w:sz w:val="24"/>
          <w:szCs w:val="24"/>
        </w:rPr>
      </w:pPr>
      <w:r w:rsidRPr="00F322DC">
        <w:rPr>
          <w:rFonts w:ascii="Times New Roman" w:hAnsi="Times New Roman" w:cs="Times New Roman"/>
          <w:sz w:val="24"/>
          <w:szCs w:val="24"/>
        </w:rPr>
        <w:t>В</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целях</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качественной</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реализации</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Рабочей</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программы</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воспитания</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в</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ДОО</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организуется</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систематическое</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повышение</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квалификации</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по</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вопросам</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воспитания,</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психолого-педагогического</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сопровождения</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детей,</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детей</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с</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ОВЗ,</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сирот</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и</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опекаемых,</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с</w:t>
      </w:r>
      <w:r w:rsidRPr="00F322DC">
        <w:rPr>
          <w:rFonts w:ascii="Times New Roman" w:hAnsi="Times New Roman" w:cs="Times New Roman"/>
          <w:spacing w:val="-57"/>
          <w:sz w:val="24"/>
          <w:szCs w:val="24"/>
        </w:rPr>
        <w:t xml:space="preserve"> </w:t>
      </w:r>
      <w:r w:rsidRPr="00F322DC">
        <w:rPr>
          <w:rFonts w:ascii="Times New Roman" w:hAnsi="Times New Roman" w:cs="Times New Roman"/>
          <w:sz w:val="24"/>
          <w:szCs w:val="24"/>
        </w:rPr>
        <w:lastRenderedPageBreak/>
        <w:t>этнокультурными</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особенностями</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и</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т.д.</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(семинары,</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мастер-классы,</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стажировки,</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направление</w:t>
      </w:r>
      <w:r w:rsidRPr="00F322DC">
        <w:rPr>
          <w:rFonts w:ascii="Times New Roman" w:hAnsi="Times New Roman" w:cs="Times New Roman"/>
          <w:spacing w:val="-2"/>
          <w:sz w:val="24"/>
          <w:szCs w:val="24"/>
        </w:rPr>
        <w:t xml:space="preserve"> </w:t>
      </w:r>
      <w:r w:rsidRPr="00F322DC">
        <w:rPr>
          <w:rFonts w:ascii="Times New Roman" w:hAnsi="Times New Roman" w:cs="Times New Roman"/>
          <w:sz w:val="24"/>
          <w:szCs w:val="24"/>
        </w:rPr>
        <w:t>на</w:t>
      </w:r>
      <w:r w:rsidRPr="00F322DC">
        <w:rPr>
          <w:rFonts w:ascii="Times New Roman" w:hAnsi="Times New Roman" w:cs="Times New Roman"/>
          <w:spacing w:val="-1"/>
          <w:sz w:val="24"/>
          <w:szCs w:val="24"/>
        </w:rPr>
        <w:t xml:space="preserve"> </w:t>
      </w:r>
      <w:r w:rsidRPr="00F322DC">
        <w:rPr>
          <w:rFonts w:ascii="Times New Roman" w:hAnsi="Times New Roman" w:cs="Times New Roman"/>
          <w:sz w:val="24"/>
          <w:szCs w:val="24"/>
        </w:rPr>
        <w:t>курсы повышения квалификации</w:t>
      </w:r>
      <w:r w:rsidRPr="00F322DC">
        <w:rPr>
          <w:rFonts w:ascii="Times New Roman" w:hAnsi="Times New Roman" w:cs="Times New Roman"/>
          <w:spacing w:val="-3"/>
          <w:sz w:val="24"/>
          <w:szCs w:val="24"/>
        </w:rPr>
        <w:t xml:space="preserve"> </w:t>
      </w:r>
      <w:r w:rsidRPr="00F322DC">
        <w:rPr>
          <w:rFonts w:ascii="Times New Roman" w:hAnsi="Times New Roman" w:cs="Times New Roman"/>
          <w:sz w:val="24"/>
          <w:szCs w:val="24"/>
        </w:rPr>
        <w:t>и др.)</w:t>
      </w:r>
    </w:p>
    <w:p w14:paraId="6036DB9C" w14:textId="77777777" w:rsidR="00F322DC" w:rsidRPr="00F322DC" w:rsidRDefault="00F322DC" w:rsidP="00F322DC">
      <w:pPr>
        <w:pStyle w:val="a4"/>
        <w:spacing w:after="0" w:line="240" w:lineRule="auto"/>
        <w:ind w:left="0" w:firstLine="851"/>
        <w:contextualSpacing w:val="0"/>
        <w:rPr>
          <w:rFonts w:ascii="Times New Roman" w:hAnsi="Times New Roman" w:cs="Times New Roman"/>
          <w:sz w:val="24"/>
          <w:szCs w:val="24"/>
        </w:rPr>
      </w:pPr>
    </w:p>
    <w:p w14:paraId="7747FE2B" w14:textId="4D2C7469" w:rsidR="00320C19" w:rsidRPr="008C68F6" w:rsidRDefault="00320C19" w:rsidP="008C68F6">
      <w:pPr>
        <w:pStyle w:val="a4"/>
        <w:numPr>
          <w:ilvl w:val="2"/>
          <w:numId w:val="26"/>
        </w:numPr>
        <w:spacing w:before="120" w:after="120"/>
        <w:rPr>
          <w:rFonts w:ascii="Times New Roman" w:hAnsi="Times New Roman" w:cs="Times New Roman"/>
          <w:b/>
          <w:bCs/>
          <w:sz w:val="24"/>
          <w:szCs w:val="24"/>
        </w:rPr>
      </w:pPr>
      <w:r w:rsidRPr="008C68F6">
        <w:rPr>
          <w:rFonts w:ascii="Times New Roman" w:hAnsi="Times New Roman" w:cs="Times New Roman"/>
          <w:b/>
          <w:bCs/>
          <w:sz w:val="24"/>
          <w:szCs w:val="24"/>
        </w:rPr>
        <w:t>Нормативно-методическое обеспечение</w:t>
      </w:r>
    </w:p>
    <w:p w14:paraId="6F89066F" w14:textId="77777777" w:rsidR="00F322DC" w:rsidRPr="00F322DC" w:rsidRDefault="00F322DC" w:rsidP="003C1902">
      <w:pPr>
        <w:pStyle w:val="a4"/>
        <w:numPr>
          <w:ilvl w:val="1"/>
          <w:numId w:val="43"/>
        </w:numPr>
        <w:tabs>
          <w:tab w:val="clear" w:pos="1080"/>
        </w:tabs>
        <w:spacing w:after="0" w:line="240" w:lineRule="auto"/>
        <w:ind w:left="0" w:firstLine="851"/>
        <w:jc w:val="both"/>
        <w:rPr>
          <w:rFonts w:ascii="Times New Roman" w:hAnsi="Times New Roman" w:cs="Times New Roman"/>
          <w:sz w:val="24"/>
          <w:szCs w:val="24"/>
        </w:rPr>
      </w:pPr>
      <w:r w:rsidRPr="00F322DC">
        <w:rPr>
          <w:rFonts w:ascii="Times New Roman" w:hAnsi="Times New Roman" w:cs="Times New Roman"/>
          <w:sz w:val="24"/>
          <w:szCs w:val="24"/>
        </w:rPr>
        <w:t>Решения о внесении изменений в должностные инструкции педагогов по вопросам воспитательной деятельности;</w:t>
      </w:r>
    </w:p>
    <w:p w14:paraId="006C2E36" w14:textId="77777777" w:rsidR="00F322DC" w:rsidRPr="00F322DC" w:rsidRDefault="00F322DC" w:rsidP="003C1902">
      <w:pPr>
        <w:pStyle w:val="a4"/>
        <w:numPr>
          <w:ilvl w:val="1"/>
          <w:numId w:val="43"/>
        </w:numPr>
        <w:tabs>
          <w:tab w:val="clear" w:pos="1080"/>
        </w:tabs>
        <w:spacing w:after="0" w:line="240" w:lineRule="auto"/>
        <w:ind w:left="0" w:firstLine="851"/>
        <w:jc w:val="both"/>
        <w:rPr>
          <w:rFonts w:ascii="Times New Roman" w:hAnsi="Times New Roman" w:cs="Times New Roman"/>
          <w:sz w:val="24"/>
          <w:szCs w:val="24"/>
        </w:rPr>
      </w:pPr>
      <w:r w:rsidRPr="00F322DC">
        <w:rPr>
          <w:rFonts w:ascii="Times New Roman" w:hAnsi="Times New Roman" w:cs="Times New Roman"/>
          <w:sz w:val="24"/>
          <w:szCs w:val="24"/>
        </w:rPr>
        <w:t>Договорные отношения о сотрудничестве с социальными партнерами;</w:t>
      </w:r>
    </w:p>
    <w:p w14:paraId="6CFFAC77" w14:textId="54634C1F" w:rsidR="00F322DC" w:rsidRPr="00F322DC" w:rsidRDefault="00F322DC" w:rsidP="003C1902">
      <w:pPr>
        <w:pStyle w:val="a4"/>
        <w:numPr>
          <w:ilvl w:val="1"/>
          <w:numId w:val="43"/>
        </w:numPr>
        <w:tabs>
          <w:tab w:val="clear" w:pos="1080"/>
        </w:tabs>
        <w:spacing w:after="0" w:line="240" w:lineRule="auto"/>
        <w:ind w:left="0" w:firstLine="851"/>
        <w:jc w:val="both"/>
        <w:rPr>
          <w:rFonts w:ascii="Times New Roman" w:hAnsi="Times New Roman" w:cs="Times New Roman"/>
          <w:sz w:val="24"/>
          <w:szCs w:val="24"/>
        </w:rPr>
      </w:pPr>
      <w:r w:rsidRPr="00F322DC">
        <w:rPr>
          <w:rFonts w:ascii="Times New Roman" w:hAnsi="Times New Roman" w:cs="Times New Roman"/>
          <w:sz w:val="24"/>
          <w:szCs w:val="24"/>
        </w:rPr>
        <w:t>Воспитателю о воспитании детей 5-7 лет в детском саду и семье. Практическое руководство по реализации Программы воспитания. М.: ФГБНУ «Институт изучения детства, семьи и воспитания Российской академии образования», 2022. - 16 с.</w:t>
      </w:r>
    </w:p>
    <w:p w14:paraId="0B0AC876" w14:textId="4907D0C2" w:rsidR="00F322DC" w:rsidRPr="00F322DC" w:rsidRDefault="00F322DC" w:rsidP="00F322DC">
      <w:pPr>
        <w:pStyle w:val="a4"/>
        <w:ind w:left="0" w:firstLine="851"/>
        <w:rPr>
          <w:rFonts w:ascii="Times New Roman" w:hAnsi="Times New Roman" w:cs="Times New Roman"/>
          <w:sz w:val="24"/>
          <w:szCs w:val="24"/>
        </w:rPr>
      </w:pPr>
      <w:r w:rsidRPr="00F322DC">
        <w:rPr>
          <w:rFonts w:ascii="Times New Roman" w:hAnsi="Times New Roman" w:cs="Times New Roman"/>
          <w:sz w:val="24"/>
          <w:szCs w:val="24"/>
        </w:rPr>
        <w:t>Данные материалы представлены в открытом доступе в электронной форме на платформе институтвоспитания.рф</w:t>
      </w:r>
    </w:p>
    <w:p w14:paraId="4ADC9346" w14:textId="77777777" w:rsidR="00F322DC" w:rsidRDefault="00F322DC" w:rsidP="00F322DC">
      <w:pPr>
        <w:pStyle w:val="a4"/>
        <w:spacing w:before="120" w:after="120"/>
        <w:ind w:left="0" w:firstLine="851"/>
        <w:rPr>
          <w:rFonts w:ascii="Times New Roman" w:hAnsi="Times New Roman" w:cs="Times New Roman"/>
          <w:sz w:val="24"/>
          <w:szCs w:val="24"/>
        </w:rPr>
      </w:pPr>
    </w:p>
    <w:p w14:paraId="5E4DCC42" w14:textId="77777777" w:rsidR="00F322DC" w:rsidRDefault="00F322DC" w:rsidP="00F322DC">
      <w:pPr>
        <w:pStyle w:val="a4"/>
        <w:spacing w:before="120" w:after="120"/>
        <w:ind w:left="0" w:firstLine="851"/>
        <w:rPr>
          <w:rFonts w:ascii="Times New Roman" w:hAnsi="Times New Roman" w:cs="Times New Roman"/>
          <w:sz w:val="24"/>
          <w:szCs w:val="24"/>
        </w:rPr>
      </w:pPr>
    </w:p>
    <w:p w14:paraId="59D59A92" w14:textId="426FDBB2" w:rsidR="00F322DC" w:rsidRPr="008C68F6" w:rsidRDefault="00F322DC" w:rsidP="008C68F6">
      <w:pPr>
        <w:pStyle w:val="a4"/>
        <w:numPr>
          <w:ilvl w:val="2"/>
          <w:numId w:val="26"/>
        </w:numPr>
        <w:spacing w:before="120" w:after="120"/>
        <w:rPr>
          <w:rFonts w:ascii="Times New Roman" w:hAnsi="Times New Roman" w:cs="Times New Roman"/>
          <w:b/>
          <w:bCs/>
          <w:sz w:val="24"/>
          <w:szCs w:val="24"/>
        </w:rPr>
      </w:pPr>
      <w:r w:rsidRPr="008C68F6">
        <w:rPr>
          <w:rFonts w:ascii="Times New Roman" w:hAnsi="Times New Roman" w:cs="Times New Roman"/>
          <w:b/>
          <w:bCs/>
          <w:sz w:val="24"/>
          <w:szCs w:val="24"/>
        </w:rPr>
        <w:t>Требования к условиям работы с особыми категориями детей</w:t>
      </w:r>
    </w:p>
    <w:p w14:paraId="1F4353F7" w14:textId="77777777" w:rsidR="00366452" w:rsidRDefault="00F322DC" w:rsidP="00366452">
      <w:pPr>
        <w:spacing w:after="0" w:line="240" w:lineRule="auto"/>
        <w:ind w:firstLine="851"/>
        <w:jc w:val="both"/>
        <w:rPr>
          <w:rFonts w:ascii="Times New Roman" w:hAnsi="Times New Roman" w:cs="Times New Roman"/>
          <w:sz w:val="24"/>
          <w:szCs w:val="24"/>
        </w:rPr>
      </w:pPr>
      <w:r w:rsidRPr="00F322DC">
        <w:rPr>
          <w:rFonts w:ascii="Times New Roman" w:hAnsi="Times New Roman" w:cs="Times New Roman"/>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14:paraId="399959F3" w14:textId="77777777" w:rsidR="00366452" w:rsidRDefault="00F322DC" w:rsidP="00366452">
      <w:pPr>
        <w:spacing w:before="120" w:after="120" w:line="240" w:lineRule="auto"/>
        <w:ind w:firstLine="851"/>
        <w:jc w:val="both"/>
        <w:rPr>
          <w:rFonts w:ascii="Times New Roman" w:hAnsi="Times New Roman" w:cs="Times New Roman"/>
          <w:sz w:val="24"/>
          <w:szCs w:val="24"/>
        </w:rPr>
      </w:pPr>
      <w:r w:rsidRPr="00366452">
        <w:rPr>
          <w:rFonts w:ascii="Times New Roman" w:hAnsi="Times New Roman" w:cs="Times New Roman"/>
          <w:sz w:val="24"/>
          <w:szCs w:val="24"/>
        </w:rPr>
        <w:t xml:space="preserve">В основе процесса воспитания детей в ДОО лежат традиционные ценности российского общества. </w:t>
      </w:r>
    </w:p>
    <w:p w14:paraId="7D902EC7" w14:textId="66470AA7" w:rsidR="00F322DC" w:rsidRDefault="00F322DC" w:rsidP="00366452">
      <w:pPr>
        <w:spacing w:before="120" w:after="120" w:line="240" w:lineRule="auto"/>
        <w:ind w:firstLine="851"/>
        <w:jc w:val="both"/>
        <w:rPr>
          <w:rFonts w:ascii="Times New Roman" w:hAnsi="Times New Roman" w:cs="Times New Roman"/>
          <w:sz w:val="24"/>
          <w:szCs w:val="24"/>
        </w:rPr>
      </w:pPr>
      <w:r w:rsidRPr="00366452">
        <w:rPr>
          <w:rFonts w:ascii="Times New Roman" w:hAnsi="Times New Roman" w:cs="Times New Roman"/>
          <w:sz w:val="24"/>
          <w:szCs w:val="24"/>
        </w:rPr>
        <w:t>В ДОО 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(дети из семей мигрантов, и так далее), одаренные дети и другие категории.</w:t>
      </w:r>
    </w:p>
    <w:p w14:paraId="4D992368" w14:textId="399E0437" w:rsidR="00366452" w:rsidRDefault="00366452" w:rsidP="00366452">
      <w:pPr>
        <w:spacing w:before="120" w:after="120" w:line="240" w:lineRule="auto"/>
        <w:ind w:firstLine="851"/>
        <w:jc w:val="both"/>
        <w:rPr>
          <w:rFonts w:ascii="Times New Roman" w:hAnsi="Times New Roman" w:cs="Times New Roman"/>
          <w:sz w:val="24"/>
          <w:szCs w:val="24"/>
        </w:rPr>
      </w:pPr>
      <w:r w:rsidRPr="00366452">
        <w:rPr>
          <w:rFonts w:ascii="Times New Roman" w:hAnsi="Times New Roman" w:cs="Times New Roman"/>
          <w:b/>
          <w:bCs/>
          <w:i/>
          <w:iCs/>
          <w:sz w:val="24"/>
          <w:szCs w:val="24"/>
        </w:rPr>
        <w:t>Инклюзия</w:t>
      </w:r>
      <w:r>
        <w:rPr>
          <w:rFonts w:ascii="Times New Roman" w:hAnsi="Times New Roman" w:cs="Times New Roman"/>
          <w:sz w:val="24"/>
          <w:szCs w:val="24"/>
        </w:rPr>
        <w:t xml:space="preserve"> – готовность образовательной системы принять любого ребенка независимо от его особенностей (психофизических,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74D94556" w14:textId="6DB016EC" w:rsidR="00366452" w:rsidRDefault="00366452" w:rsidP="00366452">
      <w:pPr>
        <w:spacing w:before="120"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Рабочая программа воспитания предполагает создание следующих условий, обеспечивающих достижение ориентиров в работе с особыми категориями детей:</w:t>
      </w:r>
    </w:p>
    <w:p w14:paraId="31410CD5" w14:textId="2FB4FA4A" w:rsidR="00366452" w:rsidRDefault="00366452" w:rsidP="003C1902">
      <w:pPr>
        <w:pStyle w:val="a4"/>
        <w:numPr>
          <w:ilvl w:val="2"/>
          <w:numId w:val="43"/>
        </w:numPr>
        <w:tabs>
          <w:tab w:val="clear" w:pos="1440"/>
          <w:tab w:val="num" w:pos="1134"/>
        </w:tabs>
        <w:spacing w:before="120" w:after="12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14:paraId="13651B96" w14:textId="1F7D7662" w:rsidR="00366452" w:rsidRDefault="00366452" w:rsidP="003C1902">
      <w:pPr>
        <w:pStyle w:val="a4"/>
        <w:numPr>
          <w:ilvl w:val="2"/>
          <w:numId w:val="43"/>
        </w:numPr>
        <w:tabs>
          <w:tab w:val="clear" w:pos="1440"/>
          <w:tab w:val="num" w:pos="1134"/>
        </w:tabs>
        <w:spacing w:before="120" w:after="12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687F8BFF" w14:textId="6EE76EBA" w:rsidR="00366452" w:rsidRDefault="00366452" w:rsidP="003C1902">
      <w:pPr>
        <w:pStyle w:val="a4"/>
        <w:numPr>
          <w:ilvl w:val="2"/>
          <w:numId w:val="43"/>
        </w:numPr>
        <w:tabs>
          <w:tab w:val="clear" w:pos="1440"/>
          <w:tab w:val="num" w:pos="1134"/>
        </w:tabs>
        <w:spacing w:before="120" w:after="12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BF1DFB7" w14:textId="656263C5" w:rsidR="00366452" w:rsidRDefault="00366452" w:rsidP="003C1902">
      <w:pPr>
        <w:pStyle w:val="a4"/>
        <w:numPr>
          <w:ilvl w:val="2"/>
          <w:numId w:val="43"/>
        </w:numPr>
        <w:tabs>
          <w:tab w:val="clear" w:pos="1440"/>
          <w:tab w:val="num" w:pos="1134"/>
        </w:tabs>
        <w:spacing w:before="120" w:after="12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Доступность воспитательных мероприятий, совместных и самостоятельных, подвижных и статичный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14:paraId="5EF179F1" w14:textId="3DB8E1A0" w:rsidR="00366452" w:rsidRPr="00366452" w:rsidRDefault="00366452" w:rsidP="003C1902">
      <w:pPr>
        <w:pStyle w:val="a4"/>
        <w:numPr>
          <w:ilvl w:val="2"/>
          <w:numId w:val="43"/>
        </w:numPr>
        <w:tabs>
          <w:tab w:val="clear" w:pos="1440"/>
          <w:tab w:val="num" w:pos="1134"/>
        </w:tabs>
        <w:spacing w:before="120" w:after="12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Участие семьи как необходимое условие для полноценного воспитания ребенка дошкольного возраста с особыми образовательными потребностями.</w:t>
      </w:r>
    </w:p>
    <w:p w14:paraId="7C998AE1" w14:textId="318756A4" w:rsidR="008043D8" w:rsidRDefault="008043D8">
      <w:pPr>
        <w:rPr>
          <w:rFonts w:ascii="Times New Roman" w:hAnsi="Times New Roman" w:cs="Times New Roman"/>
          <w:b/>
          <w:bCs/>
          <w:sz w:val="24"/>
          <w:szCs w:val="24"/>
        </w:rPr>
      </w:pPr>
      <w:r>
        <w:rPr>
          <w:rFonts w:ascii="Times New Roman" w:hAnsi="Times New Roman" w:cs="Times New Roman"/>
          <w:b/>
          <w:bCs/>
          <w:sz w:val="24"/>
          <w:szCs w:val="24"/>
        </w:rPr>
        <w:br w:type="page"/>
      </w:r>
    </w:p>
    <w:p w14:paraId="30139B89" w14:textId="7D0A5C32" w:rsidR="00F322DC" w:rsidRDefault="008043D8" w:rsidP="008043D8">
      <w:pPr>
        <w:pStyle w:val="a4"/>
        <w:numPr>
          <w:ilvl w:val="1"/>
          <w:numId w:val="26"/>
        </w:numPr>
        <w:spacing w:before="120" w:after="120"/>
        <w:rPr>
          <w:rFonts w:ascii="Times New Roman" w:hAnsi="Times New Roman" w:cs="Times New Roman"/>
          <w:b/>
          <w:bCs/>
          <w:sz w:val="24"/>
          <w:szCs w:val="24"/>
        </w:rPr>
      </w:pPr>
      <w:r>
        <w:rPr>
          <w:rFonts w:ascii="Times New Roman" w:hAnsi="Times New Roman" w:cs="Times New Roman"/>
          <w:b/>
          <w:bCs/>
          <w:sz w:val="24"/>
          <w:szCs w:val="24"/>
        </w:rPr>
        <w:lastRenderedPageBreak/>
        <w:t>Часть, формируемая участниками образовательных отношений</w:t>
      </w:r>
    </w:p>
    <w:p w14:paraId="117FEF9D" w14:textId="77777777" w:rsidR="008043D8" w:rsidRDefault="008043D8" w:rsidP="008043D8">
      <w:pPr>
        <w:pStyle w:val="a4"/>
        <w:spacing w:before="120" w:after="120"/>
        <w:ind w:left="1260"/>
        <w:rPr>
          <w:rFonts w:ascii="Times New Roman" w:hAnsi="Times New Roman" w:cs="Times New Roman"/>
          <w:b/>
          <w:bCs/>
          <w:sz w:val="24"/>
          <w:szCs w:val="24"/>
        </w:rPr>
      </w:pPr>
    </w:p>
    <w:p w14:paraId="25F4F075" w14:textId="2CD9DE2C" w:rsidR="008043D8" w:rsidRDefault="008043D8" w:rsidP="008043D8">
      <w:pPr>
        <w:pStyle w:val="a4"/>
        <w:numPr>
          <w:ilvl w:val="2"/>
          <w:numId w:val="26"/>
        </w:numPr>
        <w:spacing w:before="120" w:after="120"/>
        <w:rPr>
          <w:rFonts w:ascii="Times New Roman" w:hAnsi="Times New Roman" w:cs="Times New Roman"/>
          <w:b/>
          <w:bCs/>
          <w:sz w:val="24"/>
          <w:szCs w:val="24"/>
        </w:rPr>
      </w:pPr>
      <w:r>
        <w:rPr>
          <w:rFonts w:ascii="Times New Roman" w:hAnsi="Times New Roman" w:cs="Times New Roman"/>
          <w:b/>
          <w:bCs/>
          <w:sz w:val="24"/>
          <w:szCs w:val="24"/>
        </w:rPr>
        <w:t>Кадровое обеспечение</w:t>
      </w:r>
    </w:p>
    <w:p w14:paraId="3D2D0F82" w14:textId="3899EC02" w:rsidR="008043D8" w:rsidRDefault="008043D8" w:rsidP="008043D8">
      <w:pPr>
        <w:spacing w:before="120" w:after="120"/>
        <w:rPr>
          <w:rFonts w:ascii="Times New Roman" w:hAnsi="Times New Roman" w:cs="Times New Roman"/>
          <w:b/>
          <w:bCs/>
          <w:sz w:val="24"/>
          <w:szCs w:val="24"/>
        </w:rPr>
      </w:pPr>
    </w:p>
    <w:p w14:paraId="03FFE258" w14:textId="3222DAE6" w:rsidR="008043D8" w:rsidRPr="008043D8" w:rsidRDefault="008043D8" w:rsidP="008043D8">
      <w:pPr>
        <w:spacing w:before="120" w:after="120"/>
        <w:jc w:val="both"/>
        <w:rPr>
          <w:rFonts w:ascii="Times New Roman" w:hAnsi="Times New Roman" w:cs="Times New Roman"/>
          <w:b/>
          <w:bCs/>
          <w:sz w:val="24"/>
          <w:szCs w:val="24"/>
        </w:rPr>
      </w:pPr>
      <w:r>
        <w:rPr>
          <w:rFonts w:ascii="Times New Roman" w:hAnsi="Times New Roman" w:cs="Times New Roman"/>
          <w:b/>
          <w:bCs/>
          <w:noProof/>
          <w:sz w:val="24"/>
          <w:szCs w:val="24"/>
          <w:lang w:eastAsia="ru-RU"/>
        </w:rPr>
        <w:drawing>
          <wp:inline distT="0" distB="0" distL="0" distR="0" wp14:anchorId="7E347C7F" wp14:editId="4D420CAC">
            <wp:extent cx="5486400" cy="3200400"/>
            <wp:effectExtent l="57150" t="0" r="5715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2252D6D" w14:textId="44B7B554" w:rsidR="00E5159E" w:rsidRPr="008043D8" w:rsidRDefault="008043D8" w:rsidP="008043D8">
      <w:pPr>
        <w:jc w:val="both"/>
        <w:rPr>
          <w:rFonts w:ascii="Times New Roman" w:hAnsi="Times New Roman" w:cs="Times New Roman"/>
          <w:bCs/>
          <w:sz w:val="24"/>
          <w:szCs w:val="24"/>
        </w:rPr>
      </w:pPr>
      <w:r w:rsidRPr="008043D8">
        <w:rPr>
          <w:rFonts w:ascii="Times New Roman" w:hAnsi="Times New Roman" w:cs="Times New Roman"/>
          <w:bCs/>
          <w:sz w:val="24"/>
          <w:szCs w:val="24"/>
        </w:rPr>
        <w:t>В функционал воспитателя по обучению татарского языка входит курирование и консультирование педагогов ДОО в части реализации части Рабочей программы воспитания, формируемой участниками образовательных отношений</w:t>
      </w:r>
      <w:r>
        <w:rPr>
          <w:rFonts w:ascii="Times New Roman" w:hAnsi="Times New Roman" w:cs="Times New Roman"/>
          <w:bCs/>
          <w:sz w:val="24"/>
          <w:szCs w:val="24"/>
        </w:rPr>
        <w:t>.</w:t>
      </w:r>
    </w:p>
    <w:p w14:paraId="54FCD367" w14:textId="4FF9D0EE" w:rsidR="00E5159E" w:rsidRDefault="00E5159E" w:rsidP="00E5159E">
      <w:pPr>
        <w:rPr>
          <w:rFonts w:ascii="Times New Roman" w:hAnsi="Times New Roman" w:cs="Times New Roman"/>
          <w:b/>
          <w:bCs/>
          <w:sz w:val="24"/>
          <w:szCs w:val="24"/>
        </w:rPr>
      </w:pPr>
    </w:p>
    <w:p w14:paraId="3DD112CD" w14:textId="77777777" w:rsidR="008043D8" w:rsidRPr="00E5159E" w:rsidRDefault="008043D8" w:rsidP="00E5159E">
      <w:pPr>
        <w:rPr>
          <w:rFonts w:ascii="Times New Roman" w:hAnsi="Times New Roman" w:cs="Times New Roman"/>
          <w:b/>
          <w:bCs/>
          <w:sz w:val="24"/>
          <w:szCs w:val="24"/>
        </w:rPr>
        <w:sectPr w:rsidR="008043D8" w:rsidRPr="00E5159E" w:rsidSect="002072D4">
          <w:pgSz w:w="11906" w:h="16838"/>
          <w:pgMar w:top="1134" w:right="850" w:bottom="1134" w:left="1701" w:header="720" w:footer="720" w:gutter="0"/>
          <w:cols w:space="720"/>
          <w:titlePg/>
          <w:docGrid w:linePitch="360"/>
        </w:sectPr>
      </w:pPr>
    </w:p>
    <w:p w14:paraId="32BCADD2" w14:textId="70A25EC1" w:rsidR="003E34CF" w:rsidRDefault="003E34CF">
      <w:pPr>
        <w:rPr>
          <w:rFonts w:ascii="Times New Roman" w:hAnsi="Times New Roman" w:cs="Times New Roman"/>
          <w:sz w:val="24"/>
          <w:szCs w:val="24"/>
        </w:rPr>
      </w:pPr>
      <w:r>
        <w:rPr>
          <w:rFonts w:ascii="Times New Roman" w:hAnsi="Times New Roman" w:cs="Times New Roman"/>
          <w:sz w:val="24"/>
          <w:szCs w:val="24"/>
        </w:rPr>
        <w:lastRenderedPageBreak/>
        <w:br w:type="page"/>
      </w:r>
    </w:p>
    <w:p w14:paraId="5C3921FD" w14:textId="394B58A5" w:rsidR="00286C5F" w:rsidRDefault="00286C5F" w:rsidP="006533E8">
      <w:pPr>
        <w:tabs>
          <w:tab w:val="left" w:pos="1134"/>
        </w:tabs>
        <w:spacing w:before="120" w:after="120" w:line="240" w:lineRule="auto"/>
        <w:jc w:val="both"/>
        <w:rPr>
          <w:rFonts w:ascii="Times New Roman" w:hAnsi="Times New Roman" w:cs="Times New Roman"/>
          <w:b/>
          <w:sz w:val="24"/>
          <w:szCs w:val="24"/>
        </w:rPr>
        <w:sectPr w:rsidR="00286C5F" w:rsidSect="002D40AC">
          <w:type w:val="continuous"/>
          <w:pgSz w:w="11906" w:h="16838"/>
          <w:pgMar w:top="1134" w:right="850" w:bottom="1134" w:left="1701" w:header="709" w:footer="709" w:gutter="0"/>
          <w:cols w:space="708"/>
          <w:docGrid w:linePitch="360"/>
        </w:sectPr>
      </w:pPr>
    </w:p>
    <w:p w14:paraId="2019F4CC" w14:textId="78536ED0" w:rsidR="009860F5" w:rsidRPr="003E34CF" w:rsidRDefault="00286C5F" w:rsidP="006533E8">
      <w:pPr>
        <w:tabs>
          <w:tab w:val="left" w:pos="1134"/>
        </w:tabs>
        <w:spacing w:before="120" w:after="12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2.2. </w:t>
      </w:r>
      <w:r w:rsidR="003E34CF" w:rsidRPr="003E34CF">
        <w:rPr>
          <w:rFonts w:ascii="Times New Roman" w:hAnsi="Times New Roman" w:cs="Times New Roman"/>
          <w:b/>
          <w:sz w:val="24"/>
          <w:szCs w:val="24"/>
        </w:rPr>
        <w:t>Часть Программы, формируемая участниками образовательных отношений</w:t>
      </w:r>
    </w:p>
    <w:p w14:paraId="0EF951B3" w14:textId="236BE3FB" w:rsidR="003E34CF" w:rsidRDefault="003E34CF" w:rsidP="006533E8">
      <w:pPr>
        <w:tabs>
          <w:tab w:val="left" w:pos="1134"/>
        </w:tabs>
        <w:spacing w:before="120" w:after="120" w:line="240" w:lineRule="auto"/>
        <w:jc w:val="both"/>
        <w:rPr>
          <w:rFonts w:ascii="Times New Roman" w:hAnsi="Times New Roman" w:cs="Times New Roman"/>
          <w:sz w:val="24"/>
          <w:szCs w:val="24"/>
        </w:rPr>
      </w:pPr>
    </w:p>
    <w:p w14:paraId="7D15CBDA" w14:textId="02CD0A04" w:rsidR="00286C5F" w:rsidRDefault="00286C5F" w:rsidP="006533E8">
      <w:pPr>
        <w:tabs>
          <w:tab w:val="left" w:pos="1134"/>
        </w:tabs>
        <w:spacing w:before="120" w:after="120" w:line="240" w:lineRule="auto"/>
        <w:jc w:val="both"/>
        <w:rPr>
          <w:rFonts w:ascii="Times New Roman" w:hAnsi="Times New Roman" w:cs="Times New Roman"/>
          <w:b/>
          <w:bCs/>
          <w:sz w:val="24"/>
          <w:szCs w:val="24"/>
        </w:rPr>
      </w:pPr>
      <w:r w:rsidRPr="00286C5F">
        <w:rPr>
          <w:rFonts w:ascii="Times New Roman" w:hAnsi="Times New Roman" w:cs="Times New Roman"/>
          <w:b/>
          <w:sz w:val="24"/>
          <w:szCs w:val="24"/>
        </w:rPr>
        <w:t>2.2.1.</w:t>
      </w:r>
      <w:r>
        <w:rPr>
          <w:rFonts w:ascii="Times New Roman" w:hAnsi="Times New Roman" w:cs="Times New Roman"/>
          <w:sz w:val="24"/>
          <w:szCs w:val="24"/>
        </w:rPr>
        <w:t xml:space="preserve"> </w:t>
      </w:r>
      <w:r w:rsidRPr="0096615A">
        <w:rPr>
          <w:rFonts w:ascii="Times New Roman" w:hAnsi="Times New Roman" w:cs="Times New Roman"/>
          <w:b/>
          <w:bCs/>
          <w:sz w:val="24"/>
          <w:szCs w:val="24"/>
        </w:rPr>
        <w:t>Задачи и содержание образования (обучения и воспитания) по образовательным областям.</w:t>
      </w:r>
    </w:p>
    <w:p w14:paraId="0F05FC92" w14:textId="3C19E9CC" w:rsidR="00286C5F" w:rsidRDefault="00286C5F" w:rsidP="006533E8">
      <w:pPr>
        <w:tabs>
          <w:tab w:val="left" w:pos="1134"/>
        </w:tabs>
        <w:spacing w:before="120" w:after="120" w:line="240" w:lineRule="auto"/>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1413"/>
        <w:gridCol w:w="2693"/>
        <w:gridCol w:w="10454"/>
      </w:tblGrid>
      <w:tr w:rsidR="00286C5F" w14:paraId="72D61FEA" w14:textId="77777777" w:rsidTr="00286C5F">
        <w:tc>
          <w:tcPr>
            <w:tcW w:w="1413" w:type="dxa"/>
          </w:tcPr>
          <w:p w14:paraId="2BCE9DC6" w14:textId="30EDD489" w:rsidR="00286C5F" w:rsidRPr="005B60CC" w:rsidRDefault="005B60CC" w:rsidP="006533E8">
            <w:pPr>
              <w:tabs>
                <w:tab w:val="left" w:pos="1134"/>
              </w:tabs>
              <w:spacing w:before="120" w:after="120"/>
              <w:jc w:val="both"/>
              <w:rPr>
                <w:rFonts w:ascii="Times New Roman" w:hAnsi="Times New Roman" w:cs="Times New Roman"/>
                <w:b/>
                <w:sz w:val="24"/>
                <w:szCs w:val="24"/>
              </w:rPr>
            </w:pPr>
            <w:r w:rsidRPr="005B60CC">
              <w:rPr>
                <w:rFonts w:ascii="Times New Roman" w:hAnsi="Times New Roman" w:cs="Times New Roman"/>
                <w:b/>
                <w:sz w:val="24"/>
                <w:szCs w:val="24"/>
              </w:rPr>
              <w:t>Возраст</w:t>
            </w:r>
          </w:p>
        </w:tc>
        <w:tc>
          <w:tcPr>
            <w:tcW w:w="2693" w:type="dxa"/>
          </w:tcPr>
          <w:p w14:paraId="30877D63" w14:textId="51D26D7E" w:rsidR="00286C5F" w:rsidRPr="00286C5F" w:rsidRDefault="00286C5F" w:rsidP="006533E8">
            <w:pPr>
              <w:tabs>
                <w:tab w:val="left" w:pos="1134"/>
              </w:tabs>
              <w:spacing w:before="120" w:after="120"/>
              <w:jc w:val="both"/>
              <w:rPr>
                <w:rFonts w:ascii="Times New Roman" w:hAnsi="Times New Roman" w:cs="Times New Roman"/>
                <w:b/>
                <w:sz w:val="24"/>
                <w:szCs w:val="24"/>
              </w:rPr>
            </w:pPr>
            <w:r w:rsidRPr="00286C5F">
              <w:rPr>
                <w:rFonts w:ascii="Times New Roman" w:hAnsi="Times New Roman" w:cs="Times New Roman"/>
                <w:b/>
                <w:sz w:val="24"/>
                <w:szCs w:val="24"/>
              </w:rPr>
              <w:t>Задачи</w:t>
            </w:r>
          </w:p>
        </w:tc>
        <w:tc>
          <w:tcPr>
            <w:tcW w:w="10454" w:type="dxa"/>
          </w:tcPr>
          <w:p w14:paraId="58E20B3E" w14:textId="412FFA77" w:rsidR="00286C5F" w:rsidRPr="00286C5F" w:rsidRDefault="00286C5F" w:rsidP="006533E8">
            <w:pPr>
              <w:tabs>
                <w:tab w:val="left" w:pos="1134"/>
              </w:tabs>
              <w:spacing w:before="120" w:after="120"/>
              <w:jc w:val="both"/>
              <w:rPr>
                <w:rFonts w:ascii="Times New Roman" w:hAnsi="Times New Roman" w:cs="Times New Roman"/>
                <w:b/>
                <w:sz w:val="24"/>
                <w:szCs w:val="24"/>
              </w:rPr>
            </w:pPr>
            <w:r w:rsidRPr="00286C5F">
              <w:rPr>
                <w:rFonts w:ascii="Times New Roman" w:hAnsi="Times New Roman" w:cs="Times New Roman"/>
                <w:b/>
                <w:sz w:val="24"/>
                <w:szCs w:val="24"/>
              </w:rPr>
              <w:t>Содержание</w:t>
            </w:r>
          </w:p>
        </w:tc>
      </w:tr>
      <w:tr w:rsidR="00286C5F" w14:paraId="2EF8AAF2" w14:textId="77777777" w:rsidTr="00286C5F">
        <w:tc>
          <w:tcPr>
            <w:tcW w:w="14560" w:type="dxa"/>
            <w:gridSpan w:val="3"/>
            <w:shd w:val="clear" w:color="auto" w:fill="D9D9D9" w:themeFill="background1" w:themeFillShade="D9"/>
          </w:tcPr>
          <w:p w14:paraId="7B95700D" w14:textId="2A362163" w:rsidR="00286C5F" w:rsidRPr="00286C5F" w:rsidRDefault="00286C5F" w:rsidP="00286C5F">
            <w:pPr>
              <w:tabs>
                <w:tab w:val="left" w:pos="1134"/>
              </w:tabs>
              <w:spacing w:before="120" w:after="120"/>
              <w:jc w:val="center"/>
              <w:rPr>
                <w:rFonts w:ascii="Times New Roman" w:hAnsi="Times New Roman" w:cs="Times New Roman"/>
                <w:b/>
                <w:sz w:val="24"/>
                <w:szCs w:val="24"/>
              </w:rPr>
            </w:pPr>
            <w:r>
              <w:rPr>
                <w:rFonts w:ascii="Times New Roman" w:hAnsi="Times New Roman" w:cs="Times New Roman"/>
                <w:b/>
                <w:sz w:val="24"/>
                <w:szCs w:val="24"/>
              </w:rPr>
              <w:t>Социально-коммуникативное развитие</w:t>
            </w:r>
          </w:p>
        </w:tc>
      </w:tr>
      <w:tr w:rsidR="00286C5F" w14:paraId="2A9AE5CD" w14:textId="77777777" w:rsidTr="00286C5F">
        <w:tc>
          <w:tcPr>
            <w:tcW w:w="1413" w:type="dxa"/>
          </w:tcPr>
          <w:p w14:paraId="1B933E69" w14:textId="0112A518" w:rsidR="00286C5F" w:rsidRPr="00286C5F" w:rsidRDefault="00286C5F" w:rsidP="00286C5F">
            <w:pPr>
              <w:tabs>
                <w:tab w:val="left" w:pos="1134"/>
              </w:tabs>
              <w:spacing w:before="120" w:after="120"/>
              <w:jc w:val="both"/>
              <w:rPr>
                <w:rFonts w:ascii="Times New Roman" w:hAnsi="Times New Roman" w:cs="Times New Roman"/>
                <w:sz w:val="24"/>
                <w:szCs w:val="24"/>
              </w:rPr>
            </w:pPr>
            <w:r w:rsidRPr="00286C5F">
              <w:rPr>
                <w:rFonts w:ascii="Times New Roman" w:hAnsi="Times New Roman" w:cs="Times New Roman"/>
                <w:sz w:val="24"/>
                <w:szCs w:val="24"/>
              </w:rPr>
              <w:t>От 2 до 3 лет</w:t>
            </w:r>
          </w:p>
        </w:tc>
        <w:tc>
          <w:tcPr>
            <w:tcW w:w="2693" w:type="dxa"/>
          </w:tcPr>
          <w:p w14:paraId="7ACDF2EB" w14:textId="723F4DE1" w:rsidR="00286C5F" w:rsidRPr="00286C5F" w:rsidRDefault="00286C5F" w:rsidP="00286C5F">
            <w:pPr>
              <w:jc w:val="both"/>
              <w:rPr>
                <w:rFonts w:ascii="Times New Roman" w:hAnsi="Times New Roman" w:cs="Times New Roman"/>
                <w:b/>
                <w:sz w:val="24"/>
                <w:szCs w:val="24"/>
              </w:rPr>
            </w:pPr>
            <w:r w:rsidRPr="00286C5F">
              <w:rPr>
                <w:rFonts w:ascii="Times New Roman" w:hAnsi="Times New Roman" w:cs="Times New Roman"/>
                <w:sz w:val="24"/>
                <w:szCs w:val="24"/>
              </w:rPr>
              <w:t>Создание условий для развития начал общения, взаимодействия со взрослыми и сверстниками, готовности к совместной деятельности с ними, социального и эмоционального развития.</w:t>
            </w:r>
          </w:p>
        </w:tc>
        <w:tc>
          <w:tcPr>
            <w:tcW w:w="10454" w:type="dxa"/>
          </w:tcPr>
          <w:p w14:paraId="69EF92B9" w14:textId="77777777" w:rsidR="00286C5F" w:rsidRPr="00286C5F" w:rsidRDefault="00286C5F" w:rsidP="00286C5F">
            <w:pPr>
              <w:ind w:firstLine="708"/>
              <w:jc w:val="both"/>
              <w:rPr>
                <w:rFonts w:ascii="Times New Roman" w:hAnsi="Times New Roman" w:cs="Times New Roman"/>
                <w:sz w:val="24"/>
                <w:szCs w:val="24"/>
              </w:rPr>
            </w:pPr>
            <w:r w:rsidRPr="00286C5F">
              <w:rPr>
                <w:rFonts w:ascii="Times New Roman" w:hAnsi="Times New Roman" w:cs="Times New Roman"/>
                <w:sz w:val="24"/>
                <w:szCs w:val="24"/>
              </w:rPr>
              <w:t>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к внеситуативному диалогу со взрослым.</w:t>
            </w:r>
          </w:p>
          <w:p w14:paraId="26DCA6F0" w14:textId="2C53497E" w:rsidR="00286C5F" w:rsidRPr="00286C5F" w:rsidRDefault="00286C5F" w:rsidP="00286C5F">
            <w:pPr>
              <w:autoSpaceDE w:val="0"/>
              <w:autoSpaceDN w:val="0"/>
              <w:adjustRightInd w:val="0"/>
              <w:ind w:firstLine="708"/>
              <w:jc w:val="both"/>
              <w:rPr>
                <w:rFonts w:ascii="Times New Roman" w:hAnsi="Times New Roman" w:cs="Times New Roman"/>
                <w:sz w:val="24"/>
                <w:szCs w:val="24"/>
              </w:rPr>
            </w:pPr>
            <w:r w:rsidRPr="00286C5F">
              <w:rPr>
                <w:rFonts w:ascii="Times New Roman" w:hAnsi="Times New Roman" w:cs="Times New Roman"/>
                <w:sz w:val="24"/>
                <w:szCs w:val="24"/>
              </w:rPr>
              <w:t xml:space="preserve">Активизировать перечисление детьми членов своей семьи и называние их имен. </w:t>
            </w:r>
            <w:r w:rsidRPr="00286C5F">
              <w:rPr>
                <w:rFonts w:ascii="Times New Roman" w:eastAsia="TimesNewRomanPSMT" w:hAnsi="Times New Roman" w:cs="Times New Roman"/>
                <w:sz w:val="24"/>
                <w:szCs w:val="24"/>
              </w:rPr>
              <w:t>Поддерживать</w:t>
            </w:r>
            <w:r w:rsidRPr="00286C5F">
              <w:rPr>
                <w:rFonts w:ascii="Times New Roman" w:hAnsi="Times New Roman" w:cs="Times New Roman"/>
                <w:sz w:val="24"/>
                <w:szCs w:val="24"/>
              </w:rPr>
              <w:t xml:space="preserve"> проявление самостоятельности ребенка, желание быть таким как взрослые - включаться в настоящие дела, помогать близким.</w:t>
            </w:r>
            <w:r w:rsidRPr="00286C5F">
              <w:rPr>
                <w:rFonts w:ascii="Times New Roman" w:eastAsia="TimesNewRomanPSMT" w:hAnsi="Times New Roman" w:cs="Times New Roman"/>
                <w:sz w:val="24"/>
                <w:szCs w:val="24"/>
              </w:rPr>
              <w:t xml:space="preserve"> </w:t>
            </w:r>
            <w:r w:rsidRPr="00286C5F">
              <w:rPr>
                <w:rFonts w:ascii="Times New Roman" w:hAnsi="Times New Roman" w:cs="Times New Roman"/>
                <w:sz w:val="24"/>
                <w:szCs w:val="24"/>
              </w:rPr>
              <w:t>Поощрять</w:t>
            </w:r>
            <w:r>
              <w:rPr>
                <w:rFonts w:ascii="Times New Roman" w:eastAsia="TimesNewRomanPSMT" w:hAnsi="Times New Roman" w:cs="Times New Roman"/>
                <w:sz w:val="24"/>
                <w:szCs w:val="24"/>
              </w:rPr>
              <w:t xml:space="preserve"> стремление </w:t>
            </w:r>
            <w:r w:rsidRPr="00286C5F">
              <w:rPr>
                <w:rFonts w:ascii="Times New Roman" w:eastAsia="TimesNewRomanPSMT" w:hAnsi="Times New Roman" w:cs="Times New Roman"/>
                <w:sz w:val="24"/>
                <w:szCs w:val="24"/>
              </w:rPr>
              <w:t>помочь взрослому убрать игрушки.</w:t>
            </w:r>
          </w:p>
          <w:p w14:paraId="79FD15F5" w14:textId="77777777" w:rsidR="00286C5F" w:rsidRPr="00286C5F" w:rsidRDefault="00286C5F" w:rsidP="00286C5F">
            <w:pPr>
              <w:ind w:firstLine="708"/>
              <w:jc w:val="both"/>
              <w:rPr>
                <w:rFonts w:ascii="Times New Roman" w:hAnsi="Times New Roman" w:cs="Times New Roman"/>
                <w:sz w:val="24"/>
                <w:szCs w:val="24"/>
              </w:rPr>
            </w:pPr>
            <w:r w:rsidRPr="00286C5F">
              <w:rPr>
                <w:rFonts w:ascii="Times New Roman" w:hAnsi="Times New Roman" w:cs="Times New Roman"/>
                <w:sz w:val="24"/>
                <w:szCs w:val="24"/>
              </w:rPr>
              <w:t>Развивать доброжелательное отношение к людям ближайшего социального окружения.</w:t>
            </w:r>
          </w:p>
          <w:p w14:paraId="276B07AD" w14:textId="77777777" w:rsidR="00286C5F" w:rsidRPr="00286C5F" w:rsidRDefault="00286C5F" w:rsidP="00286C5F">
            <w:pPr>
              <w:ind w:firstLine="708"/>
              <w:jc w:val="both"/>
              <w:rPr>
                <w:rFonts w:ascii="Times New Roman" w:hAnsi="Times New Roman" w:cs="Times New Roman"/>
                <w:b/>
                <w:i/>
                <w:sz w:val="24"/>
                <w:szCs w:val="24"/>
              </w:rPr>
            </w:pPr>
            <w:r w:rsidRPr="00286C5F">
              <w:rPr>
                <w:rFonts w:ascii="Times New Roman" w:eastAsia="TimesNewRomanPSMT" w:hAnsi="Times New Roman" w:cs="Times New Roman"/>
                <w:sz w:val="24"/>
                <w:szCs w:val="24"/>
              </w:rPr>
              <w:t>Познакомить ребенка с другими детьми, называя их по имени. Поощрять проявление интереса детей друг к другу.</w:t>
            </w:r>
          </w:p>
          <w:p w14:paraId="50124626" w14:textId="77777777" w:rsidR="00286C5F" w:rsidRPr="00286C5F" w:rsidRDefault="00286C5F" w:rsidP="00286C5F">
            <w:pPr>
              <w:autoSpaceDE w:val="0"/>
              <w:autoSpaceDN w:val="0"/>
              <w:adjustRightInd w:val="0"/>
              <w:ind w:firstLine="708"/>
              <w:jc w:val="both"/>
              <w:rPr>
                <w:rFonts w:ascii="Times New Roman" w:eastAsia="TimesNewRomanPSMT" w:hAnsi="Times New Roman" w:cs="Times New Roman"/>
                <w:sz w:val="24"/>
                <w:szCs w:val="24"/>
              </w:rPr>
            </w:pPr>
            <w:r w:rsidRPr="00286C5F">
              <w:rPr>
                <w:rFonts w:ascii="Times New Roman" w:eastAsia="TimesNewRomanPSMT" w:hAnsi="Times New Roman" w:cs="Times New Roman"/>
                <w:sz w:val="24"/>
                <w:szCs w:val="24"/>
              </w:rPr>
              <w:t>Наблюдать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спешить вмешиваться. Обращать внимание детей на чувства, которые появляются у них в процессе социального взаимодействия, утешать в случае обиды и обращать внимание на то, что определенные действия могут вызывать обиду.</w:t>
            </w:r>
          </w:p>
          <w:p w14:paraId="6819F286" w14:textId="3177AD64" w:rsidR="00286C5F" w:rsidRPr="00286C5F" w:rsidRDefault="00286C5F" w:rsidP="00286C5F">
            <w:pPr>
              <w:ind w:firstLine="708"/>
              <w:jc w:val="both"/>
              <w:rPr>
                <w:rFonts w:ascii="Times New Roman" w:eastAsiaTheme="minorEastAsia" w:hAnsi="Times New Roman" w:cs="Times New Roman"/>
                <w:b/>
                <w:i/>
                <w:sz w:val="24"/>
                <w:szCs w:val="24"/>
              </w:rPr>
            </w:pPr>
            <w:r w:rsidRPr="00286C5F">
              <w:rPr>
                <w:rFonts w:ascii="Times New Roman" w:hAnsi="Times New Roman" w:cs="Times New Roman"/>
                <w:sz w:val="24"/>
                <w:szCs w:val="24"/>
              </w:rPr>
              <w:t xml:space="preserve">Создавать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w:t>
            </w:r>
          </w:p>
          <w:p w14:paraId="4E8214D0" w14:textId="53138356" w:rsidR="00286C5F" w:rsidRPr="00286C5F" w:rsidRDefault="00286C5F" w:rsidP="00286C5F">
            <w:pPr>
              <w:ind w:firstLine="708"/>
              <w:jc w:val="both"/>
              <w:rPr>
                <w:rFonts w:ascii="Times New Roman" w:hAnsi="Times New Roman" w:cs="Times New Roman"/>
                <w:sz w:val="24"/>
                <w:szCs w:val="24"/>
              </w:rPr>
            </w:pPr>
            <w:r w:rsidRPr="00286C5F">
              <w:rPr>
                <w:rFonts w:ascii="Times New Roman" w:hAnsi="Times New Roman" w:cs="Times New Roman"/>
                <w:sz w:val="24"/>
                <w:szCs w:val="24"/>
              </w:rPr>
              <w:t>Поддерживать общение, развитие предметных действий ребенка, способствующих развитию игры и активному освоению родного языка. Помочь вступать в контакт со свер</w:t>
            </w:r>
            <w:r>
              <w:rPr>
                <w:rFonts w:ascii="Times New Roman" w:hAnsi="Times New Roman" w:cs="Times New Roman"/>
                <w:sz w:val="24"/>
                <w:szCs w:val="24"/>
              </w:rPr>
              <w:t>стниками в играх рядом и вместе</w:t>
            </w:r>
            <w:r w:rsidRPr="00286C5F">
              <w:rPr>
                <w:rFonts w:ascii="Times New Roman" w:hAnsi="Times New Roman" w:cs="Times New Roman"/>
                <w:sz w:val="24"/>
                <w:szCs w:val="24"/>
              </w:rPr>
              <w:t xml:space="preserve"> друг с другом.</w:t>
            </w:r>
          </w:p>
          <w:p w14:paraId="6F65408F" w14:textId="77777777" w:rsidR="00286C5F" w:rsidRPr="00286C5F" w:rsidRDefault="00286C5F" w:rsidP="00286C5F">
            <w:pPr>
              <w:ind w:firstLine="708"/>
              <w:jc w:val="both"/>
              <w:rPr>
                <w:rFonts w:ascii="Times New Roman" w:hAnsi="Times New Roman" w:cs="Times New Roman"/>
                <w:sz w:val="24"/>
                <w:szCs w:val="24"/>
              </w:rPr>
            </w:pPr>
            <w:r w:rsidRPr="00286C5F">
              <w:rPr>
                <w:rFonts w:ascii="Times New Roman" w:hAnsi="Times New Roman" w:cs="Times New Roman"/>
                <w:sz w:val="24"/>
                <w:szCs w:val="24"/>
              </w:rPr>
              <w:lastRenderedPageBreak/>
              <w:t>Поддерживать сюжетно-отобразительные игры, в которых ребенок использует бытовые предметы (скатерть накрывает на стол, деревянной ложкой ест суп, из самовара наливает воду для чая, полотенцем вытирает руки и т.д.). Поощрять самостоятельность детей в подборе игрушек, предметов-заместителей, отражающих быт татарского (русского) народа.</w:t>
            </w:r>
          </w:p>
          <w:p w14:paraId="1A6A955A" w14:textId="77777777" w:rsidR="00286C5F" w:rsidRPr="00286C5F" w:rsidRDefault="00286C5F" w:rsidP="00286C5F">
            <w:pPr>
              <w:autoSpaceDE w:val="0"/>
              <w:autoSpaceDN w:val="0"/>
              <w:adjustRightInd w:val="0"/>
              <w:ind w:firstLine="708"/>
              <w:jc w:val="both"/>
              <w:rPr>
                <w:rFonts w:ascii="Times New Roman" w:hAnsi="Times New Roman" w:cs="Times New Roman"/>
                <w:sz w:val="24"/>
                <w:szCs w:val="24"/>
              </w:rPr>
            </w:pPr>
            <w:r w:rsidRPr="00286C5F">
              <w:rPr>
                <w:rFonts w:ascii="Times New Roman" w:eastAsia="TimesNewRomanPSMT" w:hAnsi="Times New Roman" w:cs="Times New Roman"/>
                <w:sz w:val="24"/>
                <w:szCs w:val="24"/>
              </w:rPr>
              <w:t xml:space="preserve">Помочь освоить простые игровые действия (покормить куклу, уложить ее спать, помешать в кастрюльке кашу), поддерживать попытки ребенка играть в роли (мамы, воспитателя и др.). </w:t>
            </w:r>
          </w:p>
          <w:p w14:paraId="05F06AA7" w14:textId="77777777" w:rsidR="00286C5F" w:rsidRPr="00286C5F" w:rsidRDefault="00286C5F" w:rsidP="00286C5F">
            <w:pPr>
              <w:ind w:firstLine="708"/>
              <w:jc w:val="both"/>
              <w:rPr>
                <w:rFonts w:ascii="Times New Roman" w:hAnsi="Times New Roman" w:cs="Times New Roman"/>
                <w:sz w:val="24"/>
                <w:szCs w:val="24"/>
              </w:rPr>
            </w:pPr>
            <w:r w:rsidRPr="00286C5F">
              <w:rPr>
                <w:rFonts w:ascii="Times New Roman" w:hAnsi="Times New Roman" w:cs="Times New Roman"/>
                <w:sz w:val="24"/>
                <w:szCs w:val="24"/>
              </w:rPr>
              <w:t>Организовывать совместные со взрослым инсценировки знакомых детям по их опыту ситуаций, а также простых художественных текстов (знакомых татарских (русских) народных сказок, небольших стихотворных произведений).</w:t>
            </w:r>
          </w:p>
          <w:p w14:paraId="4CCA673F" w14:textId="77777777" w:rsidR="00286C5F" w:rsidRPr="00286C5F" w:rsidRDefault="00286C5F" w:rsidP="00286C5F">
            <w:pPr>
              <w:ind w:firstLine="708"/>
              <w:jc w:val="both"/>
              <w:rPr>
                <w:rFonts w:ascii="Times New Roman" w:hAnsi="Times New Roman" w:cs="Times New Roman"/>
                <w:sz w:val="24"/>
                <w:szCs w:val="24"/>
              </w:rPr>
            </w:pPr>
            <w:r w:rsidRPr="00286C5F">
              <w:rPr>
                <w:rFonts w:ascii="Times New Roman" w:hAnsi="Times New Roman" w:cs="Times New Roman"/>
                <w:sz w:val="24"/>
                <w:szCs w:val="24"/>
              </w:rPr>
              <w:t xml:space="preserve">В период адаптации помочь детям пережить расставание с близкими людьми. </w:t>
            </w:r>
            <w:r w:rsidRPr="00286C5F">
              <w:rPr>
                <w:rFonts w:ascii="Times New Roman" w:eastAsia="TimesNewRomanPSMT" w:hAnsi="Times New Roman" w:cs="Times New Roman"/>
                <w:sz w:val="24"/>
                <w:szCs w:val="24"/>
              </w:rPr>
              <w:t>Предоставлять возможность ребенку постепенно, в собственном темпе осваивать пространство и режим Организации,</w:t>
            </w:r>
            <w:r w:rsidRPr="00286C5F">
              <w:rPr>
                <w:rFonts w:ascii="Times New Roman" w:hAnsi="Times New Roman" w:cs="Times New Roman"/>
                <w:sz w:val="24"/>
                <w:szCs w:val="24"/>
              </w:rPr>
              <w:t xml:space="preserve"> привыкая к изменившимся социальным условиям жизни.</w:t>
            </w:r>
          </w:p>
          <w:p w14:paraId="49ED2B17" w14:textId="6B695141" w:rsidR="00286C5F" w:rsidRPr="00286C5F" w:rsidRDefault="00286C5F" w:rsidP="00286C5F">
            <w:pPr>
              <w:ind w:firstLine="708"/>
              <w:jc w:val="both"/>
              <w:rPr>
                <w:rFonts w:ascii="Times New Roman" w:hAnsi="Times New Roman" w:cs="Times New Roman"/>
                <w:sz w:val="24"/>
                <w:szCs w:val="24"/>
              </w:rPr>
            </w:pPr>
            <w:r w:rsidRPr="00286C5F">
              <w:rPr>
                <w:rFonts w:ascii="Times New Roman" w:hAnsi="Times New Roman" w:cs="Times New Roman"/>
                <w:sz w:val="24"/>
                <w:szCs w:val="24"/>
              </w:rPr>
              <w:t>Поощрять общение, способствующее возникновению взаимной симпатии сверстников. Поддерживать каждое проявление детьми доброжелательности.</w:t>
            </w:r>
          </w:p>
        </w:tc>
      </w:tr>
      <w:tr w:rsidR="005B60CC" w14:paraId="732A8763" w14:textId="77777777" w:rsidTr="00286C5F">
        <w:tc>
          <w:tcPr>
            <w:tcW w:w="1413" w:type="dxa"/>
          </w:tcPr>
          <w:p w14:paraId="56E0C42E" w14:textId="5E566747" w:rsidR="005B60CC" w:rsidRPr="00286C5F" w:rsidRDefault="005B60CC" w:rsidP="00286C5F">
            <w:pPr>
              <w:tabs>
                <w:tab w:val="left" w:pos="1134"/>
              </w:tabs>
              <w:spacing w:before="120" w:after="120"/>
              <w:jc w:val="both"/>
              <w:rPr>
                <w:rFonts w:ascii="Times New Roman" w:hAnsi="Times New Roman" w:cs="Times New Roman"/>
                <w:sz w:val="24"/>
                <w:szCs w:val="24"/>
              </w:rPr>
            </w:pPr>
            <w:r>
              <w:rPr>
                <w:rFonts w:ascii="Times New Roman" w:hAnsi="Times New Roman" w:cs="Times New Roman"/>
                <w:sz w:val="24"/>
                <w:szCs w:val="24"/>
              </w:rPr>
              <w:lastRenderedPageBreak/>
              <w:t>От 3 до 4 лет</w:t>
            </w:r>
          </w:p>
        </w:tc>
        <w:tc>
          <w:tcPr>
            <w:tcW w:w="2693" w:type="dxa"/>
          </w:tcPr>
          <w:p w14:paraId="07D3068F" w14:textId="0D6D8B16" w:rsidR="005B60CC" w:rsidRPr="005B60CC" w:rsidRDefault="005B60CC" w:rsidP="005B60CC">
            <w:pPr>
              <w:jc w:val="both"/>
              <w:rPr>
                <w:rFonts w:ascii="Times New Roman" w:hAnsi="Times New Roman" w:cs="Times New Roman"/>
                <w:b/>
                <w:sz w:val="24"/>
                <w:szCs w:val="24"/>
              </w:rPr>
            </w:pPr>
            <w:r>
              <w:rPr>
                <w:rFonts w:ascii="Times New Roman" w:hAnsi="Times New Roman" w:cs="Times New Roman"/>
                <w:sz w:val="24"/>
                <w:szCs w:val="24"/>
              </w:rPr>
              <w:t>С</w:t>
            </w:r>
            <w:r w:rsidRPr="005B60CC">
              <w:rPr>
                <w:rFonts w:ascii="Times New Roman" w:hAnsi="Times New Roman" w:cs="Times New Roman"/>
                <w:sz w:val="24"/>
                <w:szCs w:val="24"/>
              </w:rPr>
              <w:t>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10454" w:type="dxa"/>
          </w:tcPr>
          <w:p w14:paraId="68541721" w14:textId="77777777" w:rsidR="005B60CC" w:rsidRPr="005B60CC" w:rsidRDefault="005B60CC" w:rsidP="005B60CC">
            <w:pPr>
              <w:ind w:firstLine="708"/>
              <w:jc w:val="both"/>
              <w:rPr>
                <w:rFonts w:ascii="Times New Roman" w:hAnsi="Times New Roman" w:cs="Times New Roman"/>
                <w:sz w:val="24"/>
                <w:szCs w:val="24"/>
              </w:rPr>
            </w:pPr>
            <w:r w:rsidRPr="005B60CC">
              <w:rPr>
                <w:rFonts w:ascii="Times New Roman" w:hAnsi="Times New Roman" w:cs="Times New Roman"/>
                <w:sz w:val="24"/>
                <w:szCs w:val="24"/>
              </w:rPr>
              <w:t>Способствовать развитию у ребенка позитивного представления о себе и положительного самоощущения – уверенность в своих возможностях.</w:t>
            </w:r>
          </w:p>
          <w:p w14:paraId="7D083B94" w14:textId="77777777" w:rsidR="005B60CC" w:rsidRPr="005B60CC" w:rsidRDefault="005B60CC" w:rsidP="005B60CC">
            <w:pPr>
              <w:ind w:firstLine="708"/>
              <w:jc w:val="both"/>
              <w:rPr>
                <w:rFonts w:ascii="Times New Roman" w:hAnsi="Times New Roman" w:cs="Times New Roman"/>
                <w:b/>
                <w:sz w:val="24"/>
                <w:szCs w:val="24"/>
              </w:rPr>
            </w:pPr>
            <w:r w:rsidRPr="005B60CC">
              <w:rPr>
                <w:rFonts w:ascii="Times New Roman" w:hAnsi="Times New Roman" w:cs="Times New Roman"/>
                <w:sz w:val="24"/>
                <w:szCs w:val="24"/>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14:paraId="3FE2A0DD" w14:textId="77777777" w:rsidR="005B60CC" w:rsidRPr="005B60CC" w:rsidRDefault="005B60CC" w:rsidP="005B60CC">
            <w:pPr>
              <w:ind w:firstLine="708"/>
              <w:jc w:val="both"/>
              <w:rPr>
                <w:rFonts w:ascii="Times New Roman" w:hAnsi="Times New Roman" w:cs="Times New Roman"/>
                <w:b/>
                <w:sz w:val="24"/>
                <w:szCs w:val="24"/>
              </w:rPr>
            </w:pPr>
            <w:r w:rsidRPr="005B60CC">
              <w:rPr>
                <w:rFonts w:ascii="Times New Roman" w:hAnsi="Times New Roman" w:cs="Times New Roman"/>
                <w:sz w:val="24"/>
                <w:szCs w:val="24"/>
              </w:rPr>
              <w:t>Развивать доброжелательное отношение к людям ближайшего социального окружения.</w:t>
            </w:r>
          </w:p>
          <w:p w14:paraId="27FD45C8" w14:textId="77777777" w:rsidR="005B60CC" w:rsidRPr="005B60CC" w:rsidRDefault="005B60CC" w:rsidP="005B60CC">
            <w:pPr>
              <w:ind w:firstLine="708"/>
              <w:jc w:val="both"/>
              <w:rPr>
                <w:rFonts w:ascii="Times New Roman" w:hAnsi="Times New Roman" w:cs="Times New Roman"/>
                <w:sz w:val="24"/>
                <w:szCs w:val="24"/>
              </w:rPr>
            </w:pPr>
            <w:r w:rsidRPr="005B60CC">
              <w:rPr>
                <w:rFonts w:ascii="Times New Roman" w:hAnsi="Times New Roman" w:cs="Times New Roman"/>
                <w:sz w:val="24"/>
                <w:szCs w:val="24"/>
              </w:rPr>
              <w:t>Создавать условия для социальных контактов и доверительного общения на родном языке.</w:t>
            </w:r>
          </w:p>
          <w:p w14:paraId="3A6AC107" w14:textId="77777777" w:rsidR="005B60CC" w:rsidRPr="005B60CC" w:rsidRDefault="005B60CC" w:rsidP="005B60CC">
            <w:pPr>
              <w:ind w:firstLine="708"/>
              <w:jc w:val="both"/>
              <w:rPr>
                <w:rFonts w:ascii="Times New Roman" w:hAnsi="Times New Roman" w:cs="Times New Roman"/>
                <w:sz w:val="24"/>
                <w:szCs w:val="24"/>
              </w:rPr>
            </w:pPr>
            <w:r w:rsidRPr="005B60CC">
              <w:rPr>
                <w:rFonts w:ascii="Times New Roman" w:hAnsi="Times New Roman" w:cs="Times New Roman"/>
                <w:sz w:val="24"/>
                <w:szCs w:val="24"/>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14:paraId="2C7C0C4D" w14:textId="77777777" w:rsidR="005B60CC" w:rsidRPr="005B60CC" w:rsidRDefault="005B60CC" w:rsidP="005B60CC">
            <w:pPr>
              <w:ind w:firstLine="708"/>
              <w:jc w:val="both"/>
              <w:rPr>
                <w:rFonts w:ascii="Times New Roman" w:hAnsi="Times New Roman" w:cs="Times New Roman"/>
                <w:sz w:val="24"/>
                <w:szCs w:val="24"/>
              </w:rPr>
            </w:pPr>
            <w:r w:rsidRPr="005B60CC">
              <w:rPr>
                <w:rFonts w:ascii="Times New Roman" w:hAnsi="Times New Roman" w:cs="Times New Roman"/>
                <w:sz w:val="24"/>
                <w:szCs w:val="24"/>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14:paraId="2DF0A8E3" w14:textId="77777777" w:rsidR="005B60CC" w:rsidRPr="005B60CC" w:rsidRDefault="005B60CC" w:rsidP="005B60CC">
            <w:pPr>
              <w:ind w:firstLine="708"/>
              <w:jc w:val="both"/>
              <w:rPr>
                <w:rFonts w:ascii="Times New Roman" w:hAnsi="Times New Roman" w:cs="Times New Roman"/>
                <w:iCs/>
                <w:sz w:val="24"/>
                <w:szCs w:val="24"/>
              </w:rPr>
            </w:pPr>
            <w:r w:rsidRPr="005B60CC">
              <w:rPr>
                <w:rFonts w:ascii="Times New Roman" w:hAnsi="Times New Roman" w:cs="Times New Roman"/>
                <w:iCs/>
                <w:sz w:val="24"/>
                <w:szCs w:val="24"/>
              </w:rPr>
              <w:t xml:space="preserve">Познакомить с элементарными правилами поведения в детском саду. </w:t>
            </w:r>
          </w:p>
          <w:p w14:paraId="048BC7D0" w14:textId="502155B3" w:rsidR="005B60CC" w:rsidRPr="005B60CC" w:rsidRDefault="005B60CC" w:rsidP="005B60CC">
            <w:pPr>
              <w:ind w:firstLine="708"/>
              <w:jc w:val="both"/>
              <w:rPr>
                <w:rFonts w:ascii="Times New Roman" w:hAnsi="Times New Roman" w:cs="Times New Roman"/>
                <w:iCs/>
                <w:sz w:val="24"/>
                <w:szCs w:val="24"/>
              </w:rPr>
            </w:pPr>
            <w:r w:rsidRPr="005B60CC">
              <w:rPr>
                <w:rFonts w:ascii="Times New Roman" w:hAnsi="Times New Roman" w:cs="Times New Roman"/>
                <w:sz w:val="24"/>
                <w:szCs w:val="24"/>
              </w:rPr>
              <w:t xml:space="preserve">Приобщать детей к празднованию дня рождения детского сада, знаменательных дат города. Воспитывать чувство сопричастности к жизни детского сада, родного города. </w:t>
            </w:r>
          </w:p>
          <w:p w14:paraId="017D24A6" w14:textId="77777777" w:rsidR="005B60CC" w:rsidRPr="005B60CC" w:rsidRDefault="005B60CC" w:rsidP="005B60CC">
            <w:pPr>
              <w:shd w:val="clear" w:color="auto" w:fill="FFFFFF"/>
              <w:autoSpaceDE w:val="0"/>
              <w:autoSpaceDN w:val="0"/>
              <w:adjustRightInd w:val="0"/>
              <w:jc w:val="both"/>
              <w:rPr>
                <w:rFonts w:ascii="Times New Roman" w:hAnsi="Times New Roman" w:cs="Times New Roman"/>
                <w:b/>
                <w:sz w:val="24"/>
                <w:szCs w:val="24"/>
              </w:rPr>
            </w:pPr>
            <w:r w:rsidRPr="005B60CC">
              <w:rPr>
                <w:rFonts w:ascii="Times New Roman" w:hAnsi="Times New Roman" w:cs="Times New Roman"/>
                <w:iCs/>
                <w:sz w:val="24"/>
                <w:szCs w:val="24"/>
              </w:rPr>
              <w:lastRenderedPageBreak/>
              <w:tab/>
              <w:t xml:space="preserve">Формировать первичные представления об основных источниках опасности в быту и </w:t>
            </w:r>
            <w:r w:rsidRPr="005B60CC">
              <w:rPr>
                <w:rFonts w:ascii="Times New Roman" w:hAnsi="Times New Roman" w:cs="Times New Roman"/>
                <w:sz w:val="24"/>
                <w:szCs w:val="24"/>
              </w:rPr>
              <w:t>в природе (незнакомые животные, насекомые, плоды растений, водоемы и др.). Предостерегать детей от поступков, угрожающих их жизни и здоровью, с</w:t>
            </w:r>
            <w:r w:rsidRPr="005B60CC">
              <w:rPr>
                <w:rFonts w:ascii="Times New Roman" w:hAnsi="Times New Roman" w:cs="Times New Roman"/>
                <w:iCs/>
                <w:sz w:val="24"/>
                <w:szCs w:val="24"/>
              </w:rPr>
              <w:t>пособствовать освоению детьми правил безопасного поведения в быту и на природе.</w:t>
            </w:r>
          </w:p>
          <w:p w14:paraId="74CC2899" w14:textId="77777777" w:rsidR="005B60CC" w:rsidRPr="005B60CC" w:rsidRDefault="005B60CC" w:rsidP="005B60CC">
            <w:pPr>
              <w:ind w:firstLine="708"/>
              <w:jc w:val="both"/>
              <w:rPr>
                <w:rFonts w:ascii="Times New Roman" w:hAnsi="Times New Roman" w:cs="Times New Roman"/>
                <w:sz w:val="24"/>
                <w:szCs w:val="24"/>
              </w:rPr>
            </w:pPr>
            <w:r w:rsidRPr="005B60CC">
              <w:rPr>
                <w:rFonts w:ascii="Times New Roman" w:hAnsi="Times New Roman" w:cs="Times New Roman"/>
                <w:sz w:val="24"/>
                <w:szCs w:val="24"/>
              </w:rPr>
              <w:t xml:space="preserve">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 </w:t>
            </w:r>
          </w:p>
          <w:p w14:paraId="573E5AA9" w14:textId="77777777" w:rsidR="005B60CC" w:rsidRPr="005B60CC" w:rsidRDefault="005B60CC" w:rsidP="005B60CC">
            <w:pPr>
              <w:jc w:val="both"/>
              <w:rPr>
                <w:rFonts w:ascii="Times New Roman" w:hAnsi="Times New Roman" w:cs="Times New Roman"/>
                <w:sz w:val="24"/>
                <w:szCs w:val="24"/>
              </w:rPr>
            </w:pPr>
            <w:r w:rsidRPr="005B60CC">
              <w:rPr>
                <w:rFonts w:ascii="Times New Roman" w:hAnsi="Times New Roman" w:cs="Times New Roman"/>
                <w:sz w:val="24"/>
                <w:szCs w:val="24"/>
              </w:rPr>
              <w:tab/>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
          <w:p w14:paraId="0E28E096" w14:textId="77777777" w:rsidR="005B60CC" w:rsidRPr="005B60CC" w:rsidRDefault="005B60CC" w:rsidP="005B60CC">
            <w:pPr>
              <w:jc w:val="both"/>
              <w:rPr>
                <w:rFonts w:ascii="Times New Roman" w:hAnsi="Times New Roman" w:cs="Times New Roman"/>
                <w:sz w:val="24"/>
                <w:szCs w:val="24"/>
              </w:rPr>
            </w:pPr>
            <w:r w:rsidRPr="005B60CC">
              <w:rPr>
                <w:rFonts w:ascii="Times New Roman" w:hAnsi="Times New Roman" w:cs="Times New Roman"/>
                <w:sz w:val="24"/>
                <w:szCs w:val="24"/>
              </w:rPr>
              <w:tab/>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14:paraId="513C9024" w14:textId="77777777" w:rsidR="005B60CC" w:rsidRPr="005B60CC" w:rsidRDefault="005B60CC" w:rsidP="005B60CC">
            <w:pPr>
              <w:ind w:firstLine="708"/>
              <w:jc w:val="both"/>
              <w:rPr>
                <w:rFonts w:ascii="Times New Roman" w:hAnsi="Times New Roman" w:cs="Times New Roman"/>
                <w:sz w:val="24"/>
                <w:szCs w:val="24"/>
              </w:rPr>
            </w:pPr>
            <w:r w:rsidRPr="005B60CC">
              <w:rPr>
                <w:rFonts w:ascii="Times New Roman" w:hAnsi="Times New Roman" w:cs="Times New Roman"/>
                <w:sz w:val="24"/>
                <w:szCs w:val="24"/>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14:paraId="1B729105" w14:textId="77777777" w:rsidR="005B60CC" w:rsidRPr="005B60CC" w:rsidRDefault="005B60CC" w:rsidP="005B60CC">
            <w:pPr>
              <w:jc w:val="both"/>
              <w:rPr>
                <w:rFonts w:ascii="Times New Roman" w:hAnsi="Times New Roman" w:cs="Times New Roman"/>
                <w:sz w:val="24"/>
                <w:szCs w:val="24"/>
              </w:rPr>
            </w:pPr>
            <w:r w:rsidRPr="005B60CC">
              <w:rPr>
                <w:rFonts w:ascii="Times New Roman" w:hAnsi="Times New Roman" w:cs="Times New Roman"/>
                <w:sz w:val="24"/>
                <w:szCs w:val="24"/>
              </w:rPr>
              <w:tab/>
              <w:t>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14:paraId="45AF5A5D" w14:textId="7DCD6832" w:rsidR="005B60CC" w:rsidRPr="005B60CC" w:rsidRDefault="005B60CC" w:rsidP="005B60CC">
            <w:pPr>
              <w:ind w:firstLine="708"/>
              <w:jc w:val="both"/>
              <w:rPr>
                <w:rFonts w:ascii="Times New Roman" w:hAnsi="Times New Roman" w:cs="Times New Roman"/>
                <w:sz w:val="24"/>
                <w:szCs w:val="24"/>
              </w:rPr>
            </w:pPr>
            <w:r w:rsidRPr="005B60CC">
              <w:rPr>
                <w:rFonts w:ascii="Times New Roman" w:hAnsi="Times New Roman" w:cs="Times New Roman"/>
                <w:sz w:val="24"/>
                <w:szCs w:val="24"/>
              </w:rPr>
              <w:t>Организовывать</w:t>
            </w:r>
            <w:r w:rsidRPr="005B60CC">
              <w:rPr>
                <w:rFonts w:ascii="Times New Roman" w:hAnsi="Times New Roman" w:cs="Times New Roman"/>
                <w:sz w:val="24"/>
                <w:szCs w:val="24"/>
              </w:rPr>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tc>
      </w:tr>
      <w:tr w:rsidR="00050260" w14:paraId="257B65D8" w14:textId="77777777" w:rsidTr="00286C5F">
        <w:tc>
          <w:tcPr>
            <w:tcW w:w="1413" w:type="dxa"/>
          </w:tcPr>
          <w:p w14:paraId="3F072133" w14:textId="04777B44" w:rsidR="00050260" w:rsidRDefault="00050260" w:rsidP="00286C5F">
            <w:pPr>
              <w:tabs>
                <w:tab w:val="left" w:pos="1134"/>
              </w:tabs>
              <w:spacing w:before="120" w:after="120"/>
              <w:jc w:val="both"/>
              <w:rPr>
                <w:rFonts w:ascii="Times New Roman" w:hAnsi="Times New Roman" w:cs="Times New Roman"/>
                <w:sz w:val="24"/>
                <w:szCs w:val="24"/>
              </w:rPr>
            </w:pPr>
            <w:r>
              <w:rPr>
                <w:rFonts w:ascii="Times New Roman" w:hAnsi="Times New Roman" w:cs="Times New Roman"/>
                <w:sz w:val="24"/>
                <w:szCs w:val="24"/>
              </w:rPr>
              <w:lastRenderedPageBreak/>
              <w:t>От 4 до 5 лет</w:t>
            </w:r>
          </w:p>
        </w:tc>
        <w:tc>
          <w:tcPr>
            <w:tcW w:w="2693" w:type="dxa"/>
          </w:tcPr>
          <w:p w14:paraId="0F916ACF" w14:textId="0FCF4B21" w:rsidR="00050260" w:rsidRPr="002165BD" w:rsidRDefault="002165BD" w:rsidP="002165BD">
            <w:pPr>
              <w:jc w:val="both"/>
              <w:rPr>
                <w:rFonts w:ascii="Times New Roman" w:hAnsi="Times New Roman" w:cs="Times New Roman"/>
                <w:sz w:val="24"/>
                <w:szCs w:val="24"/>
              </w:rPr>
            </w:pPr>
            <w:r>
              <w:rPr>
                <w:rFonts w:ascii="Times New Roman" w:hAnsi="Times New Roman" w:cs="Times New Roman"/>
                <w:sz w:val="24"/>
                <w:szCs w:val="24"/>
                <w:lang w:val="en-US"/>
              </w:rPr>
              <w:t>C</w:t>
            </w:r>
            <w:r w:rsidRPr="002165BD">
              <w:rPr>
                <w:rFonts w:ascii="Times New Roman" w:hAnsi="Times New Roman" w:cs="Times New Roman"/>
                <w:sz w:val="24"/>
                <w:szCs w:val="24"/>
              </w:rPr>
              <w:t xml:space="preserve">оздание условий для развития положительного отношения ребенка к себе и другим людям, развития </w:t>
            </w:r>
            <w:r w:rsidRPr="002165BD">
              <w:rPr>
                <w:rFonts w:ascii="Times New Roman" w:hAnsi="Times New Roman" w:cs="Times New Roman"/>
                <w:sz w:val="24"/>
                <w:szCs w:val="24"/>
              </w:rPr>
              <w:lastRenderedPageBreak/>
              <w:t>коммуникативной и социальной компетентности, в том числе информационно-социальной, развития игровой деятельности</w:t>
            </w:r>
          </w:p>
        </w:tc>
        <w:tc>
          <w:tcPr>
            <w:tcW w:w="10454" w:type="dxa"/>
          </w:tcPr>
          <w:p w14:paraId="73BFDE1C" w14:textId="77777777" w:rsidR="002165BD" w:rsidRPr="002165BD" w:rsidRDefault="002165BD" w:rsidP="002165BD">
            <w:pPr>
              <w:ind w:firstLine="708"/>
              <w:jc w:val="both"/>
              <w:rPr>
                <w:rFonts w:ascii="Times New Roman" w:hAnsi="Times New Roman" w:cs="Times New Roman"/>
                <w:sz w:val="24"/>
                <w:szCs w:val="24"/>
              </w:rPr>
            </w:pPr>
            <w:r w:rsidRPr="002165BD">
              <w:rPr>
                <w:rFonts w:ascii="Times New Roman" w:hAnsi="Times New Roman" w:cs="Times New Roman"/>
                <w:sz w:val="24"/>
                <w:szCs w:val="24"/>
              </w:rPr>
              <w:lastRenderedPageBreak/>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14:paraId="22B8D54E" w14:textId="41AAFDF0" w:rsidR="002165BD" w:rsidRPr="002165BD" w:rsidRDefault="002165BD" w:rsidP="002165BD">
            <w:pPr>
              <w:ind w:firstLine="708"/>
              <w:jc w:val="both"/>
              <w:rPr>
                <w:rFonts w:ascii="Times New Roman" w:hAnsi="Times New Roman" w:cs="Times New Roman"/>
                <w:sz w:val="24"/>
                <w:szCs w:val="24"/>
              </w:rPr>
            </w:pPr>
            <w:r w:rsidRPr="002165BD">
              <w:rPr>
                <w:rFonts w:ascii="Times New Roman" w:hAnsi="Times New Roman" w:cs="Times New Roman"/>
                <w:sz w:val="24"/>
                <w:szCs w:val="24"/>
              </w:rPr>
              <w:lastRenderedPageBreak/>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2165BD">
              <w:rPr>
                <w:rFonts w:ascii="Times New Roman" w:hAnsi="Times New Roman" w:cs="Times New Roman"/>
                <w:sz w:val="24"/>
                <w:szCs w:val="24"/>
              </w:rPr>
              <w:tab/>
            </w:r>
          </w:p>
          <w:p w14:paraId="27DBD200" w14:textId="03AC58F8" w:rsidR="002165BD" w:rsidRPr="002165BD" w:rsidRDefault="002165BD" w:rsidP="002165BD">
            <w:pPr>
              <w:jc w:val="both"/>
              <w:rPr>
                <w:rFonts w:ascii="Times New Roman" w:hAnsi="Times New Roman" w:cs="Times New Roman"/>
                <w:b/>
                <w:sz w:val="24"/>
                <w:szCs w:val="24"/>
              </w:rPr>
            </w:pPr>
            <w:r w:rsidRPr="002165BD">
              <w:rPr>
                <w:rFonts w:ascii="Times New Roman" w:hAnsi="Times New Roman" w:cs="Times New Roman"/>
                <w:sz w:val="24"/>
                <w:szCs w:val="24"/>
              </w:rPr>
              <w:tab/>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14:paraId="194870F2" w14:textId="77777777" w:rsidR="002165BD" w:rsidRPr="002165BD" w:rsidRDefault="002165BD" w:rsidP="002165BD">
            <w:pPr>
              <w:ind w:firstLine="708"/>
              <w:jc w:val="both"/>
              <w:rPr>
                <w:rFonts w:ascii="Times New Roman" w:hAnsi="Times New Roman" w:cs="Times New Roman"/>
                <w:sz w:val="24"/>
                <w:szCs w:val="24"/>
              </w:rPr>
            </w:pPr>
            <w:r w:rsidRPr="002165BD">
              <w:rPr>
                <w:rFonts w:ascii="Times New Roman" w:hAnsi="Times New Roman" w:cs="Times New Roman"/>
                <w:sz w:val="24"/>
                <w:szCs w:val="24"/>
              </w:rPr>
              <w:t xml:space="preserve">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w:t>
            </w:r>
          </w:p>
          <w:p w14:paraId="0B21B75A" w14:textId="77777777" w:rsidR="002165BD" w:rsidRPr="002165BD" w:rsidRDefault="002165BD" w:rsidP="002165BD">
            <w:pPr>
              <w:ind w:firstLine="708"/>
              <w:jc w:val="both"/>
              <w:rPr>
                <w:rFonts w:ascii="Times New Roman" w:hAnsi="Times New Roman" w:cs="Times New Roman"/>
                <w:sz w:val="24"/>
                <w:szCs w:val="24"/>
              </w:rPr>
            </w:pPr>
            <w:r w:rsidRPr="002165BD">
              <w:rPr>
                <w:rFonts w:ascii="Times New Roman" w:hAnsi="Times New Roman" w:cs="Times New Roman"/>
                <w:sz w:val="24"/>
                <w:szCs w:val="24"/>
              </w:rPr>
              <w:t>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14:paraId="2783BD75" w14:textId="77777777" w:rsidR="002165BD" w:rsidRPr="002165BD" w:rsidRDefault="002165BD" w:rsidP="002165BD">
            <w:pPr>
              <w:ind w:firstLine="708"/>
              <w:jc w:val="both"/>
              <w:rPr>
                <w:rFonts w:ascii="Times New Roman" w:hAnsi="Times New Roman" w:cs="Times New Roman"/>
                <w:sz w:val="24"/>
                <w:szCs w:val="24"/>
              </w:rPr>
            </w:pPr>
            <w:r w:rsidRPr="002165BD">
              <w:rPr>
                <w:rFonts w:ascii="Times New Roman" w:hAnsi="Times New Roman" w:cs="Times New Roman"/>
                <w:sz w:val="24"/>
                <w:szCs w:val="24"/>
              </w:rPr>
              <w:t>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0407E91B" w14:textId="1E0CDD64" w:rsidR="002165BD" w:rsidRPr="002165BD" w:rsidRDefault="002165BD" w:rsidP="002165BD">
            <w:pPr>
              <w:ind w:firstLine="708"/>
              <w:jc w:val="both"/>
              <w:rPr>
                <w:rFonts w:ascii="Times New Roman" w:hAnsi="Times New Roman" w:cs="Times New Roman"/>
                <w:sz w:val="24"/>
                <w:szCs w:val="24"/>
              </w:rPr>
            </w:pPr>
            <w:r w:rsidRPr="002165BD">
              <w:rPr>
                <w:rFonts w:ascii="Times New Roman" w:hAnsi="Times New Roman" w:cs="Times New Roman"/>
                <w:sz w:val="24"/>
                <w:szCs w:val="24"/>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14:paraId="3E865BBE" w14:textId="77777777" w:rsidR="002165BD" w:rsidRPr="002165BD" w:rsidRDefault="002165BD" w:rsidP="002165BD">
            <w:pPr>
              <w:ind w:firstLine="708"/>
              <w:jc w:val="both"/>
              <w:rPr>
                <w:rFonts w:ascii="Times New Roman" w:hAnsi="Times New Roman" w:cs="Times New Roman"/>
                <w:sz w:val="24"/>
                <w:szCs w:val="24"/>
              </w:rPr>
            </w:pPr>
            <w:r w:rsidRPr="002165BD">
              <w:rPr>
                <w:rFonts w:ascii="Times New Roman" w:hAnsi="Times New Roman" w:cs="Times New Roman"/>
                <w:sz w:val="24"/>
                <w:szCs w:val="24"/>
              </w:rPr>
              <w:t>Прививать осмотрительность в новых, необычных для ребенка, жизненных ситуациях, учить быть осторожным при встрече с незнакомыми людьми. Познакомить с правилами, ограничивающими контакты с незнакомыми людьми.</w:t>
            </w:r>
          </w:p>
          <w:p w14:paraId="437A64EF" w14:textId="77777777" w:rsidR="002165BD" w:rsidRPr="002165BD" w:rsidRDefault="002165BD" w:rsidP="002165BD">
            <w:pPr>
              <w:jc w:val="both"/>
              <w:rPr>
                <w:rFonts w:ascii="Times New Roman" w:hAnsi="Times New Roman" w:cs="Times New Roman"/>
                <w:sz w:val="24"/>
                <w:szCs w:val="24"/>
              </w:rPr>
            </w:pPr>
            <w:r w:rsidRPr="002165BD">
              <w:rPr>
                <w:rFonts w:ascii="Times New Roman" w:hAnsi="Times New Roman" w:cs="Times New Roman"/>
                <w:sz w:val="24"/>
                <w:szCs w:val="24"/>
              </w:rPr>
              <w:tab/>
              <w:t>Приобщать детей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14:paraId="497F07A8" w14:textId="77777777" w:rsidR="002165BD" w:rsidRPr="002165BD" w:rsidRDefault="002165BD" w:rsidP="002165BD">
            <w:pPr>
              <w:tabs>
                <w:tab w:val="left" w:pos="142"/>
              </w:tabs>
              <w:jc w:val="both"/>
              <w:rPr>
                <w:rFonts w:ascii="Times New Roman" w:hAnsi="Times New Roman" w:cs="Times New Roman"/>
                <w:sz w:val="24"/>
                <w:szCs w:val="24"/>
              </w:rPr>
            </w:pPr>
            <w:r w:rsidRPr="002165BD">
              <w:rPr>
                <w:rFonts w:ascii="Times New Roman" w:hAnsi="Times New Roman" w:cs="Times New Roman"/>
                <w:sz w:val="24"/>
                <w:szCs w:val="24"/>
              </w:rPr>
              <w:tab/>
            </w:r>
            <w:r w:rsidRPr="002165BD">
              <w:rPr>
                <w:rFonts w:ascii="Times New Roman" w:hAnsi="Times New Roman" w:cs="Times New Roman"/>
                <w:sz w:val="24"/>
                <w:szCs w:val="24"/>
              </w:rPr>
              <w:tab/>
              <w:t>Продолжать знакомство детей с режимом дня и с элементарными правилами поведения в детском саду, с правилами безопасного передвижения в помещении.</w:t>
            </w:r>
            <w:r w:rsidRPr="002165BD">
              <w:rPr>
                <w:rFonts w:ascii="Times New Roman" w:hAnsi="Times New Roman" w:cs="Times New Roman"/>
                <w:sz w:val="24"/>
                <w:szCs w:val="24"/>
              </w:rPr>
              <w:tab/>
            </w:r>
            <w:r w:rsidRPr="002165BD">
              <w:rPr>
                <w:rFonts w:ascii="Times New Roman" w:hAnsi="Times New Roman" w:cs="Times New Roman"/>
                <w:sz w:val="24"/>
                <w:szCs w:val="24"/>
              </w:rPr>
              <w:tab/>
            </w:r>
            <w:r w:rsidRPr="002165BD">
              <w:rPr>
                <w:rFonts w:ascii="Times New Roman" w:hAnsi="Times New Roman" w:cs="Times New Roman"/>
                <w:sz w:val="24"/>
                <w:szCs w:val="24"/>
              </w:rPr>
              <w:tab/>
            </w:r>
          </w:p>
          <w:p w14:paraId="295581EA" w14:textId="77777777" w:rsidR="002165BD" w:rsidRPr="002165BD" w:rsidRDefault="002165BD" w:rsidP="002165BD">
            <w:pPr>
              <w:ind w:firstLine="708"/>
              <w:jc w:val="both"/>
              <w:rPr>
                <w:rFonts w:ascii="Times New Roman" w:hAnsi="Times New Roman" w:cs="Times New Roman"/>
                <w:b/>
                <w:sz w:val="24"/>
                <w:szCs w:val="24"/>
              </w:rPr>
            </w:pPr>
            <w:r w:rsidRPr="002165BD">
              <w:rPr>
                <w:rFonts w:ascii="Times New Roman" w:hAnsi="Times New Roman" w:cs="Times New Roman"/>
                <w:sz w:val="24"/>
                <w:szCs w:val="24"/>
              </w:rPr>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14:paraId="66809D40" w14:textId="1B94AD16" w:rsidR="002165BD" w:rsidRPr="002165BD" w:rsidRDefault="002165BD" w:rsidP="002165BD">
            <w:pPr>
              <w:ind w:firstLine="708"/>
              <w:jc w:val="both"/>
              <w:rPr>
                <w:rFonts w:ascii="Times New Roman" w:hAnsi="Times New Roman" w:cs="Times New Roman"/>
                <w:sz w:val="24"/>
                <w:szCs w:val="24"/>
              </w:rPr>
            </w:pPr>
            <w:r w:rsidRPr="002165BD">
              <w:rPr>
                <w:rFonts w:ascii="Times New Roman" w:hAnsi="Times New Roman" w:cs="Times New Roman"/>
                <w:sz w:val="24"/>
                <w:szCs w:val="24"/>
              </w:rPr>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14:paraId="6F1D91C4" w14:textId="77777777" w:rsidR="002165BD" w:rsidRPr="002165BD" w:rsidRDefault="002165BD" w:rsidP="002165BD">
            <w:pPr>
              <w:jc w:val="both"/>
              <w:rPr>
                <w:rFonts w:ascii="Times New Roman" w:hAnsi="Times New Roman" w:cs="Times New Roman"/>
                <w:sz w:val="24"/>
                <w:szCs w:val="24"/>
              </w:rPr>
            </w:pPr>
            <w:r w:rsidRPr="002165BD">
              <w:rPr>
                <w:rFonts w:ascii="Times New Roman" w:hAnsi="Times New Roman" w:cs="Times New Roman"/>
                <w:sz w:val="24"/>
                <w:szCs w:val="24"/>
              </w:rPr>
              <w:tab/>
              <w:t xml:space="preserve">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w:t>
            </w:r>
            <w:r w:rsidRPr="002165BD">
              <w:rPr>
                <w:rFonts w:ascii="Times New Roman" w:hAnsi="Times New Roman" w:cs="Times New Roman"/>
                <w:sz w:val="24"/>
                <w:szCs w:val="24"/>
              </w:rPr>
              <w:lastRenderedPageBreak/>
              <w:t>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14:paraId="5C6DED29" w14:textId="77777777" w:rsidR="002165BD" w:rsidRPr="002165BD" w:rsidRDefault="002165BD" w:rsidP="002165BD">
            <w:pPr>
              <w:shd w:val="clear" w:color="auto" w:fill="FFFFFF"/>
              <w:tabs>
                <w:tab w:val="left" w:pos="720"/>
                <w:tab w:val="left" w:pos="900"/>
              </w:tabs>
              <w:autoSpaceDE w:val="0"/>
              <w:autoSpaceDN w:val="0"/>
              <w:adjustRightInd w:val="0"/>
              <w:jc w:val="both"/>
              <w:rPr>
                <w:rFonts w:ascii="Times New Roman" w:hAnsi="Times New Roman" w:cs="Times New Roman"/>
                <w:sz w:val="24"/>
                <w:szCs w:val="24"/>
              </w:rPr>
            </w:pPr>
            <w:r w:rsidRPr="002165BD">
              <w:rPr>
                <w:rFonts w:ascii="Times New Roman" w:hAnsi="Times New Roman" w:cs="Times New Roman"/>
                <w:sz w:val="24"/>
                <w:szCs w:val="24"/>
              </w:rPr>
              <w:tab/>
              <w:t>Инициировать создание построек, макета городских (сельских) улиц, дорог. Акцентировать внимание на различие пространственных характеристик объектов, их протяженности, на установление местоположения деталей (сверху, снизу, над, под и др.); поддерживать стремление к конструированию железных дорог, дорог с двусторонним движением, мостов, гаражей и др. Обеспечить связь конструкции с сюжетом игры и речевым сопровждением.</w:t>
            </w:r>
          </w:p>
          <w:p w14:paraId="00301989" w14:textId="77777777" w:rsidR="002165BD" w:rsidRPr="002165BD" w:rsidRDefault="002165BD" w:rsidP="002165BD">
            <w:pPr>
              <w:ind w:firstLine="708"/>
              <w:jc w:val="both"/>
              <w:rPr>
                <w:rFonts w:ascii="Times New Roman" w:hAnsi="Times New Roman" w:cs="Times New Roman"/>
                <w:sz w:val="24"/>
                <w:szCs w:val="24"/>
              </w:rPr>
            </w:pPr>
            <w:r w:rsidRPr="002165BD">
              <w:rPr>
                <w:rFonts w:ascii="Times New Roman" w:hAnsi="Times New Roman" w:cs="Times New Roman"/>
                <w:sz w:val="24"/>
                <w:szCs w:val="24"/>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14:paraId="505055DD" w14:textId="7603A7F6" w:rsidR="002165BD" w:rsidRPr="002165BD" w:rsidRDefault="002165BD" w:rsidP="002165BD">
            <w:pPr>
              <w:ind w:firstLine="708"/>
              <w:jc w:val="both"/>
              <w:rPr>
                <w:rFonts w:ascii="Times New Roman" w:hAnsi="Times New Roman" w:cs="Times New Roman"/>
                <w:sz w:val="24"/>
                <w:szCs w:val="24"/>
              </w:rPr>
            </w:pPr>
            <w:r w:rsidRPr="002165BD">
              <w:rPr>
                <w:rFonts w:ascii="Times New Roman" w:hAnsi="Times New Roman" w:cs="Times New Roman"/>
                <w:sz w:val="24"/>
                <w:szCs w:val="24"/>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14:paraId="34FAE8DD" w14:textId="77777777" w:rsidR="002165BD" w:rsidRPr="002165BD" w:rsidRDefault="002165BD" w:rsidP="002165BD">
            <w:pPr>
              <w:ind w:firstLine="708"/>
              <w:jc w:val="both"/>
              <w:rPr>
                <w:rFonts w:ascii="Times New Roman" w:hAnsi="Times New Roman" w:cs="Times New Roman"/>
                <w:sz w:val="24"/>
                <w:szCs w:val="24"/>
              </w:rPr>
            </w:pPr>
            <w:r w:rsidRPr="002165BD">
              <w:rPr>
                <w:rFonts w:ascii="Times New Roman" w:hAnsi="Times New Roman" w:cs="Times New Roman"/>
                <w:sz w:val="24"/>
                <w:szCs w:val="24"/>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14:paraId="58BB5366" w14:textId="1C18A33A" w:rsidR="00050260" w:rsidRPr="002165BD" w:rsidRDefault="002165BD" w:rsidP="002165BD">
            <w:pPr>
              <w:ind w:firstLine="708"/>
              <w:jc w:val="both"/>
              <w:rPr>
                <w:rFonts w:ascii="Times New Roman" w:hAnsi="Times New Roman" w:cs="Times New Roman"/>
                <w:sz w:val="24"/>
                <w:szCs w:val="24"/>
              </w:rPr>
            </w:pPr>
            <w:r w:rsidRPr="002165BD">
              <w:rPr>
                <w:rFonts w:ascii="Times New Roman" w:hAnsi="Times New Roman" w:cs="Times New Roman"/>
                <w:sz w:val="24"/>
                <w:szCs w:val="24"/>
              </w:rPr>
              <w:t>Организовывать</w:t>
            </w:r>
            <w:r w:rsidRPr="002165BD">
              <w:rPr>
                <w:rFonts w:ascii="Times New Roman" w:hAnsi="Times New Roman" w:cs="Times New Roman"/>
                <w:sz w:val="24"/>
                <w:szCs w:val="24"/>
              </w:rPr>
              <w:tab/>
              <w:t>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p>
        </w:tc>
      </w:tr>
      <w:tr w:rsidR="00050260" w14:paraId="4ADCCAFC" w14:textId="77777777" w:rsidTr="00286C5F">
        <w:tc>
          <w:tcPr>
            <w:tcW w:w="1413" w:type="dxa"/>
          </w:tcPr>
          <w:p w14:paraId="4B899DAB" w14:textId="693F7DDE" w:rsidR="00050260" w:rsidRDefault="00050260" w:rsidP="00286C5F">
            <w:pPr>
              <w:tabs>
                <w:tab w:val="left" w:pos="1134"/>
              </w:tabs>
              <w:spacing w:before="120" w:after="120"/>
              <w:jc w:val="both"/>
              <w:rPr>
                <w:rFonts w:ascii="Times New Roman" w:hAnsi="Times New Roman" w:cs="Times New Roman"/>
                <w:sz w:val="24"/>
                <w:szCs w:val="24"/>
              </w:rPr>
            </w:pPr>
            <w:r>
              <w:rPr>
                <w:rFonts w:ascii="Times New Roman" w:hAnsi="Times New Roman" w:cs="Times New Roman"/>
                <w:sz w:val="24"/>
                <w:szCs w:val="24"/>
              </w:rPr>
              <w:lastRenderedPageBreak/>
              <w:t>От 5 до 6 лет</w:t>
            </w:r>
          </w:p>
        </w:tc>
        <w:tc>
          <w:tcPr>
            <w:tcW w:w="2693" w:type="dxa"/>
          </w:tcPr>
          <w:p w14:paraId="6495AE3E" w14:textId="11C1E85B" w:rsidR="001F00D3" w:rsidRPr="001F00D3" w:rsidRDefault="001F00D3" w:rsidP="001F00D3">
            <w:pPr>
              <w:jc w:val="both"/>
              <w:rPr>
                <w:rFonts w:ascii="Times New Roman" w:hAnsi="Times New Roman" w:cs="Times New Roman"/>
                <w:b/>
                <w:i/>
                <w:sz w:val="24"/>
                <w:szCs w:val="24"/>
              </w:rPr>
            </w:pPr>
            <w:r>
              <w:rPr>
                <w:rFonts w:ascii="Times New Roman" w:hAnsi="Times New Roman" w:cs="Times New Roman"/>
                <w:i/>
                <w:sz w:val="24"/>
                <w:szCs w:val="24"/>
                <w:lang w:val="en-US"/>
              </w:rPr>
              <w:t>C</w:t>
            </w:r>
            <w:r w:rsidRPr="001F00D3">
              <w:rPr>
                <w:rFonts w:ascii="Times New Roman" w:hAnsi="Times New Roman" w:cs="Times New Roman"/>
                <w:i/>
                <w:sz w:val="24"/>
                <w:szCs w:val="24"/>
              </w:rPr>
              <w:t>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w:t>
            </w:r>
            <w:r w:rsidRPr="001F00D3">
              <w:rPr>
                <w:rFonts w:ascii="Times New Roman" w:hAnsi="Times New Roman" w:cs="Times New Roman"/>
                <w:i/>
                <w:sz w:val="24"/>
                <w:szCs w:val="24"/>
              </w:rPr>
              <w:lastRenderedPageBreak/>
              <w:t>социальной, развития игровой деятельности.</w:t>
            </w:r>
          </w:p>
          <w:p w14:paraId="79727FA9" w14:textId="77777777" w:rsidR="00050260" w:rsidRPr="001F00D3" w:rsidRDefault="00050260" w:rsidP="001F00D3">
            <w:pPr>
              <w:jc w:val="both"/>
              <w:rPr>
                <w:rFonts w:ascii="Times New Roman" w:hAnsi="Times New Roman" w:cs="Times New Roman"/>
                <w:sz w:val="24"/>
                <w:szCs w:val="24"/>
              </w:rPr>
            </w:pPr>
          </w:p>
        </w:tc>
        <w:tc>
          <w:tcPr>
            <w:tcW w:w="10454" w:type="dxa"/>
          </w:tcPr>
          <w:p w14:paraId="03E6A1AE" w14:textId="17760292" w:rsidR="001F00D3" w:rsidRPr="001F00D3" w:rsidRDefault="001F00D3" w:rsidP="001F00D3">
            <w:pPr>
              <w:jc w:val="both"/>
              <w:rPr>
                <w:rFonts w:ascii="Times New Roman" w:hAnsi="Times New Roman" w:cs="Times New Roman"/>
                <w:sz w:val="24"/>
                <w:szCs w:val="24"/>
              </w:rPr>
            </w:pPr>
            <w:r w:rsidRPr="001F00D3">
              <w:rPr>
                <w:rFonts w:ascii="Times New Roman" w:hAnsi="Times New Roman" w:cs="Times New Roman"/>
                <w:sz w:val="24"/>
                <w:szCs w:val="24"/>
              </w:rPr>
              <w:lastRenderedPageBreak/>
              <w:tab/>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14:paraId="41D536E0" w14:textId="77777777" w:rsidR="001F00D3" w:rsidRPr="001F00D3" w:rsidRDefault="001F00D3" w:rsidP="001F00D3">
            <w:pPr>
              <w:pStyle w:val="Style7"/>
              <w:widowControl/>
              <w:spacing w:line="240" w:lineRule="auto"/>
              <w:ind w:firstLine="0"/>
              <w:rPr>
                <w:rStyle w:val="FontStyle63"/>
                <w:sz w:val="24"/>
                <w:szCs w:val="24"/>
              </w:rPr>
            </w:pPr>
            <w:r w:rsidRPr="001F00D3">
              <w:tab/>
              <w:t>Поощрять желание ребенка принимать посильное участие в подготовке семейных праздников, к выполнению постоянных обязанностей по дому.</w:t>
            </w:r>
            <w:r w:rsidRPr="001F00D3">
              <w:rPr>
                <w:rStyle w:val="FontStyle63"/>
                <w:sz w:val="24"/>
                <w:szCs w:val="24"/>
              </w:rPr>
              <w:t xml:space="preserve"> Способствовать проявлению интереса к семейным делам, стремлению к совместному обсуждению проблем.</w:t>
            </w:r>
          </w:p>
          <w:p w14:paraId="2BA6FEBA" w14:textId="77777777" w:rsidR="001F00D3" w:rsidRPr="001F00D3" w:rsidRDefault="001F00D3" w:rsidP="001F00D3">
            <w:pPr>
              <w:ind w:firstLine="708"/>
              <w:jc w:val="both"/>
              <w:rPr>
                <w:sz w:val="24"/>
                <w:szCs w:val="24"/>
              </w:rPr>
            </w:pPr>
            <w:r w:rsidRPr="001F00D3">
              <w:rPr>
                <w:rFonts w:ascii="Times New Roman" w:hAnsi="Times New Roman" w:cs="Times New Roman"/>
                <w:sz w:val="24"/>
                <w:szCs w:val="24"/>
              </w:rPr>
              <w:t>Создавать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14:paraId="4086E6C2" w14:textId="77777777" w:rsidR="001F00D3" w:rsidRPr="001F00D3" w:rsidRDefault="001F00D3" w:rsidP="001F00D3">
            <w:pPr>
              <w:ind w:firstLine="708"/>
              <w:jc w:val="both"/>
              <w:rPr>
                <w:rFonts w:ascii="Times New Roman" w:hAnsi="Times New Roman" w:cs="Times New Roman"/>
                <w:sz w:val="24"/>
                <w:szCs w:val="24"/>
              </w:rPr>
            </w:pPr>
            <w:r w:rsidRPr="001F00D3">
              <w:rPr>
                <w:rFonts w:ascii="Times New Roman" w:hAnsi="Times New Roman" w:cs="Times New Roman"/>
                <w:sz w:val="24"/>
                <w:szCs w:val="24"/>
              </w:rPr>
              <w:lastRenderedPageBreak/>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14:paraId="124F7B5E" w14:textId="77777777" w:rsidR="001F00D3" w:rsidRPr="001F00D3" w:rsidRDefault="001F00D3" w:rsidP="001F00D3">
            <w:pPr>
              <w:ind w:firstLine="708"/>
              <w:jc w:val="both"/>
              <w:rPr>
                <w:rStyle w:val="FontStyle63"/>
                <w:sz w:val="24"/>
                <w:szCs w:val="24"/>
              </w:rPr>
            </w:pPr>
            <w:r w:rsidRPr="001F00D3">
              <w:rPr>
                <w:rFonts w:ascii="Times New Roman" w:hAnsi="Times New Roman" w:cs="Times New Roman"/>
                <w:sz w:val="24"/>
                <w:szCs w:val="24"/>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1F00D3">
              <w:rPr>
                <w:rFonts w:ascii="Times New Roman" w:hAnsi="Times New Roman" w:cs="Times New Roman"/>
                <w:sz w:val="24"/>
                <w:szCs w:val="24"/>
              </w:rPr>
              <w:tab/>
            </w:r>
          </w:p>
          <w:p w14:paraId="0E3C854A" w14:textId="77777777" w:rsidR="001F00D3" w:rsidRPr="001F00D3" w:rsidRDefault="001F00D3" w:rsidP="001F00D3">
            <w:pPr>
              <w:ind w:firstLine="708"/>
              <w:jc w:val="both"/>
              <w:rPr>
                <w:b/>
                <w:i/>
                <w:sz w:val="24"/>
                <w:szCs w:val="24"/>
              </w:rPr>
            </w:pPr>
            <w:r w:rsidRPr="001F00D3">
              <w:rPr>
                <w:rFonts w:ascii="Times New Roman" w:hAnsi="Times New Roman" w:cs="Times New Roman"/>
                <w:sz w:val="24"/>
                <w:szCs w:val="24"/>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14:paraId="14394A06" w14:textId="77777777" w:rsidR="001F00D3" w:rsidRPr="001F00D3" w:rsidRDefault="001F00D3" w:rsidP="001F00D3">
            <w:pPr>
              <w:ind w:firstLine="708"/>
              <w:jc w:val="both"/>
              <w:rPr>
                <w:rFonts w:ascii="Times New Roman" w:hAnsi="Times New Roman" w:cs="Times New Roman"/>
                <w:sz w:val="24"/>
                <w:szCs w:val="24"/>
              </w:rPr>
            </w:pPr>
            <w:r w:rsidRPr="001F00D3">
              <w:rPr>
                <w:rFonts w:ascii="Times New Roman" w:hAnsi="Times New Roman" w:cs="Times New Roman"/>
                <w:sz w:val="24"/>
                <w:szCs w:val="24"/>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74D988FD" w14:textId="77777777" w:rsidR="001F00D3" w:rsidRPr="001F00D3" w:rsidRDefault="001F00D3" w:rsidP="001F00D3">
            <w:pPr>
              <w:ind w:firstLine="708"/>
              <w:jc w:val="both"/>
              <w:rPr>
                <w:rFonts w:ascii="Times New Roman" w:hAnsi="Times New Roman" w:cs="Times New Roman"/>
                <w:sz w:val="24"/>
                <w:szCs w:val="24"/>
              </w:rPr>
            </w:pPr>
            <w:r w:rsidRPr="001F00D3">
              <w:rPr>
                <w:rFonts w:ascii="Times New Roman" w:hAnsi="Times New Roman" w:cs="Times New Roman"/>
                <w:sz w:val="24"/>
                <w:szCs w:val="24"/>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586956AF" w14:textId="77777777" w:rsidR="001F00D3" w:rsidRPr="001F00D3" w:rsidRDefault="001F00D3" w:rsidP="001F00D3">
            <w:pPr>
              <w:ind w:firstLine="708"/>
              <w:jc w:val="both"/>
              <w:rPr>
                <w:rFonts w:ascii="Times New Roman" w:hAnsi="Times New Roman" w:cs="Times New Roman"/>
                <w:sz w:val="24"/>
                <w:szCs w:val="24"/>
              </w:rPr>
            </w:pPr>
            <w:r w:rsidRPr="001F00D3">
              <w:rPr>
                <w:rFonts w:ascii="Times New Roman" w:hAnsi="Times New Roman" w:cs="Times New Roman"/>
                <w:sz w:val="24"/>
                <w:szCs w:val="24"/>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1F00D3">
              <w:rPr>
                <w:rFonts w:ascii="Times New Roman" w:hAnsi="Times New Roman" w:cs="Times New Roman"/>
                <w:sz w:val="24"/>
                <w:szCs w:val="24"/>
              </w:rPr>
              <w:tab/>
            </w:r>
          </w:p>
          <w:p w14:paraId="5C2F4C51" w14:textId="77777777" w:rsidR="001F00D3" w:rsidRPr="001F00D3" w:rsidRDefault="001F00D3" w:rsidP="001F00D3">
            <w:pPr>
              <w:ind w:firstLine="708"/>
              <w:jc w:val="both"/>
              <w:rPr>
                <w:rFonts w:ascii="Times New Roman" w:hAnsi="Times New Roman" w:cs="Times New Roman"/>
                <w:sz w:val="24"/>
                <w:szCs w:val="24"/>
              </w:rPr>
            </w:pPr>
            <w:r w:rsidRPr="001F00D3">
              <w:rPr>
                <w:rFonts w:ascii="Times New Roman" w:hAnsi="Times New Roman" w:cs="Times New Roman"/>
                <w:sz w:val="24"/>
                <w:szCs w:val="24"/>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1D8FA9FA" w14:textId="77777777" w:rsidR="001F00D3" w:rsidRPr="001F00D3" w:rsidRDefault="001F00D3" w:rsidP="001F00D3">
            <w:pPr>
              <w:ind w:firstLine="708"/>
              <w:jc w:val="both"/>
              <w:rPr>
                <w:rFonts w:ascii="Times New Roman" w:hAnsi="Times New Roman" w:cs="Times New Roman"/>
                <w:sz w:val="24"/>
                <w:szCs w:val="24"/>
              </w:rPr>
            </w:pPr>
            <w:r w:rsidRPr="001F00D3">
              <w:rPr>
                <w:rFonts w:ascii="Times New Roman" w:hAnsi="Times New Roman" w:cs="Times New Roman"/>
                <w:sz w:val="24"/>
                <w:szCs w:val="24"/>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2B789A89" w14:textId="77777777" w:rsidR="001F00D3" w:rsidRPr="001F00D3" w:rsidRDefault="001F00D3" w:rsidP="001F00D3">
            <w:pPr>
              <w:ind w:firstLine="708"/>
              <w:jc w:val="both"/>
              <w:rPr>
                <w:rFonts w:ascii="Times New Roman" w:hAnsi="Times New Roman" w:cs="Times New Roman"/>
                <w:sz w:val="24"/>
                <w:szCs w:val="24"/>
              </w:rPr>
            </w:pPr>
            <w:r w:rsidRPr="001F00D3">
              <w:rPr>
                <w:rFonts w:ascii="Times New Roman" w:hAnsi="Times New Roman" w:cs="Times New Roman"/>
                <w:sz w:val="24"/>
                <w:szCs w:val="24"/>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14:paraId="4CCD54E2" w14:textId="77777777" w:rsidR="001F00D3" w:rsidRPr="001F00D3" w:rsidRDefault="001F00D3" w:rsidP="001F00D3">
            <w:pPr>
              <w:shd w:val="clear" w:color="auto" w:fill="FFFFFF"/>
              <w:tabs>
                <w:tab w:val="left" w:pos="709"/>
                <w:tab w:val="left" w:pos="900"/>
              </w:tabs>
              <w:autoSpaceDE w:val="0"/>
              <w:autoSpaceDN w:val="0"/>
              <w:adjustRightInd w:val="0"/>
              <w:jc w:val="both"/>
              <w:rPr>
                <w:rFonts w:ascii="Times New Roman" w:hAnsi="Times New Roman" w:cs="Times New Roman"/>
                <w:sz w:val="24"/>
                <w:szCs w:val="24"/>
              </w:rPr>
            </w:pPr>
            <w:r w:rsidRPr="001F00D3">
              <w:rPr>
                <w:rFonts w:ascii="Times New Roman" w:hAnsi="Times New Roman" w:cs="Times New Roman"/>
                <w:sz w:val="24"/>
                <w:szCs w:val="24"/>
              </w:rPr>
              <w:tab/>
            </w:r>
            <w:r w:rsidRPr="001F00D3">
              <w:rPr>
                <w:rFonts w:ascii="Times New Roman" w:hAnsi="Times New Roman" w:cs="Times New Roman"/>
                <w:sz w:val="24"/>
                <w:szCs w:val="24"/>
              </w:rPr>
              <w:tab/>
              <w:t>Дать возможность представить поведение ребёнка при встрече и случайном общении с незнакомым человеком. Рассмотреть и обсудить наиболее типичные ситуации, создающиеся при подобных встречах, обратить внимание на недопустимость и опасность оставаться наедине с незнакомым человеком.</w:t>
            </w:r>
          </w:p>
          <w:p w14:paraId="7C3E3724" w14:textId="1924B747" w:rsidR="001F00D3" w:rsidRPr="001F00D3" w:rsidRDefault="001F00D3" w:rsidP="001F00D3">
            <w:pPr>
              <w:shd w:val="clear" w:color="auto" w:fill="FFFFFF"/>
              <w:tabs>
                <w:tab w:val="left" w:pos="709"/>
                <w:tab w:val="left" w:pos="900"/>
              </w:tabs>
              <w:autoSpaceDE w:val="0"/>
              <w:autoSpaceDN w:val="0"/>
              <w:adjustRightInd w:val="0"/>
              <w:jc w:val="both"/>
              <w:rPr>
                <w:rFonts w:ascii="Times New Roman" w:hAnsi="Times New Roman" w:cs="Times New Roman"/>
                <w:b/>
                <w:sz w:val="24"/>
                <w:szCs w:val="24"/>
              </w:rPr>
            </w:pPr>
            <w:r w:rsidRPr="001F00D3">
              <w:rPr>
                <w:rFonts w:ascii="Times New Roman" w:hAnsi="Times New Roman" w:cs="Times New Roman"/>
                <w:sz w:val="24"/>
                <w:szCs w:val="24"/>
              </w:rPr>
              <w:tab/>
              <w:t>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w:t>
            </w:r>
          </w:p>
          <w:p w14:paraId="79D6667F" w14:textId="77777777" w:rsidR="001F00D3" w:rsidRPr="001F00D3" w:rsidRDefault="001F00D3" w:rsidP="001F00D3">
            <w:pPr>
              <w:shd w:val="clear" w:color="auto" w:fill="FFFFFF"/>
              <w:autoSpaceDE w:val="0"/>
              <w:autoSpaceDN w:val="0"/>
              <w:adjustRightInd w:val="0"/>
              <w:ind w:firstLine="708"/>
              <w:jc w:val="both"/>
              <w:rPr>
                <w:rFonts w:ascii="Times New Roman" w:hAnsi="Times New Roman" w:cs="Times New Roman"/>
                <w:sz w:val="24"/>
                <w:szCs w:val="24"/>
              </w:rPr>
            </w:pPr>
            <w:r w:rsidRPr="001F00D3">
              <w:rPr>
                <w:rFonts w:ascii="Times New Roman" w:hAnsi="Times New Roman" w:cs="Times New Roman"/>
                <w:sz w:val="24"/>
                <w:szCs w:val="24"/>
              </w:rPr>
              <w:lastRenderedPageBreak/>
              <w:t>Формировать основы безопасного поведения на дорогах и улицах города, в общественном транспорте, метро.</w:t>
            </w:r>
          </w:p>
          <w:p w14:paraId="3127113F" w14:textId="77777777" w:rsidR="001F00D3" w:rsidRPr="001F00D3" w:rsidRDefault="001F00D3" w:rsidP="001F00D3">
            <w:pPr>
              <w:shd w:val="clear" w:color="auto" w:fill="FFFFFF"/>
              <w:autoSpaceDE w:val="0"/>
              <w:autoSpaceDN w:val="0"/>
              <w:adjustRightInd w:val="0"/>
              <w:ind w:firstLine="708"/>
              <w:jc w:val="both"/>
              <w:rPr>
                <w:rFonts w:ascii="Times New Roman" w:hAnsi="Times New Roman" w:cs="Times New Roman"/>
                <w:i/>
                <w:sz w:val="24"/>
                <w:szCs w:val="24"/>
              </w:rPr>
            </w:pPr>
            <w:r w:rsidRPr="001F00D3">
              <w:rPr>
                <w:rFonts w:ascii="Times New Roman" w:hAnsi="Times New Roman" w:cs="Times New Roman"/>
                <w:sz w:val="24"/>
                <w:szCs w:val="24"/>
              </w:rPr>
              <w:t>Предостерегать детей от возможной опасности при встрече с бездомными животными.</w:t>
            </w:r>
          </w:p>
          <w:p w14:paraId="42CD6226" w14:textId="77777777" w:rsidR="001F00D3" w:rsidRPr="001F00D3" w:rsidRDefault="001F00D3" w:rsidP="001F00D3">
            <w:pPr>
              <w:shd w:val="clear" w:color="auto" w:fill="FFFFFF"/>
              <w:autoSpaceDE w:val="0"/>
              <w:autoSpaceDN w:val="0"/>
              <w:adjustRightInd w:val="0"/>
              <w:jc w:val="both"/>
              <w:rPr>
                <w:rFonts w:ascii="Times New Roman" w:hAnsi="Times New Roman" w:cs="Times New Roman"/>
                <w:sz w:val="24"/>
                <w:szCs w:val="24"/>
              </w:rPr>
            </w:pPr>
            <w:r w:rsidRPr="001F00D3">
              <w:rPr>
                <w:rFonts w:ascii="Times New Roman" w:hAnsi="Times New Roman" w:cs="Times New Roman"/>
                <w:sz w:val="24"/>
                <w:szCs w:val="24"/>
              </w:rPr>
              <w:tab/>
              <w:t>Формировать культуру поведения в природе. 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14:paraId="5C3B117D" w14:textId="77777777" w:rsidR="001F00D3" w:rsidRPr="001F00D3" w:rsidRDefault="001F00D3" w:rsidP="001F00D3">
            <w:pPr>
              <w:shd w:val="clear" w:color="auto" w:fill="FFFFFF"/>
              <w:autoSpaceDE w:val="0"/>
              <w:autoSpaceDN w:val="0"/>
              <w:adjustRightInd w:val="0"/>
              <w:jc w:val="both"/>
              <w:rPr>
                <w:rFonts w:ascii="Times New Roman" w:hAnsi="Times New Roman" w:cs="Times New Roman"/>
                <w:b/>
                <w:i/>
                <w:sz w:val="24"/>
                <w:szCs w:val="24"/>
              </w:rPr>
            </w:pPr>
            <w:r w:rsidRPr="001F00D3">
              <w:rPr>
                <w:rFonts w:ascii="Times New Roman" w:hAnsi="Times New Roman" w:cs="Times New Roman"/>
                <w:sz w:val="24"/>
                <w:szCs w:val="24"/>
              </w:rPr>
              <w:tab/>
              <w:t>Формировать представления о взаимосвязи природы и человека, о влиянии окружающей среды на здоровье человека.</w:t>
            </w:r>
          </w:p>
          <w:p w14:paraId="5A2DA7D6" w14:textId="77777777" w:rsidR="001F00D3" w:rsidRPr="001F00D3" w:rsidRDefault="001F00D3" w:rsidP="001F00D3">
            <w:pPr>
              <w:jc w:val="both"/>
              <w:rPr>
                <w:rFonts w:ascii="Times New Roman" w:hAnsi="Times New Roman" w:cs="Times New Roman"/>
                <w:sz w:val="24"/>
                <w:szCs w:val="24"/>
              </w:rPr>
            </w:pPr>
            <w:r w:rsidRPr="001F00D3">
              <w:rPr>
                <w:rFonts w:ascii="Times New Roman" w:hAnsi="Times New Roman" w:cs="Times New Roman"/>
                <w:sz w:val="24"/>
                <w:szCs w:val="24"/>
              </w:rPr>
              <w:tab/>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(селу), выставок, походов.</w:t>
            </w:r>
          </w:p>
          <w:p w14:paraId="248C9948" w14:textId="77777777" w:rsidR="001F00D3" w:rsidRPr="001F00D3" w:rsidRDefault="001F00D3" w:rsidP="001F00D3">
            <w:pPr>
              <w:ind w:firstLine="708"/>
              <w:jc w:val="both"/>
              <w:rPr>
                <w:rFonts w:ascii="Times New Roman" w:hAnsi="Times New Roman" w:cs="Times New Roman"/>
                <w:sz w:val="24"/>
                <w:szCs w:val="24"/>
              </w:rPr>
            </w:pPr>
            <w:r w:rsidRPr="001F00D3">
              <w:rPr>
                <w:rFonts w:ascii="Times New Roman" w:hAnsi="Times New Roman" w:cs="Times New Roman"/>
                <w:sz w:val="24"/>
                <w:szCs w:val="24"/>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14:paraId="40E11F25" w14:textId="4FEBA3E4" w:rsidR="001F00D3" w:rsidRPr="001F00D3" w:rsidRDefault="001F00D3" w:rsidP="001F00D3">
            <w:pPr>
              <w:ind w:firstLine="708"/>
              <w:jc w:val="both"/>
              <w:rPr>
                <w:rFonts w:ascii="Times New Roman" w:hAnsi="Times New Roman" w:cs="Times New Roman"/>
                <w:sz w:val="24"/>
                <w:szCs w:val="24"/>
              </w:rPr>
            </w:pPr>
            <w:r w:rsidRPr="001F00D3">
              <w:rPr>
                <w:rFonts w:ascii="Times New Roman" w:hAnsi="Times New Roman" w:cs="Times New Roman"/>
                <w:sz w:val="24"/>
                <w:szCs w:val="24"/>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14:paraId="1774ACEE" w14:textId="15862477" w:rsidR="001F00D3" w:rsidRPr="001F00D3" w:rsidRDefault="001F00D3" w:rsidP="001F00D3">
            <w:pPr>
              <w:jc w:val="both"/>
              <w:rPr>
                <w:rFonts w:ascii="Times New Roman" w:hAnsi="Times New Roman" w:cs="Times New Roman"/>
                <w:sz w:val="24"/>
                <w:szCs w:val="24"/>
              </w:rPr>
            </w:pPr>
            <w:r w:rsidRPr="001F00D3">
              <w:rPr>
                <w:rFonts w:ascii="Times New Roman" w:hAnsi="Times New Roman" w:cs="Times New Roman"/>
                <w:sz w:val="24"/>
                <w:szCs w:val="24"/>
              </w:rPr>
              <w:tab/>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14:paraId="721ADBCF" w14:textId="77777777" w:rsidR="001F00D3" w:rsidRPr="001F00D3" w:rsidRDefault="001F00D3" w:rsidP="001F00D3">
            <w:pPr>
              <w:ind w:firstLine="708"/>
              <w:jc w:val="both"/>
              <w:rPr>
                <w:rFonts w:ascii="Times New Roman" w:hAnsi="Times New Roman" w:cs="Times New Roman"/>
                <w:sz w:val="24"/>
                <w:szCs w:val="24"/>
              </w:rPr>
            </w:pPr>
            <w:r w:rsidRPr="001F00D3">
              <w:rPr>
                <w:rFonts w:ascii="Times New Roman" w:hAnsi="Times New Roman" w:cs="Times New Roman"/>
                <w:sz w:val="24"/>
                <w:szCs w:val="24"/>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14:paraId="0B6F7AA1" w14:textId="0782FF68" w:rsidR="001F00D3" w:rsidRPr="001F00D3" w:rsidRDefault="001F00D3" w:rsidP="001F00D3">
            <w:pPr>
              <w:ind w:firstLine="708"/>
              <w:jc w:val="both"/>
              <w:rPr>
                <w:rFonts w:ascii="Times New Roman" w:hAnsi="Times New Roman" w:cs="Times New Roman"/>
                <w:sz w:val="24"/>
                <w:szCs w:val="24"/>
              </w:rPr>
            </w:pPr>
            <w:r w:rsidRPr="001F00D3">
              <w:rPr>
                <w:rFonts w:ascii="Times New Roman" w:hAnsi="Times New Roman" w:cs="Times New Roman"/>
                <w:sz w:val="24"/>
                <w:szCs w:val="24"/>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14:paraId="4EC031A7" w14:textId="77777777" w:rsidR="001F00D3" w:rsidRPr="001F00D3" w:rsidRDefault="001F00D3" w:rsidP="001F00D3">
            <w:pPr>
              <w:ind w:firstLine="708"/>
              <w:jc w:val="both"/>
              <w:rPr>
                <w:rFonts w:ascii="Times New Roman" w:hAnsi="Times New Roman" w:cs="Times New Roman"/>
                <w:sz w:val="24"/>
                <w:szCs w:val="24"/>
              </w:rPr>
            </w:pPr>
            <w:r w:rsidRPr="001F00D3">
              <w:rPr>
                <w:rFonts w:ascii="Times New Roman" w:hAnsi="Times New Roman" w:cs="Times New Roman"/>
                <w:sz w:val="24"/>
                <w:szCs w:val="24"/>
              </w:rPr>
              <w:t>Поддерживать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 общности между людьми.</w:t>
            </w:r>
          </w:p>
          <w:p w14:paraId="38986EBB" w14:textId="77777777" w:rsidR="00050260" w:rsidRPr="001F00D3" w:rsidRDefault="00050260" w:rsidP="001F00D3">
            <w:pPr>
              <w:ind w:firstLine="708"/>
              <w:jc w:val="both"/>
              <w:rPr>
                <w:rFonts w:ascii="Times New Roman" w:hAnsi="Times New Roman" w:cs="Times New Roman"/>
                <w:sz w:val="24"/>
                <w:szCs w:val="24"/>
              </w:rPr>
            </w:pPr>
          </w:p>
        </w:tc>
      </w:tr>
      <w:tr w:rsidR="00050260" w14:paraId="349113ED" w14:textId="77777777" w:rsidTr="00286C5F">
        <w:tc>
          <w:tcPr>
            <w:tcW w:w="1413" w:type="dxa"/>
          </w:tcPr>
          <w:p w14:paraId="3236395D" w14:textId="24203C91" w:rsidR="00050260" w:rsidRDefault="00050260" w:rsidP="00286C5F">
            <w:pPr>
              <w:tabs>
                <w:tab w:val="left" w:pos="1134"/>
              </w:tabs>
              <w:spacing w:before="120" w:after="120"/>
              <w:jc w:val="both"/>
              <w:rPr>
                <w:rFonts w:ascii="Times New Roman" w:hAnsi="Times New Roman" w:cs="Times New Roman"/>
                <w:sz w:val="24"/>
                <w:szCs w:val="24"/>
              </w:rPr>
            </w:pPr>
            <w:r>
              <w:rPr>
                <w:rFonts w:ascii="Times New Roman" w:hAnsi="Times New Roman" w:cs="Times New Roman"/>
                <w:sz w:val="24"/>
                <w:szCs w:val="24"/>
              </w:rPr>
              <w:lastRenderedPageBreak/>
              <w:t>От 6 до 7 лет</w:t>
            </w:r>
          </w:p>
        </w:tc>
        <w:tc>
          <w:tcPr>
            <w:tcW w:w="2693" w:type="dxa"/>
          </w:tcPr>
          <w:p w14:paraId="4DF19034" w14:textId="52DA60BD" w:rsidR="00E153D8" w:rsidRPr="00E153D8" w:rsidRDefault="00E153D8" w:rsidP="00E153D8">
            <w:pPr>
              <w:jc w:val="both"/>
              <w:rPr>
                <w:rFonts w:ascii="Times New Roman" w:hAnsi="Times New Roman" w:cs="Times New Roman"/>
                <w:b/>
                <w:sz w:val="24"/>
                <w:szCs w:val="24"/>
              </w:rPr>
            </w:pPr>
            <w:r w:rsidRPr="00E153D8">
              <w:rPr>
                <w:rFonts w:ascii="Times New Roman" w:hAnsi="Times New Roman" w:cs="Times New Roman"/>
                <w:sz w:val="24"/>
                <w:szCs w:val="24"/>
                <w:lang w:val="en-US"/>
              </w:rPr>
              <w:t>C</w:t>
            </w:r>
            <w:r w:rsidRPr="00E153D8">
              <w:rPr>
                <w:rFonts w:ascii="Times New Roman" w:hAnsi="Times New Roman" w:cs="Times New Roman"/>
                <w:sz w:val="24"/>
                <w:szCs w:val="24"/>
              </w:rPr>
              <w:t>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14:paraId="65436658" w14:textId="77777777" w:rsidR="00050260" w:rsidRPr="00E153D8" w:rsidRDefault="00050260" w:rsidP="00E153D8">
            <w:pPr>
              <w:jc w:val="both"/>
              <w:rPr>
                <w:rFonts w:ascii="Times New Roman" w:hAnsi="Times New Roman" w:cs="Times New Roman"/>
                <w:sz w:val="24"/>
                <w:szCs w:val="24"/>
              </w:rPr>
            </w:pPr>
          </w:p>
        </w:tc>
        <w:tc>
          <w:tcPr>
            <w:tcW w:w="10454" w:type="dxa"/>
          </w:tcPr>
          <w:p w14:paraId="3109A017" w14:textId="462DEB08" w:rsidR="00E153D8" w:rsidRPr="00E153D8" w:rsidRDefault="00E153D8" w:rsidP="00E153D8">
            <w:pPr>
              <w:ind w:firstLine="708"/>
              <w:jc w:val="both"/>
              <w:rPr>
                <w:rStyle w:val="FontStyle63"/>
                <w:sz w:val="24"/>
                <w:szCs w:val="28"/>
              </w:rPr>
            </w:pPr>
            <w:r w:rsidRPr="00E153D8">
              <w:rPr>
                <w:rFonts w:ascii="Times New Roman" w:hAnsi="Times New Roman" w:cs="Times New Roman"/>
                <w:sz w:val="24"/>
                <w:szCs w:val="28"/>
              </w:rPr>
              <w:t>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14:paraId="594F6201" w14:textId="77777777" w:rsidR="00E153D8" w:rsidRPr="00E153D8" w:rsidRDefault="00E153D8" w:rsidP="00E153D8">
            <w:pPr>
              <w:pStyle w:val="Style7"/>
              <w:widowControl/>
              <w:spacing w:line="240" w:lineRule="auto"/>
              <w:ind w:firstLine="708"/>
              <w:rPr>
                <w:rStyle w:val="FontStyle63"/>
                <w:sz w:val="24"/>
                <w:szCs w:val="28"/>
              </w:rPr>
            </w:pPr>
            <w:r w:rsidRPr="00E153D8">
              <w:rPr>
                <w:rStyle w:val="FontStyle63"/>
                <w:sz w:val="24"/>
                <w:szCs w:val="28"/>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14:paraId="556F9D6C" w14:textId="77777777" w:rsidR="00E153D8" w:rsidRPr="00E153D8" w:rsidRDefault="00E153D8" w:rsidP="00E153D8">
            <w:pPr>
              <w:ind w:firstLine="708"/>
              <w:jc w:val="both"/>
              <w:rPr>
                <w:sz w:val="24"/>
              </w:rPr>
            </w:pPr>
            <w:r w:rsidRPr="00E153D8">
              <w:rPr>
                <w:rFonts w:ascii="Times New Roman" w:hAnsi="Times New Roman" w:cs="Times New Roman"/>
                <w:sz w:val="24"/>
                <w:szCs w:val="28"/>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14:paraId="35F72901" w14:textId="77777777" w:rsidR="00E153D8"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14:paraId="65ECCD00" w14:textId="535BC571" w:rsidR="00E153D8"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14:paraId="48815756" w14:textId="77777777" w:rsidR="00E153D8"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14:paraId="25004C05" w14:textId="77777777" w:rsidR="00E153D8" w:rsidRPr="00E153D8" w:rsidRDefault="00E153D8" w:rsidP="00E153D8">
            <w:pPr>
              <w:ind w:firstLine="708"/>
              <w:jc w:val="both"/>
              <w:rPr>
                <w:rFonts w:ascii="Times New Roman" w:hAnsi="Times New Roman" w:cs="Times New Roman"/>
                <w:b/>
                <w:sz w:val="24"/>
                <w:szCs w:val="28"/>
              </w:rPr>
            </w:pPr>
            <w:r w:rsidRPr="00E153D8">
              <w:rPr>
                <w:rFonts w:ascii="Times New Roman" w:hAnsi="Times New Roman" w:cs="Times New Roman"/>
                <w:sz w:val="24"/>
                <w:szCs w:val="28"/>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14:paraId="6A839DF7" w14:textId="77777777" w:rsidR="00E153D8" w:rsidRPr="00E153D8" w:rsidRDefault="00E153D8" w:rsidP="00E153D8">
            <w:pPr>
              <w:pStyle w:val="Style7"/>
              <w:widowControl/>
              <w:spacing w:line="240" w:lineRule="auto"/>
              <w:ind w:firstLine="708"/>
              <w:rPr>
                <w:rStyle w:val="FontStyle63"/>
                <w:sz w:val="24"/>
                <w:szCs w:val="28"/>
              </w:rPr>
            </w:pPr>
            <w:r w:rsidRPr="00E153D8">
              <w:rPr>
                <w:szCs w:val="28"/>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14:paraId="564FEB5D" w14:textId="77777777" w:rsidR="00E153D8" w:rsidRPr="00E153D8" w:rsidRDefault="00E153D8" w:rsidP="00E153D8">
            <w:pPr>
              <w:pStyle w:val="Style7"/>
              <w:widowControl/>
              <w:spacing w:line="240" w:lineRule="auto"/>
              <w:ind w:firstLine="708"/>
            </w:pPr>
            <w:r w:rsidRPr="00E153D8">
              <w:rPr>
                <w:szCs w:val="28"/>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14:paraId="5305386F" w14:textId="77777777" w:rsidR="00E153D8"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lastRenderedPageBreak/>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14:paraId="0A52D883" w14:textId="77777777" w:rsidR="00E153D8" w:rsidRPr="00E153D8" w:rsidRDefault="00E153D8" w:rsidP="00E153D8">
            <w:pPr>
              <w:ind w:firstLine="567"/>
              <w:jc w:val="both"/>
              <w:rPr>
                <w:rFonts w:ascii="Times New Roman" w:hAnsi="Times New Roman" w:cs="Times New Roman"/>
                <w:sz w:val="24"/>
                <w:szCs w:val="28"/>
              </w:rPr>
            </w:pPr>
            <w:r w:rsidRPr="00E153D8">
              <w:rPr>
                <w:rFonts w:ascii="Times New Roman" w:hAnsi="Times New Roman" w:cs="Times New Roman"/>
                <w:sz w:val="24"/>
                <w:szCs w:val="28"/>
              </w:rPr>
              <w:t>Создавать ситуации для освоения культуры речевого общения, формировать представление о необходимости вежливого обращения ко взрослым и сверстникам, развивать умение выбирать из многообразия элементов речевого этикета формы, наиболее подходящие к определенной ситуации.</w:t>
            </w:r>
          </w:p>
          <w:p w14:paraId="2748D96E" w14:textId="77777777" w:rsidR="00E153D8"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t xml:space="preserve">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 </w:t>
            </w:r>
          </w:p>
          <w:p w14:paraId="30CA2183" w14:textId="77777777" w:rsidR="00E153D8"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14:paraId="55745C2E" w14:textId="77777777" w:rsidR="00E153D8"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14:paraId="6C013663" w14:textId="77777777" w:rsidR="00E153D8" w:rsidRPr="00E153D8" w:rsidRDefault="00E153D8" w:rsidP="00E153D8">
            <w:pPr>
              <w:jc w:val="both"/>
              <w:rPr>
                <w:rFonts w:ascii="Times New Roman" w:hAnsi="Times New Roman" w:cs="Times New Roman"/>
                <w:b/>
                <w:sz w:val="24"/>
                <w:szCs w:val="28"/>
              </w:rPr>
            </w:pPr>
            <w:r w:rsidRPr="00E153D8">
              <w:rPr>
                <w:rFonts w:ascii="Times New Roman" w:hAnsi="Times New Roman" w:cs="Times New Roman"/>
                <w:sz w:val="24"/>
                <w:szCs w:val="28"/>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14:paraId="0ED1694F" w14:textId="77777777" w:rsidR="00E153D8" w:rsidRPr="00E153D8" w:rsidRDefault="00E153D8" w:rsidP="00E153D8">
            <w:pPr>
              <w:jc w:val="both"/>
              <w:rPr>
                <w:rFonts w:ascii="Times New Roman" w:hAnsi="Times New Roman" w:cs="Times New Roman"/>
                <w:sz w:val="24"/>
                <w:szCs w:val="28"/>
              </w:rPr>
            </w:pPr>
            <w:r w:rsidRPr="00E153D8">
              <w:rPr>
                <w:rFonts w:ascii="Times New Roman" w:hAnsi="Times New Roman" w:cs="Times New Roman"/>
                <w:sz w:val="24"/>
                <w:szCs w:val="28"/>
              </w:rPr>
              <w:tab/>
              <w:t>Предлагать варианты развертывания сюжетов, связанных с историей и культурой народов совместного проживания, а также с правилами поведения и ролями людей в социуме, следовать интересам и игровым потребностям детей.</w:t>
            </w:r>
          </w:p>
          <w:p w14:paraId="12C1B865" w14:textId="15284EB2" w:rsidR="00E153D8"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t xml:space="preserve">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художественных и мультипликационных фильмов. </w:t>
            </w:r>
          </w:p>
          <w:p w14:paraId="2CCBB31D" w14:textId="77777777" w:rsidR="00E153D8" w:rsidRPr="00E153D8" w:rsidRDefault="00E153D8" w:rsidP="00E153D8">
            <w:pPr>
              <w:jc w:val="both"/>
              <w:rPr>
                <w:rFonts w:ascii="Times New Roman" w:hAnsi="Times New Roman" w:cs="Times New Roman"/>
                <w:sz w:val="24"/>
                <w:szCs w:val="28"/>
              </w:rPr>
            </w:pPr>
            <w:r w:rsidRPr="00E153D8">
              <w:rPr>
                <w:rFonts w:ascii="Times New Roman" w:hAnsi="Times New Roman" w:cs="Times New Roman"/>
                <w:sz w:val="24"/>
                <w:szCs w:val="28"/>
              </w:rPr>
              <w:tab/>
              <w:t xml:space="preserve">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w:t>
            </w:r>
          </w:p>
          <w:p w14:paraId="1DA330C3" w14:textId="77777777" w:rsidR="00E153D8"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t xml:space="preserve">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w:t>
            </w:r>
            <w:r w:rsidRPr="00E153D8">
              <w:rPr>
                <w:rFonts w:ascii="Times New Roman" w:hAnsi="Times New Roman" w:cs="Times New Roman"/>
                <w:sz w:val="24"/>
                <w:szCs w:val="28"/>
              </w:rPr>
              <w:lastRenderedPageBreak/>
              <w:t>музыкальными игрушками, поощрять проявление самостоятельности, инициативности, умение занимать позицию равноправного партнера.</w:t>
            </w:r>
          </w:p>
          <w:p w14:paraId="1892586C" w14:textId="77777777" w:rsidR="00E153D8"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14:paraId="4156E7D3" w14:textId="77777777" w:rsidR="00E153D8" w:rsidRPr="00E153D8" w:rsidRDefault="00E153D8" w:rsidP="00E153D8">
            <w:pPr>
              <w:shd w:val="clear" w:color="auto" w:fill="FFFFFF"/>
              <w:autoSpaceDE w:val="0"/>
              <w:autoSpaceDN w:val="0"/>
              <w:adjustRightInd w:val="0"/>
              <w:ind w:firstLine="708"/>
              <w:jc w:val="both"/>
              <w:rPr>
                <w:rFonts w:ascii="Times New Roman" w:hAnsi="Times New Roman" w:cs="Times New Roman"/>
                <w:sz w:val="24"/>
                <w:szCs w:val="28"/>
              </w:rPr>
            </w:pPr>
            <w:r w:rsidRPr="00E153D8">
              <w:rPr>
                <w:rFonts w:ascii="Times New Roman" w:hAnsi="Times New Roman" w:cs="Times New Roman"/>
                <w:sz w:val="24"/>
                <w:szCs w:val="28"/>
              </w:rPr>
              <w:t xml:space="preserve">Познакомить детей с робототехникой. Учить детей конструировать знакомые объекты (многоэтажные здания, мосты, транспортные средства, улицы города) по фотографии, рисунку, схеме, а также инициировать конструирование по собственному замыслу. Помогать встраивать в конструкции детей механические элементы: подвижные колеса, вращающееся основание подъемного крана, подключать к элементам питания, способствовать развертыванию детских игр с использованием полученных конструкций. </w:t>
            </w:r>
          </w:p>
          <w:p w14:paraId="3E085328" w14:textId="77777777" w:rsidR="00E153D8"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t>Поддерживать проявления коллективных словесных игр.</w:t>
            </w:r>
          </w:p>
          <w:p w14:paraId="65BA3BB2" w14:textId="5ADF1B92" w:rsidR="00050260" w:rsidRPr="00E153D8" w:rsidRDefault="00E153D8" w:rsidP="00E153D8">
            <w:pPr>
              <w:jc w:val="both"/>
              <w:rPr>
                <w:rFonts w:ascii="Times New Roman" w:hAnsi="Times New Roman" w:cs="Times New Roman"/>
                <w:sz w:val="24"/>
                <w:szCs w:val="28"/>
              </w:rPr>
            </w:pPr>
            <w:r w:rsidRPr="00E153D8">
              <w:rPr>
                <w:rFonts w:ascii="Times New Roman" w:hAnsi="Times New Roman" w:cs="Times New Roman"/>
                <w:sz w:val="24"/>
                <w:szCs w:val="28"/>
              </w:rPr>
              <w:tab/>
              <w:t>Обогащать игровой опыт играми народов Поволжья.</w:t>
            </w:r>
          </w:p>
        </w:tc>
      </w:tr>
      <w:tr w:rsidR="00286C5F" w14:paraId="0F72DDF4" w14:textId="77777777" w:rsidTr="00286C5F">
        <w:tc>
          <w:tcPr>
            <w:tcW w:w="14560" w:type="dxa"/>
            <w:gridSpan w:val="3"/>
            <w:shd w:val="clear" w:color="auto" w:fill="D9D9D9" w:themeFill="background1" w:themeFillShade="D9"/>
          </w:tcPr>
          <w:p w14:paraId="77B254F9" w14:textId="0BB0FFEF" w:rsidR="00286C5F" w:rsidRPr="00286C5F" w:rsidRDefault="00286C5F" w:rsidP="00286C5F">
            <w:pPr>
              <w:tabs>
                <w:tab w:val="left" w:pos="1134"/>
              </w:tabs>
              <w:spacing w:before="120" w:after="120"/>
              <w:jc w:val="center"/>
              <w:rPr>
                <w:rFonts w:ascii="Times New Roman" w:hAnsi="Times New Roman" w:cs="Times New Roman"/>
                <w:b/>
                <w:sz w:val="24"/>
                <w:szCs w:val="24"/>
              </w:rPr>
            </w:pPr>
            <w:r>
              <w:rPr>
                <w:rFonts w:ascii="Times New Roman" w:hAnsi="Times New Roman" w:cs="Times New Roman"/>
                <w:b/>
                <w:sz w:val="24"/>
                <w:szCs w:val="24"/>
              </w:rPr>
              <w:lastRenderedPageBreak/>
              <w:t>Познавательное развитие</w:t>
            </w:r>
          </w:p>
        </w:tc>
      </w:tr>
      <w:tr w:rsidR="00286C5F" w14:paraId="6B788DA0" w14:textId="77777777" w:rsidTr="00286C5F">
        <w:tc>
          <w:tcPr>
            <w:tcW w:w="1413" w:type="dxa"/>
          </w:tcPr>
          <w:p w14:paraId="44B9991B" w14:textId="424F61EC" w:rsidR="00286C5F" w:rsidRDefault="00286C5F" w:rsidP="006533E8">
            <w:pPr>
              <w:tabs>
                <w:tab w:val="left" w:pos="1134"/>
              </w:tabs>
              <w:spacing w:before="120" w:after="120"/>
              <w:jc w:val="both"/>
              <w:rPr>
                <w:rFonts w:ascii="Times New Roman" w:hAnsi="Times New Roman" w:cs="Times New Roman"/>
                <w:sz w:val="24"/>
                <w:szCs w:val="24"/>
              </w:rPr>
            </w:pPr>
            <w:r>
              <w:rPr>
                <w:rFonts w:ascii="Times New Roman" w:hAnsi="Times New Roman" w:cs="Times New Roman"/>
                <w:sz w:val="24"/>
                <w:szCs w:val="24"/>
              </w:rPr>
              <w:t>От 2 до 3 лет</w:t>
            </w:r>
          </w:p>
        </w:tc>
        <w:tc>
          <w:tcPr>
            <w:tcW w:w="2693" w:type="dxa"/>
          </w:tcPr>
          <w:p w14:paraId="1F3374E1" w14:textId="570D63AA" w:rsidR="00286C5F" w:rsidRPr="00286C5F" w:rsidRDefault="00286C5F" w:rsidP="00286C5F">
            <w:pPr>
              <w:autoSpaceDE w:val="0"/>
              <w:autoSpaceDN w:val="0"/>
              <w:adjustRightInd w:val="0"/>
              <w:jc w:val="both"/>
              <w:rPr>
                <w:rFonts w:ascii="Times New Roman" w:eastAsia="TimesNewRomanPSMT" w:hAnsi="Times New Roman" w:cs="Times New Roman"/>
                <w:sz w:val="24"/>
                <w:szCs w:val="24"/>
              </w:rPr>
            </w:pPr>
            <w:r>
              <w:rPr>
                <w:rFonts w:ascii="Times New Roman" w:hAnsi="Times New Roman" w:cs="Times New Roman"/>
                <w:sz w:val="24"/>
                <w:szCs w:val="24"/>
              </w:rPr>
              <w:t>С</w:t>
            </w:r>
            <w:r w:rsidRPr="00286C5F">
              <w:rPr>
                <w:rFonts w:ascii="Times New Roman" w:hAnsi="Times New Roman" w:cs="Times New Roman"/>
                <w:sz w:val="24"/>
                <w:szCs w:val="24"/>
              </w:rPr>
              <w:t>оздание условий для</w:t>
            </w:r>
            <w:r w:rsidRPr="00286C5F">
              <w:rPr>
                <w:rFonts w:ascii="Times New Roman" w:eastAsia="TimesNewRomanPSMT" w:hAnsi="Times New Roman" w:cs="Times New Roman"/>
                <w:b/>
                <w:bCs/>
                <w:sz w:val="24"/>
                <w:szCs w:val="24"/>
              </w:rPr>
              <w:t xml:space="preserve"> </w:t>
            </w:r>
            <w:r w:rsidRPr="00286C5F">
              <w:rPr>
                <w:rFonts w:ascii="Times New Roman" w:eastAsia="TimesNewRomanPSMT" w:hAnsi="Times New Roman" w:cs="Times New Roman"/>
                <w:sz w:val="24"/>
                <w:szCs w:val="24"/>
              </w:rPr>
              <w:t>ознакомления детей с явлениями и предметами окружающего мира, овладения предметными действиям, развития познавательно-исследовательской активности и познавательных способностей.</w:t>
            </w:r>
          </w:p>
        </w:tc>
        <w:tc>
          <w:tcPr>
            <w:tcW w:w="10454" w:type="dxa"/>
          </w:tcPr>
          <w:p w14:paraId="1B76FD2A" w14:textId="77777777" w:rsidR="00286C5F" w:rsidRPr="00286C5F" w:rsidRDefault="00286C5F" w:rsidP="00286C5F">
            <w:pPr>
              <w:ind w:firstLine="708"/>
              <w:jc w:val="both"/>
              <w:rPr>
                <w:rFonts w:ascii="Times New Roman" w:hAnsi="Times New Roman" w:cs="Times New Roman"/>
                <w:sz w:val="24"/>
                <w:szCs w:val="24"/>
              </w:rPr>
            </w:pPr>
            <w:r w:rsidRPr="00286C5F">
              <w:rPr>
                <w:rFonts w:ascii="Times New Roman" w:hAnsi="Times New Roman" w:cs="Times New Roman"/>
                <w:sz w:val="24"/>
                <w:szCs w:val="24"/>
              </w:rPr>
              <w:t xml:space="preserve">Познакомить с некоторыми явлениями общественной жизни и профессиями (в больнице врач лечит, дворник подметает улицы города, в магазине продавец продает продукты, водитель автобуса возит пассажиров и др.). </w:t>
            </w:r>
          </w:p>
          <w:p w14:paraId="3EDB04E2" w14:textId="2AC14A2D" w:rsidR="00286C5F" w:rsidRPr="00286C5F" w:rsidRDefault="00286C5F" w:rsidP="00286C5F">
            <w:pPr>
              <w:ind w:firstLine="708"/>
              <w:jc w:val="both"/>
              <w:rPr>
                <w:rFonts w:ascii="Times New Roman" w:hAnsi="Times New Roman" w:cs="Times New Roman"/>
                <w:sz w:val="24"/>
                <w:szCs w:val="24"/>
              </w:rPr>
            </w:pPr>
            <w:r w:rsidRPr="00286C5F">
              <w:rPr>
                <w:rFonts w:ascii="Times New Roman" w:hAnsi="Times New Roman" w:cs="Times New Roman"/>
                <w:sz w:val="24"/>
                <w:szCs w:val="24"/>
              </w:rPr>
              <w:t>Познакомить с предметами, их назначением и действиями с ними (зонтик, очки, клей, ножницы, пуговицы, шнурки, мясорубка, половик и др.). Развивать познавательные способности.</w:t>
            </w:r>
          </w:p>
          <w:p w14:paraId="735716A8" w14:textId="77777777" w:rsidR="00286C5F" w:rsidRPr="00286C5F" w:rsidRDefault="00286C5F" w:rsidP="00286C5F">
            <w:pPr>
              <w:ind w:firstLine="708"/>
              <w:jc w:val="both"/>
              <w:rPr>
                <w:rFonts w:ascii="Times New Roman" w:hAnsi="Times New Roman" w:cs="Times New Roman"/>
                <w:sz w:val="24"/>
                <w:szCs w:val="24"/>
              </w:rPr>
            </w:pPr>
            <w:r w:rsidRPr="00286C5F">
              <w:rPr>
                <w:rFonts w:ascii="Times New Roman" w:hAnsi="Times New Roman" w:cs="Times New Roman"/>
                <w:sz w:val="24"/>
                <w:szCs w:val="24"/>
              </w:rPr>
              <w:t>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14:paraId="6F0D32F3" w14:textId="77777777" w:rsidR="00286C5F" w:rsidRPr="00286C5F" w:rsidRDefault="00286C5F" w:rsidP="00286C5F">
            <w:pPr>
              <w:ind w:firstLine="708"/>
              <w:jc w:val="both"/>
              <w:rPr>
                <w:rFonts w:ascii="Times New Roman" w:hAnsi="Times New Roman" w:cs="Times New Roman"/>
                <w:sz w:val="24"/>
                <w:szCs w:val="24"/>
              </w:rPr>
            </w:pPr>
            <w:r w:rsidRPr="00286C5F">
              <w:rPr>
                <w:rFonts w:ascii="Times New Roman" w:hAnsi="Times New Roman" w:cs="Times New Roman"/>
                <w:sz w:val="24"/>
                <w:szCs w:val="24"/>
              </w:rPr>
              <w:t>Формировать первые представления о животных: домашних животных и их детёнышах (кошка – котенок, коза – козленок, собака – щенок, корова – телёнок и др.), домашних птицах (курица, петух, цыпленок, гусь, утка и др.), обитателях леса (лиса, заяц, медведь, белка и др.), птицах (сорока, ворона, воробей, голубь и др.). Поддерживать элементарные проявления любознательности ребенка.</w:t>
            </w:r>
          </w:p>
          <w:p w14:paraId="6868814C" w14:textId="77777777" w:rsidR="00286C5F" w:rsidRPr="00286C5F" w:rsidRDefault="00286C5F" w:rsidP="00286C5F">
            <w:pPr>
              <w:ind w:firstLine="708"/>
              <w:jc w:val="both"/>
              <w:rPr>
                <w:rFonts w:ascii="Times New Roman" w:hAnsi="Times New Roman" w:cs="Times New Roman"/>
                <w:sz w:val="24"/>
                <w:szCs w:val="24"/>
              </w:rPr>
            </w:pPr>
            <w:r w:rsidRPr="00286C5F">
              <w:rPr>
                <w:rFonts w:ascii="Times New Roman" w:hAnsi="Times New Roman" w:cs="Times New Roman"/>
                <w:sz w:val="24"/>
                <w:szCs w:val="24"/>
              </w:rPr>
              <w:t>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наблюдательности.</w:t>
            </w:r>
          </w:p>
          <w:p w14:paraId="6DEDEC4E" w14:textId="77777777" w:rsidR="00286C5F" w:rsidRPr="00286C5F" w:rsidRDefault="00286C5F" w:rsidP="00286C5F">
            <w:pPr>
              <w:autoSpaceDE w:val="0"/>
              <w:autoSpaceDN w:val="0"/>
              <w:adjustRightInd w:val="0"/>
              <w:ind w:firstLine="708"/>
              <w:jc w:val="both"/>
              <w:rPr>
                <w:rFonts w:ascii="Times New Roman" w:eastAsia="TimesNewRomanPSMT" w:hAnsi="Times New Roman" w:cs="Times New Roman"/>
                <w:sz w:val="24"/>
                <w:szCs w:val="24"/>
              </w:rPr>
            </w:pPr>
            <w:r w:rsidRPr="00286C5F">
              <w:rPr>
                <w:rFonts w:ascii="Times New Roman" w:eastAsia="TimesNewRomanPSMT" w:hAnsi="Times New Roman" w:cs="Times New Roman"/>
                <w:sz w:val="24"/>
                <w:szCs w:val="24"/>
              </w:rPr>
              <w:lastRenderedPageBreak/>
              <w:t>Поощрять исследовательскую деятельность детей, создавая для этого насыщенную предметно-развивающую среду, наполняя ее соответствующими предметами (кастрюли, сито, пластмассовые банки, бутылки, грецкие орехи, каштаны, песок, камушки, вода и др.).</w:t>
            </w:r>
          </w:p>
          <w:p w14:paraId="5B8F6FFC" w14:textId="5F4530F1" w:rsidR="00286C5F" w:rsidRPr="00286C5F" w:rsidRDefault="00286C5F" w:rsidP="00286C5F">
            <w:pPr>
              <w:autoSpaceDE w:val="0"/>
              <w:autoSpaceDN w:val="0"/>
              <w:adjustRightInd w:val="0"/>
              <w:ind w:firstLine="708"/>
              <w:jc w:val="both"/>
              <w:rPr>
                <w:rFonts w:ascii="Times New Roman" w:eastAsia="TimesNewRomanPSMT" w:hAnsi="Times New Roman" w:cs="Times New Roman"/>
                <w:sz w:val="24"/>
                <w:szCs w:val="24"/>
              </w:rPr>
            </w:pPr>
            <w:r w:rsidRPr="00286C5F">
              <w:rPr>
                <w:rFonts w:ascii="Times New Roman" w:eastAsia="TimesNewRomanPSMT" w:hAnsi="Times New Roman" w:cs="Times New Roman"/>
                <w:sz w:val="24"/>
                <w:szCs w:val="24"/>
              </w:rPr>
              <w:t>С вниманием относится к проявлению интереса к окружающему природному миру, к детским вопросам, не спеша отвечать на них, разделяя удивление и любознательность ребёнка.</w:t>
            </w:r>
          </w:p>
          <w:p w14:paraId="1417ADF0" w14:textId="3E826801" w:rsidR="00286C5F" w:rsidRPr="00286C5F" w:rsidRDefault="00286C5F" w:rsidP="00286C5F">
            <w:pPr>
              <w:autoSpaceDE w:val="0"/>
              <w:autoSpaceDN w:val="0"/>
              <w:adjustRightInd w:val="0"/>
              <w:ind w:firstLine="708"/>
              <w:jc w:val="both"/>
              <w:rPr>
                <w:rFonts w:ascii="Times New Roman" w:eastAsia="TimesNewRomanPSMT" w:hAnsi="Times New Roman" w:cs="Times New Roman"/>
                <w:sz w:val="24"/>
                <w:szCs w:val="24"/>
              </w:rPr>
            </w:pPr>
            <w:r w:rsidRPr="00286C5F">
              <w:rPr>
                <w:rFonts w:ascii="Times New Roman" w:eastAsia="TimesNewRomanPSMT" w:hAnsi="Times New Roman" w:cs="Times New Roman"/>
                <w:sz w:val="24"/>
                <w:szCs w:val="24"/>
              </w:rPr>
              <w:t>Используя игровые наборы «Зоопарк», «Домашние животные», «Автомобили» и др. придавать игровой деятельности целенаправленный характер, инициирующий познавательные действия.</w:t>
            </w:r>
          </w:p>
        </w:tc>
      </w:tr>
      <w:tr w:rsidR="005B60CC" w14:paraId="3E573C1C" w14:textId="77777777" w:rsidTr="00286C5F">
        <w:tc>
          <w:tcPr>
            <w:tcW w:w="1413" w:type="dxa"/>
          </w:tcPr>
          <w:p w14:paraId="1F88746F" w14:textId="66BDE5F8" w:rsidR="005B60CC" w:rsidRDefault="005B60CC" w:rsidP="006533E8">
            <w:pPr>
              <w:tabs>
                <w:tab w:val="left" w:pos="1134"/>
              </w:tabs>
              <w:spacing w:before="120" w:after="120"/>
              <w:jc w:val="both"/>
              <w:rPr>
                <w:rFonts w:ascii="Times New Roman" w:hAnsi="Times New Roman" w:cs="Times New Roman"/>
                <w:sz w:val="24"/>
                <w:szCs w:val="24"/>
              </w:rPr>
            </w:pPr>
            <w:r>
              <w:rPr>
                <w:rFonts w:ascii="Times New Roman" w:hAnsi="Times New Roman" w:cs="Times New Roman"/>
                <w:sz w:val="24"/>
                <w:szCs w:val="24"/>
              </w:rPr>
              <w:lastRenderedPageBreak/>
              <w:t>От 3 до 4 лет</w:t>
            </w:r>
          </w:p>
        </w:tc>
        <w:tc>
          <w:tcPr>
            <w:tcW w:w="2693" w:type="dxa"/>
          </w:tcPr>
          <w:p w14:paraId="6BF5EE6A" w14:textId="56497588" w:rsidR="005B60CC" w:rsidRPr="005B60CC" w:rsidRDefault="005B60CC" w:rsidP="005B60CC">
            <w:pPr>
              <w:jc w:val="both"/>
              <w:rPr>
                <w:rFonts w:ascii="Times New Roman" w:hAnsi="Times New Roman" w:cs="Times New Roman"/>
                <w:sz w:val="24"/>
                <w:szCs w:val="24"/>
              </w:rPr>
            </w:pPr>
            <w:r>
              <w:rPr>
                <w:rFonts w:ascii="Times New Roman" w:hAnsi="Times New Roman" w:cs="Times New Roman"/>
                <w:sz w:val="24"/>
                <w:szCs w:val="24"/>
              </w:rPr>
              <w:t>С</w:t>
            </w:r>
            <w:r w:rsidRPr="005B60CC">
              <w:rPr>
                <w:rFonts w:ascii="Times New Roman" w:hAnsi="Times New Roman" w:cs="Times New Roman"/>
                <w:sz w:val="24"/>
                <w:szCs w:val="24"/>
              </w:rPr>
              <w:t>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14:paraId="50E793A6" w14:textId="77777777" w:rsidR="005B60CC" w:rsidRPr="005B60CC" w:rsidRDefault="005B60CC" w:rsidP="005B60CC">
            <w:pPr>
              <w:autoSpaceDE w:val="0"/>
              <w:autoSpaceDN w:val="0"/>
              <w:adjustRightInd w:val="0"/>
              <w:jc w:val="both"/>
              <w:rPr>
                <w:rFonts w:ascii="Times New Roman" w:hAnsi="Times New Roman" w:cs="Times New Roman"/>
                <w:sz w:val="24"/>
                <w:szCs w:val="24"/>
              </w:rPr>
            </w:pPr>
          </w:p>
        </w:tc>
        <w:tc>
          <w:tcPr>
            <w:tcW w:w="10454" w:type="dxa"/>
          </w:tcPr>
          <w:p w14:paraId="129D2AB6" w14:textId="77777777" w:rsidR="005B60CC" w:rsidRPr="005B60CC" w:rsidRDefault="005B60CC" w:rsidP="005B60CC">
            <w:pPr>
              <w:ind w:firstLine="708"/>
              <w:jc w:val="both"/>
              <w:rPr>
                <w:rFonts w:ascii="Times New Roman" w:hAnsi="Times New Roman" w:cs="Times New Roman"/>
                <w:sz w:val="24"/>
                <w:szCs w:val="24"/>
              </w:rPr>
            </w:pPr>
            <w:r w:rsidRPr="005B60CC">
              <w:rPr>
                <w:rFonts w:ascii="Times New Roman" w:hAnsi="Times New Roman" w:cs="Times New Roman"/>
                <w:sz w:val="24"/>
                <w:szCs w:val="24"/>
              </w:rPr>
              <w:t>Познакомить детей с ближайшим окружением (основными объектами городской или поселковой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14:paraId="327C341A" w14:textId="5EFAAD8F" w:rsidR="005B60CC" w:rsidRPr="005B60CC" w:rsidRDefault="005B60CC" w:rsidP="005B60CC">
            <w:pPr>
              <w:ind w:firstLine="708"/>
              <w:jc w:val="both"/>
              <w:rPr>
                <w:rFonts w:ascii="Times New Roman" w:hAnsi="Times New Roman" w:cs="Times New Roman"/>
                <w:b/>
                <w:i/>
                <w:iCs/>
                <w:sz w:val="24"/>
                <w:szCs w:val="24"/>
              </w:rPr>
            </w:pPr>
            <w:r w:rsidRPr="005B60CC">
              <w:rPr>
                <w:rFonts w:ascii="Times New Roman" w:hAnsi="Times New Roman" w:cs="Times New Roman"/>
                <w:sz w:val="24"/>
                <w:szCs w:val="24"/>
              </w:rPr>
              <w:t xml:space="preserve">Учить детей по ряду признаков замечать суточные и сезонные изменения в природе, а также наблюдать за изменениями, которые происходят в связи с этим в жизнедеятельности человека. Обращать внимание на существующие в окружающем мире простые закономерности и зависимости, например,: если темно - нужно включить фонари, если скользко – посыпать проезжую часть песком). </w:t>
            </w:r>
          </w:p>
          <w:p w14:paraId="61E794D2" w14:textId="77777777" w:rsidR="005B60CC" w:rsidRPr="005B60CC" w:rsidRDefault="005B60CC" w:rsidP="005B60CC">
            <w:pPr>
              <w:ind w:firstLine="708"/>
              <w:jc w:val="both"/>
              <w:rPr>
                <w:rFonts w:ascii="Times New Roman" w:hAnsi="Times New Roman" w:cs="Times New Roman"/>
                <w:sz w:val="24"/>
                <w:szCs w:val="24"/>
              </w:rPr>
            </w:pPr>
            <w:r w:rsidRPr="005B60CC">
              <w:rPr>
                <w:rFonts w:ascii="Times New Roman" w:hAnsi="Times New Roman" w:cs="Times New Roman"/>
                <w:sz w:val="24"/>
                <w:szCs w:val="24"/>
              </w:rPr>
              <w:t>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14:paraId="0C453228" w14:textId="77777777" w:rsidR="005B60CC" w:rsidRPr="005B60CC" w:rsidRDefault="005B60CC" w:rsidP="005B60CC">
            <w:pPr>
              <w:ind w:firstLine="708"/>
              <w:jc w:val="both"/>
              <w:rPr>
                <w:rFonts w:ascii="Times New Roman" w:hAnsi="Times New Roman" w:cs="Times New Roman"/>
                <w:sz w:val="24"/>
                <w:szCs w:val="24"/>
              </w:rPr>
            </w:pPr>
            <w:r w:rsidRPr="005B60CC">
              <w:rPr>
                <w:rFonts w:ascii="Times New Roman" w:hAnsi="Times New Roman" w:cs="Times New Roman"/>
                <w:sz w:val="24"/>
                <w:szCs w:val="24"/>
              </w:rPr>
              <w:t>В ходе практического обследования овощей, фруктов, ягод (морковь, репа, яблоко, вишня и др.), выращенных на садовом (дачном) участке, познакомить с их качествами, в том числе вкусовыми (кислый, сладкий, сочный, твердый, мягкий), развивать познавательную активность.</w:t>
            </w:r>
          </w:p>
          <w:p w14:paraId="55A1D14B" w14:textId="77777777" w:rsidR="005B60CC" w:rsidRPr="005B60CC" w:rsidRDefault="005B60CC" w:rsidP="005B60CC">
            <w:pPr>
              <w:jc w:val="both"/>
              <w:rPr>
                <w:rFonts w:ascii="Times New Roman" w:hAnsi="Times New Roman" w:cs="Times New Roman"/>
                <w:sz w:val="24"/>
                <w:szCs w:val="24"/>
              </w:rPr>
            </w:pPr>
            <w:r w:rsidRPr="005B60CC">
              <w:rPr>
                <w:rFonts w:ascii="Times New Roman" w:hAnsi="Times New Roman" w:cs="Times New Roman"/>
                <w:sz w:val="24"/>
                <w:szCs w:val="24"/>
              </w:rPr>
              <w:tab/>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14:paraId="3BE6FCE4" w14:textId="77777777" w:rsidR="005B60CC" w:rsidRPr="005B60CC" w:rsidRDefault="005B60CC" w:rsidP="005B60CC">
            <w:pPr>
              <w:ind w:firstLine="708"/>
              <w:jc w:val="both"/>
              <w:rPr>
                <w:rFonts w:ascii="Times New Roman" w:hAnsi="Times New Roman" w:cs="Times New Roman"/>
                <w:sz w:val="24"/>
                <w:szCs w:val="24"/>
              </w:rPr>
            </w:pPr>
            <w:r w:rsidRPr="005B60CC">
              <w:rPr>
                <w:rFonts w:ascii="Times New Roman" w:hAnsi="Times New Roman" w:cs="Times New Roman"/>
                <w:sz w:val="24"/>
                <w:szCs w:val="24"/>
              </w:rPr>
              <w:t>Познакомить с особенностями домашних и диких животных, обитающих в данной местности. Вызвать интерес к объектам животного мира, желание больше узнавать о них.</w:t>
            </w:r>
          </w:p>
          <w:p w14:paraId="27809E15" w14:textId="77777777" w:rsidR="005B60CC" w:rsidRPr="005B60CC" w:rsidRDefault="005B60CC" w:rsidP="005B60CC">
            <w:pPr>
              <w:ind w:firstLine="708"/>
              <w:jc w:val="both"/>
              <w:rPr>
                <w:rFonts w:ascii="Times New Roman" w:hAnsi="Times New Roman" w:cs="Times New Roman"/>
                <w:sz w:val="24"/>
                <w:szCs w:val="24"/>
              </w:rPr>
            </w:pPr>
            <w:r w:rsidRPr="005B60CC">
              <w:rPr>
                <w:rFonts w:ascii="Times New Roman" w:hAnsi="Times New Roman" w:cs="Times New Roman"/>
                <w:sz w:val="24"/>
                <w:szCs w:val="24"/>
              </w:rPr>
              <w:t xml:space="preserve">Способствовать умению любоваться красотой окружающей природы (радуга, иней на деревьях, бабочки на цветах, появление первоцветов и т.п.). </w:t>
            </w:r>
          </w:p>
          <w:p w14:paraId="26656C91" w14:textId="77777777" w:rsidR="005B60CC" w:rsidRPr="005B60CC" w:rsidRDefault="005B60CC" w:rsidP="005B60CC">
            <w:pPr>
              <w:jc w:val="both"/>
              <w:rPr>
                <w:rStyle w:val="FontStyle63"/>
                <w:sz w:val="24"/>
                <w:szCs w:val="24"/>
              </w:rPr>
            </w:pPr>
            <w:r w:rsidRPr="005B60CC">
              <w:rPr>
                <w:rFonts w:ascii="Times New Roman" w:hAnsi="Times New Roman" w:cs="Times New Roman"/>
                <w:sz w:val="24"/>
                <w:szCs w:val="24"/>
              </w:rPr>
              <w:tab/>
              <w:t>Формировать п</w:t>
            </w:r>
            <w:r w:rsidRPr="005B60CC">
              <w:rPr>
                <w:rStyle w:val="FontStyle63"/>
                <w:sz w:val="24"/>
                <w:szCs w:val="24"/>
              </w:rPr>
              <w:t>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1C02BB3D" w14:textId="77777777" w:rsidR="005B60CC" w:rsidRPr="005B60CC" w:rsidRDefault="005B60CC" w:rsidP="005B60CC">
            <w:pPr>
              <w:ind w:firstLine="708"/>
              <w:jc w:val="both"/>
              <w:rPr>
                <w:sz w:val="24"/>
                <w:szCs w:val="24"/>
              </w:rPr>
            </w:pPr>
            <w:r w:rsidRPr="005B60CC">
              <w:rPr>
                <w:rFonts w:ascii="Times New Roman" w:hAnsi="Times New Roman" w:cs="Times New Roman"/>
                <w:sz w:val="24"/>
                <w:szCs w:val="24"/>
              </w:rPr>
              <w:lastRenderedPageBreak/>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14:paraId="2FD5CE5B" w14:textId="77777777" w:rsidR="005B60CC" w:rsidRPr="005B60CC" w:rsidRDefault="005B60CC" w:rsidP="005B60CC">
            <w:pPr>
              <w:ind w:firstLine="708"/>
              <w:jc w:val="both"/>
              <w:rPr>
                <w:rFonts w:ascii="Times New Roman" w:hAnsi="Times New Roman" w:cs="Times New Roman"/>
                <w:sz w:val="24"/>
                <w:szCs w:val="24"/>
              </w:rPr>
            </w:pPr>
            <w:r w:rsidRPr="005B60CC">
              <w:rPr>
                <w:rFonts w:ascii="Times New Roman" w:hAnsi="Times New Roman" w:cs="Times New Roman"/>
                <w:sz w:val="24"/>
                <w:szCs w:val="24"/>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14:paraId="385A3F91" w14:textId="77777777" w:rsidR="005B60CC" w:rsidRPr="005B60CC" w:rsidRDefault="005B60CC" w:rsidP="005B60CC">
            <w:pPr>
              <w:shd w:val="clear" w:color="auto" w:fill="FFFFFF"/>
              <w:autoSpaceDE w:val="0"/>
              <w:autoSpaceDN w:val="0"/>
              <w:adjustRightInd w:val="0"/>
              <w:ind w:firstLine="708"/>
              <w:jc w:val="both"/>
              <w:rPr>
                <w:rFonts w:ascii="Times New Roman" w:hAnsi="Times New Roman" w:cs="Times New Roman"/>
                <w:sz w:val="24"/>
                <w:szCs w:val="24"/>
              </w:rPr>
            </w:pPr>
            <w:r w:rsidRPr="005B60CC">
              <w:rPr>
                <w:rFonts w:ascii="Times New Roman" w:hAnsi="Times New Roman" w:cs="Times New Roman"/>
                <w:sz w:val="24"/>
                <w:szCs w:val="24"/>
              </w:rPr>
              <w:t xml:space="preserve">Учить детей называть свой родной город (село, поселок), улицу, на которой он живет. </w:t>
            </w:r>
          </w:p>
          <w:p w14:paraId="79457497" w14:textId="77777777" w:rsidR="005B60CC" w:rsidRPr="005B60CC" w:rsidRDefault="005B60CC" w:rsidP="005B60CC">
            <w:pPr>
              <w:shd w:val="clear" w:color="auto" w:fill="FFFFFF"/>
              <w:autoSpaceDE w:val="0"/>
              <w:autoSpaceDN w:val="0"/>
              <w:adjustRightInd w:val="0"/>
              <w:ind w:firstLine="708"/>
              <w:jc w:val="both"/>
              <w:rPr>
                <w:rFonts w:ascii="Times New Roman" w:hAnsi="Times New Roman" w:cs="Times New Roman"/>
                <w:sz w:val="24"/>
                <w:szCs w:val="24"/>
              </w:rPr>
            </w:pPr>
            <w:r w:rsidRPr="005B60CC">
              <w:rPr>
                <w:rFonts w:ascii="Times New Roman" w:hAnsi="Times New Roman" w:cs="Times New Roman"/>
                <w:sz w:val="24"/>
                <w:szCs w:val="24"/>
              </w:rPr>
              <w:t>Формировать целостное представление детей об ули</w:t>
            </w:r>
            <w:r w:rsidRPr="005B60CC">
              <w:rPr>
                <w:rFonts w:ascii="Times New Roman" w:hAnsi="Times New Roman" w:cs="Times New Roman"/>
                <w:sz w:val="24"/>
                <w:szCs w:val="24"/>
              </w:rPr>
              <w:softHyphen/>
              <w:t>це, транспортных средствах, сигналах светофора, с выделением наиболее значимых для обучения правилам дорожного дви</w:t>
            </w:r>
            <w:r w:rsidRPr="005B60CC">
              <w:rPr>
                <w:rFonts w:ascii="Times New Roman" w:hAnsi="Times New Roman" w:cs="Times New Roman"/>
                <w:sz w:val="24"/>
                <w:szCs w:val="24"/>
              </w:rPr>
              <w:softHyphen/>
              <w:t xml:space="preserve">жения ситуаций и объектов. </w:t>
            </w:r>
          </w:p>
          <w:p w14:paraId="7896B9AA" w14:textId="77777777" w:rsidR="005B60CC" w:rsidRPr="005B60CC" w:rsidRDefault="005B60CC" w:rsidP="005B60CC">
            <w:pPr>
              <w:shd w:val="clear" w:color="auto" w:fill="FFFFFF"/>
              <w:autoSpaceDE w:val="0"/>
              <w:autoSpaceDN w:val="0"/>
              <w:adjustRightInd w:val="0"/>
              <w:ind w:firstLine="708"/>
              <w:jc w:val="both"/>
              <w:rPr>
                <w:rFonts w:ascii="Times New Roman" w:hAnsi="Times New Roman" w:cs="Times New Roman"/>
                <w:sz w:val="24"/>
                <w:szCs w:val="24"/>
              </w:rPr>
            </w:pPr>
            <w:r w:rsidRPr="005B60CC">
              <w:rPr>
                <w:rFonts w:ascii="Times New Roman" w:hAnsi="Times New Roman" w:cs="Times New Roman"/>
                <w:sz w:val="24"/>
                <w:szCs w:val="24"/>
              </w:rPr>
              <w:t>Познакомить с названиями и назначением общественного транспорта в городе.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14:paraId="495DB5DA" w14:textId="77777777" w:rsidR="005B60CC" w:rsidRPr="005B60CC" w:rsidRDefault="005B60CC" w:rsidP="005B60CC">
            <w:pPr>
              <w:jc w:val="both"/>
              <w:rPr>
                <w:rFonts w:ascii="Times New Roman" w:hAnsi="Times New Roman" w:cs="Times New Roman"/>
                <w:sz w:val="24"/>
                <w:szCs w:val="24"/>
              </w:rPr>
            </w:pPr>
            <w:r w:rsidRPr="005B60CC">
              <w:rPr>
                <w:rFonts w:ascii="Times New Roman" w:hAnsi="Times New Roman" w:cs="Times New Roman"/>
                <w:sz w:val="24"/>
                <w:szCs w:val="24"/>
              </w:rPr>
              <w:tab/>
              <w:t>Развивать умение определять мес</w:t>
            </w:r>
            <w:r w:rsidRPr="005B60CC">
              <w:rPr>
                <w:rFonts w:ascii="Times New Roman" w:hAnsi="Times New Roman" w:cs="Times New Roman"/>
                <w:sz w:val="24"/>
                <w:szCs w:val="24"/>
              </w:rPr>
              <w:softHyphen/>
              <w:t>тонахождение источника звука (звуки движуще</w:t>
            </w:r>
            <w:r w:rsidRPr="005B60CC">
              <w:rPr>
                <w:rFonts w:ascii="Times New Roman" w:hAnsi="Times New Roman" w:cs="Times New Roman"/>
                <w:sz w:val="24"/>
                <w:szCs w:val="24"/>
              </w:rPr>
              <w:softHyphen/>
              <w:t>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r w:rsidRPr="005B60CC">
              <w:rPr>
                <w:rFonts w:ascii="Times New Roman" w:hAnsi="Times New Roman" w:cs="Times New Roman"/>
                <w:sz w:val="24"/>
                <w:szCs w:val="24"/>
              </w:rPr>
              <w:tab/>
            </w:r>
          </w:p>
          <w:p w14:paraId="5F183287" w14:textId="09D353C2" w:rsidR="005B60CC" w:rsidRPr="005B60CC" w:rsidRDefault="005B60CC" w:rsidP="005B60CC">
            <w:pPr>
              <w:ind w:firstLine="708"/>
              <w:jc w:val="both"/>
              <w:rPr>
                <w:rFonts w:ascii="Times New Roman" w:hAnsi="Times New Roman" w:cs="Times New Roman"/>
                <w:sz w:val="24"/>
                <w:szCs w:val="24"/>
              </w:rPr>
            </w:pPr>
            <w:r w:rsidRPr="005B60CC">
              <w:rPr>
                <w:rFonts w:ascii="Times New Roman" w:hAnsi="Times New Roman" w:cs="Times New Roman"/>
                <w:sz w:val="24"/>
                <w:szCs w:val="24"/>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tc>
      </w:tr>
      <w:tr w:rsidR="00050260" w14:paraId="5807C493" w14:textId="77777777" w:rsidTr="00286C5F">
        <w:tc>
          <w:tcPr>
            <w:tcW w:w="1413" w:type="dxa"/>
          </w:tcPr>
          <w:p w14:paraId="4F9945A4" w14:textId="6006E89B" w:rsidR="00050260" w:rsidRDefault="00050260" w:rsidP="006533E8">
            <w:pPr>
              <w:tabs>
                <w:tab w:val="left" w:pos="1134"/>
              </w:tabs>
              <w:spacing w:before="120" w:after="120"/>
              <w:jc w:val="both"/>
              <w:rPr>
                <w:rFonts w:ascii="Times New Roman" w:hAnsi="Times New Roman" w:cs="Times New Roman"/>
                <w:sz w:val="24"/>
                <w:szCs w:val="24"/>
              </w:rPr>
            </w:pPr>
            <w:r>
              <w:rPr>
                <w:rFonts w:ascii="Times New Roman" w:hAnsi="Times New Roman" w:cs="Times New Roman"/>
                <w:sz w:val="24"/>
                <w:szCs w:val="24"/>
              </w:rPr>
              <w:lastRenderedPageBreak/>
              <w:t>От 4 до 5 лет</w:t>
            </w:r>
          </w:p>
        </w:tc>
        <w:tc>
          <w:tcPr>
            <w:tcW w:w="2693" w:type="dxa"/>
          </w:tcPr>
          <w:p w14:paraId="4E0A801F" w14:textId="23137FE9" w:rsidR="002165BD" w:rsidRPr="002165BD" w:rsidRDefault="002165BD" w:rsidP="002165BD">
            <w:pPr>
              <w:jc w:val="both"/>
              <w:rPr>
                <w:rFonts w:ascii="Times New Roman" w:hAnsi="Times New Roman" w:cs="Times New Roman"/>
                <w:b/>
                <w:sz w:val="24"/>
                <w:szCs w:val="24"/>
              </w:rPr>
            </w:pPr>
            <w:r>
              <w:rPr>
                <w:rFonts w:ascii="Times New Roman" w:hAnsi="Times New Roman" w:cs="Times New Roman"/>
                <w:sz w:val="24"/>
                <w:szCs w:val="24"/>
                <w:lang w:val="en-US"/>
              </w:rPr>
              <w:t>C</w:t>
            </w:r>
            <w:r w:rsidRPr="002165BD">
              <w:rPr>
                <w:rFonts w:ascii="Times New Roman" w:hAnsi="Times New Roman" w:cs="Times New Roman"/>
                <w:sz w:val="24"/>
                <w:szCs w:val="24"/>
              </w:rPr>
              <w:t xml:space="preserve">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w:t>
            </w:r>
            <w:r w:rsidRPr="002165BD">
              <w:rPr>
                <w:rFonts w:ascii="Times New Roman" w:hAnsi="Times New Roman" w:cs="Times New Roman"/>
                <w:sz w:val="24"/>
                <w:szCs w:val="24"/>
              </w:rPr>
              <w:lastRenderedPageBreak/>
              <w:t>об окружающей действительности.</w:t>
            </w:r>
          </w:p>
          <w:p w14:paraId="46117F51" w14:textId="77777777" w:rsidR="00050260" w:rsidRPr="002165BD" w:rsidRDefault="00050260" w:rsidP="002165BD">
            <w:pPr>
              <w:jc w:val="both"/>
              <w:rPr>
                <w:rFonts w:ascii="Times New Roman" w:hAnsi="Times New Roman" w:cs="Times New Roman"/>
                <w:sz w:val="24"/>
                <w:szCs w:val="24"/>
              </w:rPr>
            </w:pPr>
          </w:p>
        </w:tc>
        <w:tc>
          <w:tcPr>
            <w:tcW w:w="10454" w:type="dxa"/>
          </w:tcPr>
          <w:p w14:paraId="7D9D945E" w14:textId="77777777" w:rsidR="002165BD" w:rsidRPr="002165BD" w:rsidRDefault="002165BD" w:rsidP="002165BD">
            <w:pPr>
              <w:ind w:firstLine="708"/>
              <w:jc w:val="both"/>
              <w:rPr>
                <w:rFonts w:ascii="Times New Roman" w:hAnsi="Times New Roman" w:cs="Times New Roman"/>
                <w:sz w:val="24"/>
                <w:szCs w:val="24"/>
              </w:rPr>
            </w:pPr>
            <w:r w:rsidRPr="002165BD">
              <w:rPr>
                <w:rFonts w:ascii="Times New Roman" w:hAnsi="Times New Roman" w:cs="Times New Roman"/>
                <w:sz w:val="24"/>
                <w:szCs w:val="24"/>
              </w:rPr>
              <w:lastRenderedPageBreak/>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14:paraId="2151D3D6" w14:textId="564705C1" w:rsidR="002165BD" w:rsidRPr="002165BD" w:rsidRDefault="002165BD" w:rsidP="002165BD">
            <w:pPr>
              <w:ind w:firstLine="708"/>
              <w:jc w:val="both"/>
              <w:rPr>
                <w:rFonts w:ascii="Times New Roman" w:hAnsi="Times New Roman" w:cs="Times New Roman"/>
                <w:sz w:val="24"/>
                <w:szCs w:val="24"/>
              </w:rPr>
            </w:pPr>
            <w:r w:rsidRPr="002165BD">
              <w:rPr>
                <w:rFonts w:ascii="Times New Roman" w:hAnsi="Times New Roman" w:cs="Times New Roman"/>
                <w:sz w:val="24"/>
                <w:szCs w:val="24"/>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 (села).</w:t>
            </w:r>
          </w:p>
          <w:p w14:paraId="5B386B9E" w14:textId="77777777" w:rsidR="002165BD" w:rsidRPr="002165BD" w:rsidRDefault="002165BD" w:rsidP="002165BD">
            <w:pPr>
              <w:ind w:firstLine="708"/>
              <w:jc w:val="both"/>
              <w:rPr>
                <w:rFonts w:ascii="Times New Roman" w:hAnsi="Times New Roman" w:cs="Times New Roman"/>
                <w:sz w:val="24"/>
                <w:szCs w:val="24"/>
              </w:rPr>
            </w:pPr>
            <w:r w:rsidRPr="002165BD">
              <w:rPr>
                <w:rFonts w:ascii="Times New Roman" w:hAnsi="Times New Roman" w:cs="Times New Roman"/>
                <w:sz w:val="24"/>
                <w:szCs w:val="24"/>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14:paraId="1E85730D" w14:textId="77777777" w:rsidR="002165BD" w:rsidRPr="002165BD" w:rsidRDefault="002165BD" w:rsidP="002165BD">
            <w:pPr>
              <w:ind w:firstLine="708"/>
              <w:jc w:val="both"/>
              <w:rPr>
                <w:rFonts w:ascii="Times New Roman" w:hAnsi="Times New Roman" w:cs="Times New Roman"/>
                <w:sz w:val="24"/>
                <w:szCs w:val="24"/>
              </w:rPr>
            </w:pPr>
            <w:r w:rsidRPr="002165BD">
              <w:rPr>
                <w:rFonts w:ascii="Times New Roman" w:hAnsi="Times New Roman" w:cs="Times New Roman"/>
                <w:sz w:val="24"/>
                <w:szCs w:val="24"/>
              </w:rPr>
              <w:lastRenderedPageBreak/>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14:paraId="009B8DB9" w14:textId="77777777" w:rsidR="002165BD" w:rsidRPr="002165BD" w:rsidRDefault="002165BD" w:rsidP="002165BD">
            <w:pPr>
              <w:ind w:firstLine="708"/>
              <w:jc w:val="both"/>
              <w:rPr>
                <w:rFonts w:ascii="Times New Roman" w:hAnsi="Times New Roman" w:cs="Times New Roman"/>
                <w:sz w:val="24"/>
                <w:szCs w:val="24"/>
              </w:rPr>
            </w:pPr>
            <w:r w:rsidRPr="002165BD">
              <w:rPr>
                <w:rFonts w:ascii="Times New Roman" w:hAnsi="Times New Roman" w:cs="Times New Roman"/>
                <w:sz w:val="24"/>
                <w:szCs w:val="24"/>
              </w:rPr>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14:paraId="6A989712" w14:textId="77777777" w:rsidR="002165BD" w:rsidRPr="002165BD" w:rsidRDefault="002165BD" w:rsidP="002165BD">
            <w:pPr>
              <w:ind w:firstLine="708"/>
              <w:jc w:val="both"/>
              <w:rPr>
                <w:rFonts w:ascii="Times New Roman" w:hAnsi="Times New Roman" w:cs="Times New Roman"/>
                <w:sz w:val="24"/>
                <w:szCs w:val="24"/>
              </w:rPr>
            </w:pPr>
            <w:r w:rsidRPr="002165BD">
              <w:rPr>
                <w:rFonts w:ascii="Times New Roman" w:hAnsi="Times New Roman" w:cs="Times New Roman"/>
                <w:sz w:val="24"/>
                <w:szCs w:val="24"/>
              </w:rPr>
              <w:t>Продолжать знакомство с домашними и дикими животными, с обитателями уголка природы в группе. Формировать представления о самых простых природных взаимосвязях (одни животные обитают в лесу, другие – в реках, озерах, третьи – на лугах, полях и т.д.).</w:t>
            </w:r>
          </w:p>
          <w:p w14:paraId="7AE87576" w14:textId="77777777" w:rsidR="002165BD" w:rsidRPr="002165BD" w:rsidRDefault="002165BD" w:rsidP="002165BD">
            <w:pPr>
              <w:ind w:firstLine="708"/>
              <w:jc w:val="both"/>
              <w:rPr>
                <w:rFonts w:ascii="Times New Roman" w:hAnsi="Times New Roman" w:cs="Times New Roman"/>
                <w:sz w:val="24"/>
                <w:szCs w:val="24"/>
              </w:rPr>
            </w:pPr>
            <w:r w:rsidRPr="002165BD">
              <w:rPr>
                <w:rFonts w:ascii="Times New Roman" w:hAnsi="Times New Roman" w:cs="Times New Roman"/>
                <w:sz w:val="24"/>
                <w:szCs w:val="24"/>
              </w:rPr>
              <w:t>Проводить наблюдения за птицами, прилетающими на участок, за их особенностями в поведении (воробьи чирикают, в поисках корма летают, прыгают, голуби – важно ходят, воркуют), предупредить попытки детей пугать птиц, вызвать желание подкармливать их круглый год.</w:t>
            </w:r>
          </w:p>
          <w:p w14:paraId="42EF3910" w14:textId="77777777" w:rsidR="002165BD" w:rsidRPr="002165BD" w:rsidRDefault="002165BD" w:rsidP="002165BD">
            <w:pPr>
              <w:jc w:val="both"/>
              <w:rPr>
                <w:rFonts w:ascii="Times New Roman" w:hAnsi="Times New Roman" w:cs="Times New Roman"/>
                <w:sz w:val="24"/>
                <w:szCs w:val="24"/>
              </w:rPr>
            </w:pPr>
            <w:r w:rsidRPr="002165BD">
              <w:rPr>
                <w:rFonts w:ascii="Times New Roman" w:hAnsi="Times New Roman" w:cs="Times New Roman"/>
                <w:sz w:val="24"/>
                <w:szCs w:val="24"/>
              </w:rPr>
              <w:tab/>
              <w:t>Развивать представления о сезонных изменениях в природе, побуждать детей к рассказыванию о том, что они видели в поле, на лугу, на речке, в лесу летом (осенью, зимой, весной). Вызвать желание детей нарисовать понравившееся растение, животное, сделать их фотоснимки.</w:t>
            </w:r>
          </w:p>
          <w:p w14:paraId="6E6CE4C4" w14:textId="77777777" w:rsidR="002165BD" w:rsidRPr="002165BD" w:rsidRDefault="002165BD" w:rsidP="002165BD">
            <w:pPr>
              <w:tabs>
                <w:tab w:val="left" w:pos="142"/>
              </w:tabs>
              <w:jc w:val="both"/>
              <w:rPr>
                <w:rFonts w:ascii="Times New Roman" w:hAnsi="Times New Roman" w:cs="Times New Roman"/>
                <w:b/>
                <w:sz w:val="24"/>
                <w:szCs w:val="24"/>
              </w:rPr>
            </w:pPr>
            <w:r w:rsidRPr="002165BD">
              <w:rPr>
                <w:rFonts w:ascii="Times New Roman" w:hAnsi="Times New Roman" w:cs="Times New Roman"/>
                <w:sz w:val="24"/>
                <w:szCs w:val="24"/>
              </w:rPr>
              <w:tab/>
            </w:r>
            <w:r w:rsidRPr="002165BD">
              <w:rPr>
                <w:rFonts w:ascii="Times New Roman" w:hAnsi="Times New Roman" w:cs="Times New Roman"/>
                <w:sz w:val="24"/>
                <w:szCs w:val="24"/>
              </w:rPr>
              <w:tab/>
              <w:t xml:space="preserve">Приучать детей к осторожности при встрече с животными, предупредить о свойствах ядовитых растений. </w:t>
            </w:r>
          </w:p>
          <w:p w14:paraId="73493E52" w14:textId="11B8D58C" w:rsidR="002165BD" w:rsidRPr="002165BD" w:rsidRDefault="002165BD" w:rsidP="002165BD">
            <w:pPr>
              <w:ind w:firstLine="708"/>
              <w:jc w:val="both"/>
              <w:rPr>
                <w:rStyle w:val="FontStyle63"/>
                <w:sz w:val="24"/>
                <w:szCs w:val="24"/>
              </w:rPr>
            </w:pPr>
            <w:r w:rsidRPr="002165BD">
              <w:rPr>
                <w:rFonts w:ascii="Times New Roman" w:hAnsi="Times New Roman" w:cs="Times New Roman"/>
                <w:sz w:val="24"/>
                <w:szCs w:val="24"/>
              </w:rPr>
              <w:t xml:space="preserve">Формировать </w:t>
            </w:r>
            <w:r w:rsidRPr="002165BD">
              <w:rPr>
                <w:rStyle w:val="FontStyle63"/>
                <w:sz w:val="24"/>
                <w:szCs w:val="24"/>
              </w:rPr>
              <w:t xml:space="preserve">представления о некоторых атрибутах национальной культуры (жилище, предметы быта, национальная кухня, одежда, </w:t>
            </w:r>
            <w:r w:rsidR="001F00D3" w:rsidRPr="002165BD">
              <w:rPr>
                <w:rStyle w:val="FontStyle63"/>
                <w:sz w:val="24"/>
                <w:szCs w:val="24"/>
              </w:rPr>
              <w:t>посуда, музыкальные</w:t>
            </w:r>
            <w:r w:rsidRPr="002165BD">
              <w:rPr>
                <w:rStyle w:val="FontStyle63"/>
                <w:sz w:val="24"/>
                <w:szCs w:val="24"/>
              </w:rPr>
              <w:t xml:space="preserve"> инструменты).</w:t>
            </w:r>
          </w:p>
          <w:p w14:paraId="5BE8CF9E" w14:textId="77777777" w:rsidR="002165BD" w:rsidRPr="002165BD" w:rsidRDefault="002165BD" w:rsidP="002165BD">
            <w:pPr>
              <w:ind w:firstLine="708"/>
              <w:jc w:val="both"/>
              <w:rPr>
                <w:sz w:val="24"/>
                <w:szCs w:val="24"/>
              </w:rPr>
            </w:pPr>
            <w:r w:rsidRPr="002165BD">
              <w:rPr>
                <w:rFonts w:ascii="Times New Roman" w:hAnsi="Times New Roman" w:cs="Times New Roman"/>
                <w:sz w:val="24"/>
                <w:szCs w:val="24"/>
              </w:rPr>
              <w:t>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14:paraId="0D71B5BF" w14:textId="77777777" w:rsidR="002165BD" w:rsidRPr="002165BD" w:rsidRDefault="002165BD" w:rsidP="002165BD">
            <w:pPr>
              <w:jc w:val="both"/>
              <w:rPr>
                <w:rFonts w:ascii="Times New Roman" w:hAnsi="Times New Roman" w:cs="Times New Roman"/>
                <w:sz w:val="24"/>
                <w:szCs w:val="24"/>
              </w:rPr>
            </w:pPr>
            <w:r w:rsidRPr="002165BD">
              <w:rPr>
                <w:rFonts w:ascii="Times New Roman" w:hAnsi="Times New Roman" w:cs="Times New Roman"/>
                <w:sz w:val="24"/>
                <w:szCs w:val="24"/>
              </w:rPr>
              <w:tab/>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5E560F97" w14:textId="1862B990" w:rsidR="002165BD" w:rsidRPr="002165BD" w:rsidRDefault="002165BD" w:rsidP="002165BD">
            <w:pPr>
              <w:ind w:firstLine="708"/>
              <w:jc w:val="both"/>
              <w:rPr>
                <w:rFonts w:ascii="Times New Roman" w:hAnsi="Times New Roman" w:cs="Times New Roman"/>
                <w:sz w:val="24"/>
                <w:szCs w:val="24"/>
              </w:rPr>
            </w:pPr>
            <w:r w:rsidRPr="002165BD">
              <w:rPr>
                <w:rFonts w:ascii="Times New Roman" w:hAnsi="Times New Roman" w:cs="Times New Roman"/>
                <w:sz w:val="24"/>
                <w:szCs w:val="24"/>
              </w:rPr>
              <w:t>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Тарджемалов «Верхом на палочке», Ш. Маннур «Воркуют голуби» и др.).</w:t>
            </w:r>
          </w:p>
          <w:p w14:paraId="26A0FE55" w14:textId="77777777" w:rsidR="002165BD" w:rsidRPr="002165BD" w:rsidRDefault="002165BD" w:rsidP="002165BD">
            <w:pPr>
              <w:ind w:firstLine="708"/>
              <w:jc w:val="both"/>
              <w:rPr>
                <w:rFonts w:ascii="Times New Roman" w:hAnsi="Times New Roman" w:cs="Times New Roman"/>
                <w:sz w:val="24"/>
                <w:szCs w:val="24"/>
              </w:rPr>
            </w:pPr>
            <w:r w:rsidRPr="002165BD">
              <w:rPr>
                <w:rFonts w:ascii="Times New Roman" w:hAnsi="Times New Roman" w:cs="Times New Roman"/>
                <w:sz w:val="24"/>
                <w:szCs w:val="24"/>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14:paraId="0949BAA1" w14:textId="77777777" w:rsidR="002165BD" w:rsidRPr="002165BD" w:rsidRDefault="002165BD" w:rsidP="002165BD">
            <w:pPr>
              <w:shd w:val="clear" w:color="auto" w:fill="FFFFFF"/>
              <w:autoSpaceDE w:val="0"/>
              <w:autoSpaceDN w:val="0"/>
              <w:adjustRightInd w:val="0"/>
              <w:ind w:firstLine="708"/>
              <w:jc w:val="both"/>
              <w:rPr>
                <w:rFonts w:ascii="Times New Roman" w:hAnsi="Times New Roman" w:cs="Times New Roman"/>
                <w:b/>
                <w:sz w:val="24"/>
                <w:szCs w:val="24"/>
              </w:rPr>
            </w:pPr>
            <w:r w:rsidRPr="002165BD">
              <w:rPr>
                <w:rFonts w:ascii="Times New Roman" w:hAnsi="Times New Roman" w:cs="Times New Roman"/>
                <w:sz w:val="24"/>
                <w:szCs w:val="24"/>
              </w:rPr>
              <w:lastRenderedPageBreak/>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w:t>
            </w:r>
            <w:r w:rsidRPr="002165BD">
              <w:rPr>
                <w:rFonts w:ascii="Times New Roman" w:hAnsi="Times New Roman" w:cs="Times New Roman"/>
                <w:sz w:val="24"/>
                <w:szCs w:val="24"/>
              </w:rPr>
              <w:softHyphen/>
              <w:t>билей на улицах города и т.д., акцентировать внимание детей на то, что деятельность взрослых направлена на заботу о жителях города.</w:t>
            </w:r>
          </w:p>
          <w:p w14:paraId="6C896B5B" w14:textId="77777777" w:rsidR="002165BD" w:rsidRPr="002165BD" w:rsidRDefault="002165BD" w:rsidP="002165BD">
            <w:pPr>
              <w:shd w:val="clear" w:color="auto" w:fill="FFFFFF"/>
              <w:autoSpaceDE w:val="0"/>
              <w:autoSpaceDN w:val="0"/>
              <w:adjustRightInd w:val="0"/>
              <w:ind w:firstLine="708"/>
              <w:jc w:val="both"/>
              <w:rPr>
                <w:rFonts w:ascii="Times New Roman" w:hAnsi="Times New Roman" w:cs="Times New Roman"/>
                <w:sz w:val="24"/>
                <w:szCs w:val="24"/>
              </w:rPr>
            </w:pPr>
            <w:r w:rsidRPr="002165BD">
              <w:rPr>
                <w:rFonts w:ascii="Times New Roman" w:hAnsi="Times New Roman" w:cs="Times New Roman"/>
                <w:sz w:val="24"/>
                <w:szCs w:val="24"/>
              </w:rPr>
              <w:t>Обогащать представления детей о городском общественном транспорте (троллейбус, автобус, трамвай). Учить определять места остановок маршрутного транспорта по дорожному знаку «место остановки автобуса (троллейбуса, трамвая), называть остановки ближайшего окружения. Познакомить с правилами посадки и выхода из городского общественного транспорта.</w:t>
            </w:r>
          </w:p>
          <w:p w14:paraId="6EE87D17" w14:textId="77777777" w:rsidR="002165BD" w:rsidRPr="002165BD" w:rsidRDefault="002165BD" w:rsidP="002165BD">
            <w:pPr>
              <w:shd w:val="clear" w:color="auto" w:fill="FFFFFF"/>
              <w:autoSpaceDE w:val="0"/>
              <w:autoSpaceDN w:val="0"/>
              <w:adjustRightInd w:val="0"/>
              <w:ind w:firstLine="708"/>
              <w:jc w:val="both"/>
              <w:rPr>
                <w:rFonts w:ascii="Times New Roman" w:hAnsi="Times New Roman" w:cs="Times New Roman"/>
                <w:b/>
                <w:sz w:val="24"/>
                <w:szCs w:val="24"/>
              </w:rPr>
            </w:pPr>
            <w:r w:rsidRPr="002165BD">
              <w:rPr>
                <w:rFonts w:ascii="Times New Roman" w:hAnsi="Times New Roman" w:cs="Times New Roman"/>
                <w:sz w:val="24"/>
                <w:szCs w:val="24"/>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14:paraId="284E1EFE" w14:textId="793DDF9A" w:rsidR="00050260" w:rsidRPr="002165BD" w:rsidRDefault="002165BD" w:rsidP="002165BD">
            <w:pPr>
              <w:shd w:val="clear" w:color="auto" w:fill="FFFFFF"/>
              <w:autoSpaceDE w:val="0"/>
              <w:autoSpaceDN w:val="0"/>
              <w:adjustRightInd w:val="0"/>
              <w:ind w:firstLine="708"/>
              <w:jc w:val="both"/>
              <w:rPr>
                <w:rFonts w:ascii="Times New Roman" w:hAnsi="Times New Roman" w:cs="Times New Roman"/>
                <w:sz w:val="24"/>
                <w:szCs w:val="24"/>
              </w:rPr>
            </w:pPr>
            <w:r w:rsidRPr="002165BD">
              <w:rPr>
                <w:rFonts w:ascii="Times New Roman" w:hAnsi="Times New Roman" w:cs="Times New Roman"/>
                <w:sz w:val="24"/>
                <w:szCs w:val="24"/>
              </w:rPr>
              <w:t>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w:t>
            </w:r>
            <w:r w:rsidRPr="002165BD">
              <w:rPr>
                <w:rFonts w:ascii="Times New Roman" w:hAnsi="Times New Roman" w:cs="Times New Roman"/>
                <w:sz w:val="24"/>
                <w:szCs w:val="24"/>
              </w:rPr>
              <w:softHyphen/>
              <w:t xml:space="preserve">тонахождение источника звука, по мере необходимости останавливаться. Упражнять в определении действий самим ребенком по сигналу светофора. </w:t>
            </w:r>
          </w:p>
        </w:tc>
      </w:tr>
      <w:tr w:rsidR="00050260" w14:paraId="000C2A53" w14:textId="77777777" w:rsidTr="00286C5F">
        <w:tc>
          <w:tcPr>
            <w:tcW w:w="1413" w:type="dxa"/>
          </w:tcPr>
          <w:p w14:paraId="11F7D06D" w14:textId="067F3E65" w:rsidR="00050260" w:rsidRDefault="00050260" w:rsidP="006533E8">
            <w:pPr>
              <w:tabs>
                <w:tab w:val="left" w:pos="1134"/>
              </w:tabs>
              <w:spacing w:before="120" w:after="120"/>
              <w:jc w:val="both"/>
              <w:rPr>
                <w:rFonts w:ascii="Times New Roman" w:hAnsi="Times New Roman" w:cs="Times New Roman"/>
                <w:sz w:val="24"/>
                <w:szCs w:val="24"/>
              </w:rPr>
            </w:pPr>
            <w:r>
              <w:rPr>
                <w:rFonts w:ascii="Times New Roman" w:hAnsi="Times New Roman" w:cs="Times New Roman"/>
                <w:sz w:val="24"/>
                <w:szCs w:val="24"/>
              </w:rPr>
              <w:lastRenderedPageBreak/>
              <w:t>От 5 до 6 лет</w:t>
            </w:r>
          </w:p>
        </w:tc>
        <w:tc>
          <w:tcPr>
            <w:tcW w:w="2693" w:type="dxa"/>
          </w:tcPr>
          <w:p w14:paraId="64DFA0A2" w14:textId="0B673F9F" w:rsidR="001F00D3" w:rsidRPr="001F00D3" w:rsidRDefault="001F00D3" w:rsidP="001F00D3">
            <w:pPr>
              <w:jc w:val="both"/>
              <w:rPr>
                <w:rFonts w:ascii="Times New Roman" w:hAnsi="Times New Roman" w:cs="Times New Roman"/>
                <w:b/>
                <w:sz w:val="24"/>
                <w:szCs w:val="28"/>
              </w:rPr>
            </w:pPr>
            <w:r>
              <w:rPr>
                <w:rFonts w:ascii="Times New Roman" w:hAnsi="Times New Roman" w:cs="Times New Roman"/>
                <w:sz w:val="24"/>
                <w:szCs w:val="28"/>
                <w:lang w:val="en-US"/>
              </w:rPr>
              <w:t>C</w:t>
            </w:r>
            <w:r w:rsidRPr="001F00D3">
              <w:rPr>
                <w:rFonts w:ascii="Times New Roman" w:hAnsi="Times New Roman" w:cs="Times New Roman"/>
                <w:sz w:val="24"/>
                <w:szCs w:val="28"/>
              </w:rPr>
              <w:t>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14:paraId="6B039FAA" w14:textId="77777777" w:rsidR="00050260" w:rsidRPr="001F00D3" w:rsidRDefault="00050260" w:rsidP="005B60CC">
            <w:pPr>
              <w:jc w:val="both"/>
              <w:rPr>
                <w:rFonts w:ascii="Times New Roman" w:hAnsi="Times New Roman" w:cs="Times New Roman"/>
                <w:sz w:val="24"/>
                <w:szCs w:val="24"/>
              </w:rPr>
            </w:pPr>
          </w:p>
        </w:tc>
        <w:tc>
          <w:tcPr>
            <w:tcW w:w="10454" w:type="dxa"/>
          </w:tcPr>
          <w:p w14:paraId="7970110C" w14:textId="77777777" w:rsidR="001F00D3" w:rsidRPr="001F00D3" w:rsidRDefault="001F00D3" w:rsidP="001F00D3">
            <w:pPr>
              <w:ind w:firstLine="708"/>
              <w:jc w:val="both"/>
              <w:rPr>
                <w:rFonts w:ascii="Times New Roman" w:hAnsi="Times New Roman" w:cs="Times New Roman"/>
                <w:sz w:val="24"/>
                <w:szCs w:val="28"/>
              </w:rPr>
            </w:pPr>
            <w:r w:rsidRPr="001F00D3">
              <w:rPr>
                <w:rFonts w:ascii="Times New Roman" w:hAnsi="Times New Roman" w:cs="Times New Roman"/>
                <w:sz w:val="24"/>
                <w:szCs w:val="28"/>
              </w:rPr>
              <w:t xml:space="preserve">Расширять знания детей о природе родного края, о ее сезонных изменениях. Формировать элементарные представления о целостности природы и взаимозависимости ее компонентов. </w:t>
            </w:r>
          </w:p>
          <w:p w14:paraId="5B4B046D" w14:textId="77777777" w:rsidR="001F00D3" w:rsidRPr="001F00D3" w:rsidRDefault="001F00D3" w:rsidP="001F00D3">
            <w:pPr>
              <w:ind w:firstLine="708"/>
              <w:jc w:val="both"/>
              <w:rPr>
                <w:rFonts w:ascii="Times New Roman" w:hAnsi="Times New Roman" w:cs="Times New Roman"/>
                <w:sz w:val="24"/>
                <w:szCs w:val="28"/>
              </w:rPr>
            </w:pPr>
            <w:r w:rsidRPr="001F00D3">
              <w:rPr>
                <w:rFonts w:ascii="Times New Roman" w:hAnsi="Times New Roman" w:cs="Times New Roman"/>
                <w:sz w:val="24"/>
                <w:szCs w:val="28"/>
              </w:rPr>
              <w:t>Поддерживать интерес и желание наблюдать за поведением животных, живущих на территории республики, выделять характерные особенности их внешнего вида (части тела, чем оно покрыто), способы передвижения (ползает, летает, плавает), особенности питания, приспособления к среде обитания. Обогащать знания детей о том, что по мере изменения сезонных явлений способы приспособления живых организмов к среде обитания тоже меняются (осенью насекомые прячутся в землю, под корой деревьев и спят, зимующие птицы приближаются к жилищам человека, заяц меняет свою шкурку и т.д.). Развивать умение вслушиваться и узнавать животных по издаваемым ими звукам.</w:t>
            </w:r>
          </w:p>
          <w:p w14:paraId="67F5A83B" w14:textId="789D3BD1" w:rsidR="001F00D3" w:rsidRPr="001F00D3" w:rsidRDefault="001F00D3" w:rsidP="001F00D3">
            <w:pPr>
              <w:jc w:val="both"/>
              <w:rPr>
                <w:rFonts w:ascii="Times New Roman" w:hAnsi="Times New Roman" w:cs="Times New Roman"/>
                <w:sz w:val="24"/>
                <w:szCs w:val="28"/>
              </w:rPr>
            </w:pPr>
            <w:r w:rsidRPr="001F00D3">
              <w:rPr>
                <w:rFonts w:ascii="Times New Roman" w:hAnsi="Times New Roman" w:cs="Times New Roman"/>
                <w:sz w:val="24"/>
                <w:szCs w:val="28"/>
              </w:rPr>
              <w:tab/>
              <w:t>Поддерживать интерес к наиболее часто встречающимся растениям родного края. 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водоёма; комнатные растения т.д.). Развивать умение видеть красоту природы родного края, богатство ее форм, красок, запахов.</w:t>
            </w:r>
          </w:p>
          <w:p w14:paraId="5643C915" w14:textId="77777777" w:rsidR="001F00D3" w:rsidRPr="001F00D3" w:rsidRDefault="001F00D3" w:rsidP="001F00D3">
            <w:pPr>
              <w:ind w:firstLine="708"/>
              <w:jc w:val="both"/>
              <w:rPr>
                <w:rFonts w:ascii="Times New Roman" w:hAnsi="Times New Roman" w:cs="Times New Roman"/>
                <w:sz w:val="24"/>
                <w:szCs w:val="28"/>
              </w:rPr>
            </w:pPr>
            <w:r w:rsidRPr="001F00D3">
              <w:rPr>
                <w:rFonts w:ascii="Times New Roman" w:hAnsi="Times New Roman" w:cs="Times New Roman"/>
                <w:sz w:val="24"/>
                <w:szCs w:val="28"/>
              </w:rPr>
              <w:lastRenderedPageBreak/>
              <w:t>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14:paraId="018608D1" w14:textId="5A8C9022" w:rsidR="001F00D3" w:rsidRPr="001F00D3" w:rsidRDefault="001F00D3" w:rsidP="001F00D3">
            <w:pPr>
              <w:ind w:firstLine="708"/>
              <w:jc w:val="both"/>
              <w:rPr>
                <w:rFonts w:ascii="Times New Roman" w:hAnsi="Times New Roman" w:cs="Times New Roman"/>
                <w:b/>
                <w:sz w:val="24"/>
                <w:szCs w:val="28"/>
              </w:rPr>
            </w:pPr>
            <w:r w:rsidRPr="001F00D3">
              <w:rPr>
                <w:rFonts w:ascii="Times New Roman" w:hAnsi="Times New Roman" w:cs="Times New Roman"/>
                <w:sz w:val="24"/>
                <w:szCs w:val="28"/>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14:paraId="22D6A4C1" w14:textId="6E60630A" w:rsidR="001F00D3" w:rsidRPr="001F00D3" w:rsidRDefault="001F00D3" w:rsidP="001F00D3">
            <w:pPr>
              <w:ind w:firstLine="708"/>
              <w:jc w:val="both"/>
              <w:rPr>
                <w:rFonts w:ascii="Times New Roman" w:hAnsi="Times New Roman" w:cs="Times New Roman"/>
                <w:sz w:val="24"/>
                <w:szCs w:val="28"/>
              </w:rPr>
            </w:pPr>
            <w:r w:rsidRPr="001F00D3">
              <w:rPr>
                <w:rFonts w:ascii="Times New Roman" w:hAnsi="Times New Roman" w:cs="Times New Roman"/>
                <w:sz w:val="24"/>
                <w:szCs w:val="28"/>
              </w:rPr>
              <w:t>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Способствовать усвоению норм и правил, принятых в обществе. Развивать творческие способности.</w:t>
            </w:r>
          </w:p>
          <w:p w14:paraId="1F7B4935" w14:textId="29540762" w:rsidR="001F00D3" w:rsidRPr="001F00D3" w:rsidRDefault="001F00D3" w:rsidP="001F00D3">
            <w:pPr>
              <w:ind w:firstLine="708"/>
              <w:jc w:val="both"/>
              <w:rPr>
                <w:rFonts w:ascii="Times New Roman" w:hAnsi="Times New Roman" w:cs="Times New Roman"/>
                <w:sz w:val="24"/>
                <w:szCs w:val="28"/>
              </w:rPr>
            </w:pPr>
            <w:r w:rsidRPr="001F00D3">
              <w:rPr>
                <w:rFonts w:ascii="Times New Roman" w:hAnsi="Times New Roman" w:cs="Times New Roman"/>
                <w:sz w:val="24"/>
                <w:szCs w:val="28"/>
              </w:rPr>
              <w:t>Познакомить с символикой Республики Татарстан (флаг, герб, гимн). Развивать осознание детьми принадлежности к своему народу.</w:t>
            </w:r>
          </w:p>
          <w:p w14:paraId="57B44437" w14:textId="33D720D2" w:rsidR="001F00D3" w:rsidRPr="001F00D3" w:rsidRDefault="001F00D3" w:rsidP="001F00D3">
            <w:pPr>
              <w:ind w:firstLine="708"/>
              <w:jc w:val="both"/>
              <w:rPr>
                <w:rFonts w:ascii="Times New Roman" w:hAnsi="Times New Roman" w:cs="Times New Roman"/>
                <w:sz w:val="24"/>
                <w:szCs w:val="28"/>
              </w:rPr>
            </w:pPr>
            <w:r w:rsidRPr="001F00D3">
              <w:rPr>
                <w:rFonts w:ascii="Times New Roman" w:hAnsi="Times New Roman" w:cs="Times New Roman"/>
                <w:sz w:val="24"/>
                <w:szCs w:val="28"/>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14:paraId="39A9DEE4" w14:textId="3A413CE5" w:rsidR="001F00D3" w:rsidRPr="001F00D3" w:rsidRDefault="001F00D3" w:rsidP="001F00D3">
            <w:pPr>
              <w:ind w:firstLine="708"/>
              <w:jc w:val="both"/>
              <w:rPr>
                <w:rFonts w:ascii="Times New Roman" w:hAnsi="Times New Roman" w:cs="Times New Roman"/>
                <w:sz w:val="24"/>
                <w:szCs w:val="28"/>
              </w:rPr>
            </w:pPr>
            <w:r w:rsidRPr="001F00D3">
              <w:rPr>
                <w:rFonts w:ascii="Times New Roman" w:hAnsi="Times New Roman" w:cs="Times New Roman"/>
                <w:sz w:val="24"/>
                <w:szCs w:val="28"/>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родного города (села). Приобщать детей к истории родного края, прошлому и современному состоянию национальной культуры.</w:t>
            </w:r>
          </w:p>
          <w:p w14:paraId="44D89803" w14:textId="1327667F" w:rsidR="001F00D3" w:rsidRPr="001F00D3" w:rsidRDefault="001F00D3" w:rsidP="001F00D3">
            <w:pPr>
              <w:ind w:firstLine="708"/>
              <w:jc w:val="both"/>
              <w:rPr>
                <w:rFonts w:ascii="Times New Roman" w:hAnsi="Times New Roman" w:cs="Times New Roman"/>
                <w:sz w:val="24"/>
                <w:szCs w:val="28"/>
              </w:rPr>
            </w:pPr>
            <w:r w:rsidRPr="001F00D3">
              <w:rPr>
                <w:rFonts w:ascii="Times New Roman" w:hAnsi="Times New Roman" w:cs="Times New Roman"/>
                <w:sz w:val="24"/>
                <w:szCs w:val="28"/>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 и реки окрестности). Помочь детям понять условные обозначения.</w:t>
            </w:r>
          </w:p>
          <w:p w14:paraId="444C73FF" w14:textId="1B545D5A" w:rsidR="001F00D3" w:rsidRPr="001F00D3" w:rsidRDefault="001F00D3" w:rsidP="001F00D3">
            <w:pPr>
              <w:ind w:firstLine="708"/>
              <w:jc w:val="both"/>
              <w:rPr>
                <w:rStyle w:val="FontStyle63"/>
                <w:sz w:val="24"/>
                <w:szCs w:val="28"/>
              </w:rPr>
            </w:pPr>
            <w:r w:rsidRPr="001F00D3">
              <w:rPr>
                <w:rFonts w:ascii="Times New Roman" w:hAnsi="Times New Roman" w:cs="Times New Roman"/>
                <w:sz w:val="24"/>
                <w:szCs w:val="28"/>
              </w:rPr>
              <w:t xml:space="preserve">Расширять </w:t>
            </w:r>
            <w:r w:rsidRPr="001F00D3">
              <w:rPr>
                <w:rStyle w:val="FontStyle63"/>
                <w:sz w:val="24"/>
                <w:szCs w:val="28"/>
              </w:rPr>
              <w:t>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14:paraId="440ACD5C" w14:textId="77777777" w:rsidR="001F00D3" w:rsidRPr="001F00D3" w:rsidRDefault="001F00D3" w:rsidP="001F00D3">
            <w:pPr>
              <w:ind w:firstLine="708"/>
              <w:jc w:val="both"/>
              <w:rPr>
                <w:sz w:val="24"/>
              </w:rPr>
            </w:pPr>
            <w:r w:rsidRPr="001F00D3">
              <w:rPr>
                <w:rFonts w:ascii="Times New Roman" w:hAnsi="Times New Roman" w:cs="Times New Roman"/>
                <w:sz w:val="24"/>
                <w:szCs w:val="28"/>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14:paraId="6D752673" w14:textId="77777777" w:rsidR="001F00D3" w:rsidRPr="001F00D3" w:rsidRDefault="001F00D3" w:rsidP="001F00D3">
            <w:pPr>
              <w:jc w:val="both"/>
              <w:rPr>
                <w:rFonts w:ascii="Times New Roman" w:hAnsi="Times New Roman" w:cs="Times New Roman"/>
                <w:sz w:val="24"/>
                <w:szCs w:val="28"/>
              </w:rPr>
            </w:pPr>
            <w:r w:rsidRPr="001F00D3">
              <w:rPr>
                <w:rFonts w:ascii="Times New Roman" w:hAnsi="Times New Roman" w:cs="Times New Roman"/>
                <w:sz w:val="24"/>
                <w:szCs w:val="28"/>
              </w:rPr>
              <w:lastRenderedPageBreak/>
              <w:tab/>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 </w:t>
            </w:r>
          </w:p>
          <w:p w14:paraId="4250F66C" w14:textId="77777777" w:rsidR="001F00D3" w:rsidRPr="001F00D3" w:rsidRDefault="001F00D3" w:rsidP="001F00D3">
            <w:pPr>
              <w:jc w:val="both"/>
              <w:rPr>
                <w:rFonts w:ascii="Times New Roman" w:hAnsi="Times New Roman" w:cs="Times New Roman"/>
                <w:sz w:val="24"/>
                <w:szCs w:val="28"/>
              </w:rPr>
            </w:pPr>
            <w:r w:rsidRPr="001F00D3">
              <w:rPr>
                <w:rFonts w:ascii="Times New Roman" w:hAnsi="Times New Roman" w:cs="Times New Roman"/>
                <w:sz w:val="24"/>
                <w:szCs w:val="28"/>
              </w:rPr>
              <w:tab/>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1F00D3">
              <w:rPr>
                <w:rFonts w:ascii="Times New Roman" w:hAnsi="Times New Roman" w:cs="Times New Roman"/>
                <w:sz w:val="24"/>
                <w:szCs w:val="28"/>
              </w:rPr>
              <w:tab/>
            </w:r>
          </w:p>
          <w:p w14:paraId="370A75C3" w14:textId="17357A97" w:rsidR="001F00D3" w:rsidRPr="001F00D3" w:rsidRDefault="001F00D3" w:rsidP="001F00D3">
            <w:pPr>
              <w:ind w:firstLine="708"/>
              <w:jc w:val="both"/>
              <w:rPr>
                <w:rFonts w:ascii="Times New Roman" w:hAnsi="Times New Roman" w:cs="Times New Roman"/>
                <w:sz w:val="24"/>
                <w:szCs w:val="28"/>
              </w:rPr>
            </w:pPr>
            <w:r w:rsidRPr="001F00D3">
              <w:rPr>
                <w:rFonts w:ascii="Times New Roman" w:hAnsi="Times New Roman" w:cs="Times New Roman"/>
                <w:sz w:val="24"/>
                <w:szCs w:val="28"/>
              </w:rPr>
              <w:t>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стихотворений Г. Тукая («Забавный ученик», «Киска-озорница» и др.).</w:t>
            </w:r>
          </w:p>
          <w:p w14:paraId="27547C3A" w14:textId="4407FEBB" w:rsidR="001F00D3" w:rsidRPr="001F00D3" w:rsidRDefault="001F00D3" w:rsidP="001F00D3">
            <w:pPr>
              <w:shd w:val="clear" w:color="auto" w:fill="FFFFFF"/>
              <w:autoSpaceDE w:val="0"/>
              <w:autoSpaceDN w:val="0"/>
              <w:adjustRightInd w:val="0"/>
              <w:ind w:firstLine="708"/>
              <w:jc w:val="both"/>
              <w:rPr>
                <w:rFonts w:ascii="Times New Roman" w:hAnsi="Times New Roman" w:cs="Times New Roman"/>
                <w:sz w:val="24"/>
                <w:szCs w:val="28"/>
              </w:rPr>
            </w:pPr>
            <w:r w:rsidRPr="001F00D3">
              <w:rPr>
                <w:rFonts w:ascii="Times New Roman" w:hAnsi="Times New Roman" w:cs="Times New Roman"/>
                <w:sz w:val="24"/>
                <w:szCs w:val="28"/>
              </w:rPr>
              <w:t>Продолжать знакомство с метрополитеном города Казани, со станциями: Кремлевская, Козья слобода, Суконная слобода и др., рассматривать их на фотоснимок и рассказывать историю происхождений их названий. Обогащать знания детей об окружающей действительности.</w:t>
            </w:r>
            <w:r w:rsidRPr="001F00D3">
              <w:rPr>
                <w:rFonts w:ascii="Times New Roman" w:hAnsi="Times New Roman" w:cs="Times New Roman"/>
                <w:sz w:val="24"/>
                <w:szCs w:val="28"/>
              </w:rPr>
              <w:tab/>
            </w:r>
          </w:p>
          <w:p w14:paraId="6F2E945C" w14:textId="77777777" w:rsidR="001F00D3" w:rsidRPr="001F00D3" w:rsidRDefault="001F00D3" w:rsidP="001F00D3">
            <w:pPr>
              <w:jc w:val="both"/>
              <w:rPr>
                <w:rFonts w:ascii="Times New Roman" w:hAnsi="Times New Roman" w:cs="Times New Roman"/>
                <w:sz w:val="24"/>
                <w:szCs w:val="28"/>
              </w:rPr>
            </w:pPr>
            <w:r w:rsidRPr="001F00D3">
              <w:rPr>
                <w:rFonts w:ascii="Times New Roman" w:hAnsi="Times New Roman" w:cs="Times New Roman"/>
                <w:sz w:val="24"/>
                <w:szCs w:val="28"/>
              </w:rPr>
              <w:tab/>
              <w:t xml:space="preserve">Познакомить с правилами безопасного поведения в метро: в вагоне (не прислоняться к дверям, заранее готовиться к выходу), на станции (двигаться в общем направлении движения, не заступать на ограничительную линию), на эскалаторе (стоять справа, готовится к входу и выходу с эскалатора, координируя свои действия с его движением), при прохождении турникетов (вовремя оплатить проезд). </w:t>
            </w:r>
          </w:p>
          <w:p w14:paraId="68FE7EB6" w14:textId="41536483" w:rsidR="001F00D3" w:rsidRPr="001F00D3" w:rsidRDefault="001F00D3" w:rsidP="001F00D3">
            <w:pPr>
              <w:shd w:val="clear" w:color="auto" w:fill="FFFFFF"/>
              <w:tabs>
                <w:tab w:val="left" w:pos="0"/>
              </w:tabs>
              <w:autoSpaceDE w:val="0"/>
              <w:autoSpaceDN w:val="0"/>
              <w:adjustRightInd w:val="0"/>
              <w:jc w:val="both"/>
              <w:rPr>
                <w:rFonts w:ascii="Times New Roman" w:hAnsi="Times New Roman" w:cs="Times New Roman"/>
                <w:sz w:val="24"/>
                <w:szCs w:val="28"/>
              </w:rPr>
            </w:pPr>
            <w:r w:rsidRPr="001F00D3">
              <w:rPr>
                <w:rFonts w:ascii="Times New Roman" w:hAnsi="Times New Roman" w:cs="Times New Roman"/>
                <w:b/>
                <w:sz w:val="24"/>
                <w:szCs w:val="28"/>
              </w:rPr>
              <w:tab/>
            </w:r>
            <w:r w:rsidRPr="001F00D3">
              <w:rPr>
                <w:rFonts w:ascii="Times New Roman" w:hAnsi="Times New Roman" w:cs="Times New Roman"/>
                <w:sz w:val="24"/>
                <w:szCs w:val="28"/>
              </w:rPr>
              <w:t>Познакомить со знаками «Движение на велосипедах запрещено», «Велосипедная дорожка», с улицами, на которых выделены велодорожки. Совершенствовать умение сво</w:t>
            </w:r>
            <w:r w:rsidRPr="001F00D3">
              <w:rPr>
                <w:rFonts w:ascii="Times New Roman" w:hAnsi="Times New Roman" w:cs="Times New Roman"/>
                <w:sz w:val="24"/>
                <w:szCs w:val="28"/>
              </w:rPr>
              <w:softHyphen/>
              <w:t>бодно ориентироваться на улицах города. Познакомить с правилами езды на велосипеде.</w:t>
            </w:r>
          </w:p>
          <w:p w14:paraId="064FFE89" w14:textId="77777777" w:rsidR="001F00D3" w:rsidRPr="001F00D3" w:rsidRDefault="001F00D3" w:rsidP="001F00D3">
            <w:pPr>
              <w:shd w:val="clear" w:color="auto" w:fill="FFFFFF"/>
              <w:autoSpaceDE w:val="0"/>
              <w:autoSpaceDN w:val="0"/>
              <w:adjustRightInd w:val="0"/>
              <w:ind w:firstLine="708"/>
              <w:jc w:val="both"/>
              <w:rPr>
                <w:rFonts w:ascii="Times New Roman" w:hAnsi="Times New Roman" w:cs="Times New Roman"/>
                <w:sz w:val="24"/>
                <w:szCs w:val="28"/>
              </w:rPr>
            </w:pPr>
            <w:r w:rsidRPr="001F00D3">
              <w:rPr>
                <w:rFonts w:ascii="Times New Roman" w:hAnsi="Times New Roman" w:cs="Times New Roman"/>
                <w:sz w:val="24"/>
                <w:szCs w:val="28"/>
              </w:rPr>
              <w:t>Ориентировать детей в многообразии транспортных средств своей местности: определять на каком маршрутном автобусе можно проехать от дома до детского сада, центральной площади, кукольного театра и др., каким транспортном пользуются родители.</w:t>
            </w:r>
          </w:p>
          <w:p w14:paraId="45E48F42" w14:textId="77777777" w:rsidR="001F00D3" w:rsidRPr="001F00D3" w:rsidRDefault="001F00D3" w:rsidP="001F00D3">
            <w:pPr>
              <w:shd w:val="clear" w:color="auto" w:fill="FFFFFF"/>
              <w:autoSpaceDE w:val="0"/>
              <w:autoSpaceDN w:val="0"/>
              <w:adjustRightInd w:val="0"/>
              <w:ind w:firstLine="708"/>
              <w:jc w:val="both"/>
              <w:rPr>
                <w:rFonts w:ascii="Times New Roman" w:hAnsi="Times New Roman" w:cs="Times New Roman"/>
                <w:sz w:val="24"/>
                <w:szCs w:val="28"/>
              </w:rPr>
            </w:pPr>
            <w:r w:rsidRPr="001F00D3">
              <w:rPr>
                <w:rFonts w:ascii="Times New Roman" w:hAnsi="Times New Roman" w:cs="Times New Roman"/>
                <w:sz w:val="24"/>
                <w:szCs w:val="28"/>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14:paraId="6C58A75F" w14:textId="77777777" w:rsidR="001F00D3" w:rsidRPr="001F00D3" w:rsidRDefault="001F00D3" w:rsidP="001F00D3">
            <w:pPr>
              <w:shd w:val="clear" w:color="auto" w:fill="FFFFFF"/>
              <w:autoSpaceDE w:val="0"/>
              <w:autoSpaceDN w:val="0"/>
              <w:adjustRightInd w:val="0"/>
              <w:ind w:firstLine="708"/>
              <w:jc w:val="both"/>
              <w:rPr>
                <w:rFonts w:ascii="Times New Roman" w:hAnsi="Times New Roman" w:cs="Times New Roman"/>
                <w:sz w:val="24"/>
                <w:szCs w:val="28"/>
              </w:rPr>
            </w:pPr>
            <w:r w:rsidRPr="001F00D3">
              <w:rPr>
                <w:rFonts w:ascii="Times New Roman" w:hAnsi="Times New Roman" w:cs="Times New Roman"/>
                <w:sz w:val="24"/>
                <w:szCs w:val="28"/>
              </w:rPr>
              <w:t xml:space="preserve">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w:t>
            </w:r>
            <w:r w:rsidRPr="001F00D3">
              <w:rPr>
                <w:rFonts w:ascii="Times New Roman" w:hAnsi="Times New Roman" w:cs="Times New Roman"/>
                <w:sz w:val="24"/>
                <w:szCs w:val="28"/>
              </w:rPr>
              <w:lastRenderedPageBreak/>
              <w:t>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1F00D3">
              <w:rPr>
                <w:rFonts w:ascii="Times New Roman" w:hAnsi="Times New Roman" w:cs="Times New Roman"/>
                <w:sz w:val="24"/>
                <w:szCs w:val="28"/>
              </w:rPr>
              <w:tab/>
            </w:r>
          </w:p>
          <w:p w14:paraId="05113433" w14:textId="6E415B68" w:rsidR="00050260" w:rsidRPr="001F00D3" w:rsidRDefault="001F00D3" w:rsidP="001F00D3">
            <w:pPr>
              <w:jc w:val="both"/>
              <w:rPr>
                <w:rFonts w:ascii="Times New Roman" w:hAnsi="Times New Roman" w:cs="Times New Roman"/>
                <w:sz w:val="24"/>
                <w:szCs w:val="28"/>
              </w:rPr>
            </w:pPr>
            <w:r w:rsidRPr="001F00D3">
              <w:rPr>
                <w:rFonts w:ascii="Times New Roman" w:hAnsi="Times New Roman" w:cs="Times New Roman"/>
                <w:sz w:val="24"/>
                <w:szCs w:val="28"/>
              </w:rPr>
              <w:tab/>
              <w:t>Поощрять создание детьми сборника сочинений с выделением наиболее значимых для закрепления правил безопасного поведения на улицах и дорогах города (села), проиллюстрировать сборник детскими рисунками. Развивать творчество в различных его формах.</w:t>
            </w:r>
          </w:p>
        </w:tc>
      </w:tr>
      <w:tr w:rsidR="00050260" w14:paraId="4F2A665B" w14:textId="77777777" w:rsidTr="00286C5F">
        <w:tc>
          <w:tcPr>
            <w:tcW w:w="1413" w:type="dxa"/>
          </w:tcPr>
          <w:p w14:paraId="4EC3DB7A" w14:textId="05DFAF11" w:rsidR="00050260" w:rsidRDefault="00050260" w:rsidP="006533E8">
            <w:pPr>
              <w:tabs>
                <w:tab w:val="left" w:pos="1134"/>
              </w:tabs>
              <w:spacing w:before="120" w:after="120"/>
              <w:jc w:val="both"/>
              <w:rPr>
                <w:rFonts w:ascii="Times New Roman" w:hAnsi="Times New Roman" w:cs="Times New Roman"/>
                <w:sz w:val="24"/>
                <w:szCs w:val="24"/>
              </w:rPr>
            </w:pPr>
            <w:r>
              <w:rPr>
                <w:rFonts w:ascii="Times New Roman" w:hAnsi="Times New Roman" w:cs="Times New Roman"/>
                <w:sz w:val="24"/>
                <w:szCs w:val="24"/>
              </w:rPr>
              <w:lastRenderedPageBreak/>
              <w:t>От 6 до 7 лет</w:t>
            </w:r>
          </w:p>
        </w:tc>
        <w:tc>
          <w:tcPr>
            <w:tcW w:w="2693" w:type="dxa"/>
          </w:tcPr>
          <w:p w14:paraId="486A6496" w14:textId="406C71F1" w:rsidR="00E153D8" w:rsidRPr="00E153D8" w:rsidRDefault="00E153D8" w:rsidP="00E153D8">
            <w:pPr>
              <w:jc w:val="both"/>
              <w:rPr>
                <w:rFonts w:ascii="Times New Roman" w:hAnsi="Times New Roman" w:cs="Times New Roman"/>
                <w:b/>
                <w:sz w:val="24"/>
                <w:szCs w:val="28"/>
              </w:rPr>
            </w:pPr>
            <w:r>
              <w:rPr>
                <w:rFonts w:ascii="Times New Roman" w:hAnsi="Times New Roman" w:cs="Times New Roman"/>
                <w:sz w:val="24"/>
                <w:szCs w:val="28"/>
                <w:lang w:val="en-US"/>
              </w:rPr>
              <w:t>C</w:t>
            </w:r>
            <w:r w:rsidRPr="00E153D8">
              <w:rPr>
                <w:rFonts w:ascii="Times New Roman" w:hAnsi="Times New Roman" w:cs="Times New Roman"/>
                <w:sz w:val="24"/>
                <w:szCs w:val="28"/>
              </w:rPr>
              <w:t>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14:paraId="4AC7C218" w14:textId="77777777" w:rsidR="00050260" w:rsidRPr="00E153D8" w:rsidRDefault="00050260" w:rsidP="00E153D8">
            <w:pPr>
              <w:jc w:val="both"/>
              <w:rPr>
                <w:rFonts w:ascii="Times New Roman" w:hAnsi="Times New Roman" w:cs="Times New Roman"/>
                <w:sz w:val="24"/>
                <w:szCs w:val="24"/>
              </w:rPr>
            </w:pPr>
          </w:p>
        </w:tc>
        <w:tc>
          <w:tcPr>
            <w:tcW w:w="10454" w:type="dxa"/>
          </w:tcPr>
          <w:p w14:paraId="1B5D83AB" w14:textId="58C0A433" w:rsidR="00E153D8"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информацией.</w:t>
            </w:r>
          </w:p>
          <w:p w14:paraId="6D910784" w14:textId="5CB9C336" w:rsidR="00E153D8"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6FDA4F55" w14:textId="77777777" w:rsidR="00E153D8"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14:paraId="25225DCD" w14:textId="453E920F" w:rsidR="00E153D8"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t>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r w:rsidRPr="00E153D8">
              <w:rPr>
                <w:rFonts w:ascii="Times New Roman" w:hAnsi="Times New Roman" w:cs="Times New Roman"/>
                <w:sz w:val="24"/>
                <w:szCs w:val="28"/>
              </w:rPr>
              <w:tab/>
            </w:r>
          </w:p>
          <w:p w14:paraId="327546EF" w14:textId="77777777" w:rsidR="00E153D8"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t>Обращать внимание на красоту природы родного края, богатство ее форм, красок, запахов. Формировать основу патриотизма – любовь к природе малой родины.</w:t>
            </w:r>
          </w:p>
          <w:p w14:paraId="1E42CC6E" w14:textId="77777777" w:rsidR="00E153D8"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14:paraId="03A94D04" w14:textId="77777777" w:rsidR="00E153D8"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t>Познакомить с государственной символикой России (флаг, герб, гимн). Помочь детям выучить гимн, способствовать уважительному отношению к символике России.</w:t>
            </w:r>
          </w:p>
          <w:p w14:paraId="10FC36A6" w14:textId="56C6817F" w:rsidR="00E153D8"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t>Продолжать знакомство с прошлым и современным состоянием республики, ее географическим расположением, природой, климатом, жизнедеятельности</w:t>
            </w:r>
            <w:r>
              <w:rPr>
                <w:rFonts w:ascii="Times New Roman" w:hAnsi="Times New Roman" w:cs="Times New Roman"/>
                <w:sz w:val="24"/>
                <w:szCs w:val="28"/>
              </w:rPr>
              <w:t xml:space="preserve"> людей. </w:t>
            </w:r>
            <w:r w:rsidRPr="00E153D8">
              <w:rPr>
                <w:rFonts w:ascii="Times New Roman" w:hAnsi="Times New Roman" w:cs="Times New Roman"/>
                <w:sz w:val="24"/>
                <w:szCs w:val="28"/>
              </w:rPr>
              <w:t>Обогащать знания в разных сферах окружающей действительности.</w:t>
            </w:r>
          </w:p>
          <w:p w14:paraId="36C92784" w14:textId="77777777" w:rsidR="00E153D8"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lastRenderedPageBreak/>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14:paraId="5DFDC90B" w14:textId="77777777" w:rsidR="00E153D8"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6C169FE2" w14:textId="56BE2E63" w:rsidR="00E153D8" w:rsidRPr="00E153D8" w:rsidRDefault="00E153D8" w:rsidP="00E153D8">
            <w:pPr>
              <w:jc w:val="both"/>
              <w:rPr>
                <w:rFonts w:ascii="Times New Roman" w:hAnsi="Times New Roman" w:cs="Times New Roman"/>
                <w:sz w:val="24"/>
                <w:szCs w:val="28"/>
              </w:rPr>
            </w:pPr>
            <w:r w:rsidRPr="00E153D8">
              <w:rPr>
                <w:rFonts w:ascii="Times New Roman" w:hAnsi="Times New Roman" w:cs="Times New Roman"/>
                <w:sz w:val="24"/>
                <w:szCs w:val="28"/>
              </w:rPr>
              <w:tab/>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14:paraId="3B0088BA" w14:textId="77777777" w:rsidR="00E153D8" w:rsidRPr="00E153D8" w:rsidRDefault="00E153D8" w:rsidP="00E153D8">
            <w:pPr>
              <w:jc w:val="both"/>
              <w:rPr>
                <w:rFonts w:ascii="Times New Roman" w:hAnsi="Times New Roman" w:cs="Times New Roman"/>
                <w:sz w:val="24"/>
                <w:szCs w:val="28"/>
              </w:rPr>
            </w:pPr>
            <w:r w:rsidRPr="00E153D8">
              <w:rPr>
                <w:rFonts w:ascii="Times New Roman" w:hAnsi="Times New Roman" w:cs="Times New Roman"/>
                <w:sz w:val="24"/>
                <w:szCs w:val="28"/>
              </w:rPr>
              <w:tab/>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1E8A2981" w14:textId="77777777" w:rsidR="00E153D8" w:rsidRPr="00E153D8" w:rsidRDefault="00E153D8" w:rsidP="00E153D8">
            <w:pPr>
              <w:jc w:val="both"/>
              <w:rPr>
                <w:rFonts w:ascii="Times New Roman" w:hAnsi="Times New Roman" w:cs="Times New Roman"/>
                <w:sz w:val="24"/>
                <w:szCs w:val="28"/>
              </w:rPr>
            </w:pPr>
            <w:r w:rsidRPr="00E153D8">
              <w:rPr>
                <w:rFonts w:ascii="Times New Roman" w:hAnsi="Times New Roman" w:cs="Times New Roman"/>
                <w:sz w:val="24"/>
                <w:szCs w:val="28"/>
              </w:rPr>
              <w:tab/>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3566FCDA" w14:textId="77777777" w:rsidR="00E153D8" w:rsidRPr="00E153D8" w:rsidRDefault="00E153D8" w:rsidP="00E153D8">
            <w:pPr>
              <w:jc w:val="both"/>
              <w:rPr>
                <w:rFonts w:ascii="Times New Roman" w:hAnsi="Times New Roman" w:cs="Times New Roman"/>
                <w:sz w:val="24"/>
                <w:szCs w:val="28"/>
              </w:rPr>
            </w:pPr>
            <w:r w:rsidRPr="00E153D8">
              <w:rPr>
                <w:rFonts w:ascii="Times New Roman" w:hAnsi="Times New Roman" w:cs="Times New Roman"/>
                <w:sz w:val="24"/>
                <w:szCs w:val="28"/>
              </w:rPr>
              <w:tab/>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14:paraId="4AFEF982" w14:textId="77777777" w:rsidR="00E153D8" w:rsidRPr="00E153D8" w:rsidRDefault="00E153D8" w:rsidP="00E153D8">
            <w:pPr>
              <w:jc w:val="both"/>
              <w:rPr>
                <w:rFonts w:ascii="Times New Roman" w:hAnsi="Times New Roman" w:cs="Times New Roman"/>
                <w:sz w:val="24"/>
                <w:szCs w:val="28"/>
              </w:rPr>
            </w:pPr>
            <w:r w:rsidRPr="00E153D8">
              <w:rPr>
                <w:rFonts w:ascii="Times New Roman" w:hAnsi="Times New Roman" w:cs="Times New Roman"/>
                <w:sz w:val="24"/>
                <w:szCs w:val="28"/>
              </w:rPr>
              <w:tab/>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32B6C08D" w14:textId="6D843B74" w:rsidR="00E153D8" w:rsidRPr="00E153D8" w:rsidRDefault="00E153D8" w:rsidP="00E153D8">
            <w:pPr>
              <w:jc w:val="both"/>
              <w:rPr>
                <w:rFonts w:ascii="Times New Roman" w:hAnsi="Times New Roman" w:cs="Times New Roman"/>
                <w:sz w:val="24"/>
                <w:szCs w:val="28"/>
              </w:rPr>
            </w:pPr>
            <w:r w:rsidRPr="00E153D8">
              <w:rPr>
                <w:rFonts w:ascii="Times New Roman" w:hAnsi="Times New Roman" w:cs="Times New Roman"/>
                <w:sz w:val="24"/>
                <w:szCs w:val="28"/>
              </w:rPr>
              <w:tab/>
              <w:t>Научить ориентироваться в окружающем мире по знакам и символам. Развивать умение использовать планы-схемы для прохожде</w:t>
            </w:r>
            <w:r w:rsidRPr="00E153D8">
              <w:rPr>
                <w:rFonts w:ascii="Times New Roman" w:hAnsi="Times New Roman" w:cs="Times New Roman"/>
                <w:sz w:val="24"/>
                <w:szCs w:val="28"/>
              </w:rPr>
              <w:softHyphen/>
              <w:t>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E153D8">
              <w:rPr>
                <w:rFonts w:ascii="Times New Roman" w:hAnsi="Times New Roman" w:cs="Times New Roman"/>
                <w:sz w:val="24"/>
                <w:szCs w:val="28"/>
              </w:rPr>
              <w:tab/>
            </w:r>
          </w:p>
          <w:p w14:paraId="2805B046" w14:textId="77777777" w:rsidR="00E153D8"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t xml:space="preserve">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w:t>
            </w:r>
            <w:r w:rsidRPr="00E153D8">
              <w:rPr>
                <w:rFonts w:ascii="Times New Roman" w:hAnsi="Times New Roman" w:cs="Times New Roman"/>
                <w:sz w:val="24"/>
                <w:szCs w:val="28"/>
              </w:rPr>
              <w:lastRenderedPageBreak/>
              <w:t>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14:paraId="7D48391B" w14:textId="77777777" w:rsidR="00E153D8" w:rsidRPr="00E153D8" w:rsidRDefault="00E153D8" w:rsidP="00E153D8">
            <w:pPr>
              <w:shd w:val="clear" w:color="auto" w:fill="FFFFFF"/>
              <w:tabs>
                <w:tab w:val="left" w:pos="720"/>
                <w:tab w:val="left" w:pos="900"/>
              </w:tabs>
              <w:autoSpaceDE w:val="0"/>
              <w:autoSpaceDN w:val="0"/>
              <w:adjustRightInd w:val="0"/>
              <w:jc w:val="both"/>
              <w:rPr>
                <w:rFonts w:ascii="Times New Roman" w:hAnsi="Times New Roman" w:cs="Times New Roman"/>
                <w:sz w:val="24"/>
                <w:szCs w:val="28"/>
              </w:rPr>
            </w:pPr>
            <w:r w:rsidRPr="00E153D8">
              <w:rPr>
                <w:rFonts w:ascii="Times New Roman" w:hAnsi="Times New Roman" w:cs="Times New Roman"/>
                <w:sz w:val="24"/>
                <w:szCs w:val="28"/>
              </w:rPr>
              <w:tab/>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14:paraId="6C6DE656" w14:textId="4B7FD34E" w:rsidR="00050260" w:rsidRPr="00E153D8" w:rsidRDefault="00E153D8" w:rsidP="00E153D8">
            <w:pPr>
              <w:shd w:val="clear" w:color="auto" w:fill="FFFFFF"/>
              <w:tabs>
                <w:tab w:val="left" w:pos="720"/>
                <w:tab w:val="left" w:pos="900"/>
              </w:tabs>
              <w:autoSpaceDE w:val="0"/>
              <w:autoSpaceDN w:val="0"/>
              <w:adjustRightInd w:val="0"/>
              <w:jc w:val="both"/>
              <w:rPr>
                <w:rFonts w:ascii="Times New Roman" w:hAnsi="Times New Roman" w:cs="Times New Roman"/>
                <w:sz w:val="24"/>
                <w:szCs w:val="28"/>
              </w:rPr>
            </w:pPr>
            <w:r w:rsidRPr="00E153D8">
              <w:rPr>
                <w:rFonts w:ascii="Times New Roman" w:hAnsi="Times New Roman" w:cs="Times New Roman"/>
                <w:sz w:val="24"/>
                <w:szCs w:val="28"/>
              </w:rPr>
              <w:tab/>
              <w:t>Побуждать детей к процессу обеспечения личной безопасности (самосохранению) в условиях ускоряющегося жизненного ритма на дорогах.</w:t>
            </w:r>
          </w:p>
        </w:tc>
      </w:tr>
      <w:tr w:rsidR="008C7CA9" w14:paraId="74C78073" w14:textId="77777777" w:rsidTr="008C7CA9">
        <w:tc>
          <w:tcPr>
            <w:tcW w:w="14560" w:type="dxa"/>
            <w:gridSpan w:val="3"/>
            <w:shd w:val="clear" w:color="auto" w:fill="D9D9D9" w:themeFill="background1" w:themeFillShade="D9"/>
          </w:tcPr>
          <w:p w14:paraId="4A2B28C2" w14:textId="5E541F75" w:rsidR="008C7CA9" w:rsidRPr="008C7CA9" w:rsidRDefault="008C7CA9" w:rsidP="008C7CA9">
            <w:pPr>
              <w:tabs>
                <w:tab w:val="left" w:pos="1134"/>
              </w:tabs>
              <w:spacing w:before="120" w:after="120"/>
              <w:jc w:val="center"/>
              <w:rPr>
                <w:rFonts w:ascii="Times New Roman" w:hAnsi="Times New Roman" w:cs="Times New Roman"/>
                <w:b/>
                <w:sz w:val="24"/>
                <w:szCs w:val="24"/>
              </w:rPr>
            </w:pPr>
            <w:r>
              <w:rPr>
                <w:rFonts w:ascii="Times New Roman" w:hAnsi="Times New Roman" w:cs="Times New Roman"/>
                <w:b/>
                <w:sz w:val="24"/>
                <w:szCs w:val="24"/>
              </w:rPr>
              <w:lastRenderedPageBreak/>
              <w:t>Речевое развитие</w:t>
            </w:r>
          </w:p>
        </w:tc>
      </w:tr>
      <w:tr w:rsidR="008C7CA9" w14:paraId="70C39D9A" w14:textId="77777777" w:rsidTr="00286C5F">
        <w:tc>
          <w:tcPr>
            <w:tcW w:w="1413" w:type="dxa"/>
          </w:tcPr>
          <w:p w14:paraId="41D2C2BC" w14:textId="025AB71C" w:rsidR="008C7CA9" w:rsidRDefault="008C7CA9" w:rsidP="006533E8">
            <w:pPr>
              <w:tabs>
                <w:tab w:val="left" w:pos="1134"/>
              </w:tabs>
              <w:spacing w:before="120" w:after="120"/>
              <w:jc w:val="both"/>
              <w:rPr>
                <w:rFonts w:ascii="Times New Roman" w:hAnsi="Times New Roman" w:cs="Times New Roman"/>
                <w:sz w:val="24"/>
                <w:szCs w:val="24"/>
              </w:rPr>
            </w:pPr>
            <w:r>
              <w:rPr>
                <w:rFonts w:ascii="Times New Roman" w:hAnsi="Times New Roman" w:cs="Times New Roman"/>
                <w:sz w:val="24"/>
                <w:szCs w:val="24"/>
              </w:rPr>
              <w:t>От 2 до 3 лет</w:t>
            </w:r>
          </w:p>
        </w:tc>
        <w:tc>
          <w:tcPr>
            <w:tcW w:w="2693" w:type="dxa"/>
          </w:tcPr>
          <w:p w14:paraId="4D858156" w14:textId="5A93E155" w:rsidR="008C7CA9" w:rsidRPr="008C7CA9" w:rsidRDefault="008C7CA9" w:rsidP="006533E8">
            <w:pPr>
              <w:tabs>
                <w:tab w:val="left" w:pos="1134"/>
              </w:tabs>
              <w:spacing w:before="120" w:after="120"/>
              <w:jc w:val="both"/>
              <w:rPr>
                <w:rFonts w:ascii="Times New Roman" w:hAnsi="Times New Roman" w:cs="Times New Roman"/>
                <w:sz w:val="24"/>
                <w:szCs w:val="24"/>
              </w:rPr>
            </w:pPr>
            <w:r>
              <w:rPr>
                <w:rFonts w:ascii="Times New Roman" w:hAnsi="Times New Roman" w:cs="Times New Roman"/>
                <w:sz w:val="24"/>
                <w:szCs w:val="24"/>
              </w:rPr>
              <w:t>С</w:t>
            </w:r>
            <w:r w:rsidRPr="008C7CA9">
              <w:rPr>
                <w:rFonts w:ascii="Times New Roman" w:hAnsi="Times New Roman" w:cs="Times New Roman"/>
                <w:sz w:val="24"/>
                <w:szCs w:val="24"/>
              </w:rPr>
              <w:t xml:space="preserve">оздание условий для </w:t>
            </w:r>
            <w:r w:rsidRPr="008C7CA9">
              <w:rPr>
                <w:rFonts w:ascii="Times New Roman" w:eastAsia="TimesNewRomanPSMT" w:hAnsi="Times New Roman" w:cs="Times New Roman"/>
                <w:sz w:val="24"/>
                <w:szCs w:val="24"/>
              </w:rPr>
              <w:t>развития речи у детей в повседневной жизни, развития разных сторон речи в специально организованных играх и занятиях</w:t>
            </w:r>
            <w:r w:rsidRPr="008C7CA9">
              <w:rPr>
                <w:rFonts w:ascii="Times New Roman" w:hAnsi="Times New Roman" w:cs="Times New Roman"/>
                <w:sz w:val="24"/>
                <w:szCs w:val="24"/>
              </w:rPr>
              <w:t>.</w:t>
            </w:r>
          </w:p>
        </w:tc>
        <w:tc>
          <w:tcPr>
            <w:tcW w:w="10454" w:type="dxa"/>
          </w:tcPr>
          <w:p w14:paraId="19286686" w14:textId="37C98F09" w:rsidR="008C7CA9" w:rsidRPr="008C7CA9" w:rsidRDefault="008C7CA9" w:rsidP="008C7CA9">
            <w:pPr>
              <w:autoSpaceDE w:val="0"/>
              <w:autoSpaceDN w:val="0"/>
              <w:adjustRightInd w:val="0"/>
              <w:ind w:firstLine="708"/>
              <w:jc w:val="both"/>
              <w:rPr>
                <w:rFonts w:ascii="Times New Roman" w:eastAsia="TimesNewRomanPSMT" w:hAnsi="Times New Roman" w:cs="Times New Roman"/>
                <w:sz w:val="24"/>
                <w:szCs w:val="24"/>
              </w:rPr>
            </w:pPr>
            <w:r w:rsidRPr="008C7CA9">
              <w:rPr>
                <w:rFonts w:ascii="Times New Roman" w:eastAsia="TimesNewRomanPSMT" w:hAnsi="Times New Roman" w:cs="Times New Roman"/>
                <w:sz w:val="24"/>
                <w:szCs w:val="24"/>
              </w:rPr>
              <w:t>Комментировать события и ситуации повседневной жизни, говорить с ребенком о нём, его опыте, интересах, событиях из жизни.</w:t>
            </w:r>
          </w:p>
          <w:p w14:paraId="3DF1ED62" w14:textId="77777777" w:rsidR="008C7CA9" w:rsidRPr="008C7CA9" w:rsidRDefault="008C7CA9" w:rsidP="008C7CA9">
            <w:pPr>
              <w:autoSpaceDE w:val="0"/>
              <w:autoSpaceDN w:val="0"/>
              <w:adjustRightInd w:val="0"/>
              <w:ind w:firstLine="708"/>
              <w:jc w:val="both"/>
              <w:rPr>
                <w:rFonts w:ascii="Times New Roman" w:eastAsia="TimesNewRomanPSMT" w:hAnsi="Times New Roman" w:cs="Times New Roman"/>
                <w:sz w:val="24"/>
                <w:szCs w:val="24"/>
              </w:rPr>
            </w:pPr>
            <w:r w:rsidRPr="008C7CA9">
              <w:rPr>
                <w:rFonts w:ascii="Times New Roman" w:eastAsia="TimesNewRomanPSMT" w:hAnsi="Times New Roman" w:cs="Times New Roman"/>
                <w:sz w:val="24"/>
                <w:szCs w:val="24"/>
              </w:rPr>
              <w:t xml:space="preserve">Внимательно относится к выражению детьми своих желаний, чувств, интересов, вопросов, терпеливо выслушивая ребенка, говорящего на родном языке, стремится понять, что он хочет сказать, поддерживая тем самым активную речь ребенка. </w:t>
            </w:r>
          </w:p>
          <w:p w14:paraId="052CA61E" w14:textId="77777777" w:rsidR="008C7CA9" w:rsidRPr="008C7CA9" w:rsidRDefault="008C7CA9" w:rsidP="008C7CA9">
            <w:pPr>
              <w:autoSpaceDE w:val="0"/>
              <w:autoSpaceDN w:val="0"/>
              <w:adjustRightInd w:val="0"/>
              <w:ind w:firstLine="708"/>
              <w:jc w:val="both"/>
              <w:rPr>
                <w:rFonts w:ascii="Times New Roman" w:eastAsia="TimesNewRomanPSMT" w:hAnsi="Times New Roman" w:cs="Times New Roman"/>
                <w:sz w:val="24"/>
                <w:szCs w:val="24"/>
              </w:rPr>
            </w:pPr>
            <w:r w:rsidRPr="008C7CA9">
              <w:rPr>
                <w:rFonts w:ascii="Times New Roman" w:eastAsia="TimesNewRomanPSMT" w:hAnsi="Times New Roman" w:cs="Times New Roman"/>
                <w:sz w:val="24"/>
                <w:szCs w:val="24"/>
              </w:rPr>
              <w:t>Использовать различные ситуации для диалога с детьми, задавать открытые вопросы, побуждающие детей к активной речи. Не указывая на речевые ошибки, повторять за ребенком слова правильно, подводить к внеситуативному диалогу.</w:t>
            </w:r>
          </w:p>
          <w:p w14:paraId="1CED7463" w14:textId="3F82BF5E" w:rsidR="008C7CA9" w:rsidRPr="008C7CA9" w:rsidRDefault="008C7CA9" w:rsidP="008C7CA9">
            <w:pPr>
              <w:autoSpaceDE w:val="0"/>
              <w:autoSpaceDN w:val="0"/>
              <w:adjustRightInd w:val="0"/>
              <w:ind w:firstLine="708"/>
              <w:jc w:val="both"/>
              <w:rPr>
                <w:rFonts w:ascii="Times New Roman" w:eastAsia="TimesNewRomanPSMT" w:hAnsi="Times New Roman" w:cs="Times New Roman"/>
                <w:sz w:val="24"/>
                <w:szCs w:val="24"/>
              </w:rPr>
            </w:pPr>
            <w:r w:rsidRPr="008C7CA9">
              <w:rPr>
                <w:rFonts w:ascii="Times New Roman" w:eastAsia="TimesNewRomanPSMT" w:hAnsi="Times New Roman" w:cs="Times New Roman"/>
                <w:sz w:val="24"/>
                <w:szCs w:val="24"/>
              </w:rPr>
              <w:t xml:space="preserve"> Поддерживать общение детей между собой, инициировать обмен мнениями и информацией между детьми.</w:t>
            </w:r>
          </w:p>
          <w:p w14:paraId="1FB309BF" w14:textId="77777777" w:rsidR="008C7CA9" w:rsidRPr="008C7CA9" w:rsidRDefault="008C7CA9" w:rsidP="008C7CA9">
            <w:pPr>
              <w:autoSpaceDE w:val="0"/>
              <w:autoSpaceDN w:val="0"/>
              <w:adjustRightInd w:val="0"/>
              <w:ind w:firstLine="708"/>
              <w:jc w:val="both"/>
              <w:rPr>
                <w:rFonts w:ascii="Times New Roman" w:eastAsia="TimesNewRomanPSMT" w:hAnsi="Times New Roman" w:cs="Times New Roman"/>
                <w:sz w:val="24"/>
                <w:szCs w:val="24"/>
              </w:rPr>
            </w:pPr>
            <w:r w:rsidRPr="008C7CA9">
              <w:rPr>
                <w:rFonts w:ascii="Times New Roman" w:eastAsia="TimesNewRomanPSMT" w:hAnsi="Times New Roman" w:cs="Times New Roman"/>
                <w:sz w:val="24"/>
                <w:szCs w:val="24"/>
              </w:rPr>
              <w:t>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мн. др.).  Инициировать непроизвольную речь, пользуясь основными грамматическими категориями и словарем разговорной речи.</w:t>
            </w:r>
          </w:p>
          <w:p w14:paraId="32899D09" w14:textId="077DB3A5" w:rsidR="008C7CA9" w:rsidRPr="008C7CA9" w:rsidRDefault="008C7CA9" w:rsidP="008C7CA9">
            <w:pPr>
              <w:autoSpaceDE w:val="0"/>
              <w:autoSpaceDN w:val="0"/>
              <w:adjustRightInd w:val="0"/>
              <w:ind w:firstLine="708"/>
              <w:jc w:val="both"/>
              <w:rPr>
                <w:rFonts w:ascii="Times New Roman" w:eastAsia="TimesNewRomanPSMT" w:hAnsi="Times New Roman" w:cs="Times New Roman"/>
                <w:sz w:val="24"/>
                <w:szCs w:val="24"/>
              </w:rPr>
            </w:pPr>
            <w:r w:rsidRPr="008C7CA9">
              <w:rPr>
                <w:rFonts w:ascii="Times New Roman" w:eastAsia="TimesNewRomanPSMT" w:hAnsi="Times New Roman" w:cs="Times New Roman"/>
                <w:sz w:val="24"/>
                <w:szCs w:val="24"/>
              </w:rPr>
              <w:t>Поддерживать речевые звукоподражательные игры, обращать внимание на звуковую сторону слова (часики тикают - «тик-так», молоток стучит - «тук-тук», тесто пыхтит - «пых-пых», пила пилит - «вжик-вжик» и др.) Развивать звуковую культуру речи.</w:t>
            </w:r>
          </w:p>
          <w:p w14:paraId="645A2208" w14:textId="77777777" w:rsidR="008C7CA9" w:rsidRPr="008C7CA9" w:rsidRDefault="008C7CA9" w:rsidP="008C7CA9">
            <w:pPr>
              <w:autoSpaceDE w:val="0"/>
              <w:autoSpaceDN w:val="0"/>
              <w:adjustRightInd w:val="0"/>
              <w:ind w:firstLine="708"/>
              <w:jc w:val="both"/>
              <w:rPr>
                <w:rFonts w:ascii="Times New Roman" w:eastAsia="TimesNewRomanPSMT" w:hAnsi="Times New Roman" w:cs="Times New Roman"/>
                <w:sz w:val="24"/>
                <w:szCs w:val="24"/>
              </w:rPr>
            </w:pPr>
            <w:r w:rsidRPr="008C7CA9">
              <w:rPr>
                <w:rFonts w:ascii="Times New Roman" w:eastAsia="TimesNewRomanPSMT" w:hAnsi="Times New Roman" w:cs="Times New Roman"/>
                <w:sz w:val="24"/>
                <w:szCs w:val="24"/>
              </w:rPr>
              <w:t xml:space="preserve">Развивать восприятие простых татарских (русских) народных сказок, несложных произведений фольклора (потешки, песенки), коротких стихов. Стимулировать ребенка повторять отдельные слова и выражения из литературных и фольклорных произведений. </w:t>
            </w:r>
          </w:p>
          <w:p w14:paraId="70D87CD9" w14:textId="77777777" w:rsidR="008C7CA9" w:rsidRPr="008C7CA9" w:rsidRDefault="008C7CA9" w:rsidP="008C7CA9">
            <w:pPr>
              <w:autoSpaceDE w:val="0"/>
              <w:autoSpaceDN w:val="0"/>
              <w:adjustRightInd w:val="0"/>
              <w:ind w:firstLine="708"/>
              <w:jc w:val="both"/>
              <w:rPr>
                <w:rFonts w:ascii="Times New Roman" w:eastAsia="TimesNewRomanPSMT" w:hAnsi="Times New Roman" w:cs="Times New Roman"/>
                <w:sz w:val="24"/>
                <w:szCs w:val="24"/>
              </w:rPr>
            </w:pPr>
            <w:r w:rsidRPr="008C7CA9">
              <w:rPr>
                <w:rFonts w:ascii="Times New Roman" w:eastAsia="TimesNewRomanPSMT" w:hAnsi="Times New Roman" w:cs="Times New Roman"/>
                <w:sz w:val="24"/>
                <w:szCs w:val="24"/>
              </w:rPr>
              <w:t>Учить следить за развитием событий в коротких стихах, потешках, татарских (русских) народных сказках, с</w:t>
            </w:r>
            <w:r w:rsidRPr="008C7CA9">
              <w:rPr>
                <w:rFonts w:ascii="Times New Roman" w:hAnsi="Times New Roman" w:cs="Times New Roman"/>
                <w:sz w:val="24"/>
                <w:szCs w:val="24"/>
              </w:rPr>
              <w:t xml:space="preserve">опровождать слушание иллюстрациями в книге, </w:t>
            </w:r>
            <w:r w:rsidRPr="008C7CA9">
              <w:rPr>
                <w:rFonts w:ascii="Times New Roman" w:eastAsia="TimesNewRomanPSMT" w:hAnsi="Times New Roman" w:cs="Times New Roman"/>
                <w:sz w:val="24"/>
                <w:szCs w:val="24"/>
              </w:rPr>
              <w:t xml:space="preserve">объяснять, что на них </w:t>
            </w:r>
            <w:r w:rsidRPr="008C7CA9">
              <w:rPr>
                <w:rFonts w:ascii="Times New Roman" w:eastAsia="TimesNewRomanPSMT" w:hAnsi="Times New Roman" w:cs="Times New Roman"/>
                <w:sz w:val="24"/>
                <w:szCs w:val="24"/>
              </w:rPr>
              <w:lastRenderedPageBreak/>
              <w:t>изображено. Вызывать радость от рассматривания картинок, добиваться ответа на элементарные вопросы: кто это? что делает? как кричит? и др. Побуждать самостоятельное рассматривание иллюстраций в книге.</w:t>
            </w:r>
          </w:p>
          <w:p w14:paraId="3C3A78E8" w14:textId="77777777" w:rsidR="008C7CA9" w:rsidRPr="008C7CA9" w:rsidRDefault="008C7CA9" w:rsidP="008C7CA9">
            <w:pPr>
              <w:autoSpaceDE w:val="0"/>
              <w:autoSpaceDN w:val="0"/>
              <w:adjustRightInd w:val="0"/>
              <w:ind w:firstLine="708"/>
              <w:jc w:val="both"/>
              <w:rPr>
                <w:rFonts w:ascii="Times New Roman" w:eastAsia="TimesNewRomanPSMT" w:hAnsi="Times New Roman" w:cs="Times New Roman"/>
                <w:sz w:val="24"/>
                <w:szCs w:val="24"/>
              </w:rPr>
            </w:pPr>
            <w:r w:rsidRPr="008C7CA9">
              <w:rPr>
                <w:rFonts w:ascii="Times New Roman" w:eastAsia="TimesNewRomanPSMT" w:hAnsi="Times New Roman" w:cs="Times New Roman"/>
                <w:sz w:val="24"/>
                <w:szCs w:val="24"/>
              </w:rPr>
              <w:t>Поощрять разучивание стихов, развивать грамматический и интонационный строй речи.</w:t>
            </w:r>
          </w:p>
          <w:p w14:paraId="15BF8E52" w14:textId="2D341089" w:rsidR="008C7CA9" w:rsidRPr="008C7CA9" w:rsidRDefault="008C7CA9" w:rsidP="008C7CA9">
            <w:pPr>
              <w:autoSpaceDE w:val="0"/>
              <w:autoSpaceDN w:val="0"/>
              <w:adjustRightInd w:val="0"/>
              <w:ind w:firstLine="708"/>
              <w:jc w:val="both"/>
              <w:rPr>
                <w:rFonts w:ascii="Times New Roman" w:eastAsia="TimesNewRomanPSMT" w:hAnsi="Times New Roman" w:cs="Times New Roman"/>
                <w:sz w:val="24"/>
                <w:szCs w:val="24"/>
              </w:rPr>
            </w:pPr>
            <w:r w:rsidRPr="008C7CA9">
              <w:rPr>
                <w:rFonts w:ascii="Times New Roman" w:eastAsia="TimesNewRomanPSMT" w:hAnsi="Times New Roman" w:cs="Times New Roman"/>
                <w:sz w:val="24"/>
                <w:szCs w:val="24"/>
              </w:rPr>
              <w:t>Способствовать развитию планирующей и регулирующей функций речи.</w:t>
            </w:r>
          </w:p>
        </w:tc>
      </w:tr>
      <w:tr w:rsidR="005B60CC" w14:paraId="5265B7CC" w14:textId="77777777" w:rsidTr="00286C5F">
        <w:tc>
          <w:tcPr>
            <w:tcW w:w="1413" w:type="dxa"/>
          </w:tcPr>
          <w:p w14:paraId="5459C1D0" w14:textId="75CAFDA1" w:rsidR="005B60CC" w:rsidRDefault="005B60CC" w:rsidP="006533E8">
            <w:pPr>
              <w:tabs>
                <w:tab w:val="left" w:pos="1134"/>
              </w:tabs>
              <w:spacing w:before="120" w:after="120"/>
              <w:jc w:val="both"/>
              <w:rPr>
                <w:rFonts w:ascii="Times New Roman" w:hAnsi="Times New Roman" w:cs="Times New Roman"/>
                <w:sz w:val="24"/>
                <w:szCs w:val="24"/>
              </w:rPr>
            </w:pPr>
            <w:r>
              <w:rPr>
                <w:rFonts w:ascii="Times New Roman" w:hAnsi="Times New Roman" w:cs="Times New Roman"/>
                <w:sz w:val="24"/>
                <w:szCs w:val="24"/>
              </w:rPr>
              <w:lastRenderedPageBreak/>
              <w:t>От 3 до 4 лет</w:t>
            </w:r>
          </w:p>
        </w:tc>
        <w:tc>
          <w:tcPr>
            <w:tcW w:w="2693" w:type="dxa"/>
          </w:tcPr>
          <w:p w14:paraId="126D2E05" w14:textId="260C0417" w:rsidR="005B60CC" w:rsidRPr="005B60CC" w:rsidRDefault="005B60CC" w:rsidP="005B60CC">
            <w:pPr>
              <w:jc w:val="both"/>
              <w:rPr>
                <w:rFonts w:ascii="Times New Roman" w:hAnsi="Times New Roman" w:cs="Times New Roman"/>
                <w:sz w:val="24"/>
                <w:szCs w:val="24"/>
              </w:rPr>
            </w:pPr>
            <w:r>
              <w:rPr>
                <w:rFonts w:ascii="Times New Roman" w:hAnsi="Times New Roman" w:cs="Times New Roman"/>
                <w:sz w:val="24"/>
                <w:szCs w:val="24"/>
              </w:rPr>
              <w:t>С</w:t>
            </w:r>
            <w:r w:rsidRPr="005B60CC">
              <w:rPr>
                <w:rFonts w:ascii="Times New Roman" w:hAnsi="Times New Roman" w:cs="Times New Roman"/>
                <w:sz w:val="24"/>
                <w:szCs w:val="24"/>
              </w:rPr>
              <w:t>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10454" w:type="dxa"/>
          </w:tcPr>
          <w:p w14:paraId="72AA581A" w14:textId="09A2FBD2" w:rsidR="005B60CC" w:rsidRPr="005B60CC" w:rsidRDefault="005B60CC" w:rsidP="005B60CC">
            <w:pPr>
              <w:ind w:firstLine="748"/>
              <w:jc w:val="both"/>
              <w:rPr>
                <w:rFonts w:ascii="Times New Roman" w:hAnsi="Times New Roman" w:cs="Times New Roman"/>
                <w:sz w:val="24"/>
                <w:szCs w:val="24"/>
              </w:rPr>
            </w:pPr>
            <w:r w:rsidRPr="005B60CC">
              <w:rPr>
                <w:rFonts w:ascii="Times New Roman" w:hAnsi="Times New Roman" w:cs="Times New Roman"/>
                <w:sz w:val="24"/>
                <w:szCs w:val="24"/>
              </w:rPr>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0C02D46F" w14:textId="77777777" w:rsidR="005B60CC" w:rsidRPr="005B60CC" w:rsidRDefault="005B60CC" w:rsidP="005B60CC">
            <w:pPr>
              <w:jc w:val="both"/>
              <w:rPr>
                <w:rFonts w:ascii="Times New Roman" w:hAnsi="Times New Roman" w:cs="Times New Roman"/>
                <w:sz w:val="24"/>
                <w:szCs w:val="24"/>
              </w:rPr>
            </w:pPr>
            <w:r w:rsidRPr="005B60CC">
              <w:rPr>
                <w:rFonts w:ascii="Times New Roman" w:hAnsi="Times New Roman" w:cs="Times New Roman"/>
                <w:sz w:val="24"/>
                <w:szCs w:val="24"/>
              </w:rPr>
              <w:tab/>
              <w:t>Учить отвечать на вопросы. Стимулировать инициативные высказывания, обращения ко взрослому с просьбами и предложениями.</w:t>
            </w:r>
          </w:p>
          <w:p w14:paraId="639C6AE2" w14:textId="77777777" w:rsidR="005B60CC" w:rsidRPr="005B60CC" w:rsidRDefault="005B60CC" w:rsidP="005B60CC">
            <w:pPr>
              <w:ind w:firstLine="708"/>
              <w:jc w:val="both"/>
              <w:rPr>
                <w:rFonts w:ascii="Times New Roman" w:hAnsi="Times New Roman" w:cs="Times New Roman"/>
                <w:sz w:val="24"/>
                <w:szCs w:val="24"/>
              </w:rPr>
            </w:pPr>
            <w:r w:rsidRPr="005B60CC">
              <w:rPr>
                <w:rFonts w:ascii="Times New Roman" w:hAnsi="Times New Roman" w:cs="Times New Roman"/>
                <w:sz w:val="24"/>
                <w:szCs w:val="24"/>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02BD41AA" w14:textId="77777777" w:rsidR="005B60CC" w:rsidRPr="005B60CC" w:rsidRDefault="005B60CC" w:rsidP="005B60CC">
            <w:pPr>
              <w:jc w:val="both"/>
              <w:rPr>
                <w:rFonts w:ascii="Times New Roman" w:hAnsi="Times New Roman" w:cs="Times New Roman"/>
                <w:sz w:val="24"/>
                <w:szCs w:val="24"/>
              </w:rPr>
            </w:pPr>
            <w:r w:rsidRPr="005B60CC">
              <w:rPr>
                <w:rFonts w:ascii="Times New Roman" w:hAnsi="Times New Roman" w:cs="Times New Roman"/>
                <w:sz w:val="24"/>
                <w:szCs w:val="24"/>
              </w:rPr>
              <w:tab/>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14:paraId="318CB6E7" w14:textId="77777777" w:rsidR="005B60CC" w:rsidRPr="005B60CC" w:rsidRDefault="005B60CC" w:rsidP="005B60CC">
            <w:pPr>
              <w:jc w:val="both"/>
              <w:rPr>
                <w:rFonts w:ascii="Times New Roman" w:hAnsi="Times New Roman" w:cs="Times New Roman"/>
                <w:b/>
                <w:sz w:val="24"/>
                <w:szCs w:val="24"/>
              </w:rPr>
            </w:pPr>
            <w:r w:rsidRPr="005B60CC">
              <w:rPr>
                <w:rFonts w:ascii="Times New Roman" w:hAnsi="Times New Roman" w:cs="Times New Roman"/>
                <w:sz w:val="24"/>
                <w:szCs w:val="24"/>
              </w:rPr>
              <w:tab/>
              <w:t>Обогащать словарь, необходимый для освоения всех образовательных областей, способствовать коммуникативно-деятельностному подходу к речевому развитию. Совершенствовать звуковую культуру речи.</w:t>
            </w:r>
          </w:p>
          <w:p w14:paraId="1A7B0133" w14:textId="77777777" w:rsidR="005B60CC" w:rsidRPr="005B60CC" w:rsidRDefault="005B60CC" w:rsidP="005B60CC">
            <w:pPr>
              <w:ind w:firstLine="708"/>
              <w:jc w:val="both"/>
              <w:rPr>
                <w:rFonts w:ascii="Times New Roman" w:hAnsi="Times New Roman" w:cs="Times New Roman"/>
                <w:sz w:val="24"/>
                <w:szCs w:val="24"/>
              </w:rPr>
            </w:pPr>
            <w:r w:rsidRPr="005B60CC">
              <w:rPr>
                <w:rFonts w:ascii="Times New Roman" w:hAnsi="Times New Roman" w:cs="Times New Roman"/>
                <w:sz w:val="24"/>
                <w:szCs w:val="24"/>
              </w:rPr>
              <w:t>Развивать отношение к книге как к источнику эмоций и поводу к позитивно окрашенному общению со взрослым.</w:t>
            </w:r>
          </w:p>
          <w:p w14:paraId="7BE9B2E7" w14:textId="56AC81E2" w:rsidR="005B60CC" w:rsidRPr="005B60CC" w:rsidRDefault="005B60CC" w:rsidP="005B60CC">
            <w:pPr>
              <w:jc w:val="both"/>
              <w:rPr>
                <w:rFonts w:ascii="Times New Roman" w:hAnsi="Times New Roman" w:cs="Times New Roman"/>
                <w:sz w:val="24"/>
                <w:szCs w:val="24"/>
              </w:rPr>
            </w:pPr>
            <w:r w:rsidRPr="005B60CC">
              <w:rPr>
                <w:rFonts w:ascii="Times New Roman" w:hAnsi="Times New Roman" w:cs="Times New Roman"/>
                <w:sz w:val="24"/>
                <w:szCs w:val="24"/>
              </w:rPr>
              <w:tab/>
              <w:t>Поддерживать интерес детей к слушанию литературных произведений разных жанров, стимулировать повторение в речи некоторых фраз прослушанных текстов (песенка Колобка, реплики персонажей сказки «Теремок» и пр.).</w:t>
            </w:r>
          </w:p>
          <w:p w14:paraId="4F813CA8" w14:textId="77777777" w:rsidR="005B60CC" w:rsidRPr="005B60CC" w:rsidRDefault="005B60CC" w:rsidP="005B60CC">
            <w:pPr>
              <w:jc w:val="both"/>
              <w:rPr>
                <w:rFonts w:ascii="Times New Roman" w:hAnsi="Times New Roman" w:cs="Times New Roman"/>
                <w:sz w:val="24"/>
                <w:szCs w:val="24"/>
              </w:rPr>
            </w:pPr>
            <w:r w:rsidRPr="005B60CC">
              <w:rPr>
                <w:rFonts w:ascii="Times New Roman" w:hAnsi="Times New Roman" w:cs="Times New Roman"/>
                <w:sz w:val="24"/>
                <w:szCs w:val="24"/>
              </w:rPr>
              <w:tab/>
              <w:t xml:space="preserve">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 </w:t>
            </w:r>
          </w:p>
          <w:p w14:paraId="2C00D2DF" w14:textId="13299109" w:rsidR="005B60CC" w:rsidRPr="005B60CC" w:rsidRDefault="005B60CC" w:rsidP="005B60CC">
            <w:pPr>
              <w:jc w:val="both"/>
              <w:rPr>
                <w:rFonts w:ascii="Times New Roman" w:hAnsi="Times New Roman" w:cs="Times New Roman"/>
                <w:sz w:val="24"/>
                <w:szCs w:val="24"/>
              </w:rPr>
            </w:pPr>
            <w:r w:rsidRPr="005B60CC">
              <w:rPr>
                <w:rFonts w:ascii="Times New Roman" w:hAnsi="Times New Roman" w:cs="Times New Roman"/>
                <w:sz w:val="24"/>
                <w:szCs w:val="24"/>
              </w:rPr>
              <w:tab/>
              <w:t xml:space="preserve">Предоставить открытый доступ </w:t>
            </w:r>
            <w:r w:rsidRPr="005B60CC">
              <w:rPr>
                <w:rFonts w:ascii="Times New Roman" w:eastAsia="TimesNewRomanPSMT" w:hAnsi="Times New Roman" w:cs="Times New Roman"/>
                <w:iCs/>
                <w:sz w:val="24"/>
                <w:szCs w:val="24"/>
              </w:rPr>
              <w:t xml:space="preserve">к различным литературным изданиям, место для рассматривания иллюстраций в книге. </w:t>
            </w:r>
            <w:r w:rsidRPr="005B60CC">
              <w:rPr>
                <w:rFonts w:ascii="Times New Roman" w:hAnsi="Times New Roman" w:cs="Times New Roman"/>
                <w:sz w:val="24"/>
                <w:szCs w:val="24"/>
              </w:rPr>
              <w:t xml:space="preserve">Помогать узнавать литературных героев при рассматривании книжных иллюстраций. </w:t>
            </w:r>
          </w:p>
          <w:p w14:paraId="36A686AF" w14:textId="77777777" w:rsidR="005B60CC" w:rsidRPr="005B60CC" w:rsidRDefault="005B60CC" w:rsidP="005B60CC">
            <w:pPr>
              <w:ind w:firstLine="708"/>
              <w:jc w:val="both"/>
              <w:rPr>
                <w:rFonts w:ascii="Times New Roman" w:hAnsi="Times New Roman" w:cs="Times New Roman"/>
                <w:sz w:val="24"/>
                <w:szCs w:val="24"/>
              </w:rPr>
            </w:pPr>
            <w:r w:rsidRPr="005B60CC">
              <w:rPr>
                <w:rFonts w:ascii="Times New Roman" w:hAnsi="Times New Roman" w:cs="Times New Roman"/>
                <w:sz w:val="24"/>
                <w:szCs w:val="24"/>
              </w:rPr>
              <w:lastRenderedPageBreak/>
              <w:t>Поддерживать стремление детей повторять ритмически организованные строчки и воспроизводить небольшие стихотворения.</w:t>
            </w:r>
          </w:p>
          <w:p w14:paraId="2D89C0F7" w14:textId="77777777" w:rsidR="005B60CC" w:rsidRPr="005B60CC" w:rsidRDefault="005B60CC" w:rsidP="005B60CC">
            <w:pPr>
              <w:jc w:val="both"/>
              <w:rPr>
                <w:rFonts w:ascii="Times New Roman" w:hAnsi="Times New Roman" w:cs="Times New Roman"/>
                <w:sz w:val="24"/>
                <w:szCs w:val="24"/>
              </w:rPr>
            </w:pPr>
            <w:r w:rsidRPr="005B60CC">
              <w:rPr>
                <w:rFonts w:ascii="Times New Roman" w:hAnsi="Times New Roman" w:cs="Times New Roman"/>
                <w:sz w:val="24"/>
                <w:szCs w:val="24"/>
              </w:rPr>
              <w:tab/>
              <w:t>Познакомить с образцами татарского фольклора (п</w:t>
            </w:r>
            <w:r w:rsidRPr="005B60CC">
              <w:rPr>
                <w:rStyle w:val="s2"/>
                <w:rFonts w:ascii="Times New Roman" w:hAnsi="Times New Roman" w:cs="Times New Roman"/>
                <w:sz w:val="24"/>
                <w:szCs w:val="24"/>
              </w:rPr>
              <w:t>есенки, потешки, заклички,</w:t>
            </w:r>
            <w:r w:rsidRPr="005B60CC">
              <w:rPr>
                <w:rFonts w:ascii="Times New Roman" w:hAnsi="Times New Roman" w:cs="Times New Roman"/>
                <w:sz w:val="24"/>
                <w:szCs w:val="24"/>
              </w:rPr>
              <w:t xml:space="preserve"> пальчиковые игры). Поощрять использование малых фольклорных форм в повседневной жизни.</w:t>
            </w:r>
          </w:p>
          <w:p w14:paraId="18BC91F5" w14:textId="77777777" w:rsidR="005B60CC" w:rsidRPr="005B60CC" w:rsidRDefault="005B60CC" w:rsidP="005B60CC">
            <w:pPr>
              <w:jc w:val="both"/>
              <w:rPr>
                <w:rFonts w:ascii="Times New Roman" w:hAnsi="Times New Roman" w:cs="Times New Roman"/>
                <w:sz w:val="24"/>
                <w:szCs w:val="24"/>
              </w:rPr>
            </w:pPr>
            <w:r w:rsidRPr="005B60CC">
              <w:rPr>
                <w:rFonts w:ascii="Times New Roman" w:hAnsi="Times New Roman" w:cs="Times New Roman"/>
                <w:sz w:val="24"/>
                <w:szCs w:val="24"/>
              </w:rPr>
              <w:tab/>
              <w:t>Стимулировать инициативные обращения детей ко взрослому с просьбой почитать книгу.</w:t>
            </w:r>
          </w:p>
          <w:p w14:paraId="018B270C" w14:textId="1C5A2825" w:rsidR="005B60CC" w:rsidRPr="005B60CC" w:rsidRDefault="005B60CC" w:rsidP="005B60CC">
            <w:pPr>
              <w:ind w:firstLine="708"/>
              <w:jc w:val="both"/>
              <w:rPr>
                <w:rFonts w:ascii="Times New Roman" w:hAnsi="Times New Roman" w:cs="Times New Roman"/>
                <w:sz w:val="24"/>
                <w:szCs w:val="24"/>
              </w:rPr>
            </w:pPr>
            <w:r w:rsidRPr="005B60CC">
              <w:rPr>
                <w:rFonts w:ascii="Times New Roman" w:hAnsi="Times New Roman" w:cs="Times New Roman"/>
                <w:sz w:val="24"/>
                <w:szCs w:val="24"/>
              </w:rPr>
              <w:t>Помочь родителям в организации чтения ребенку дома, в первоначальном ознакомлении с театром кукол «Экият».</w:t>
            </w:r>
          </w:p>
        </w:tc>
      </w:tr>
      <w:tr w:rsidR="00050260" w14:paraId="623B2746" w14:textId="77777777" w:rsidTr="00286C5F">
        <w:tc>
          <w:tcPr>
            <w:tcW w:w="1413" w:type="dxa"/>
          </w:tcPr>
          <w:p w14:paraId="7D5848A7" w14:textId="6E909D12" w:rsidR="00050260" w:rsidRDefault="00050260" w:rsidP="006533E8">
            <w:pPr>
              <w:tabs>
                <w:tab w:val="left" w:pos="1134"/>
              </w:tabs>
              <w:spacing w:before="120" w:after="120"/>
              <w:jc w:val="both"/>
              <w:rPr>
                <w:rFonts w:ascii="Times New Roman" w:hAnsi="Times New Roman" w:cs="Times New Roman"/>
                <w:sz w:val="24"/>
                <w:szCs w:val="24"/>
              </w:rPr>
            </w:pPr>
            <w:r>
              <w:rPr>
                <w:rFonts w:ascii="Times New Roman" w:hAnsi="Times New Roman" w:cs="Times New Roman"/>
                <w:sz w:val="24"/>
                <w:szCs w:val="24"/>
              </w:rPr>
              <w:lastRenderedPageBreak/>
              <w:t>От 4 до 5 лет</w:t>
            </w:r>
          </w:p>
        </w:tc>
        <w:tc>
          <w:tcPr>
            <w:tcW w:w="2693" w:type="dxa"/>
          </w:tcPr>
          <w:p w14:paraId="3EE83829" w14:textId="74790E50" w:rsidR="00050260" w:rsidRPr="002165BD" w:rsidRDefault="002165BD" w:rsidP="005B60CC">
            <w:pPr>
              <w:jc w:val="both"/>
              <w:rPr>
                <w:rFonts w:ascii="Times New Roman" w:hAnsi="Times New Roman" w:cs="Times New Roman"/>
                <w:sz w:val="24"/>
                <w:szCs w:val="24"/>
              </w:rPr>
            </w:pPr>
            <w:r>
              <w:rPr>
                <w:rFonts w:ascii="Times New Roman" w:hAnsi="Times New Roman" w:cs="Times New Roman"/>
                <w:sz w:val="24"/>
                <w:szCs w:val="28"/>
                <w:lang w:val="en-US"/>
              </w:rPr>
              <w:t>C</w:t>
            </w:r>
            <w:r w:rsidRPr="002165BD">
              <w:rPr>
                <w:rFonts w:ascii="Times New Roman" w:hAnsi="Times New Roman" w:cs="Times New Roman"/>
                <w:sz w:val="24"/>
                <w:szCs w:val="28"/>
              </w:rPr>
              <w:t>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10454" w:type="dxa"/>
          </w:tcPr>
          <w:p w14:paraId="5353B052" w14:textId="0B8C1AA9" w:rsidR="002165BD" w:rsidRPr="002165BD" w:rsidRDefault="002165BD" w:rsidP="002165BD">
            <w:pPr>
              <w:ind w:firstLine="708"/>
              <w:jc w:val="both"/>
              <w:rPr>
                <w:rFonts w:ascii="Times New Roman" w:hAnsi="Times New Roman" w:cs="Times New Roman"/>
                <w:sz w:val="24"/>
                <w:szCs w:val="28"/>
              </w:rPr>
            </w:pPr>
            <w:r w:rsidRPr="002165BD">
              <w:rPr>
                <w:rFonts w:ascii="Times New Roman" w:hAnsi="Times New Roman" w:cs="Times New Roman"/>
                <w:sz w:val="24"/>
                <w:szCs w:val="28"/>
              </w:rPr>
              <w:t xml:space="preserve">Создать условия для овладения первичной коммуникации на татарском языке русскоязычными детьми, использовать УМК </w:t>
            </w:r>
            <w:r w:rsidRPr="002165BD">
              <w:rPr>
                <w:rStyle w:val="FontStyle63"/>
                <w:sz w:val="24"/>
                <w:szCs w:val="28"/>
              </w:rPr>
              <w:t>«</w:t>
            </w:r>
            <w:r w:rsidRPr="002165BD">
              <w:rPr>
                <w:rFonts w:ascii="Times New Roman" w:hAnsi="Times New Roman" w:cs="Times New Roman"/>
                <w:sz w:val="24"/>
                <w:szCs w:val="28"/>
              </w:rPr>
              <w:t>Татарча с</w:t>
            </w:r>
            <w:r w:rsidRPr="002165BD">
              <w:rPr>
                <w:rFonts w:ascii="Times New Roman" w:hAnsi="Times New Roman" w:cs="Times New Roman"/>
                <w:sz w:val="24"/>
                <w:szCs w:val="28"/>
                <w:lang w:val="tt-RU"/>
              </w:rPr>
              <w:t>ө</w:t>
            </w:r>
            <w:r w:rsidRPr="002165BD">
              <w:rPr>
                <w:rFonts w:ascii="Times New Roman" w:hAnsi="Times New Roman" w:cs="Times New Roman"/>
                <w:sz w:val="24"/>
                <w:szCs w:val="28"/>
              </w:rPr>
              <w:t>йл</w:t>
            </w:r>
            <w:r w:rsidRPr="002165BD">
              <w:rPr>
                <w:rFonts w:ascii="Times New Roman" w:hAnsi="Times New Roman" w:cs="Times New Roman"/>
                <w:sz w:val="24"/>
                <w:szCs w:val="28"/>
                <w:lang w:val="tt-RU"/>
              </w:rPr>
              <w:t>әшәбез</w:t>
            </w:r>
            <w:r w:rsidRPr="002165BD">
              <w:rPr>
                <w:rFonts w:ascii="Times New Roman" w:hAnsi="Times New Roman" w:cs="Times New Roman"/>
                <w:sz w:val="24"/>
                <w:szCs w:val="28"/>
              </w:rPr>
              <w:t>». Накапливать словарный запас, не менее 62 слов, обогащать речь смысловым содержанием.</w:t>
            </w:r>
          </w:p>
          <w:p w14:paraId="4CA013B4" w14:textId="77777777" w:rsidR="002165BD" w:rsidRPr="002165BD" w:rsidRDefault="002165BD" w:rsidP="002165BD">
            <w:pPr>
              <w:ind w:firstLine="708"/>
              <w:jc w:val="both"/>
              <w:rPr>
                <w:rFonts w:ascii="Times New Roman" w:hAnsi="Times New Roman" w:cs="Times New Roman"/>
                <w:sz w:val="24"/>
                <w:szCs w:val="28"/>
              </w:rPr>
            </w:pPr>
            <w:r w:rsidRPr="002165BD">
              <w:rPr>
                <w:rFonts w:ascii="Times New Roman" w:hAnsi="Times New Roman" w:cs="Times New Roman"/>
                <w:sz w:val="24"/>
                <w:szCs w:val="28"/>
              </w:rPr>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14:paraId="3420D009" w14:textId="77777777" w:rsidR="002165BD" w:rsidRPr="002165BD" w:rsidRDefault="002165BD" w:rsidP="002165BD">
            <w:pPr>
              <w:ind w:firstLine="708"/>
              <w:jc w:val="both"/>
              <w:rPr>
                <w:rFonts w:ascii="Times New Roman" w:hAnsi="Times New Roman" w:cs="Times New Roman"/>
                <w:sz w:val="24"/>
                <w:szCs w:val="28"/>
              </w:rPr>
            </w:pPr>
            <w:r w:rsidRPr="002165BD">
              <w:rPr>
                <w:rFonts w:ascii="Times New Roman" w:hAnsi="Times New Roman" w:cs="Times New Roman"/>
                <w:sz w:val="24"/>
                <w:szCs w:val="28"/>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14:paraId="69D9B578" w14:textId="77777777" w:rsidR="002165BD" w:rsidRPr="002165BD" w:rsidRDefault="002165BD" w:rsidP="002165BD">
            <w:pPr>
              <w:ind w:firstLine="708"/>
              <w:jc w:val="both"/>
              <w:rPr>
                <w:rFonts w:ascii="Times New Roman" w:hAnsi="Times New Roman" w:cs="Times New Roman"/>
                <w:sz w:val="24"/>
                <w:szCs w:val="28"/>
              </w:rPr>
            </w:pPr>
            <w:r w:rsidRPr="002165BD">
              <w:rPr>
                <w:rFonts w:ascii="Times New Roman" w:hAnsi="Times New Roman" w:cs="Times New Roman"/>
                <w:sz w:val="24"/>
                <w:szCs w:val="28"/>
              </w:rPr>
              <w:t xml:space="preserve">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w:t>
            </w:r>
            <w:r w:rsidRPr="002165BD">
              <w:rPr>
                <w:rFonts w:ascii="Times New Roman" w:hAnsi="Times New Roman" w:cs="Times New Roman"/>
                <w:color w:val="000000" w:themeColor="text1"/>
                <w:sz w:val="24"/>
                <w:szCs w:val="28"/>
              </w:rPr>
              <w:t>слов на татарском языке.</w:t>
            </w:r>
          </w:p>
          <w:p w14:paraId="6013B261" w14:textId="0182C2C1" w:rsidR="002165BD" w:rsidRPr="002165BD" w:rsidRDefault="002165BD" w:rsidP="002165BD">
            <w:pPr>
              <w:ind w:firstLine="708"/>
              <w:jc w:val="both"/>
              <w:rPr>
                <w:rFonts w:ascii="Times New Roman" w:hAnsi="Times New Roman" w:cs="Times New Roman"/>
                <w:sz w:val="24"/>
                <w:szCs w:val="28"/>
              </w:rPr>
            </w:pPr>
            <w:r w:rsidRPr="002165BD">
              <w:rPr>
                <w:rFonts w:ascii="Times New Roman" w:hAnsi="Times New Roman" w:cs="Times New Roman"/>
                <w:sz w:val="24"/>
                <w:szCs w:val="28"/>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14:paraId="6EAF21C1" w14:textId="77777777" w:rsidR="002165BD" w:rsidRPr="002165BD" w:rsidRDefault="002165BD" w:rsidP="002165BD">
            <w:pPr>
              <w:ind w:firstLine="708"/>
              <w:jc w:val="both"/>
              <w:rPr>
                <w:rFonts w:ascii="Times New Roman" w:hAnsi="Times New Roman" w:cs="Times New Roman"/>
                <w:sz w:val="24"/>
                <w:szCs w:val="28"/>
              </w:rPr>
            </w:pPr>
            <w:r w:rsidRPr="002165BD">
              <w:rPr>
                <w:rFonts w:ascii="Times New Roman" w:hAnsi="Times New Roman" w:cs="Times New Roman"/>
                <w:sz w:val="24"/>
                <w:szCs w:val="28"/>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14:paraId="4FAEE63E" w14:textId="3197C81E" w:rsidR="002165BD" w:rsidRPr="002165BD" w:rsidRDefault="002165BD" w:rsidP="002165BD">
            <w:pPr>
              <w:ind w:firstLine="708"/>
              <w:jc w:val="both"/>
              <w:rPr>
                <w:rFonts w:ascii="Times New Roman" w:hAnsi="Times New Roman" w:cs="Times New Roman"/>
                <w:sz w:val="24"/>
                <w:szCs w:val="28"/>
              </w:rPr>
            </w:pPr>
            <w:r w:rsidRPr="002165BD">
              <w:rPr>
                <w:rFonts w:ascii="Times New Roman" w:hAnsi="Times New Roman" w:cs="Times New Roman"/>
                <w:sz w:val="24"/>
                <w:szCs w:val="28"/>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14:paraId="03C3BF8E" w14:textId="77777777" w:rsidR="002165BD" w:rsidRPr="002165BD" w:rsidRDefault="002165BD" w:rsidP="002165BD">
            <w:pPr>
              <w:ind w:firstLine="708"/>
              <w:jc w:val="both"/>
              <w:rPr>
                <w:rFonts w:ascii="Times New Roman" w:hAnsi="Times New Roman" w:cs="Times New Roman"/>
                <w:b/>
                <w:sz w:val="24"/>
                <w:szCs w:val="28"/>
              </w:rPr>
            </w:pPr>
            <w:r w:rsidRPr="002165BD">
              <w:rPr>
                <w:rFonts w:ascii="Times New Roman" w:hAnsi="Times New Roman" w:cs="Times New Roman"/>
                <w:sz w:val="24"/>
                <w:szCs w:val="28"/>
              </w:rPr>
              <w:lastRenderedPageBreak/>
              <w:t>Поддерживать стремление ребенка рассказать небольшое стихотворение на празднике. Заложить основы интонационной выразительности речи. Дать возможность испытывать чувство радости от ожидания предстоящих событий.</w:t>
            </w:r>
          </w:p>
          <w:p w14:paraId="79F60DA6" w14:textId="77777777" w:rsidR="002165BD" w:rsidRPr="002165BD" w:rsidRDefault="002165BD" w:rsidP="002165BD">
            <w:pPr>
              <w:jc w:val="both"/>
              <w:rPr>
                <w:rFonts w:ascii="Times New Roman" w:hAnsi="Times New Roman" w:cs="Times New Roman"/>
                <w:sz w:val="24"/>
                <w:szCs w:val="28"/>
              </w:rPr>
            </w:pPr>
            <w:r w:rsidRPr="002165BD">
              <w:rPr>
                <w:rFonts w:ascii="Times New Roman" w:hAnsi="Times New Roman" w:cs="Times New Roman"/>
                <w:sz w:val="24"/>
                <w:szCs w:val="28"/>
              </w:rPr>
              <w:tab/>
            </w:r>
            <w:r w:rsidRPr="002165BD">
              <w:rPr>
                <w:rStyle w:val="FontStyle63"/>
                <w:sz w:val="24"/>
                <w:szCs w:val="28"/>
              </w:rPr>
              <w:t>Развивать способность слушать и воспринимать литературный язык</w:t>
            </w:r>
            <w:r w:rsidRPr="002165BD">
              <w:rPr>
                <w:rFonts w:ascii="Times New Roman" w:hAnsi="Times New Roman" w:cs="Times New Roman"/>
                <w:sz w:val="24"/>
                <w:szCs w:val="28"/>
              </w:rPr>
              <w:t xml:space="preserve">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14:paraId="6F76831A" w14:textId="77777777" w:rsidR="002165BD" w:rsidRPr="002165BD" w:rsidRDefault="002165BD" w:rsidP="002165BD">
            <w:pPr>
              <w:ind w:firstLine="708"/>
              <w:jc w:val="both"/>
              <w:rPr>
                <w:rFonts w:ascii="Times New Roman" w:hAnsi="Times New Roman" w:cs="Times New Roman"/>
                <w:sz w:val="24"/>
                <w:szCs w:val="28"/>
              </w:rPr>
            </w:pPr>
            <w:r w:rsidRPr="002165BD">
              <w:rPr>
                <w:rFonts w:ascii="Times New Roman" w:hAnsi="Times New Roman" w:cs="Times New Roman"/>
                <w:sz w:val="24"/>
                <w:szCs w:val="28"/>
              </w:rPr>
              <w:t>Обогащать внутренний мир ребенка представлениями о сказочных героях и их характерах, реальных событиях, поступках взрослых и детей, задавать вопросы детям на понимание прочитанного.</w:t>
            </w:r>
          </w:p>
          <w:p w14:paraId="30906891" w14:textId="7D0C3F6D" w:rsidR="002165BD" w:rsidRPr="002165BD" w:rsidRDefault="002165BD" w:rsidP="002165BD">
            <w:pPr>
              <w:ind w:firstLine="708"/>
              <w:jc w:val="both"/>
              <w:rPr>
                <w:rStyle w:val="FontStyle63"/>
                <w:sz w:val="24"/>
                <w:szCs w:val="28"/>
              </w:rPr>
            </w:pPr>
            <w:r w:rsidRPr="002165BD">
              <w:rPr>
                <w:rFonts w:ascii="Times New Roman" w:hAnsi="Times New Roman" w:cs="Times New Roman"/>
                <w:sz w:val="24"/>
                <w:szCs w:val="28"/>
              </w:rPr>
              <w:t>Использовать малые формы поэтического фольклора, народные сказки для проявления детьми</w:t>
            </w:r>
            <w:r w:rsidRPr="002165BD">
              <w:rPr>
                <w:rStyle w:val="FontStyle63"/>
                <w:sz w:val="24"/>
                <w:szCs w:val="28"/>
              </w:rPr>
              <w:t xml:space="preserve"> сопереживания, сочувствия по отношению к героям литературных произведений, ориентироваться на них в оценке своего поведения и поведения сверстников.</w:t>
            </w:r>
          </w:p>
          <w:p w14:paraId="2F0860B6" w14:textId="77777777" w:rsidR="002165BD" w:rsidRPr="002165BD" w:rsidRDefault="002165BD" w:rsidP="002165BD">
            <w:pPr>
              <w:jc w:val="both"/>
              <w:rPr>
                <w:sz w:val="24"/>
              </w:rPr>
            </w:pPr>
            <w:r w:rsidRPr="002165BD">
              <w:rPr>
                <w:rFonts w:ascii="Times New Roman" w:hAnsi="Times New Roman" w:cs="Times New Roman"/>
                <w:sz w:val="24"/>
                <w:szCs w:val="28"/>
              </w:rPr>
              <w:tab/>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14:paraId="6F72FE61" w14:textId="77777777" w:rsidR="002165BD" w:rsidRPr="002165BD" w:rsidRDefault="002165BD" w:rsidP="002165BD">
            <w:pPr>
              <w:ind w:firstLine="708"/>
              <w:jc w:val="both"/>
              <w:rPr>
                <w:rFonts w:ascii="Times New Roman" w:hAnsi="Times New Roman" w:cs="Times New Roman"/>
                <w:sz w:val="24"/>
                <w:szCs w:val="28"/>
              </w:rPr>
            </w:pPr>
            <w:r w:rsidRPr="002165BD">
              <w:rPr>
                <w:rFonts w:ascii="Times New Roman" w:hAnsi="Times New Roman" w:cs="Times New Roman"/>
                <w:sz w:val="24"/>
                <w:szCs w:val="28"/>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14:paraId="2995CE65" w14:textId="77777777" w:rsidR="002165BD" w:rsidRPr="002165BD" w:rsidRDefault="002165BD" w:rsidP="002165BD">
            <w:pPr>
              <w:jc w:val="both"/>
              <w:rPr>
                <w:rFonts w:ascii="Times New Roman" w:hAnsi="Times New Roman" w:cs="Times New Roman"/>
                <w:sz w:val="24"/>
                <w:szCs w:val="28"/>
              </w:rPr>
            </w:pPr>
            <w:r w:rsidRPr="002165BD">
              <w:rPr>
                <w:rFonts w:ascii="Times New Roman" w:hAnsi="Times New Roman" w:cs="Times New Roman"/>
                <w:sz w:val="24"/>
                <w:szCs w:val="28"/>
              </w:rPr>
              <w:tab/>
              <w:t xml:space="preserve">Давать детям возможность самостоятельно повторно </w:t>
            </w:r>
            <w:r w:rsidRPr="002165BD">
              <w:rPr>
                <w:rFonts w:ascii="Times New Roman" w:eastAsia="TimesNewRomanPSMT" w:hAnsi="Times New Roman" w:cs="Times New Roman"/>
                <w:iCs/>
                <w:sz w:val="24"/>
                <w:szCs w:val="28"/>
              </w:rPr>
              <w:t xml:space="preserve">рассматривать иллюстрации в книге. </w:t>
            </w:r>
            <w:r w:rsidRPr="002165BD">
              <w:rPr>
                <w:rFonts w:ascii="Times New Roman" w:hAnsi="Times New Roman" w:cs="Times New Roman"/>
                <w:sz w:val="24"/>
                <w:szCs w:val="28"/>
              </w:rPr>
              <w:t>Обогащать литературными образами игровую, изобразительную деятельность, конструирование и др.</w:t>
            </w:r>
          </w:p>
          <w:p w14:paraId="6DBF62B8" w14:textId="01A97E4D" w:rsidR="00050260" w:rsidRPr="002165BD" w:rsidRDefault="002165BD" w:rsidP="002165BD">
            <w:pPr>
              <w:ind w:firstLine="708"/>
              <w:jc w:val="both"/>
              <w:rPr>
                <w:rFonts w:ascii="Times New Roman" w:hAnsi="Times New Roman" w:cs="Times New Roman"/>
                <w:sz w:val="24"/>
                <w:szCs w:val="28"/>
              </w:rPr>
            </w:pPr>
            <w:r w:rsidRPr="002165BD">
              <w:rPr>
                <w:rFonts w:ascii="Times New Roman" w:hAnsi="Times New Roman" w:cs="Times New Roman"/>
                <w:sz w:val="24"/>
                <w:szCs w:val="28"/>
              </w:rPr>
              <w:t>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Кариева.</w:t>
            </w:r>
          </w:p>
        </w:tc>
      </w:tr>
      <w:tr w:rsidR="00050260" w14:paraId="6D263E46" w14:textId="77777777" w:rsidTr="00286C5F">
        <w:tc>
          <w:tcPr>
            <w:tcW w:w="1413" w:type="dxa"/>
          </w:tcPr>
          <w:p w14:paraId="6A2C691A" w14:textId="636CED35" w:rsidR="00050260" w:rsidRDefault="00050260" w:rsidP="006533E8">
            <w:pPr>
              <w:tabs>
                <w:tab w:val="left" w:pos="1134"/>
              </w:tabs>
              <w:spacing w:before="120" w:after="120"/>
              <w:jc w:val="both"/>
              <w:rPr>
                <w:rFonts w:ascii="Times New Roman" w:hAnsi="Times New Roman" w:cs="Times New Roman"/>
                <w:sz w:val="24"/>
                <w:szCs w:val="24"/>
              </w:rPr>
            </w:pPr>
            <w:r>
              <w:rPr>
                <w:rFonts w:ascii="Times New Roman" w:hAnsi="Times New Roman" w:cs="Times New Roman"/>
                <w:sz w:val="24"/>
                <w:szCs w:val="24"/>
              </w:rPr>
              <w:lastRenderedPageBreak/>
              <w:t>От 5 до 6 лет</w:t>
            </w:r>
          </w:p>
        </w:tc>
        <w:tc>
          <w:tcPr>
            <w:tcW w:w="2693" w:type="dxa"/>
          </w:tcPr>
          <w:p w14:paraId="689C9CC1" w14:textId="5F2794DA" w:rsidR="001F00D3" w:rsidRPr="001F00D3" w:rsidRDefault="001F00D3" w:rsidP="001F00D3">
            <w:pPr>
              <w:jc w:val="both"/>
              <w:rPr>
                <w:rFonts w:ascii="Times New Roman" w:hAnsi="Times New Roman" w:cs="Times New Roman"/>
                <w:b/>
                <w:sz w:val="24"/>
                <w:szCs w:val="28"/>
              </w:rPr>
            </w:pPr>
            <w:r>
              <w:rPr>
                <w:rFonts w:ascii="Times New Roman" w:hAnsi="Times New Roman" w:cs="Times New Roman"/>
                <w:sz w:val="24"/>
                <w:szCs w:val="28"/>
                <w:lang w:val="en-US"/>
              </w:rPr>
              <w:t>C</w:t>
            </w:r>
            <w:r w:rsidRPr="001F00D3">
              <w:rPr>
                <w:rFonts w:ascii="Times New Roman" w:hAnsi="Times New Roman" w:cs="Times New Roman"/>
                <w:sz w:val="24"/>
                <w:szCs w:val="28"/>
              </w:rPr>
              <w:t xml:space="preserve">оздание условий для формирования основы речевой и языковой культуры, совершенствования разных сторон речи ребенка, приобщения его к культуре чтения </w:t>
            </w:r>
            <w:r w:rsidRPr="001F00D3">
              <w:rPr>
                <w:rFonts w:ascii="Times New Roman" w:hAnsi="Times New Roman" w:cs="Times New Roman"/>
                <w:sz w:val="24"/>
                <w:szCs w:val="28"/>
              </w:rPr>
              <w:lastRenderedPageBreak/>
              <w:t>художественной литературы.</w:t>
            </w:r>
          </w:p>
          <w:p w14:paraId="44C8F13F" w14:textId="77777777" w:rsidR="00050260" w:rsidRPr="001F00D3" w:rsidRDefault="00050260" w:rsidP="001F00D3">
            <w:pPr>
              <w:jc w:val="both"/>
              <w:rPr>
                <w:rFonts w:ascii="Times New Roman" w:hAnsi="Times New Roman" w:cs="Times New Roman"/>
                <w:sz w:val="24"/>
                <w:szCs w:val="24"/>
              </w:rPr>
            </w:pPr>
          </w:p>
        </w:tc>
        <w:tc>
          <w:tcPr>
            <w:tcW w:w="10454" w:type="dxa"/>
          </w:tcPr>
          <w:p w14:paraId="06B947FF" w14:textId="77777777" w:rsidR="001F00D3" w:rsidRPr="001F00D3" w:rsidRDefault="001F00D3" w:rsidP="001F00D3">
            <w:pPr>
              <w:ind w:firstLine="708"/>
              <w:jc w:val="both"/>
              <w:rPr>
                <w:rFonts w:ascii="Times New Roman" w:hAnsi="Times New Roman" w:cs="Times New Roman"/>
                <w:sz w:val="24"/>
                <w:szCs w:val="28"/>
              </w:rPr>
            </w:pPr>
            <w:r w:rsidRPr="001F00D3">
              <w:rPr>
                <w:rFonts w:ascii="Times New Roman" w:hAnsi="Times New Roman" w:cs="Times New Roman"/>
                <w:sz w:val="24"/>
                <w:szCs w:val="28"/>
              </w:rPr>
              <w:lastRenderedPageBreak/>
              <w:t xml:space="preserve">Обеспечить полное овладение русскоязычными детьми лексическим объемом, предусмотренным УМК </w:t>
            </w:r>
            <w:r w:rsidRPr="001F00D3">
              <w:rPr>
                <w:rStyle w:val="FontStyle63"/>
                <w:sz w:val="24"/>
                <w:szCs w:val="28"/>
              </w:rPr>
              <w:t>«</w:t>
            </w:r>
            <w:r w:rsidRPr="001F00D3">
              <w:rPr>
                <w:rFonts w:ascii="Times New Roman" w:hAnsi="Times New Roman" w:cs="Times New Roman"/>
                <w:sz w:val="24"/>
                <w:szCs w:val="28"/>
              </w:rPr>
              <w:t>Татарча с</w:t>
            </w:r>
            <w:r w:rsidRPr="001F00D3">
              <w:rPr>
                <w:rFonts w:ascii="Times New Roman" w:hAnsi="Times New Roman" w:cs="Times New Roman"/>
                <w:sz w:val="24"/>
                <w:szCs w:val="28"/>
                <w:lang w:val="tt-RU"/>
              </w:rPr>
              <w:t>ө</w:t>
            </w:r>
            <w:r w:rsidRPr="001F00D3">
              <w:rPr>
                <w:rFonts w:ascii="Times New Roman" w:hAnsi="Times New Roman" w:cs="Times New Roman"/>
                <w:sz w:val="24"/>
                <w:szCs w:val="28"/>
              </w:rPr>
              <w:t>йл</w:t>
            </w:r>
            <w:r w:rsidRPr="001F00D3">
              <w:rPr>
                <w:rFonts w:ascii="Times New Roman" w:hAnsi="Times New Roman" w:cs="Times New Roman"/>
                <w:sz w:val="24"/>
                <w:szCs w:val="28"/>
                <w:lang w:val="tt-RU"/>
              </w:rPr>
              <w:t>әшәбез</w:t>
            </w:r>
            <w:r w:rsidRPr="001F00D3">
              <w:rPr>
                <w:rFonts w:ascii="Times New Roman" w:hAnsi="Times New Roman" w:cs="Times New Roman"/>
                <w:sz w:val="24"/>
                <w:szCs w:val="28"/>
              </w:rPr>
              <w:t>»</w:t>
            </w:r>
            <w:r w:rsidRPr="001F00D3">
              <w:rPr>
                <w:rStyle w:val="FontStyle63"/>
                <w:sz w:val="24"/>
                <w:szCs w:val="28"/>
              </w:rPr>
              <w:t>, не менее 142 слов,</w:t>
            </w:r>
            <w:r w:rsidRPr="001F00D3">
              <w:rPr>
                <w:rFonts w:ascii="Times New Roman" w:hAnsi="Times New Roman" w:cs="Times New Roman"/>
                <w:sz w:val="24"/>
                <w:szCs w:val="28"/>
              </w:rPr>
              <w:t xml:space="preserve"> обогащать речь смысловым содержанием.</w:t>
            </w:r>
          </w:p>
          <w:p w14:paraId="0D0BA35C" w14:textId="77777777" w:rsidR="001F00D3" w:rsidRPr="001F00D3" w:rsidRDefault="001F00D3" w:rsidP="001F00D3">
            <w:pPr>
              <w:ind w:firstLine="708"/>
              <w:jc w:val="both"/>
              <w:rPr>
                <w:rFonts w:ascii="Times New Roman" w:hAnsi="Times New Roman" w:cs="Times New Roman"/>
                <w:sz w:val="24"/>
                <w:szCs w:val="28"/>
              </w:rPr>
            </w:pPr>
            <w:r w:rsidRPr="001F00D3">
              <w:rPr>
                <w:rFonts w:ascii="Times New Roman" w:hAnsi="Times New Roman" w:cs="Times New Roman"/>
                <w:sz w:val="24"/>
                <w:szCs w:val="28"/>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14:paraId="1286A9DC" w14:textId="77777777" w:rsidR="001F00D3" w:rsidRPr="001F00D3" w:rsidRDefault="001F00D3" w:rsidP="001F00D3">
            <w:pPr>
              <w:ind w:firstLine="708"/>
              <w:jc w:val="both"/>
              <w:rPr>
                <w:rFonts w:ascii="Times New Roman" w:hAnsi="Times New Roman" w:cs="Times New Roman"/>
                <w:sz w:val="24"/>
                <w:szCs w:val="28"/>
              </w:rPr>
            </w:pPr>
            <w:r w:rsidRPr="001F00D3">
              <w:rPr>
                <w:rFonts w:ascii="Times New Roman" w:hAnsi="Times New Roman" w:cs="Times New Roman"/>
                <w:sz w:val="24"/>
                <w:szCs w:val="28"/>
              </w:rPr>
              <w:lastRenderedPageBreak/>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14:paraId="532F218E" w14:textId="77777777" w:rsidR="001F00D3" w:rsidRPr="001F00D3" w:rsidRDefault="001F00D3" w:rsidP="001F00D3">
            <w:pPr>
              <w:ind w:firstLine="708"/>
              <w:jc w:val="both"/>
              <w:rPr>
                <w:rFonts w:ascii="Times New Roman" w:hAnsi="Times New Roman" w:cs="Times New Roman"/>
                <w:b/>
                <w:sz w:val="24"/>
                <w:szCs w:val="28"/>
              </w:rPr>
            </w:pPr>
            <w:r w:rsidRPr="001F00D3">
              <w:rPr>
                <w:rFonts w:ascii="Times New Roman" w:hAnsi="Times New Roman" w:cs="Times New Roman"/>
                <w:sz w:val="24"/>
                <w:szCs w:val="28"/>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14:paraId="52272D1C" w14:textId="77777777" w:rsidR="001F00D3" w:rsidRPr="001F00D3" w:rsidRDefault="001F00D3" w:rsidP="001F00D3">
            <w:pPr>
              <w:ind w:firstLine="708"/>
              <w:jc w:val="both"/>
              <w:rPr>
                <w:rFonts w:ascii="Times New Roman" w:hAnsi="Times New Roman" w:cs="Times New Roman"/>
                <w:sz w:val="24"/>
                <w:szCs w:val="28"/>
              </w:rPr>
            </w:pPr>
            <w:r w:rsidRPr="001F00D3">
              <w:rPr>
                <w:rFonts w:ascii="Times New Roman" w:hAnsi="Times New Roman" w:cs="Times New Roman"/>
                <w:sz w:val="24"/>
                <w:szCs w:val="28"/>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14:paraId="43FA73EC" w14:textId="39AB409A" w:rsidR="001F00D3" w:rsidRPr="001F00D3" w:rsidRDefault="001F00D3" w:rsidP="001F00D3">
            <w:pPr>
              <w:ind w:firstLine="708"/>
              <w:jc w:val="both"/>
              <w:rPr>
                <w:rFonts w:ascii="Times New Roman" w:hAnsi="Times New Roman" w:cs="Times New Roman"/>
                <w:sz w:val="24"/>
                <w:szCs w:val="28"/>
              </w:rPr>
            </w:pPr>
            <w:r w:rsidRPr="001F00D3">
              <w:rPr>
                <w:rFonts w:ascii="Times New Roman" w:hAnsi="Times New Roman" w:cs="Times New Roman"/>
                <w:sz w:val="24"/>
                <w:szCs w:val="28"/>
              </w:rPr>
              <w:t>Упражнять детей в переводе слов с русского языка на татарский, активизировать память.</w:t>
            </w:r>
          </w:p>
          <w:p w14:paraId="7A3DFC06" w14:textId="77777777" w:rsidR="001F00D3" w:rsidRPr="001F00D3" w:rsidRDefault="001F00D3" w:rsidP="001F00D3">
            <w:pPr>
              <w:ind w:firstLine="708"/>
              <w:jc w:val="both"/>
              <w:rPr>
                <w:rFonts w:ascii="Times New Roman" w:hAnsi="Times New Roman" w:cs="Times New Roman"/>
                <w:sz w:val="24"/>
                <w:szCs w:val="28"/>
              </w:rPr>
            </w:pPr>
            <w:r w:rsidRPr="001F00D3">
              <w:rPr>
                <w:rFonts w:ascii="Times New Roman" w:hAnsi="Times New Roman" w:cs="Times New Roman"/>
                <w:sz w:val="24"/>
                <w:szCs w:val="28"/>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14:paraId="36FA6379" w14:textId="77777777" w:rsidR="001F00D3" w:rsidRPr="001F00D3" w:rsidRDefault="001F00D3" w:rsidP="001F00D3">
            <w:pPr>
              <w:ind w:firstLine="708"/>
              <w:jc w:val="both"/>
              <w:rPr>
                <w:rFonts w:ascii="Times New Roman" w:hAnsi="Times New Roman" w:cs="Times New Roman"/>
                <w:sz w:val="24"/>
                <w:szCs w:val="28"/>
              </w:rPr>
            </w:pPr>
            <w:r w:rsidRPr="001F00D3">
              <w:rPr>
                <w:rFonts w:ascii="Times New Roman" w:hAnsi="Times New Roman" w:cs="Times New Roman"/>
                <w:sz w:val="24"/>
                <w:szCs w:val="28"/>
              </w:rPr>
              <w:t>Предоставлять детям возможность смотреть мультфильмы по мотивам произведений Г. Тукая студии «Татармультфильм», телепередачи «Күчт</w:t>
            </w:r>
            <w:r w:rsidRPr="001F00D3">
              <w:rPr>
                <w:rFonts w:ascii="Times New Roman" w:hAnsi="Times New Roman" w:cs="Times New Roman"/>
                <w:sz w:val="24"/>
                <w:szCs w:val="28"/>
                <w:lang w:val="tt-RU"/>
              </w:rPr>
              <w:t>ә</w:t>
            </w:r>
            <w:r w:rsidRPr="001F00D3">
              <w:rPr>
                <w:rFonts w:ascii="Times New Roman" w:hAnsi="Times New Roman" w:cs="Times New Roman"/>
                <w:sz w:val="24"/>
                <w:szCs w:val="28"/>
              </w:rPr>
              <w:t>н</w:t>
            </w:r>
            <w:r w:rsidRPr="001F00D3">
              <w:rPr>
                <w:rFonts w:ascii="Times New Roman" w:hAnsi="Times New Roman" w:cs="Times New Roman"/>
                <w:sz w:val="24"/>
                <w:szCs w:val="28"/>
                <w:lang w:val="tt-RU"/>
              </w:rPr>
              <w:t>ә</w:t>
            </w:r>
            <w:r w:rsidRPr="001F00D3">
              <w:rPr>
                <w:rFonts w:ascii="Times New Roman" w:hAnsi="Times New Roman" w:cs="Times New Roman"/>
                <w:sz w:val="24"/>
                <w:szCs w:val="28"/>
              </w:rPr>
              <w:t>ч», «Поем и учим татарский язык», слушать песни и получать удовольствие при ограниченном владении языком. Закладывать основы культуры речи.</w:t>
            </w:r>
          </w:p>
          <w:p w14:paraId="3EC6E502" w14:textId="25F848A5" w:rsidR="001F00D3" w:rsidRPr="001F00D3" w:rsidRDefault="001F00D3" w:rsidP="001F00D3">
            <w:pPr>
              <w:ind w:firstLine="708"/>
              <w:jc w:val="both"/>
              <w:rPr>
                <w:rFonts w:ascii="Times New Roman" w:hAnsi="Times New Roman" w:cs="Times New Roman"/>
                <w:sz w:val="24"/>
                <w:szCs w:val="28"/>
              </w:rPr>
            </w:pPr>
            <w:r w:rsidRPr="001F00D3">
              <w:rPr>
                <w:rFonts w:ascii="Times New Roman" w:hAnsi="Times New Roman" w:cs="Times New Roman"/>
                <w:sz w:val="24"/>
                <w:szCs w:val="28"/>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14:paraId="6F4C6593" w14:textId="77777777" w:rsidR="001F00D3" w:rsidRPr="001F00D3" w:rsidRDefault="001F00D3" w:rsidP="001F00D3">
            <w:pPr>
              <w:ind w:firstLine="708"/>
              <w:jc w:val="both"/>
              <w:rPr>
                <w:rFonts w:ascii="Times New Roman" w:hAnsi="Times New Roman" w:cs="Times New Roman"/>
                <w:sz w:val="24"/>
                <w:szCs w:val="28"/>
              </w:rPr>
            </w:pPr>
            <w:r w:rsidRPr="001F00D3">
              <w:rPr>
                <w:rFonts w:ascii="Times New Roman" w:hAnsi="Times New Roman" w:cs="Times New Roman"/>
                <w:sz w:val="24"/>
                <w:szCs w:val="28"/>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14:paraId="60E1AF29" w14:textId="58146482" w:rsidR="001F00D3" w:rsidRPr="001F00D3" w:rsidRDefault="001F00D3" w:rsidP="001F00D3">
            <w:pPr>
              <w:pStyle w:val="Style7"/>
              <w:widowControl/>
              <w:spacing w:line="240" w:lineRule="auto"/>
              <w:ind w:firstLine="708"/>
              <w:rPr>
                <w:rStyle w:val="FontStyle63"/>
                <w:sz w:val="24"/>
                <w:szCs w:val="28"/>
              </w:rPr>
            </w:pPr>
            <w:r w:rsidRPr="001F00D3">
              <w:rPr>
                <w:szCs w:val="28"/>
              </w:rPr>
              <w:t xml:space="preserve">Поощрять использование татарского языка (подбор слов, выражений, осознанность речевых высказываний) в естественной речевой ситуации. </w:t>
            </w:r>
            <w:r w:rsidRPr="001F00D3">
              <w:rPr>
                <w:rStyle w:val="FontStyle63"/>
                <w:sz w:val="24"/>
                <w:szCs w:val="28"/>
              </w:rPr>
              <w:t>Способствовать проявлению интереса к перспективам своего речевого развития.</w:t>
            </w:r>
          </w:p>
          <w:p w14:paraId="0858AF39" w14:textId="285B724C" w:rsidR="001F00D3" w:rsidRPr="001F00D3" w:rsidRDefault="001F00D3" w:rsidP="001F00D3">
            <w:pPr>
              <w:jc w:val="both"/>
              <w:rPr>
                <w:rFonts w:ascii="Times New Roman" w:hAnsi="Times New Roman" w:cs="Times New Roman"/>
                <w:sz w:val="24"/>
                <w:szCs w:val="28"/>
              </w:rPr>
            </w:pPr>
            <w:r w:rsidRPr="001F00D3">
              <w:rPr>
                <w:rFonts w:ascii="Times New Roman" w:hAnsi="Times New Roman" w:cs="Times New Roman"/>
                <w:sz w:val="24"/>
                <w:szCs w:val="28"/>
              </w:rPr>
              <w:lastRenderedPageBreak/>
              <w:tab/>
              <w:t>Развивать интерес и потребность в восприятии литературных произведений, обсуждении их содержания, оформления. Приобщать к восприятию познавательной литературы.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14:paraId="4D46DEF8" w14:textId="77777777" w:rsidR="001F00D3" w:rsidRPr="001F00D3" w:rsidRDefault="001F00D3" w:rsidP="001F00D3">
            <w:pPr>
              <w:ind w:firstLine="708"/>
              <w:jc w:val="both"/>
              <w:rPr>
                <w:rFonts w:ascii="Times New Roman" w:hAnsi="Times New Roman" w:cs="Times New Roman"/>
                <w:sz w:val="24"/>
                <w:szCs w:val="28"/>
                <w:highlight w:val="yellow"/>
              </w:rPr>
            </w:pPr>
            <w:r w:rsidRPr="001F00D3">
              <w:rPr>
                <w:rFonts w:ascii="Times New Roman" w:hAnsi="Times New Roman" w:cs="Times New Roman"/>
                <w:sz w:val="24"/>
                <w:szCs w:val="28"/>
              </w:rPr>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 </w:t>
            </w:r>
          </w:p>
          <w:p w14:paraId="32E4B1F4" w14:textId="77777777" w:rsidR="001F00D3" w:rsidRPr="001F00D3" w:rsidRDefault="001F00D3" w:rsidP="001F00D3">
            <w:pPr>
              <w:ind w:firstLine="708"/>
              <w:jc w:val="both"/>
              <w:rPr>
                <w:rFonts w:ascii="Times New Roman" w:hAnsi="Times New Roman" w:cs="Times New Roman"/>
                <w:sz w:val="24"/>
                <w:szCs w:val="28"/>
              </w:rPr>
            </w:pPr>
            <w:r w:rsidRPr="001F00D3">
              <w:rPr>
                <w:rFonts w:ascii="Times New Roman" w:hAnsi="Times New Roman" w:cs="Times New Roman"/>
                <w:sz w:val="24"/>
                <w:szCs w:val="28"/>
              </w:rPr>
              <w:t>Обогащать запас литературных впечатлений от произведений устного народного творчества (пословицы, поговорки, загадки и т.д.), помочь понять фольклорный текст, национально-художественное своеобразие фольклорных произведений. Поддерживать проявления детского творчества, элементарного сочинительства, попытки рифмовать слова.</w:t>
            </w:r>
          </w:p>
          <w:p w14:paraId="0A8B99A9" w14:textId="77777777" w:rsidR="001F00D3" w:rsidRPr="001F00D3" w:rsidRDefault="001F00D3" w:rsidP="001F00D3">
            <w:pPr>
              <w:ind w:firstLine="708"/>
              <w:jc w:val="both"/>
              <w:rPr>
                <w:rFonts w:ascii="Times New Roman" w:hAnsi="Times New Roman" w:cs="Times New Roman"/>
                <w:sz w:val="24"/>
                <w:szCs w:val="28"/>
              </w:rPr>
            </w:pPr>
            <w:r w:rsidRPr="001F00D3">
              <w:rPr>
                <w:rFonts w:ascii="Times New Roman" w:hAnsi="Times New Roman" w:cs="Times New Roman"/>
                <w:sz w:val="24"/>
                <w:szCs w:val="28"/>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14:paraId="2892AED4" w14:textId="77777777" w:rsidR="001F00D3" w:rsidRPr="001F00D3" w:rsidRDefault="001F00D3" w:rsidP="001F00D3">
            <w:pPr>
              <w:jc w:val="both"/>
              <w:rPr>
                <w:rFonts w:ascii="Times New Roman" w:hAnsi="Times New Roman" w:cs="Times New Roman"/>
                <w:sz w:val="24"/>
                <w:szCs w:val="28"/>
              </w:rPr>
            </w:pPr>
            <w:r w:rsidRPr="001F00D3">
              <w:rPr>
                <w:rFonts w:ascii="Times New Roman" w:hAnsi="Times New Roman" w:cs="Times New Roman"/>
                <w:sz w:val="24"/>
                <w:szCs w:val="28"/>
              </w:rPr>
              <w:tab/>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1F00D3">
              <w:rPr>
                <w:rFonts w:ascii="Times New Roman" w:hAnsi="Times New Roman" w:cs="Times New Roman"/>
                <w:sz w:val="24"/>
                <w:szCs w:val="28"/>
              </w:rPr>
              <w:tab/>
            </w:r>
          </w:p>
          <w:p w14:paraId="1E49CAF7" w14:textId="77777777" w:rsidR="001F00D3" w:rsidRPr="001F00D3" w:rsidRDefault="001F00D3" w:rsidP="001F00D3">
            <w:pPr>
              <w:ind w:firstLine="708"/>
              <w:jc w:val="both"/>
              <w:rPr>
                <w:rFonts w:ascii="Times New Roman" w:eastAsia="Times New Roman" w:hAnsi="Times New Roman" w:cs="Times New Roman"/>
                <w:sz w:val="24"/>
                <w:szCs w:val="28"/>
              </w:rPr>
            </w:pPr>
            <w:r w:rsidRPr="001F00D3">
              <w:rPr>
                <w:rFonts w:ascii="Times New Roman" w:hAnsi="Times New Roman" w:cs="Times New Roman"/>
                <w:sz w:val="24"/>
                <w:szCs w:val="28"/>
              </w:rPr>
              <w:t>Обратить внимание детей на национальное</w:t>
            </w:r>
            <w:r w:rsidRPr="001F00D3">
              <w:rPr>
                <w:rFonts w:ascii="Times New Roman" w:eastAsia="Times New Roman" w:hAnsi="Times New Roman" w:cs="Times New Roman"/>
                <w:sz w:val="24"/>
                <w:szCs w:val="28"/>
              </w:rPr>
              <w:t xml:space="preserve"> своеобразие волшебных сказок. </w:t>
            </w:r>
            <w:r w:rsidRPr="001F00D3">
              <w:rPr>
                <w:rFonts w:ascii="Times New Roman" w:hAnsi="Times New Roman" w:cs="Times New Roman"/>
                <w:sz w:val="24"/>
                <w:szCs w:val="28"/>
              </w:rPr>
              <w:t>Использовать татарские народные сказки для проявления детьми таких нравственных качеств, как</w:t>
            </w:r>
            <w:r w:rsidRPr="001F00D3">
              <w:rPr>
                <w:rStyle w:val="FontStyle63"/>
                <w:sz w:val="24"/>
                <w:szCs w:val="28"/>
              </w:rPr>
              <w:t xml:space="preserve"> сочувствие, сопереживание, которые лежат в основе нравственных поступков. </w:t>
            </w:r>
            <w:r w:rsidRPr="001F00D3">
              <w:rPr>
                <w:rFonts w:ascii="Times New Roman" w:hAnsi="Times New Roman" w:cs="Times New Roman"/>
                <w:sz w:val="24"/>
                <w:szCs w:val="28"/>
              </w:rPr>
              <w:t>Дать детям возможность рассказать о своем восприятии поступка сказочного героя, помочь понять скрытые мотивы его поведения.</w:t>
            </w:r>
          </w:p>
          <w:p w14:paraId="6BDBDFD1" w14:textId="33130DBD" w:rsidR="00050260" w:rsidRPr="001F00D3" w:rsidRDefault="001F00D3" w:rsidP="001F00D3">
            <w:pPr>
              <w:ind w:firstLine="708"/>
              <w:jc w:val="both"/>
              <w:rPr>
                <w:rFonts w:ascii="Times New Roman" w:eastAsiaTheme="minorEastAsia" w:hAnsi="Times New Roman" w:cs="Times New Roman"/>
                <w:sz w:val="24"/>
                <w:szCs w:val="28"/>
              </w:rPr>
            </w:pPr>
            <w:r w:rsidRPr="001F00D3">
              <w:rPr>
                <w:rFonts w:ascii="Times New Roman" w:hAnsi="Times New Roman" w:cs="Times New Roman"/>
                <w:sz w:val="24"/>
                <w:szCs w:val="28"/>
              </w:rPr>
              <w:t xml:space="preserve">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 «Чиполлино» (Дж. Родари), «Книга сказок», «Шурале – </w:t>
            </w:r>
            <w:r w:rsidRPr="001F00D3">
              <w:rPr>
                <w:rFonts w:ascii="Times New Roman" w:hAnsi="Times New Roman" w:cs="Times New Roman"/>
                <w:sz w:val="24"/>
                <w:szCs w:val="28"/>
                <w:lang w:val="en-US"/>
              </w:rPr>
              <w:t>onlain</w:t>
            </w:r>
            <w:r w:rsidRPr="001F00D3">
              <w:rPr>
                <w:rFonts w:ascii="Times New Roman" w:hAnsi="Times New Roman" w:cs="Times New Roman"/>
                <w:sz w:val="24"/>
                <w:szCs w:val="28"/>
              </w:rPr>
              <w:t>» (Ш. Фархутдинов) и др.</w:t>
            </w:r>
          </w:p>
        </w:tc>
      </w:tr>
      <w:tr w:rsidR="00050260" w14:paraId="2D2635E9" w14:textId="77777777" w:rsidTr="00286C5F">
        <w:tc>
          <w:tcPr>
            <w:tcW w:w="1413" w:type="dxa"/>
          </w:tcPr>
          <w:p w14:paraId="4BC6A46B" w14:textId="2E8727B9" w:rsidR="00050260" w:rsidRDefault="00050260" w:rsidP="006533E8">
            <w:pPr>
              <w:tabs>
                <w:tab w:val="left" w:pos="1134"/>
              </w:tabs>
              <w:spacing w:before="120" w:after="120"/>
              <w:jc w:val="both"/>
              <w:rPr>
                <w:rFonts w:ascii="Times New Roman" w:hAnsi="Times New Roman" w:cs="Times New Roman"/>
                <w:sz w:val="24"/>
                <w:szCs w:val="24"/>
              </w:rPr>
            </w:pPr>
            <w:r>
              <w:rPr>
                <w:rFonts w:ascii="Times New Roman" w:hAnsi="Times New Roman" w:cs="Times New Roman"/>
                <w:sz w:val="24"/>
                <w:szCs w:val="24"/>
              </w:rPr>
              <w:lastRenderedPageBreak/>
              <w:t>От 6 до 7 лет</w:t>
            </w:r>
          </w:p>
        </w:tc>
        <w:tc>
          <w:tcPr>
            <w:tcW w:w="2693" w:type="dxa"/>
          </w:tcPr>
          <w:p w14:paraId="1E9E6E65" w14:textId="422B0B7E" w:rsidR="00050260" w:rsidRPr="00E153D8" w:rsidRDefault="00E153D8" w:rsidP="005B60CC">
            <w:pPr>
              <w:jc w:val="both"/>
              <w:rPr>
                <w:rFonts w:ascii="Times New Roman" w:hAnsi="Times New Roman" w:cs="Times New Roman"/>
                <w:sz w:val="24"/>
                <w:szCs w:val="24"/>
              </w:rPr>
            </w:pPr>
            <w:r>
              <w:rPr>
                <w:rFonts w:ascii="Times New Roman" w:hAnsi="Times New Roman" w:cs="Times New Roman"/>
                <w:sz w:val="24"/>
                <w:szCs w:val="28"/>
                <w:lang w:val="en-US"/>
              </w:rPr>
              <w:t>C</w:t>
            </w:r>
            <w:r w:rsidRPr="00E153D8">
              <w:rPr>
                <w:rFonts w:ascii="Times New Roman" w:hAnsi="Times New Roman" w:cs="Times New Roman"/>
                <w:sz w:val="24"/>
                <w:szCs w:val="28"/>
              </w:rPr>
              <w:t xml:space="preserve">оздание условий для формирования основы речевой и языковой культуры, </w:t>
            </w:r>
            <w:r w:rsidRPr="00E153D8">
              <w:rPr>
                <w:rFonts w:ascii="Times New Roman" w:hAnsi="Times New Roman" w:cs="Times New Roman"/>
                <w:sz w:val="24"/>
                <w:szCs w:val="28"/>
              </w:rPr>
              <w:lastRenderedPageBreak/>
              <w:t>совершенствования разных сторон речи ребенка, приобщения его к культуре чтения художественной литературы.</w:t>
            </w:r>
          </w:p>
        </w:tc>
        <w:tc>
          <w:tcPr>
            <w:tcW w:w="10454" w:type="dxa"/>
          </w:tcPr>
          <w:p w14:paraId="153BB7E1" w14:textId="77777777" w:rsidR="00E153D8"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lastRenderedPageBreak/>
              <w:t xml:space="preserve">Обеспечить полное овладение русскоязычными детьми лексическим объемом, предусмотренным УМК </w:t>
            </w:r>
            <w:r w:rsidRPr="00E153D8">
              <w:rPr>
                <w:rStyle w:val="FontStyle63"/>
                <w:sz w:val="24"/>
                <w:szCs w:val="28"/>
              </w:rPr>
              <w:t>«</w:t>
            </w:r>
            <w:r w:rsidRPr="00E153D8">
              <w:rPr>
                <w:rFonts w:ascii="Times New Roman" w:hAnsi="Times New Roman" w:cs="Times New Roman"/>
                <w:sz w:val="24"/>
                <w:szCs w:val="28"/>
              </w:rPr>
              <w:t>Татарча с</w:t>
            </w:r>
            <w:r w:rsidRPr="00E153D8">
              <w:rPr>
                <w:rFonts w:ascii="Times New Roman" w:hAnsi="Times New Roman" w:cs="Times New Roman"/>
                <w:sz w:val="24"/>
                <w:szCs w:val="28"/>
                <w:lang w:val="tt-RU"/>
              </w:rPr>
              <w:t>ө</w:t>
            </w:r>
            <w:r w:rsidRPr="00E153D8">
              <w:rPr>
                <w:rFonts w:ascii="Times New Roman" w:hAnsi="Times New Roman" w:cs="Times New Roman"/>
                <w:sz w:val="24"/>
                <w:szCs w:val="28"/>
              </w:rPr>
              <w:t>йл</w:t>
            </w:r>
            <w:r w:rsidRPr="00E153D8">
              <w:rPr>
                <w:rFonts w:ascii="Times New Roman" w:hAnsi="Times New Roman" w:cs="Times New Roman"/>
                <w:sz w:val="24"/>
                <w:szCs w:val="28"/>
                <w:lang w:val="tt-RU"/>
              </w:rPr>
              <w:t>әшәбез</w:t>
            </w:r>
            <w:r w:rsidRPr="00E153D8">
              <w:rPr>
                <w:rFonts w:ascii="Times New Roman" w:hAnsi="Times New Roman" w:cs="Times New Roman"/>
                <w:sz w:val="24"/>
                <w:szCs w:val="28"/>
              </w:rPr>
              <w:t>»</w:t>
            </w:r>
            <w:r w:rsidRPr="00E153D8">
              <w:rPr>
                <w:rStyle w:val="FontStyle63"/>
                <w:sz w:val="24"/>
                <w:szCs w:val="28"/>
              </w:rPr>
              <w:t>, не менее 167 слов,</w:t>
            </w:r>
            <w:r w:rsidRPr="00E153D8">
              <w:rPr>
                <w:rFonts w:ascii="Times New Roman" w:hAnsi="Times New Roman" w:cs="Times New Roman"/>
                <w:sz w:val="24"/>
                <w:szCs w:val="28"/>
              </w:rPr>
              <w:t xml:space="preserve"> обогащать речь смысловым содержанием. В процессе целенаправленного обучения активизировать употребление новых слов в </w:t>
            </w:r>
            <w:r w:rsidRPr="00E153D8">
              <w:rPr>
                <w:rFonts w:ascii="Times New Roman" w:hAnsi="Times New Roman" w:cs="Times New Roman"/>
                <w:sz w:val="24"/>
                <w:szCs w:val="28"/>
              </w:rPr>
              <w:lastRenderedPageBreak/>
              <w:t xml:space="preserve">различных фразовых конструкциях. Развивать устойчивый интерес </w:t>
            </w:r>
            <w:r w:rsidRPr="00E153D8">
              <w:rPr>
                <w:rFonts w:ascii="Times New Roman" w:eastAsia="Times New Roman" w:hAnsi="Times New Roman" w:cs="Times New Roman"/>
                <w:sz w:val="24"/>
                <w:szCs w:val="28"/>
              </w:rPr>
              <w:t>русскоязычных</w:t>
            </w:r>
            <w:r w:rsidRPr="00E153D8">
              <w:rPr>
                <w:rFonts w:ascii="Times New Roman" w:hAnsi="Times New Roman" w:cs="Times New Roman"/>
                <w:sz w:val="24"/>
                <w:szCs w:val="28"/>
              </w:rPr>
              <w:t xml:space="preserve"> детей к изучению татарского языка. Создавать ситуацию успеха.</w:t>
            </w:r>
          </w:p>
          <w:p w14:paraId="2F09EB63" w14:textId="77777777" w:rsidR="00E153D8" w:rsidRPr="00E153D8" w:rsidRDefault="00E153D8" w:rsidP="00E153D8">
            <w:pPr>
              <w:ind w:firstLine="567"/>
              <w:jc w:val="both"/>
              <w:rPr>
                <w:rFonts w:ascii="Times New Roman" w:hAnsi="Times New Roman" w:cs="Times New Roman"/>
                <w:sz w:val="24"/>
                <w:szCs w:val="28"/>
              </w:rPr>
            </w:pPr>
            <w:r w:rsidRPr="00E153D8">
              <w:rPr>
                <w:rFonts w:ascii="Times New Roman" w:hAnsi="Times New Roman" w:cs="Times New Roman"/>
                <w:sz w:val="24"/>
                <w:szCs w:val="28"/>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14:paraId="2A97F4BB" w14:textId="77777777" w:rsidR="00E153D8"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t>Продолжать работу в рабочих тетрадях, добиваться четкого выполнения инструкции. Формировать предпосылки учебной деятельности.</w:t>
            </w:r>
          </w:p>
          <w:p w14:paraId="22947384" w14:textId="77777777" w:rsidR="00E153D8"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t xml:space="preserve">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w:t>
            </w:r>
            <w:r w:rsidRPr="00E153D8">
              <w:rPr>
                <w:rFonts w:ascii="Times New Roman" w:hAnsi="Times New Roman" w:cs="Times New Roman"/>
                <w:color w:val="000000" w:themeColor="text1"/>
                <w:sz w:val="24"/>
                <w:szCs w:val="28"/>
              </w:rPr>
              <w:t>высказываниям на татарском языке.</w:t>
            </w:r>
          </w:p>
          <w:p w14:paraId="342050AB" w14:textId="77777777" w:rsidR="00E153D8"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14:paraId="56C36F0F" w14:textId="77777777" w:rsidR="00E153D8"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14:paraId="22888278" w14:textId="77777777" w:rsidR="00E153D8"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14:paraId="6A01FE46" w14:textId="77777777" w:rsidR="00E153D8"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w:t>
            </w:r>
            <w:r w:rsidRPr="00E153D8">
              <w:rPr>
                <w:rFonts w:ascii="Times New Roman" w:hAnsi="Times New Roman" w:cs="Times New Roman"/>
                <w:sz w:val="24"/>
                <w:szCs w:val="28"/>
                <w:lang w:val="tt-RU"/>
              </w:rPr>
              <w:t>ә</w:t>
            </w:r>
            <w:r w:rsidRPr="00E153D8">
              <w:rPr>
                <w:rFonts w:ascii="Times New Roman" w:hAnsi="Times New Roman" w:cs="Times New Roman"/>
                <w:sz w:val="24"/>
                <w:szCs w:val="28"/>
              </w:rPr>
              <w:t>н</w:t>
            </w:r>
            <w:r w:rsidRPr="00E153D8">
              <w:rPr>
                <w:rFonts w:ascii="Times New Roman" w:hAnsi="Times New Roman" w:cs="Times New Roman"/>
                <w:sz w:val="24"/>
                <w:szCs w:val="28"/>
                <w:lang w:val="tt-RU"/>
              </w:rPr>
              <w:t>ә</w:t>
            </w:r>
            <w:r w:rsidRPr="00E153D8">
              <w:rPr>
                <w:rFonts w:ascii="Times New Roman" w:hAnsi="Times New Roman" w:cs="Times New Roman"/>
                <w:sz w:val="24"/>
                <w:szCs w:val="28"/>
              </w:rPr>
              <w:t xml:space="preserve">ч» и получить </w:t>
            </w:r>
            <w:r w:rsidRPr="00E153D8">
              <w:rPr>
                <w:rFonts w:ascii="Times New Roman" w:hAnsi="Times New Roman" w:cs="Times New Roman"/>
                <w:sz w:val="24"/>
                <w:szCs w:val="28"/>
              </w:rPr>
              <w:lastRenderedPageBreak/>
              <w:t>удовлетворение от познавательной и творческой активности. Закладывать основы языковой культуры, культуры общения и деятельности.</w:t>
            </w:r>
          </w:p>
          <w:p w14:paraId="6984A49C" w14:textId="77777777" w:rsidR="00E153D8"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20ABE511" w14:textId="77777777" w:rsidR="00E153D8"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t>Упражнять детей в переводе предложений с русского языка  на татарский, активизировать память.</w:t>
            </w:r>
          </w:p>
          <w:p w14:paraId="7D7F8255" w14:textId="77777777" w:rsidR="00E153D8"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t>Осуществлять мониторинг устойчивости навыков общения на татарском языке в новых для русскоязычного ребенка коммуникативных ситуациях.</w:t>
            </w:r>
            <w:r w:rsidRPr="00E153D8">
              <w:rPr>
                <w:rFonts w:ascii="Times New Roman" w:hAnsi="Times New Roman" w:cs="Times New Roman"/>
                <w:sz w:val="24"/>
                <w:szCs w:val="28"/>
              </w:rPr>
              <w:tab/>
            </w:r>
            <w:r w:rsidRPr="00E153D8">
              <w:rPr>
                <w:rFonts w:ascii="Times New Roman" w:hAnsi="Times New Roman" w:cs="Times New Roman"/>
                <w:sz w:val="24"/>
                <w:szCs w:val="28"/>
              </w:rPr>
              <w:tab/>
            </w:r>
          </w:p>
          <w:p w14:paraId="1FB7E9D2" w14:textId="77777777" w:rsidR="00E153D8" w:rsidRPr="00E153D8" w:rsidRDefault="00E153D8" w:rsidP="00E153D8">
            <w:pPr>
              <w:ind w:firstLine="567"/>
              <w:jc w:val="both"/>
              <w:rPr>
                <w:rFonts w:ascii="Times New Roman" w:hAnsi="Times New Roman" w:cs="Times New Roman"/>
                <w:sz w:val="24"/>
                <w:szCs w:val="28"/>
              </w:rPr>
            </w:pPr>
            <w:r w:rsidRPr="00E153D8">
              <w:rPr>
                <w:rFonts w:ascii="Times New Roman" w:hAnsi="Times New Roman" w:cs="Times New Roman"/>
                <w:sz w:val="24"/>
                <w:szCs w:val="28"/>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14:paraId="6D91E957" w14:textId="77777777" w:rsidR="00E153D8" w:rsidRPr="00E153D8" w:rsidRDefault="00E153D8" w:rsidP="00E153D8">
            <w:pPr>
              <w:jc w:val="both"/>
              <w:rPr>
                <w:rFonts w:ascii="Times New Roman" w:hAnsi="Times New Roman" w:cs="Times New Roman"/>
                <w:sz w:val="24"/>
                <w:szCs w:val="28"/>
              </w:rPr>
            </w:pPr>
            <w:r w:rsidRPr="00E153D8">
              <w:rPr>
                <w:rFonts w:ascii="Times New Roman" w:hAnsi="Times New Roman" w:cs="Times New Roman"/>
                <w:sz w:val="24"/>
                <w:szCs w:val="28"/>
              </w:rPr>
              <w:tab/>
              <w:t>Подготовить детей к дальнейшему, более осознанному изучению татарского языка.</w:t>
            </w:r>
          </w:p>
          <w:p w14:paraId="64E5D70D" w14:textId="77777777" w:rsidR="00E153D8"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14:paraId="6077F1AD" w14:textId="77777777" w:rsidR="00E153D8" w:rsidRPr="00E153D8" w:rsidRDefault="00E153D8" w:rsidP="00E153D8">
            <w:pPr>
              <w:jc w:val="both"/>
              <w:rPr>
                <w:rFonts w:ascii="Times New Roman" w:hAnsi="Times New Roman" w:cs="Times New Roman"/>
                <w:sz w:val="24"/>
                <w:szCs w:val="28"/>
              </w:rPr>
            </w:pPr>
            <w:r w:rsidRPr="00E153D8">
              <w:rPr>
                <w:rFonts w:ascii="Times New Roman" w:hAnsi="Times New Roman" w:cs="Times New Roman"/>
                <w:sz w:val="24"/>
                <w:szCs w:val="28"/>
              </w:rPr>
              <w:tab/>
              <w:t>Познакомить с отличительными особенностями сказки, рассказа, стихотворения. Развивать стремление понять содержание произведения, оценить действия и поступки литературных героев, придумать свои версии происходящего.</w:t>
            </w:r>
          </w:p>
          <w:p w14:paraId="747F5F86" w14:textId="77777777" w:rsidR="00E153D8"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14:paraId="5580842D" w14:textId="3A05A5CC" w:rsidR="00E153D8" w:rsidRPr="00E153D8" w:rsidRDefault="00E153D8" w:rsidP="00E153D8">
            <w:pPr>
              <w:jc w:val="both"/>
              <w:rPr>
                <w:rFonts w:ascii="Times New Roman" w:hAnsi="Times New Roman" w:cs="Times New Roman"/>
                <w:sz w:val="24"/>
                <w:szCs w:val="28"/>
              </w:rPr>
            </w:pPr>
            <w:r w:rsidRPr="00E153D8">
              <w:rPr>
                <w:rFonts w:ascii="Times New Roman" w:hAnsi="Times New Roman" w:cs="Times New Roman"/>
                <w:sz w:val="24"/>
                <w:szCs w:val="28"/>
              </w:rPr>
              <w:tab/>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14:paraId="3E5B8CC9" w14:textId="77777777" w:rsidR="00E153D8" w:rsidRPr="00E153D8" w:rsidRDefault="00E153D8" w:rsidP="00E153D8">
            <w:pPr>
              <w:jc w:val="both"/>
              <w:rPr>
                <w:rFonts w:ascii="Times New Roman" w:hAnsi="Times New Roman" w:cs="Times New Roman"/>
                <w:sz w:val="24"/>
                <w:szCs w:val="28"/>
              </w:rPr>
            </w:pPr>
            <w:r w:rsidRPr="00E153D8">
              <w:rPr>
                <w:rFonts w:ascii="Times New Roman" w:hAnsi="Times New Roman" w:cs="Times New Roman"/>
                <w:sz w:val="24"/>
                <w:szCs w:val="28"/>
              </w:rPr>
              <w:tab/>
              <w:t>Используя сказки народов Поволжья, развивать формы воображения, в основе которых лежит интерпретация литературного образа.</w:t>
            </w:r>
          </w:p>
          <w:p w14:paraId="5934DE13" w14:textId="77777777" w:rsidR="00E153D8" w:rsidRPr="00E153D8" w:rsidRDefault="00E153D8" w:rsidP="00E153D8">
            <w:pPr>
              <w:jc w:val="both"/>
              <w:rPr>
                <w:rFonts w:ascii="Times New Roman" w:hAnsi="Times New Roman" w:cs="Times New Roman"/>
                <w:sz w:val="24"/>
                <w:szCs w:val="28"/>
              </w:rPr>
            </w:pPr>
            <w:r w:rsidRPr="00E153D8">
              <w:rPr>
                <w:rFonts w:ascii="Times New Roman" w:hAnsi="Times New Roman" w:cs="Times New Roman"/>
                <w:sz w:val="24"/>
                <w:szCs w:val="28"/>
              </w:rPr>
              <w:lastRenderedPageBreak/>
              <w:tab/>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5C385DAF" w14:textId="77777777" w:rsidR="00E153D8" w:rsidRPr="00E153D8" w:rsidRDefault="00E153D8" w:rsidP="00E153D8">
            <w:pPr>
              <w:jc w:val="both"/>
              <w:rPr>
                <w:rFonts w:ascii="Times New Roman" w:hAnsi="Times New Roman" w:cs="Times New Roman"/>
                <w:sz w:val="24"/>
                <w:szCs w:val="28"/>
              </w:rPr>
            </w:pPr>
            <w:r w:rsidRPr="00E153D8">
              <w:rPr>
                <w:rFonts w:ascii="Times New Roman" w:hAnsi="Times New Roman" w:cs="Times New Roman"/>
                <w:sz w:val="24"/>
                <w:szCs w:val="28"/>
              </w:rPr>
              <w:tab/>
              <w:t>Познакомить с татарским народным юмором («Два лентяя», «Ответ иголки» и др.). Развивать чувство юмора.</w:t>
            </w:r>
          </w:p>
          <w:p w14:paraId="3EFDE425" w14:textId="76CD71B9" w:rsidR="00050260"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Зайниев) и др.</w:t>
            </w:r>
          </w:p>
        </w:tc>
      </w:tr>
      <w:tr w:rsidR="003C5715" w14:paraId="296400D6" w14:textId="77777777" w:rsidTr="003C5715">
        <w:tc>
          <w:tcPr>
            <w:tcW w:w="14560" w:type="dxa"/>
            <w:gridSpan w:val="3"/>
            <w:shd w:val="clear" w:color="auto" w:fill="D9D9D9" w:themeFill="background1" w:themeFillShade="D9"/>
          </w:tcPr>
          <w:p w14:paraId="6DB73B1F" w14:textId="59977549" w:rsidR="003C5715" w:rsidRPr="003C5715" w:rsidRDefault="003C5715" w:rsidP="003C5715">
            <w:pPr>
              <w:tabs>
                <w:tab w:val="left" w:pos="1134"/>
              </w:tabs>
              <w:spacing w:before="120" w:after="120"/>
              <w:jc w:val="center"/>
              <w:rPr>
                <w:rFonts w:ascii="Times New Roman" w:hAnsi="Times New Roman" w:cs="Times New Roman"/>
                <w:b/>
                <w:sz w:val="24"/>
                <w:szCs w:val="24"/>
              </w:rPr>
            </w:pPr>
            <w:r>
              <w:rPr>
                <w:rFonts w:ascii="Times New Roman" w:hAnsi="Times New Roman" w:cs="Times New Roman"/>
                <w:b/>
                <w:sz w:val="24"/>
                <w:szCs w:val="24"/>
              </w:rPr>
              <w:lastRenderedPageBreak/>
              <w:t>Художественно-эстетическое развитие</w:t>
            </w:r>
          </w:p>
        </w:tc>
      </w:tr>
      <w:tr w:rsidR="003C5715" w14:paraId="2E24E167" w14:textId="77777777" w:rsidTr="00286C5F">
        <w:tc>
          <w:tcPr>
            <w:tcW w:w="1413" w:type="dxa"/>
          </w:tcPr>
          <w:p w14:paraId="2D21CCB0" w14:textId="6C8DFF96" w:rsidR="003C5715" w:rsidRDefault="003C5715" w:rsidP="006533E8">
            <w:pPr>
              <w:tabs>
                <w:tab w:val="left" w:pos="1134"/>
              </w:tabs>
              <w:spacing w:before="120" w:after="120"/>
              <w:jc w:val="both"/>
              <w:rPr>
                <w:rFonts w:ascii="Times New Roman" w:hAnsi="Times New Roman" w:cs="Times New Roman"/>
                <w:sz w:val="24"/>
                <w:szCs w:val="24"/>
              </w:rPr>
            </w:pPr>
            <w:r>
              <w:rPr>
                <w:rFonts w:ascii="Times New Roman" w:hAnsi="Times New Roman" w:cs="Times New Roman"/>
                <w:sz w:val="24"/>
                <w:szCs w:val="24"/>
              </w:rPr>
              <w:t>От 2 до 3 лет</w:t>
            </w:r>
          </w:p>
        </w:tc>
        <w:tc>
          <w:tcPr>
            <w:tcW w:w="2693" w:type="dxa"/>
          </w:tcPr>
          <w:p w14:paraId="04C55AEC" w14:textId="46449BB2" w:rsidR="003C5715" w:rsidRPr="003C5715" w:rsidRDefault="003C5715" w:rsidP="003C5715">
            <w:pPr>
              <w:autoSpaceDE w:val="0"/>
              <w:autoSpaceDN w:val="0"/>
              <w:adjustRightInd w:val="0"/>
              <w:jc w:val="both"/>
              <w:rPr>
                <w:rFonts w:ascii="Times New Roman" w:eastAsia="TimesNewRomanPSMT" w:hAnsi="Times New Roman" w:cs="Times New Roman"/>
                <w:iCs/>
                <w:sz w:val="24"/>
                <w:szCs w:val="24"/>
              </w:rPr>
            </w:pPr>
            <w:r>
              <w:rPr>
                <w:rFonts w:ascii="Times New Roman" w:hAnsi="Times New Roman" w:cs="Times New Roman"/>
                <w:sz w:val="24"/>
                <w:szCs w:val="24"/>
              </w:rPr>
              <w:t>С</w:t>
            </w:r>
            <w:r w:rsidRPr="003C5715">
              <w:rPr>
                <w:rFonts w:ascii="Times New Roman" w:hAnsi="Times New Roman" w:cs="Times New Roman"/>
                <w:sz w:val="24"/>
                <w:szCs w:val="24"/>
              </w:rPr>
              <w:t xml:space="preserve">оздание условий для развития </w:t>
            </w:r>
            <w:r w:rsidRPr="003C5715">
              <w:rPr>
                <w:rFonts w:ascii="Times New Roman" w:eastAsia="TimesNewRomanPSMT" w:hAnsi="Times New Roman" w:cs="Times New Roman"/>
                <w:sz w:val="24"/>
                <w:szCs w:val="24"/>
              </w:rPr>
              <w:t>у детей эстетического отношения к окружающему миру, приобщения к изобразительным видам деятельности, приобщения к музыкальной культуре,</w:t>
            </w:r>
            <w:r w:rsidRPr="003C5715">
              <w:rPr>
                <w:rFonts w:ascii="Times New Roman" w:eastAsia="TimesNewRomanPSMT" w:hAnsi="Times New Roman" w:cs="Times New Roman"/>
                <w:iCs/>
                <w:sz w:val="24"/>
                <w:szCs w:val="24"/>
              </w:rPr>
              <w:t xml:space="preserve"> театрализованной деятельности.</w:t>
            </w:r>
          </w:p>
          <w:p w14:paraId="04B65854" w14:textId="77777777" w:rsidR="003C5715" w:rsidRDefault="003C5715" w:rsidP="006533E8">
            <w:pPr>
              <w:tabs>
                <w:tab w:val="left" w:pos="1134"/>
              </w:tabs>
              <w:spacing w:before="120" w:after="120"/>
              <w:jc w:val="both"/>
              <w:rPr>
                <w:rFonts w:ascii="Times New Roman" w:hAnsi="Times New Roman" w:cs="Times New Roman"/>
                <w:sz w:val="24"/>
                <w:szCs w:val="24"/>
              </w:rPr>
            </w:pPr>
          </w:p>
        </w:tc>
        <w:tc>
          <w:tcPr>
            <w:tcW w:w="10454" w:type="dxa"/>
          </w:tcPr>
          <w:p w14:paraId="4752FE92" w14:textId="77777777" w:rsidR="003C5715" w:rsidRPr="003C5715" w:rsidRDefault="003C5715" w:rsidP="003C5715">
            <w:pPr>
              <w:ind w:firstLine="708"/>
              <w:jc w:val="both"/>
              <w:rPr>
                <w:rFonts w:ascii="Times New Roman" w:eastAsiaTheme="minorEastAsia" w:hAnsi="Times New Roman" w:cs="Times New Roman"/>
                <w:b/>
                <w:sz w:val="24"/>
                <w:szCs w:val="24"/>
              </w:rPr>
            </w:pPr>
            <w:r w:rsidRPr="003C5715">
              <w:rPr>
                <w:rFonts w:ascii="Times New Roman" w:hAnsi="Times New Roman" w:cs="Times New Roman"/>
                <w:sz w:val="24"/>
                <w:szCs w:val="24"/>
              </w:rPr>
              <w:t>Привлечь внимание детей к кукле в национальном костюме. Способствовать обогащению чувственных впечатлений, проявлению интереса.</w:t>
            </w:r>
          </w:p>
          <w:p w14:paraId="55FCF7BC" w14:textId="77777777" w:rsidR="003C5715" w:rsidRPr="003C5715" w:rsidRDefault="003C5715" w:rsidP="003C5715">
            <w:pPr>
              <w:ind w:firstLine="708"/>
              <w:jc w:val="both"/>
              <w:rPr>
                <w:rFonts w:ascii="Times New Roman" w:hAnsi="Times New Roman" w:cs="Times New Roman"/>
                <w:sz w:val="24"/>
                <w:szCs w:val="24"/>
              </w:rPr>
            </w:pPr>
            <w:r w:rsidRPr="003C5715">
              <w:rPr>
                <w:rFonts w:ascii="Times New Roman" w:hAnsi="Times New Roman" w:cs="Times New Roman"/>
                <w:sz w:val="24"/>
                <w:szCs w:val="24"/>
              </w:rPr>
              <w:t>Обращать внимание детей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14:paraId="64B8D930" w14:textId="77777777" w:rsidR="003C5715" w:rsidRPr="003C5715" w:rsidRDefault="003C5715" w:rsidP="003C5715">
            <w:pPr>
              <w:jc w:val="both"/>
              <w:rPr>
                <w:rFonts w:ascii="Times New Roman" w:hAnsi="Times New Roman" w:cs="Times New Roman"/>
                <w:sz w:val="24"/>
                <w:szCs w:val="24"/>
              </w:rPr>
            </w:pPr>
            <w:r w:rsidRPr="003C5715">
              <w:rPr>
                <w:rFonts w:ascii="Times New Roman" w:hAnsi="Times New Roman" w:cs="Times New Roman"/>
                <w:sz w:val="24"/>
                <w:szCs w:val="24"/>
              </w:rPr>
              <w:tab/>
              <w:t xml:space="preserve">Способствовать проявлению положительных эмоций при восприятии детских книг с иллюстрациями по мотивам татарских (русских) народных сказок, потешек, коротких стихов татарских писателей и поэтов. </w:t>
            </w:r>
            <w:r w:rsidRPr="003C5715">
              <w:rPr>
                <w:rFonts w:ascii="Times New Roman" w:eastAsia="TimesNewRomanPSMT" w:hAnsi="Times New Roman" w:cs="Times New Roman"/>
                <w:sz w:val="24"/>
                <w:szCs w:val="24"/>
              </w:rPr>
              <w:t>Поддерживать выражение эстетических переживаний ребенка.</w:t>
            </w:r>
          </w:p>
          <w:p w14:paraId="7E6D1EB7" w14:textId="77777777" w:rsidR="003C5715" w:rsidRPr="003C5715" w:rsidRDefault="003C5715" w:rsidP="003C5715">
            <w:pPr>
              <w:ind w:firstLine="708"/>
              <w:jc w:val="both"/>
              <w:rPr>
                <w:rFonts w:ascii="Times New Roman" w:hAnsi="Times New Roman" w:cs="Times New Roman"/>
                <w:i/>
                <w:sz w:val="24"/>
                <w:szCs w:val="24"/>
              </w:rPr>
            </w:pPr>
            <w:r w:rsidRPr="003C5715">
              <w:rPr>
                <w:rFonts w:ascii="Times New Roman" w:hAnsi="Times New Roman" w:cs="Times New Roman"/>
                <w:i/>
                <w:sz w:val="24"/>
                <w:szCs w:val="24"/>
              </w:rPr>
              <w:t>Рисование</w:t>
            </w:r>
          </w:p>
          <w:p w14:paraId="3B405B60" w14:textId="77777777" w:rsidR="003C5715" w:rsidRPr="003C5715" w:rsidRDefault="003C5715" w:rsidP="003C5715">
            <w:pPr>
              <w:jc w:val="both"/>
              <w:rPr>
                <w:rFonts w:ascii="Times New Roman" w:hAnsi="Times New Roman" w:cs="Times New Roman"/>
                <w:sz w:val="24"/>
                <w:szCs w:val="24"/>
              </w:rPr>
            </w:pPr>
            <w:r w:rsidRPr="003C5715">
              <w:rPr>
                <w:rFonts w:ascii="Times New Roman" w:hAnsi="Times New Roman" w:cs="Times New Roman"/>
                <w:sz w:val="24"/>
                <w:szCs w:val="24"/>
              </w:rPr>
              <w:tab/>
              <w:t>Показать детям как можно дополнить готовое изображение ритмом мазков, передавая в рисунке красоту окружающей природы (земляника поспела, дождь идет, листопад, снегопад и т.п.).</w:t>
            </w:r>
          </w:p>
          <w:p w14:paraId="2EFE4652" w14:textId="4BFB6BF8" w:rsidR="003C5715" w:rsidRPr="003C5715" w:rsidRDefault="003C5715" w:rsidP="003C5715">
            <w:pPr>
              <w:jc w:val="both"/>
              <w:rPr>
                <w:rFonts w:ascii="Times New Roman" w:hAnsi="Times New Roman" w:cs="Times New Roman"/>
                <w:sz w:val="24"/>
                <w:szCs w:val="24"/>
              </w:rPr>
            </w:pPr>
            <w:r w:rsidRPr="003C5715">
              <w:rPr>
                <w:rFonts w:ascii="Times New Roman" w:hAnsi="Times New Roman" w:cs="Times New Roman"/>
                <w:sz w:val="24"/>
                <w:szCs w:val="24"/>
              </w:rPr>
              <w:tab/>
              <w:t xml:space="preserve">Познакомить с названиями цветов (красный, синий, зеленый, желтый), характерных для татарского орнамента.  Учить создавать изображения с использованием одного или двух цветов. </w:t>
            </w:r>
          </w:p>
          <w:p w14:paraId="6BDC8676" w14:textId="77777777" w:rsidR="003C5715" w:rsidRPr="003C5715" w:rsidRDefault="003C5715" w:rsidP="003C5715">
            <w:pPr>
              <w:ind w:firstLine="708"/>
              <w:jc w:val="both"/>
              <w:rPr>
                <w:rFonts w:ascii="Times New Roman" w:hAnsi="Times New Roman" w:cs="Times New Roman"/>
                <w:sz w:val="24"/>
                <w:szCs w:val="24"/>
              </w:rPr>
            </w:pPr>
            <w:r w:rsidRPr="003C5715">
              <w:rPr>
                <w:rFonts w:ascii="Times New Roman" w:hAnsi="Times New Roman" w:cs="Times New Roman"/>
                <w:sz w:val="24"/>
                <w:szCs w:val="24"/>
              </w:rPr>
              <w:t>Показать, как рисовать вертикальные и горизонтальные линии. Развивать умение создавать изображения предметов быта татарского народа (платок, полотенце, салфетка и т.д.).</w:t>
            </w:r>
          </w:p>
          <w:p w14:paraId="061F526F" w14:textId="77777777" w:rsidR="003C5715" w:rsidRPr="003C5715" w:rsidRDefault="003C5715" w:rsidP="003C5715">
            <w:pPr>
              <w:ind w:firstLine="708"/>
              <w:jc w:val="both"/>
              <w:rPr>
                <w:rFonts w:ascii="Times New Roman" w:hAnsi="Times New Roman" w:cs="Times New Roman"/>
                <w:sz w:val="24"/>
                <w:szCs w:val="24"/>
              </w:rPr>
            </w:pPr>
            <w:r w:rsidRPr="003C5715">
              <w:rPr>
                <w:rFonts w:ascii="Times New Roman" w:hAnsi="Times New Roman" w:cs="Times New Roman"/>
                <w:sz w:val="24"/>
                <w:szCs w:val="24"/>
              </w:rPr>
              <w:t>Поддерживать интерес детей к изобразительной деятельности, создавать условия для самостоятельного художественного творчества.</w:t>
            </w:r>
          </w:p>
          <w:p w14:paraId="7AAA1FA6" w14:textId="77777777" w:rsidR="003C5715" w:rsidRPr="003C5715" w:rsidRDefault="003C5715" w:rsidP="003C5715">
            <w:pPr>
              <w:ind w:firstLine="708"/>
              <w:jc w:val="both"/>
              <w:rPr>
                <w:rFonts w:ascii="Times New Roman" w:hAnsi="Times New Roman" w:cs="Times New Roman"/>
                <w:i/>
                <w:sz w:val="24"/>
                <w:szCs w:val="24"/>
              </w:rPr>
            </w:pPr>
            <w:r w:rsidRPr="003C5715">
              <w:rPr>
                <w:rFonts w:ascii="Times New Roman" w:hAnsi="Times New Roman" w:cs="Times New Roman"/>
                <w:i/>
                <w:sz w:val="24"/>
                <w:szCs w:val="24"/>
              </w:rPr>
              <w:t>Лепка</w:t>
            </w:r>
          </w:p>
          <w:p w14:paraId="6B8D0D67" w14:textId="77777777" w:rsidR="003C5715" w:rsidRPr="003C5715" w:rsidRDefault="003C5715" w:rsidP="003C5715">
            <w:pPr>
              <w:jc w:val="both"/>
              <w:rPr>
                <w:rFonts w:ascii="Times New Roman" w:hAnsi="Times New Roman" w:cs="Times New Roman"/>
                <w:sz w:val="24"/>
                <w:szCs w:val="24"/>
              </w:rPr>
            </w:pPr>
            <w:r w:rsidRPr="003C5715">
              <w:rPr>
                <w:rFonts w:ascii="Times New Roman" w:hAnsi="Times New Roman" w:cs="Times New Roman"/>
                <w:sz w:val="24"/>
                <w:szCs w:val="24"/>
              </w:rPr>
              <w:tab/>
              <w:t xml:space="preserve">Познакомить со свойствами пластилина, соленого теста, глины и способами лепки, поощрять выбор материала. </w:t>
            </w:r>
          </w:p>
          <w:p w14:paraId="1D480A0D" w14:textId="59B5BA07" w:rsidR="003C5715" w:rsidRPr="003C5715" w:rsidRDefault="003C5715" w:rsidP="003C5715">
            <w:pPr>
              <w:jc w:val="both"/>
              <w:rPr>
                <w:rFonts w:ascii="Times New Roman" w:hAnsi="Times New Roman" w:cs="Times New Roman"/>
                <w:sz w:val="24"/>
                <w:szCs w:val="24"/>
              </w:rPr>
            </w:pPr>
            <w:r w:rsidRPr="003C5715">
              <w:rPr>
                <w:rFonts w:ascii="Times New Roman" w:hAnsi="Times New Roman" w:cs="Times New Roman"/>
                <w:sz w:val="24"/>
                <w:szCs w:val="24"/>
              </w:rPr>
              <w:tab/>
              <w:t xml:space="preserve">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 Побуждать к созданию </w:t>
            </w:r>
            <w:r w:rsidRPr="003C5715">
              <w:rPr>
                <w:rFonts w:ascii="Times New Roman" w:hAnsi="Times New Roman" w:cs="Times New Roman"/>
                <w:sz w:val="24"/>
                <w:szCs w:val="24"/>
              </w:rPr>
              <w:lastRenderedPageBreak/>
              <w:t>простейших форм для обыгрывания (хлебные палочки, баурсак, чак-чак). Развивать умение аккуратно пользоваться пластическими материалами (комочки пластического материала класть на дощечку).</w:t>
            </w:r>
          </w:p>
          <w:p w14:paraId="6FB66245" w14:textId="77777777" w:rsidR="003C5715" w:rsidRPr="003C5715" w:rsidRDefault="003C5715" w:rsidP="003C5715">
            <w:pPr>
              <w:jc w:val="both"/>
              <w:rPr>
                <w:rFonts w:ascii="Times New Roman" w:hAnsi="Times New Roman" w:cs="Times New Roman"/>
                <w:i/>
                <w:sz w:val="24"/>
                <w:szCs w:val="24"/>
              </w:rPr>
            </w:pPr>
            <w:r w:rsidRPr="003C5715">
              <w:rPr>
                <w:rFonts w:ascii="Times New Roman" w:hAnsi="Times New Roman" w:cs="Times New Roman"/>
                <w:sz w:val="24"/>
                <w:szCs w:val="24"/>
              </w:rPr>
              <w:tab/>
            </w:r>
            <w:r w:rsidRPr="003C5715">
              <w:rPr>
                <w:rFonts w:ascii="Times New Roman" w:hAnsi="Times New Roman" w:cs="Times New Roman"/>
                <w:i/>
                <w:sz w:val="24"/>
                <w:szCs w:val="24"/>
              </w:rPr>
              <w:t>Аппликация</w:t>
            </w:r>
          </w:p>
          <w:p w14:paraId="42E4F132" w14:textId="77777777" w:rsidR="003C5715" w:rsidRPr="003C5715" w:rsidRDefault="003C5715" w:rsidP="003C5715">
            <w:pPr>
              <w:jc w:val="both"/>
              <w:rPr>
                <w:rFonts w:ascii="Times New Roman" w:hAnsi="Times New Roman" w:cs="Times New Roman"/>
                <w:sz w:val="24"/>
                <w:szCs w:val="24"/>
              </w:rPr>
            </w:pPr>
            <w:r w:rsidRPr="003C5715">
              <w:rPr>
                <w:rFonts w:ascii="Times New Roman" w:hAnsi="Times New Roman" w:cs="Times New Roman"/>
                <w:sz w:val="24"/>
                <w:szCs w:val="24"/>
              </w:rPr>
              <w:tab/>
              <w:t>Приобщать детей к искусству аппликации, формировать интерес к этому виду деятельности.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14:paraId="6405D604" w14:textId="77777777" w:rsidR="003C5715" w:rsidRPr="003C5715" w:rsidRDefault="003C5715" w:rsidP="003C5715">
            <w:pPr>
              <w:jc w:val="both"/>
              <w:rPr>
                <w:rFonts w:ascii="Times New Roman" w:hAnsi="Times New Roman" w:cs="Times New Roman"/>
                <w:b/>
                <w:sz w:val="24"/>
                <w:szCs w:val="24"/>
              </w:rPr>
            </w:pPr>
            <w:r w:rsidRPr="003C5715">
              <w:rPr>
                <w:rFonts w:ascii="Times New Roman" w:hAnsi="Times New Roman" w:cs="Times New Roman"/>
                <w:sz w:val="24"/>
                <w:szCs w:val="24"/>
              </w:rPr>
              <w:tab/>
              <w:t>Развивать умение создавать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3C5715">
              <w:rPr>
                <w:rFonts w:ascii="Times New Roman" w:hAnsi="Times New Roman" w:cs="Times New Roman"/>
                <w:b/>
                <w:sz w:val="24"/>
                <w:szCs w:val="24"/>
              </w:rPr>
              <w:tab/>
            </w:r>
          </w:p>
          <w:p w14:paraId="1D67D412" w14:textId="77777777" w:rsidR="003C5715" w:rsidRPr="003C5715" w:rsidRDefault="003C5715" w:rsidP="003C5715">
            <w:pPr>
              <w:ind w:firstLine="708"/>
              <w:jc w:val="both"/>
              <w:rPr>
                <w:rFonts w:ascii="Times New Roman" w:hAnsi="Times New Roman" w:cs="Times New Roman"/>
                <w:i/>
                <w:sz w:val="24"/>
                <w:szCs w:val="24"/>
                <w:highlight w:val="magenta"/>
              </w:rPr>
            </w:pPr>
            <w:r w:rsidRPr="003C5715">
              <w:rPr>
                <w:rFonts w:ascii="Times New Roman" w:hAnsi="Times New Roman" w:cs="Times New Roman"/>
                <w:i/>
                <w:sz w:val="24"/>
                <w:szCs w:val="24"/>
              </w:rPr>
              <w:t>Музыкальная деятельность</w:t>
            </w:r>
          </w:p>
          <w:p w14:paraId="333F69B7" w14:textId="77777777" w:rsidR="003C5715" w:rsidRPr="003C5715" w:rsidRDefault="003C5715" w:rsidP="003C5715">
            <w:pPr>
              <w:ind w:firstLine="708"/>
              <w:jc w:val="both"/>
              <w:rPr>
                <w:rFonts w:ascii="Times New Roman" w:eastAsia="Times New Roman" w:hAnsi="Times New Roman" w:cs="Times New Roman"/>
                <w:sz w:val="24"/>
                <w:szCs w:val="24"/>
              </w:rPr>
            </w:pPr>
            <w:r w:rsidRPr="003C5715">
              <w:rPr>
                <w:rFonts w:ascii="Times New Roman" w:eastAsia="Times New Roman" w:hAnsi="Times New Roman" w:cs="Times New Roman"/>
                <w:sz w:val="24"/>
                <w:szCs w:val="24"/>
              </w:rPr>
              <w:t xml:space="preserve">Формировать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14:paraId="22C76DA5" w14:textId="77777777" w:rsidR="003C5715" w:rsidRPr="003C5715" w:rsidRDefault="003C5715" w:rsidP="003C5715">
            <w:pPr>
              <w:ind w:firstLine="708"/>
              <w:jc w:val="both"/>
              <w:rPr>
                <w:rFonts w:ascii="Times New Roman" w:eastAsia="Times New Roman" w:hAnsi="Times New Roman" w:cs="Times New Roman"/>
                <w:sz w:val="24"/>
                <w:szCs w:val="24"/>
              </w:rPr>
            </w:pPr>
            <w:r w:rsidRPr="003C5715">
              <w:rPr>
                <w:rFonts w:ascii="Times New Roman" w:eastAsia="Times New Roman" w:hAnsi="Times New Roman" w:cs="Times New Roman"/>
                <w:sz w:val="24"/>
                <w:szCs w:val="24"/>
              </w:rPr>
              <w:t>Познакомить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14:paraId="57C61673" w14:textId="77777777" w:rsidR="003C5715" w:rsidRPr="003C5715" w:rsidRDefault="003C5715" w:rsidP="003C5715">
            <w:pPr>
              <w:ind w:firstLine="708"/>
              <w:jc w:val="both"/>
              <w:rPr>
                <w:rFonts w:ascii="Times New Roman" w:eastAsia="TimesNewRomanPSMT" w:hAnsi="Times New Roman" w:cs="Times New Roman"/>
                <w:sz w:val="24"/>
                <w:szCs w:val="24"/>
              </w:rPr>
            </w:pPr>
            <w:r w:rsidRPr="003C5715">
              <w:rPr>
                <w:rFonts w:ascii="Times New Roman" w:eastAsia="Times New Roman" w:hAnsi="Times New Roman" w:cs="Times New Roman"/>
                <w:sz w:val="24"/>
                <w:szCs w:val="24"/>
              </w:rPr>
              <w:t xml:space="preserve">Вовлекать детей в свободную пляску, </w:t>
            </w:r>
            <w:r w:rsidRPr="003C5715">
              <w:rPr>
                <w:rFonts w:ascii="Times New Roman" w:eastAsia="TimesNewRomanPSMT" w:hAnsi="Times New Roman" w:cs="Times New Roman"/>
                <w:sz w:val="24"/>
                <w:szCs w:val="24"/>
              </w:rPr>
              <w:t>пение и подпевание песенок татарских композиторов.</w:t>
            </w:r>
          </w:p>
          <w:p w14:paraId="62674091" w14:textId="62B9788D" w:rsidR="003C5715" w:rsidRPr="003C5715" w:rsidRDefault="003C5715" w:rsidP="003C5715">
            <w:pPr>
              <w:autoSpaceDE w:val="0"/>
              <w:autoSpaceDN w:val="0"/>
              <w:adjustRightInd w:val="0"/>
              <w:ind w:firstLine="708"/>
              <w:jc w:val="both"/>
              <w:rPr>
                <w:rFonts w:ascii="Times New Roman" w:eastAsia="TimesNewRomanPSMT" w:hAnsi="Times New Roman" w:cs="Times New Roman"/>
                <w:sz w:val="24"/>
                <w:szCs w:val="24"/>
              </w:rPr>
            </w:pPr>
            <w:r w:rsidRPr="003C5715">
              <w:rPr>
                <w:rFonts w:ascii="Times New Roman" w:eastAsia="TimesNewRomanPSMT" w:hAnsi="Times New Roman" w:cs="Times New Roman"/>
                <w:sz w:val="24"/>
                <w:szCs w:val="24"/>
              </w:rPr>
              <w:t xml:space="preserve">Создавать в групповом помещении музыкальную среду, органично включая татарскую (русскую) музыку в повседневную жизнь детей. </w:t>
            </w:r>
          </w:p>
        </w:tc>
      </w:tr>
      <w:tr w:rsidR="005B60CC" w14:paraId="0FEE61BF" w14:textId="77777777" w:rsidTr="00286C5F">
        <w:tc>
          <w:tcPr>
            <w:tcW w:w="1413" w:type="dxa"/>
          </w:tcPr>
          <w:p w14:paraId="1CECF1F8" w14:textId="05514328" w:rsidR="005B60CC" w:rsidRDefault="005B60CC" w:rsidP="006533E8">
            <w:pPr>
              <w:tabs>
                <w:tab w:val="left" w:pos="1134"/>
              </w:tabs>
              <w:spacing w:before="120" w:after="120"/>
              <w:jc w:val="both"/>
              <w:rPr>
                <w:rFonts w:ascii="Times New Roman" w:hAnsi="Times New Roman" w:cs="Times New Roman"/>
                <w:sz w:val="24"/>
                <w:szCs w:val="24"/>
              </w:rPr>
            </w:pPr>
            <w:r>
              <w:rPr>
                <w:rFonts w:ascii="Times New Roman" w:hAnsi="Times New Roman" w:cs="Times New Roman"/>
                <w:sz w:val="24"/>
                <w:szCs w:val="24"/>
              </w:rPr>
              <w:lastRenderedPageBreak/>
              <w:t>От 3 до 4 лет</w:t>
            </w:r>
          </w:p>
        </w:tc>
        <w:tc>
          <w:tcPr>
            <w:tcW w:w="2693" w:type="dxa"/>
          </w:tcPr>
          <w:p w14:paraId="024E2A37" w14:textId="304287D2" w:rsidR="005B60CC" w:rsidRPr="005B60CC" w:rsidRDefault="005B60CC" w:rsidP="005B60CC">
            <w:pPr>
              <w:jc w:val="both"/>
              <w:rPr>
                <w:rFonts w:ascii="Times New Roman" w:hAnsi="Times New Roman" w:cs="Times New Roman"/>
                <w:sz w:val="24"/>
                <w:szCs w:val="24"/>
              </w:rPr>
            </w:pPr>
            <w:r>
              <w:rPr>
                <w:rFonts w:ascii="Times New Roman" w:hAnsi="Times New Roman" w:cs="Times New Roman"/>
                <w:sz w:val="24"/>
                <w:szCs w:val="24"/>
              </w:rPr>
              <w:t>С</w:t>
            </w:r>
            <w:r w:rsidRPr="005B60CC">
              <w:rPr>
                <w:rFonts w:ascii="Times New Roman" w:hAnsi="Times New Roman" w:cs="Times New Roman"/>
                <w:sz w:val="24"/>
                <w:szCs w:val="24"/>
              </w:rPr>
              <w:t xml:space="preserve">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w:t>
            </w:r>
            <w:r w:rsidRPr="005B60CC">
              <w:rPr>
                <w:rFonts w:ascii="Times New Roman" w:hAnsi="Times New Roman" w:cs="Times New Roman"/>
                <w:sz w:val="24"/>
                <w:szCs w:val="24"/>
              </w:rPr>
              <w:lastRenderedPageBreak/>
              <w:t>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490B6FE4" w14:textId="77777777" w:rsidR="005B60CC" w:rsidRPr="005B60CC" w:rsidRDefault="005B60CC" w:rsidP="005B60CC">
            <w:pPr>
              <w:autoSpaceDE w:val="0"/>
              <w:autoSpaceDN w:val="0"/>
              <w:adjustRightInd w:val="0"/>
              <w:jc w:val="both"/>
              <w:rPr>
                <w:rFonts w:ascii="Times New Roman" w:hAnsi="Times New Roman" w:cs="Times New Roman"/>
                <w:sz w:val="24"/>
                <w:szCs w:val="24"/>
              </w:rPr>
            </w:pPr>
          </w:p>
        </w:tc>
        <w:tc>
          <w:tcPr>
            <w:tcW w:w="10454" w:type="dxa"/>
          </w:tcPr>
          <w:p w14:paraId="0376D0DF" w14:textId="77777777" w:rsidR="005B60CC" w:rsidRPr="005B60CC" w:rsidRDefault="005B60CC" w:rsidP="005B60CC">
            <w:pPr>
              <w:ind w:firstLine="708"/>
              <w:jc w:val="both"/>
              <w:rPr>
                <w:rFonts w:ascii="Times New Roman" w:hAnsi="Times New Roman" w:cs="Times New Roman"/>
                <w:sz w:val="24"/>
                <w:szCs w:val="24"/>
              </w:rPr>
            </w:pPr>
            <w:r w:rsidRPr="005B60CC">
              <w:rPr>
                <w:rFonts w:ascii="Times New Roman" w:hAnsi="Times New Roman" w:cs="Times New Roman"/>
                <w:sz w:val="24"/>
                <w:szCs w:val="24"/>
              </w:rPr>
              <w:lastRenderedPageBreak/>
              <w:t>Приобщать детей к эстетическому познанию произведений искусства.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00379EAF" w14:textId="77777777" w:rsidR="005B60CC" w:rsidRPr="005B60CC" w:rsidRDefault="005B60CC" w:rsidP="005B60CC">
            <w:pPr>
              <w:ind w:firstLine="708"/>
              <w:jc w:val="both"/>
              <w:rPr>
                <w:rFonts w:ascii="Times New Roman" w:hAnsi="Times New Roman" w:cs="Times New Roman"/>
                <w:b/>
                <w:sz w:val="24"/>
                <w:szCs w:val="24"/>
              </w:rPr>
            </w:pPr>
            <w:r w:rsidRPr="005B60CC">
              <w:rPr>
                <w:rFonts w:ascii="Times New Roman" w:hAnsi="Times New Roman" w:cs="Times New Roman"/>
                <w:sz w:val="24"/>
                <w:szCs w:val="24"/>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14:paraId="70CF3E5E" w14:textId="5D4D51B4" w:rsidR="005B60CC" w:rsidRPr="005B60CC" w:rsidRDefault="005B60CC" w:rsidP="005B60CC">
            <w:pPr>
              <w:jc w:val="both"/>
              <w:rPr>
                <w:rFonts w:ascii="Times New Roman" w:hAnsi="Times New Roman" w:cs="Times New Roman"/>
                <w:sz w:val="24"/>
                <w:szCs w:val="24"/>
              </w:rPr>
            </w:pPr>
            <w:r w:rsidRPr="005B60CC">
              <w:rPr>
                <w:rFonts w:ascii="Times New Roman" w:hAnsi="Times New Roman" w:cs="Times New Roman"/>
                <w:sz w:val="24"/>
                <w:szCs w:val="24"/>
              </w:rPr>
              <w:tab/>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14:paraId="40213261" w14:textId="77777777" w:rsidR="005B60CC" w:rsidRDefault="005B60CC" w:rsidP="005B60CC">
            <w:pPr>
              <w:ind w:firstLine="708"/>
              <w:jc w:val="both"/>
              <w:rPr>
                <w:rFonts w:ascii="Times New Roman" w:hAnsi="Times New Roman" w:cs="Times New Roman"/>
                <w:sz w:val="24"/>
                <w:szCs w:val="24"/>
              </w:rPr>
            </w:pPr>
            <w:r w:rsidRPr="005B60CC">
              <w:rPr>
                <w:rFonts w:ascii="Times New Roman" w:hAnsi="Times New Roman" w:cs="Times New Roman"/>
                <w:sz w:val="24"/>
                <w:szCs w:val="24"/>
              </w:rPr>
              <w:lastRenderedPageBreak/>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14:paraId="391B68CB" w14:textId="58C2B185" w:rsidR="005B60CC" w:rsidRPr="005B60CC" w:rsidRDefault="005B60CC" w:rsidP="005B60CC">
            <w:pPr>
              <w:ind w:firstLine="708"/>
              <w:jc w:val="both"/>
              <w:rPr>
                <w:rFonts w:ascii="Times New Roman" w:hAnsi="Times New Roman" w:cs="Times New Roman"/>
                <w:i/>
                <w:sz w:val="24"/>
                <w:szCs w:val="24"/>
              </w:rPr>
            </w:pPr>
            <w:r w:rsidRPr="005B60CC">
              <w:rPr>
                <w:rFonts w:ascii="Times New Roman" w:hAnsi="Times New Roman" w:cs="Times New Roman"/>
                <w:i/>
                <w:sz w:val="24"/>
                <w:szCs w:val="24"/>
              </w:rPr>
              <w:t>Рисование</w:t>
            </w:r>
          </w:p>
          <w:p w14:paraId="6B9010BB" w14:textId="77777777" w:rsidR="005B60CC" w:rsidRPr="005B60CC" w:rsidRDefault="005B60CC" w:rsidP="005B60CC">
            <w:pPr>
              <w:jc w:val="both"/>
              <w:rPr>
                <w:rFonts w:ascii="Times New Roman" w:hAnsi="Times New Roman" w:cs="Times New Roman"/>
                <w:sz w:val="24"/>
                <w:szCs w:val="24"/>
              </w:rPr>
            </w:pPr>
            <w:r w:rsidRPr="005B60CC">
              <w:rPr>
                <w:rFonts w:ascii="Times New Roman" w:hAnsi="Times New Roman" w:cs="Times New Roman"/>
                <w:sz w:val="24"/>
                <w:szCs w:val="24"/>
              </w:rPr>
              <w:tab/>
              <w:t>Показать детям, как можно передать в рисунке красоту окружающей природы (кисть рябины, падающие на землю разноцветные листья и т.п.).</w:t>
            </w:r>
          </w:p>
          <w:p w14:paraId="10DEBFBC" w14:textId="77777777" w:rsidR="005B60CC" w:rsidRPr="005B60CC" w:rsidRDefault="005B60CC" w:rsidP="005B60CC">
            <w:pPr>
              <w:jc w:val="both"/>
              <w:rPr>
                <w:rFonts w:ascii="Times New Roman" w:hAnsi="Times New Roman" w:cs="Times New Roman"/>
                <w:sz w:val="24"/>
                <w:szCs w:val="24"/>
              </w:rPr>
            </w:pPr>
            <w:r w:rsidRPr="005B60CC">
              <w:rPr>
                <w:rFonts w:ascii="Times New Roman" w:hAnsi="Times New Roman" w:cs="Times New Roman"/>
                <w:sz w:val="24"/>
                <w:szCs w:val="24"/>
              </w:rPr>
              <w:tab/>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14:paraId="4C6E550E" w14:textId="711C2E2D" w:rsidR="005B60CC" w:rsidRPr="005B60CC" w:rsidRDefault="005B60CC" w:rsidP="005B60CC">
            <w:pPr>
              <w:jc w:val="both"/>
              <w:rPr>
                <w:rFonts w:ascii="Times New Roman" w:hAnsi="Times New Roman" w:cs="Times New Roman"/>
                <w:sz w:val="24"/>
                <w:szCs w:val="24"/>
              </w:rPr>
            </w:pPr>
            <w:r w:rsidRPr="005B60CC">
              <w:rPr>
                <w:rFonts w:ascii="Times New Roman" w:hAnsi="Times New Roman" w:cs="Times New Roman"/>
                <w:sz w:val="24"/>
                <w:szCs w:val="24"/>
              </w:rPr>
              <w:tab/>
              <w:t>Закреплять названия цветов (красный, синий, зеленый, желтый, белый, черный), характерных для татарского орнамента.  Учить создавать изображения с использованием одного, двух или нескольких цветов.</w:t>
            </w:r>
          </w:p>
          <w:p w14:paraId="3FC1D80C" w14:textId="77777777" w:rsidR="005B60CC" w:rsidRPr="005B60CC" w:rsidRDefault="005B60CC" w:rsidP="005B60CC">
            <w:pPr>
              <w:jc w:val="both"/>
              <w:rPr>
                <w:rFonts w:ascii="Times New Roman" w:hAnsi="Times New Roman" w:cs="Times New Roman"/>
                <w:sz w:val="24"/>
                <w:szCs w:val="24"/>
              </w:rPr>
            </w:pPr>
            <w:r w:rsidRPr="005B60CC">
              <w:rPr>
                <w:rFonts w:ascii="Times New Roman" w:hAnsi="Times New Roman" w:cs="Times New Roman"/>
                <w:sz w:val="24"/>
                <w:szCs w:val="24"/>
              </w:rPr>
              <w:tab/>
              <w:t>Показать, как рисовать разные линии (длинные, короткие, вертикальные, горизонтальные, наклонные) в разных направлениях. Подводить к изображению предметов разной формы (округлая, прямоугольная). Развивать умение создавать простые изображения («казанское полотенце», салфетка, тарелочка и т.д.).</w:t>
            </w:r>
          </w:p>
          <w:p w14:paraId="0A8A15A9" w14:textId="77777777" w:rsidR="005B60CC" w:rsidRPr="005B60CC" w:rsidRDefault="005B60CC" w:rsidP="005B60CC">
            <w:pPr>
              <w:jc w:val="both"/>
              <w:rPr>
                <w:rFonts w:ascii="Times New Roman" w:hAnsi="Times New Roman" w:cs="Times New Roman"/>
                <w:sz w:val="24"/>
                <w:szCs w:val="24"/>
              </w:rPr>
            </w:pPr>
            <w:r w:rsidRPr="005B60CC">
              <w:rPr>
                <w:rFonts w:ascii="Times New Roman" w:hAnsi="Times New Roman" w:cs="Times New Roman"/>
                <w:sz w:val="24"/>
                <w:szCs w:val="24"/>
              </w:rPr>
              <w:tab/>
              <w:t>Формировать опыт совместной деятельности при создании коллективных композиций по мотивам татарского прикладного искусства.</w:t>
            </w:r>
          </w:p>
          <w:p w14:paraId="6E6DAAF1" w14:textId="77777777" w:rsidR="005B60CC" w:rsidRPr="005B60CC" w:rsidRDefault="005B60CC" w:rsidP="005B60CC">
            <w:pPr>
              <w:ind w:firstLine="708"/>
              <w:jc w:val="both"/>
              <w:rPr>
                <w:rFonts w:ascii="Times New Roman" w:hAnsi="Times New Roman" w:cs="Times New Roman"/>
                <w:sz w:val="24"/>
                <w:szCs w:val="24"/>
              </w:rPr>
            </w:pPr>
            <w:r w:rsidRPr="005B60CC">
              <w:rPr>
                <w:rFonts w:ascii="Times New Roman" w:hAnsi="Times New Roman" w:cs="Times New Roman"/>
                <w:sz w:val="24"/>
                <w:szCs w:val="24"/>
              </w:rPr>
              <w:t>Поощрять интерес детей к изобразительной деятельности, создавать условия для самостоятельного художественного творчества.</w:t>
            </w:r>
          </w:p>
          <w:p w14:paraId="0043C263" w14:textId="77777777" w:rsidR="005B60CC" w:rsidRPr="005B60CC" w:rsidRDefault="005B60CC" w:rsidP="005B60CC">
            <w:pPr>
              <w:ind w:firstLine="708"/>
              <w:jc w:val="both"/>
              <w:rPr>
                <w:rFonts w:ascii="Times New Roman" w:hAnsi="Times New Roman" w:cs="Times New Roman"/>
                <w:i/>
                <w:sz w:val="24"/>
                <w:szCs w:val="24"/>
              </w:rPr>
            </w:pPr>
            <w:r w:rsidRPr="005B60CC">
              <w:rPr>
                <w:rFonts w:ascii="Times New Roman" w:hAnsi="Times New Roman" w:cs="Times New Roman"/>
                <w:i/>
                <w:sz w:val="24"/>
                <w:szCs w:val="24"/>
              </w:rPr>
              <w:t>Лепка</w:t>
            </w:r>
          </w:p>
          <w:p w14:paraId="4284F38E" w14:textId="77777777" w:rsidR="005B60CC" w:rsidRPr="005B60CC" w:rsidRDefault="005B60CC" w:rsidP="005B60CC">
            <w:pPr>
              <w:jc w:val="both"/>
              <w:rPr>
                <w:rFonts w:ascii="Times New Roman" w:hAnsi="Times New Roman" w:cs="Times New Roman"/>
                <w:sz w:val="24"/>
                <w:szCs w:val="24"/>
              </w:rPr>
            </w:pPr>
            <w:r w:rsidRPr="005B60CC">
              <w:rPr>
                <w:rFonts w:ascii="Times New Roman" w:hAnsi="Times New Roman" w:cs="Times New Roman"/>
                <w:sz w:val="24"/>
                <w:szCs w:val="24"/>
              </w:rPr>
              <w:tab/>
              <w:t xml:space="preserve">Закреплять представления о свойствах глины, пластилина, соленого теста и способах лепки, поощрять выбор материала. </w:t>
            </w:r>
          </w:p>
          <w:p w14:paraId="01807325" w14:textId="60F60C10" w:rsidR="005B60CC" w:rsidRPr="005B60CC" w:rsidRDefault="005B60CC" w:rsidP="005B60CC">
            <w:pPr>
              <w:jc w:val="both"/>
              <w:rPr>
                <w:rFonts w:ascii="Times New Roman" w:hAnsi="Times New Roman" w:cs="Times New Roman"/>
                <w:sz w:val="24"/>
                <w:szCs w:val="24"/>
              </w:rPr>
            </w:pPr>
            <w:r w:rsidRPr="005B60CC">
              <w:rPr>
                <w:rFonts w:ascii="Times New Roman" w:hAnsi="Times New Roman" w:cs="Times New Roman"/>
                <w:sz w:val="24"/>
                <w:szCs w:val="24"/>
              </w:rPr>
              <w:tab/>
              <w:t>Развивать умение раскатывать пластические материалы прямыми и круговыми движениями, сплющивать шар, сминая его ладонями обеих рук, вдавливать пальцем, проделывая отверстие. Побуждать к созданию простейших форм для обыгрывания (оладьи (коймак), пончики (кабартма), булочки (мич кумэчлэре). Закреплять умение аккуратно пользоваться пластическими материалами, комочки и вылепленные предметы класть на дощечку.</w:t>
            </w:r>
          </w:p>
          <w:p w14:paraId="37CE0B2A" w14:textId="5B262825" w:rsidR="005B60CC" w:rsidRPr="005B60CC" w:rsidRDefault="005B60CC" w:rsidP="005B60CC">
            <w:pPr>
              <w:jc w:val="both"/>
              <w:rPr>
                <w:rFonts w:ascii="Times New Roman" w:hAnsi="Times New Roman" w:cs="Times New Roman"/>
                <w:sz w:val="24"/>
                <w:szCs w:val="24"/>
              </w:rPr>
            </w:pPr>
            <w:r w:rsidRPr="005B60CC">
              <w:rPr>
                <w:rFonts w:ascii="Times New Roman" w:hAnsi="Times New Roman" w:cs="Times New Roman"/>
                <w:sz w:val="24"/>
                <w:szCs w:val="24"/>
              </w:rPr>
              <w:tab/>
              <w:t xml:space="preserve">Объединять вылепленные предметы в коллективную композицию (перемячи лежат на подносе, чайный сервиз и др.). Вызвать радость от восприятия результата совместной деятельности.  </w:t>
            </w:r>
          </w:p>
          <w:p w14:paraId="768F10FD" w14:textId="77777777" w:rsidR="005B60CC" w:rsidRPr="005B60CC" w:rsidRDefault="005B60CC" w:rsidP="005B60CC">
            <w:pPr>
              <w:ind w:firstLine="708"/>
              <w:jc w:val="both"/>
              <w:rPr>
                <w:rFonts w:ascii="Times New Roman" w:hAnsi="Times New Roman" w:cs="Times New Roman"/>
                <w:i/>
                <w:sz w:val="24"/>
                <w:szCs w:val="24"/>
              </w:rPr>
            </w:pPr>
            <w:r w:rsidRPr="005B60CC">
              <w:rPr>
                <w:rFonts w:ascii="Times New Roman" w:hAnsi="Times New Roman" w:cs="Times New Roman"/>
                <w:i/>
                <w:sz w:val="24"/>
                <w:szCs w:val="24"/>
              </w:rPr>
              <w:t>Аппликация</w:t>
            </w:r>
          </w:p>
          <w:p w14:paraId="698BB132" w14:textId="5A4DD96D" w:rsidR="005B60CC" w:rsidRPr="005B60CC" w:rsidRDefault="005B60CC" w:rsidP="005B60CC">
            <w:pPr>
              <w:jc w:val="both"/>
              <w:rPr>
                <w:rFonts w:ascii="Times New Roman" w:hAnsi="Times New Roman" w:cs="Times New Roman"/>
                <w:sz w:val="24"/>
                <w:szCs w:val="24"/>
              </w:rPr>
            </w:pPr>
            <w:r w:rsidRPr="005B60CC">
              <w:rPr>
                <w:rFonts w:ascii="Times New Roman" w:hAnsi="Times New Roman" w:cs="Times New Roman"/>
                <w:sz w:val="24"/>
                <w:szCs w:val="24"/>
              </w:rPr>
              <w:lastRenderedPageBreak/>
              <w:tab/>
              <w:t>Приобщать детей к искусству аппликации, формировать интерес к этому виду деятельности.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14:paraId="2F19AB99" w14:textId="77777777" w:rsidR="005B60CC" w:rsidRPr="005B60CC" w:rsidRDefault="005B60CC" w:rsidP="005B60CC">
            <w:pPr>
              <w:jc w:val="both"/>
              <w:rPr>
                <w:rFonts w:ascii="Times New Roman" w:hAnsi="Times New Roman" w:cs="Times New Roman"/>
                <w:b/>
                <w:sz w:val="24"/>
                <w:szCs w:val="24"/>
              </w:rPr>
            </w:pPr>
            <w:r w:rsidRPr="005B60CC">
              <w:rPr>
                <w:rFonts w:ascii="Times New Roman" w:hAnsi="Times New Roman" w:cs="Times New Roman"/>
                <w:sz w:val="24"/>
                <w:szCs w:val="24"/>
              </w:rPr>
              <w:tab/>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5B60CC">
              <w:rPr>
                <w:rFonts w:ascii="Times New Roman" w:hAnsi="Times New Roman" w:cs="Times New Roman"/>
                <w:b/>
                <w:sz w:val="24"/>
                <w:szCs w:val="24"/>
              </w:rPr>
              <w:tab/>
            </w:r>
          </w:p>
          <w:p w14:paraId="48BC3E0A" w14:textId="2BDB9476" w:rsidR="005B60CC" w:rsidRPr="005B60CC" w:rsidRDefault="005B60CC" w:rsidP="005B60CC">
            <w:pPr>
              <w:ind w:firstLine="708"/>
              <w:jc w:val="both"/>
              <w:rPr>
                <w:rFonts w:ascii="Times New Roman" w:hAnsi="Times New Roman" w:cs="Times New Roman"/>
                <w:sz w:val="24"/>
                <w:szCs w:val="24"/>
              </w:rPr>
            </w:pPr>
            <w:r w:rsidRPr="005B60CC">
              <w:rPr>
                <w:rFonts w:ascii="Times New Roman" w:hAnsi="Times New Roman" w:cs="Times New Roman"/>
                <w:sz w:val="24"/>
                <w:szCs w:val="24"/>
              </w:rPr>
              <w:t>Учить оценивать результаты своего изобразительного творчества.</w:t>
            </w:r>
          </w:p>
          <w:p w14:paraId="78A4CE76" w14:textId="77777777" w:rsidR="005B60CC" w:rsidRPr="005B60CC" w:rsidRDefault="005B60CC" w:rsidP="005B60CC">
            <w:pPr>
              <w:ind w:firstLine="708"/>
              <w:jc w:val="both"/>
              <w:rPr>
                <w:rFonts w:ascii="Times New Roman" w:hAnsi="Times New Roman" w:cs="Times New Roman"/>
                <w:i/>
                <w:sz w:val="24"/>
                <w:szCs w:val="24"/>
                <w:highlight w:val="magenta"/>
              </w:rPr>
            </w:pPr>
            <w:r w:rsidRPr="005B60CC">
              <w:rPr>
                <w:rFonts w:ascii="Times New Roman" w:hAnsi="Times New Roman" w:cs="Times New Roman"/>
                <w:i/>
                <w:sz w:val="24"/>
                <w:szCs w:val="24"/>
              </w:rPr>
              <w:t>Музыкальная деятельность</w:t>
            </w:r>
          </w:p>
          <w:p w14:paraId="659173FC" w14:textId="77777777" w:rsidR="005B60CC" w:rsidRPr="005B60CC" w:rsidRDefault="005B60CC" w:rsidP="005B60CC">
            <w:pPr>
              <w:ind w:firstLine="708"/>
              <w:jc w:val="both"/>
              <w:rPr>
                <w:rFonts w:ascii="Times New Roman" w:eastAsia="Times New Roman" w:hAnsi="Times New Roman" w:cs="Times New Roman"/>
                <w:sz w:val="24"/>
                <w:szCs w:val="24"/>
              </w:rPr>
            </w:pPr>
            <w:r w:rsidRPr="005B60CC">
              <w:rPr>
                <w:rFonts w:ascii="Times New Roman" w:eastAsia="Times New Roman" w:hAnsi="Times New Roman" w:cs="Times New Roman"/>
                <w:sz w:val="24"/>
                <w:szCs w:val="24"/>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14:paraId="181B72C6" w14:textId="77777777" w:rsidR="005B60CC" w:rsidRPr="005B60CC" w:rsidRDefault="005B60CC" w:rsidP="005B60CC">
            <w:pPr>
              <w:ind w:firstLine="708"/>
              <w:jc w:val="both"/>
              <w:rPr>
                <w:rFonts w:ascii="Times New Roman" w:eastAsia="Times New Roman" w:hAnsi="Times New Roman" w:cs="Times New Roman"/>
                <w:sz w:val="24"/>
                <w:szCs w:val="24"/>
              </w:rPr>
            </w:pPr>
            <w:r w:rsidRPr="005B60CC">
              <w:rPr>
                <w:rFonts w:ascii="Times New Roman" w:eastAsia="Times New Roman" w:hAnsi="Times New Roman" w:cs="Times New Roman"/>
                <w:sz w:val="24"/>
                <w:szCs w:val="24"/>
              </w:rPr>
              <w:t>Познакомить со звучанием таких инструментов, как курай, тальянка, предоставить возможность прислушаться к тембрам их звучания.</w:t>
            </w:r>
          </w:p>
          <w:p w14:paraId="700EE2CE" w14:textId="77777777" w:rsidR="005B60CC" w:rsidRPr="005B60CC" w:rsidRDefault="005B60CC" w:rsidP="005B60CC">
            <w:pPr>
              <w:ind w:firstLine="708"/>
              <w:jc w:val="both"/>
              <w:rPr>
                <w:rFonts w:ascii="Times New Roman" w:eastAsia="Times New Roman" w:hAnsi="Times New Roman" w:cs="Times New Roman"/>
                <w:sz w:val="24"/>
                <w:szCs w:val="24"/>
              </w:rPr>
            </w:pPr>
            <w:r w:rsidRPr="005B60CC">
              <w:rPr>
                <w:rFonts w:ascii="Times New Roman" w:eastAsia="Times New Roman" w:hAnsi="Times New Roman" w:cs="Times New Roman"/>
                <w:sz w:val="24"/>
                <w:szCs w:val="24"/>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14:paraId="56D04B87" w14:textId="2449036E" w:rsidR="005B60CC" w:rsidRPr="005B60CC" w:rsidRDefault="005B60CC" w:rsidP="005B60CC">
            <w:pPr>
              <w:ind w:firstLine="708"/>
              <w:jc w:val="both"/>
              <w:rPr>
                <w:rFonts w:ascii="Times New Roman" w:eastAsia="Times New Roman" w:hAnsi="Times New Roman" w:cs="Times New Roman"/>
                <w:sz w:val="24"/>
                <w:szCs w:val="24"/>
              </w:rPr>
            </w:pPr>
            <w:r w:rsidRPr="005B60CC">
              <w:rPr>
                <w:rFonts w:ascii="Times New Roman" w:eastAsia="Times New Roman" w:hAnsi="Times New Roman" w:cs="Times New Roman"/>
                <w:sz w:val="24"/>
                <w:szCs w:val="24"/>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p>
        </w:tc>
      </w:tr>
      <w:tr w:rsidR="00050260" w14:paraId="2F0E022E" w14:textId="77777777" w:rsidTr="00286C5F">
        <w:tc>
          <w:tcPr>
            <w:tcW w:w="1413" w:type="dxa"/>
          </w:tcPr>
          <w:p w14:paraId="54910290" w14:textId="1CB75C20" w:rsidR="00050260" w:rsidRDefault="00050260" w:rsidP="006533E8">
            <w:pPr>
              <w:tabs>
                <w:tab w:val="left" w:pos="1134"/>
              </w:tabs>
              <w:spacing w:before="120" w:after="120"/>
              <w:jc w:val="both"/>
              <w:rPr>
                <w:rFonts w:ascii="Times New Roman" w:hAnsi="Times New Roman" w:cs="Times New Roman"/>
                <w:sz w:val="24"/>
                <w:szCs w:val="24"/>
              </w:rPr>
            </w:pPr>
            <w:r>
              <w:rPr>
                <w:rFonts w:ascii="Times New Roman" w:hAnsi="Times New Roman" w:cs="Times New Roman"/>
                <w:sz w:val="24"/>
                <w:szCs w:val="24"/>
              </w:rPr>
              <w:lastRenderedPageBreak/>
              <w:t>От 4 до 5 лет</w:t>
            </w:r>
          </w:p>
        </w:tc>
        <w:tc>
          <w:tcPr>
            <w:tcW w:w="2693" w:type="dxa"/>
          </w:tcPr>
          <w:p w14:paraId="49C35C64" w14:textId="7617F11D" w:rsidR="002165BD" w:rsidRPr="002165BD" w:rsidRDefault="002165BD" w:rsidP="001F00D3">
            <w:pPr>
              <w:jc w:val="both"/>
              <w:rPr>
                <w:rFonts w:ascii="Times New Roman" w:hAnsi="Times New Roman" w:cs="Times New Roman"/>
                <w:sz w:val="24"/>
                <w:szCs w:val="28"/>
              </w:rPr>
            </w:pPr>
            <w:r>
              <w:rPr>
                <w:rFonts w:ascii="Times New Roman" w:hAnsi="Times New Roman" w:cs="Times New Roman"/>
                <w:sz w:val="24"/>
                <w:szCs w:val="28"/>
                <w:lang w:val="en-US"/>
              </w:rPr>
              <w:t>C</w:t>
            </w:r>
            <w:r w:rsidRPr="002165BD">
              <w:rPr>
                <w:rFonts w:ascii="Times New Roman" w:hAnsi="Times New Roman" w:cs="Times New Roman"/>
                <w:sz w:val="24"/>
                <w:szCs w:val="28"/>
              </w:rPr>
              <w:t xml:space="preserve">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w:t>
            </w:r>
            <w:r w:rsidRPr="002165BD">
              <w:rPr>
                <w:rFonts w:ascii="Times New Roman" w:hAnsi="Times New Roman" w:cs="Times New Roman"/>
                <w:sz w:val="24"/>
                <w:szCs w:val="28"/>
              </w:rPr>
              <w:lastRenderedPageBreak/>
              <w:t>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5A1C329A" w14:textId="77777777" w:rsidR="00050260" w:rsidRPr="002165BD" w:rsidRDefault="00050260" w:rsidP="001F00D3">
            <w:pPr>
              <w:jc w:val="both"/>
              <w:rPr>
                <w:rFonts w:ascii="Times New Roman" w:hAnsi="Times New Roman" w:cs="Times New Roman"/>
                <w:sz w:val="24"/>
                <w:szCs w:val="24"/>
              </w:rPr>
            </w:pPr>
          </w:p>
        </w:tc>
        <w:tc>
          <w:tcPr>
            <w:tcW w:w="10454" w:type="dxa"/>
          </w:tcPr>
          <w:p w14:paraId="17D3D891" w14:textId="77777777" w:rsidR="002165BD" w:rsidRPr="002165BD" w:rsidRDefault="002165BD" w:rsidP="001F00D3">
            <w:pPr>
              <w:ind w:firstLine="708"/>
              <w:jc w:val="both"/>
              <w:rPr>
                <w:rFonts w:ascii="Times New Roman" w:hAnsi="Times New Roman" w:cs="Times New Roman"/>
                <w:sz w:val="24"/>
                <w:szCs w:val="28"/>
              </w:rPr>
            </w:pPr>
            <w:r w:rsidRPr="002165BD">
              <w:rPr>
                <w:rFonts w:ascii="Times New Roman" w:hAnsi="Times New Roman" w:cs="Times New Roman"/>
                <w:sz w:val="24"/>
                <w:szCs w:val="28"/>
              </w:rPr>
              <w:lastRenderedPageBreak/>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14:paraId="3527EFD1" w14:textId="77777777" w:rsidR="002165BD" w:rsidRPr="002165BD" w:rsidRDefault="002165BD" w:rsidP="001F00D3">
            <w:pPr>
              <w:jc w:val="both"/>
              <w:rPr>
                <w:rFonts w:ascii="Times New Roman" w:hAnsi="Times New Roman" w:cs="Times New Roman"/>
                <w:sz w:val="24"/>
                <w:szCs w:val="28"/>
              </w:rPr>
            </w:pPr>
            <w:r w:rsidRPr="002165BD">
              <w:rPr>
                <w:rFonts w:ascii="Times New Roman" w:hAnsi="Times New Roman" w:cs="Times New Roman"/>
                <w:sz w:val="24"/>
                <w:szCs w:val="28"/>
              </w:rPr>
              <w:tab/>
              <w:t>Организовать посещение музея изобразительного искусства (совместно с родителями). Развивать художественное восприятие произведений искусства, умение последовательно рассматривать образ, эмоционально откликаться на изображение, соотносить увиденное с собственным опытом.</w:t>
            </w:r>
          </w:p>
          <w:p w14:paraId="58280728" w14:textId="77777777" w:rsidR="002165BD" w:rsidRPr="002165BD" w:rsidRDefault="002165BD" w:rsidP="001F00D3">
            <w:pPr>
              <w:jc w:val="both"/>
              <w:rPr>
                <w:rFonts w:ascii="Times New Roman" w:hAnsi="Times New Roman" w:cs="Times New Roman"/>
                <w:sz w:val="24"/>
                <w:szCs w:val="28"/>
              </w:rPr>
            </w:pPr>
            <w:r w:rsidRPr="002165BD">
              <w:rPr>
                <w:rFonts w:ascii="Times New Roman" w:hAnsi="Times New Roman" w:cs="Times New Roman"/>
                <w:sz w:val="24"/>
                <w:szCs w:val="28"/>
              </w:rPr>
              <w:tab/>
              <w:t xml:space="preserve">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w:t>
            </w:r>
            <w:r w:rsidRPr="002165BD">
              <w:rPr>
                <w:rFonts w:ascii="Times New Roman" w:hAnsi="Times New Roman" w:cs="Times New Roman"/>
                <w:sz w:val="24"/>
                <w:szCs w:val="28"/>
              </w:rPr>
              <w:lastRenderedPageBreak/>
              <w:t>вышивка, ювелирные изделия и кожаная мозаика. Помочь найти элементы прошлого в современной одежде.</w:t>
            </w:r>
          </w:p>
          <w:p w14:paraId="12A76865" w14:textId="10A22E39" w:rsidR="002165BD" w:rsidRPr="002165BD" w:rsidRDefault="002165BD" w:rsidP="001F00D3">
            <w:pPr>
              <w:jc w:val="both"/>
              <w:rPr>
                <w:rFonts w:ascii="Times New Roman" w:hAnsi="Times New Roman" w:cs="Times New Roman"/>
                <w:sz w:val="24"/>
                <w:szCs w:val="28"/>
              </w:rPr>
            </w:pPr>
            <w:r w:rsidRPr="002165BD">
              <w:rPr>
                <w:rFonts w:ascii="Times New Roman" w:hAnsi="Times New Roman" w:cs="Times New Roman"/>
                <w:sz w:val="24"/>
                <w:szCs w:val="28"/>
              </w:rPr>
              <w:tab/>
              <w:t xml:space="preserve">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14:paraId="3B5C9C85" w14:textId="77777777" w:rsidR="002165BD" w:rsidRPr="002165BD" w:rsidRDefault="002165BD" w:rsidP="001F00D3">
            <w:pPr>
              <w:ind w:firstLine="708"/>
              <w:jc w:val="both"/>
              <w:rPr>
                <w:rFonts w:ascii="Times New Roman" w:hAnsi="Times New Roman" w:cs="Times New Roman"/>
                <w:sz w:val="24"/>
                <w:szCs w:val="28"/>
              </w:rPr>
            </w:pPr>
            <w:r w:rsidRPr="002165BD">
              <w:rPr>
                <w:rFonts w:ascii="Times New Roman" w:hAnsi="Times New Roman" w:cs="Times New Roman"/>
                <w:sz w:val="24"/>
                <w:szCs w:val="28"/>
              </w:rPr>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14:paraId="6AED6C23" w14:textId="77777777" w:rsidR="002165BD" w:rsidRPr="002165BD" w:rsidRDefault="002165BD" w:rsidP="001F00D3">
            <w:pPr>
              <w:jc w:val="both"/>
              <w:rPr>
                <w:rFonts w:ascii="Times New Roman" w:hAnsi="Times New Roman" w:cs="Times New Roman"/>
                <w:sz w:val="24"/>
                <w:szCs w:val="28"/>
              </w:rPr>
            </w:pPr>
            <w:r w:rsidRPr="002165BD">
              <w:rPr>
                <w:rFonts w:ascii="Times New Roman" w:hAnsi="Times New Roman" w:cs="Times New Roman"/>
                <w:sz w:val="24"/>
                <w:szCs w:val="28"/>
              </w:rPr>
              <w:tab/>
              <w:t>Познакомить с понятием «архитектура» (детский сад, школа, библиотека, цирк, кукольный театр - это архитектурные сооружения). Обратить внимание на сходство и различия разных зданий, поощрять самостоятельное выделение частей здания, его особенностей.</w:t>
            </w:r>
          </w:p>
          <w:p w14:paraId="315A620B" w14:textId="77777777" w:rsidR="002165BD" w:rsidRPr="002165BD" w:rsidRDefault="002165BD" w:rsidP="001F00D3">
            <w:pPr>
              <w:jc w:val="both"/>
              <w:rPr>
                <w:rFonts w:ascii="Times New Roman" w:hAnsi="Times New Roman" w:cs="Times New Roman"/>
                <w:sz w:val="24"/>
                <w:szCs w:val="28"/>
              </w:rPr>
            </w:pPr>
            <w:r w:rsidRPr="002165BD">
              <w:rPr>
                <w:rFonts w:ascii="Times New Roman" w:hAnsi="Times New Roman" w:cs="Times New Roman"/>
                <w:sz w:val="24"/>
                <w:szCs w:val="28"/>
              </w:rPr>
              <w:tab/>
              <w:t>Расширять знания о книге, книжной иллюстрации. Познакомить с национальной библиотекой как центром хранения книг, в том числе созданных татарскими писателями и поэтами.</w:t>
            </w:r>
          </w:p>
          <w:p w14:paraId="7370060D" w14:textId="77777777" w:rsidR="002165BD" w:rsidRPr="002165BD" w:rsidRDefault="002165BD" w:rsidP="001F00D3">
            <w:pPr>
              <w:ind w:firstLine="708"/>
              <w:jc w:val="both"/>
              <w:rPr>
                <w:rFonts w:ascii="Times New Roman" w:hAnsi="Times New Roman" w:cs="Times New Roman"/>
                <w:sz w:val="24"/>
                <w:szCs w:val="28"/>
              </w:rPr>
            </w:pPr>
            <w:r w:rsidRPr="002165BD">
              <w:rPr>
                <w:rFonts w:ascii="Times New Roman" w:hAnsi="Times New Roman" w:cs="Times New Roman"/>
                <w:sz w:val="24"/>
                <w:szCs w:val="28"/>
              </w:rPr>
              <w:t>Вызвать интерес к эстетической стороне действительности, продолжать знакомство с разными видами и жанрами, в том числе народного творчества.</w:t>
            </w:r>
          </w:p>
          <w:p w14:paraId="2BA51A8F" w14:textId="77777777" w:rsidR="002165BD" w:rsidRPr="002165BD" w:rsidRDefault="002165BD" w:rsidP="001F00D3">
            <w:pPr>
              <w:ind w:firstLine="708"/>
              <w:jc w:val="both"/>
              <w:rPr>
                <w:rFonts w:ascii="Times New Roman" w:hAnsi="Times New Roman" w:cs="Times New Roman"/>
                <w:sz w:val="24"/>
                <w:szCs w:val="28"/>
              </w:rPr>
            </w:pPr>
            <w:r w:rsidRPr="002165BD">
              <w:rPr>
                <w:rFonts w:ascii="Times New Roman" w:hAnsi="Times New Roman" w:cs="Times New Roman"/>
                <w:sz w:val="24"/>
                <w:szCs w:val="28"/>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51BA68F8" w14:textId="3D09F993" w:rsidR="002165BD" w:rsidRPr="002165BD" w:rsidRDefault="002165BD" w:rsidP="001F00D3">
            <w:pPr>
              <w:jc w:val="both"/>
              <w:rPr>
                <w:rFonts w:ascii="Times New Roman" w:hAnsi="Times New Roman" w:cs="Times New Roman"/>
                <w:i/>
                <w:sz w:val="24"/>
                <w:szCs w:val="28"/>
              </w:rPr>
            </w:pPr>
            <w:r w:rsidRPr="002165BD">
              <w:rPr>
                <w:rFonts w:ascii="Times New Roman" w:hAnsi="Times New Roman" w:cs="Times New Roman"/>
                <w:i/>
                <w:sz w:val="24"/>
                <w:szCs w:val="28"/>
              </w:rPr>
              <w:t>Рисование</w:t>
            </w:r>
          </w:p>
          <w:p w14:paraId="7759C7E2" w14:textId="77777777" w:rsidR="002165BD" w:rsidRPr="002165BD" w:rsidRDefault="002165BD" w:rsidP="001F00D3">
            <w:pPr>
              <w:jc w:val="both"/>
              <w:rPr>
                <w:rFonts w:ascii="Times New Roman" w:hAnsi="Times New Roman" w:cs="Times New Roman"/>
                <w:sz w:val="24"/>
                <w:szCs w:val="28"/>
              </w:rPr>
            </w:pPr>
            <w:r w:rsidRPr="002165BD">
              <w:rPr>
                <w:rStyle w:val="FontStyle63"/>
                <w:sz w:val="24"/>
                <w:szCs w:val="28"/>
              </w:rPr>
              <w:tab/>
              <w:t>Обращать внимание детей на красоту природы и любоваться вместе с ними совершенством форм, цвета, строений объектов растительного и животного мира.</w:t>
            </w:r>
          </w:p>
          <w:p w14:paraId="4A56287B" w14:textId="77777777" w:rsidR="002165BD" w:rsidRPr="002165BD" w:rsidRDefault="002165BD" w:rsidP="001F00D3">
            <w:pPr>
              <w:jc w:val="both"/>
              <w:rPr>
                <w:rFonts w:ascii="Times New Roman" w:hAnsi="Times New Roman" w:cs="Times New Roman"/>
                <w:sz w:val="24"/>
                <w:szCs w:val="28"/>
              </w:rPr>
            </w:pPr>
            <w:r w:rsidRPr="002165BD">
              <w:rPr>
                <w:rFonts w:ascii="Times New Roman" w:hAnsi="Times New Roman" w:cs="Times New Roman"/>
                <w:sz w:val="24"/>
                <w:szCs w:val="28"/>
              </w:rPr>
              <w:tab/>
              <w:t>Продолжать знакомство с произведениями татарского прикладного искусства. Поддерживать интерес детей к народному и декоративному искусству.</w:t>
            </w:r>
          </w:p>
          <w:p w14:paraId="665BC86E" w14:textId="77777777" w:rsidR="002165BD" w:rsidRPr="002165BD" w:rsidRDefault="002165BD" w:rsidP="001F00D3">
            <w:pPr>
              <w:jc w:val="both"/>
              <w:rPr>
                <w:rFonts w:ascii="Times New Roman" w:hAnsi="Times New Roman" w:cs="Times New Roman"/>
                <w:sz w:val="24"/>
                <w:szCs w:val="28"/>
              </w:rPr>
            </w:pPr>
            <w:r w:rsidRPr="002165BD">
              <w:rPr>
                <w:rFonts w:ascii="Times New Roman" w:hAnsi="Times New Roman" w:cs="Times New Roman"/>
                <w:sz w:val="24"/>
                <w:szCs w:val="28"/>
              </w:rPr>
              <w:tab/>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14:paraId="6A250451" w14:textId="32CD0F3C" w:rsidR="002165BD" w:rsidRPr="002165BD" w:rsidRDefault="002165BD" w:rsidP="001F00D3">
            <w:pPr>
              <w:jc w:val="both"/>
              <w:rPr>
                <w:rFonts w:ascii="Times New Roman" w:hAnsi="Times New Roman" w:cs="Times New Roman"/>
                <w:sz w:val="24"/>
                <w:szCs w:val="28"/>
              </w:rPr>
            </w:pPr>
            <w:r w:rsidRPr="002165BD">
              <w:rPr>
                <w:rFonts w:ascii="Times New Roman" w:hAnsi="Times New Roman" w:cs="Times New Roman"/>
                <w:sz w:val="24"/>
                <w:szCs w:val="28"/>
              </w:rPr>
              <w:tab/>
              <w:t>Приобщать детей к декоративной деятельности: показать способы рисования трилистника (</w:t>
            </w:r>
            <w:r w:rsidRPr="002165BD">
              <w:rPr>
                <w:rStyle w:val="FontStyle63"/>
                <w:sz w:val="24"/>
                <w:szCs w:val="28"/>
              </w:rPr>
              <w:t xml:space="preserve">тройной мазок из одной точки), василька, ромашки, плодов рябины, шиповника </w:t>
            </w:r>
            <w:r w:rsidRPr="002165BD">
              <w:rPr>
                <w:rFonts w:ascii="Times New Roman" w:hAnsi="Times New Roman" w:cs="Times New Roman"/>
                <w:sz w:val="24"/>
                <w:szCs w:val="28"/>
              </w:rPr>
              <w:t xml:space="preserve">и т.д.). Формировать умение создавать ленточный (бордюрный) узор, состоящий из простых </w:t>
            </w:r>
            <w:r w:rsidR="00E153D8" w:rsidRPr="002165BD">
              <w:rPr>
                <w:rFonts w:ascii="Times New Roman" w:hAnsi="Times New Roman" w:cs="Times New Roman"/>
                <w:sz w:val="24"/>
                <w:szCs w:val="28"/>
              </w:rPr>
              <w:t>элементов с</w:t>
            </w:r>
            <w:r w:rsidRPr="002165BD">
              <w:rPr>
                <w:rFonts w:ascii="Times New Roman" w:hAnsi="Times New Roman" w:cs="Times New Roman"/>
                <w:sz w:val="24"/>
                <w:szCs w:val="28"/>
              </w:rPr>
              <w:t xml:space="preserve"> использованием </w:t>
            </w:r>
            <w:r w:rsidRPr="002165BD">
              <w:rPr>
                <w:rFonts w:ascii="Times New Roman" w:hAnsi="Times New Roman" w:cs="Times New Roman"/>
                <w:sz w:val="24"/>
                <w:szCs w:val="28"/>
              </w:rPr>
              <w:lastRenderedPageBreak/>
              <w:t>одного, двух или нескольких цветов. Обращать внимание на подбор цвета, соответствующего цветочной растительности.</w:t>
            </w:r>
          </w:p>
          <w:p w14:paraId="292387E5" w14:textId="77777777" w:rsidR="002165BD" w:rsidRPr="002165BD" w:rsidRDefault="002165BD" w:rsidP="001F00D3">
            <w:pPr>
              <w:jc w:val="both"/>
              <w:rPr>
                <w:rFonts w:ascii="Times New Roman" w:hAnsi="Times New Roman" w:cs="Times New Roman"/>
                <w:sz w:val="24"/>
                <w:szCs w:val="28"/>
              </w:rPr>
            </w:pPr>
            <w:r w:rsidRPr="002165BD">
              <w:rPr>
                <w:rFonts w:ascii="Times New Roman" w:hAnsi="Times New Roman" w:cs="Times New Roman"/>
                <w:sz w:val="24"/>
                <w:szCs w:val="28"/>
              </w:rPr>
              <w:tab/>
              <w:t xml:space="preserve">Учить передавать форму и строение предметов, состоящих из нескольких частей (фигура птицы, бабочки, пчелы). </w:t>
            </w:r>
          </w:p>
          <w:p w14:paraId="53212851" w14:textId="77777777" w:rsidR="002165BD" w:rsidRPr="002165BD" w:rsidRDefault="002165BD" w:rsidP="001F00D3">
            <w:pPr>
              <w:jc w:val="both"/>
              <w:rPr>
                <w:rFonts w:ascii="Times New Roman" w:hAnsi="Times New Roman" w:cs="Times New Roman"/>
                <w:sz w:val="24"/>
                <w:szCs w:val="28"/>
              </w:rPr>
            </w:pPr>
            <w:r w:rsidRPr="002165BD">
              <w:rPr>
                <w:rFonts w:ascii="Times New Roman" w:hAnsi="Times New Roman" w:cs="Times New Roman"/>
                <w:sz w:val="24"/>
                <w:szCs w:val="28"/>
              </w:rPr>
              <w:tab/>
              <w:t xml:space="preserve">Познакомить с оттенками (голубой, серый, розовый, сиреневый), развивать чувство цвета. </w:t>
            </w:r>
          </w:p>
          <w:p w14:paraId="3A149A3F" w14:textId="77777777" w:rsidR="002165BD" w:rsidRPr="002165BD" w:rsidRDefault="002165BD" w:rsidP="001F00D3">
            <w:pPr>
              <w:jc w:val="both"/>
              <w:rPr>
                <w:rFonts w:ascii="Times New Roman" w:hAnsi="Times New Roman" w:cs="Times New Roman"/>
                <w:sz w:val="24"/>
                <w:szCs w:val="28"/>
              </w:rPr>
            </w:pPr>
            <w:r w:rsidRPr="002165BD">
              <w:rPr>
                <w:rFonts w:ascii="Times New Roman" w:hAnsi="Times New Roman" w:cs="Times New Roman"/>
                <w:sz w:val="24"/>
                <w:szCs w:val="28"/>
              </w:rPr>
              <w:tab/>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14:paraId="436E2F2A" w14:textId="77777777" w:rsidR="002165BD" w:rsidRPr="002165BD" w:rsidRDefault="002165BD" w:rsidP="001F00D3">
            <w:pPr>
              <w:ind w:firstLine="708"/>
              <w:jc w:val="both"/>
              <w:rPr>
                <w:rStyle w:val="FontStyle65"/>
                <w:b w:val="0"/>
                <w:bCs w:val="0"/>
                <w:sz w:val="24"/>
                <w:szCs w:val="28"/>
              </w:rPr>
            </w:pPr>
            <w:r w:rsidRPr="002165BD">
              <w:rPr>
                <w:rFonts w:ascii="Times New Roman" w:hAnsi="Times New Roman" w:cs="Times New Roman"/>
                <w:sz w:val="24"/>
                <w:szCs w:val="28"/>
              </w:rPr>
              <w:t xml:space="preserve">Побуждать передавать в рисунке яркие события из жизни родного города (села). Рассматривать вместе с детьми работы и побуждать к рассказу о том, что нарисовано, содействовать проявлению творческой активности. </w:t>
            </w:r>
          </w:p>
          <w:p w14:paraId="751434A6" w14:textId="77777777" w:rsidR="002165BD" w:rsidRPr="002165BD" w:rsidRDefault="002165BD" w:rsidP="001F00D3">
            <w:pPr>
              <w:ind w:firstLine="708"/>
              <w:jc w:val="both"/>
              <w:rPr>
                <w:i/>
                <w:sz w:val="24"/>
              </w:rPr>
            </w:pPr>
            <w:r w:rsidRPr="002165BD">
              <w:rPr>
                <w:rFonts w:ascii="Times New Roman" w:hAnsi="Times New Roman" w:cs="Times New Roman"/>
                <w:i/>
                <w:sz w:val="24"/>
                <w:szCs w:val="28"/>
              </w:rPr>
              <w:t>Лепка</w:t>
            </w:r>
          </w:p>
          <w:p w14:paraId="2334AEB4" w14:textId="77777777" w:rsidR="002165BD" w:rsidRPr="002165BD" w:rsidRDefault="002165BD" w:rsidP="001F00D3">
            <w:pPr>
              <w:jc w:val="both"/>
              <w:rPr>
                <w:rFonts w:ascii="Times New Roman" w:hAnsi="Times New Roman" w:cs="Times New Roman"/>
                <w:sz w:val="24"/>
                <w:szCs w:val="28"/>
              </w:rPr>
            </w:pPr>
            <w:r w:rsidRPr="002165BD">
              <w:rPr>
                <w:rFonts w:ascii="Times New Roman" w:hAnsi="Times New Roman" w:cs="Times New Roman"/>
                <w:sz w:val="24"/>
                <w:szCs w:val="28"/>
              </w:rPr>
              <w:tab/>
              <w:t>Совершенствовать умение лепить из глины, соленого теста, пластилина и других пластических материалов. Развивать интерес к лепке.</w:t>
            </w:r>
          </w:p>
          <w:p w14:paraId="371F0688" w14:textId="77777777" w:rsidR="002165BD" w:rsidRPr="002165BD" w:rsidRDefault="002165BD" w:rsidP="001F00D3">
            <w:pPr>
              <w:jc w:val="both"/>
              <w:rPr>
                <w:rFonts w:ascii="Times New Roman" w:hAnsi="Times New Roman" w:cs="Times New Roman"/>
                <w:sz w:val="24"/>
                <w:szCs w:val="28"/>
              </w:rPr>
            </w:pPr>
            <w:r w:rsidRPr="002165BD">
              <w:rPr>
                <w:rFonts w:ascii="Times New Roman" w:hAnsi="Times New Roman" w:cs="Times New Roman"/>
                <w:sz w:val="24"/>
                <w:szCs w:val="28"/>
              </w:rPr>
              <w:tab/>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  Поощрять стремление преобразовывать полученные формы, разрезая их при помощи стеки на две или четыре части (куски пирога).</w:t>
            </w:r>
          </w:p>
          <w:p w14:paraId="3C4A72C3" w14:textId="77777777" w:rsidR="002165BD" w:rsidRPr="002165BD" w:rsidRDefault="002165BD" w:rsidP="001F00D3">
            <w:pPr>
              <w:jc w:val="both"/>
              <w:rPr>
                <w:rFonts w:ascii="Times New Roman" w:hAnsi="Times New Roman" w:cs="Times New Roman"/>
                <w:sz w:val="24"/>
                <w:szCs w:val="28"/>
              </w:rPr>
            </w:pPr>
            <w:r w:rsidRPr="002165BD">
              <w:rPr>
                <w:rFonts w:ascii="Times New Roman" w:hAnsi="Times New Roman" w:cs="Times New Roman"/>
                <w:sz w:val="24"/>
                <w:szCs w:val="28"/>
              </w:rPr>
              <w:tab/>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14:paraId="0F217723" w14:textId="77777777" w:rsidR="002165BD" w:rsidRPr="002165BD" w:rsidRDefault="002165BD" w:rsidP="001F00D3">
            <w:pPr>
              <w:jc w:val="both"/>
              <w:rPr>
                <w:rFonts w:ascii="Times New Roman" w:hAnsi="Times New Roman" w:cs="Times New Roman"/>
                <w:sz w:val="24"/>
                <w:szCs w:val="28"/>
              </w:rPr>
            </w:pPr>
            <w:r w:rsidRPr="002165BD">
              <w:rPr>
                <w:rFonts w:ascii="Times New Roman" w:hAnsi="Times New Roman" w:cs="Times New Roman"/>
                <w:sz w:val="24"/>
                <w:szCs w:val="28"/>
              </w:rPr>
              <w:tab/>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 </w:t>
            </w:r>
          </w:p>
          <w:p w14:paraId="11E43A75" w14:textId="77777777" w:rsidR="002165BD" w:rsidRPr="002165BD" w:rsidRDefault="002165BD" w:rsidP="001F00D3">
            <w:pPr>
              <w:ind w:firstLine="708"/>
              <w:jc w:val="both"/>
              <w:rPr>
                <w:rFonts w:ascii="Times New Roman" w:hAnsi="Times New Roman" w:cs="Times New Roman"/>
                <w:sz w:val="24"/>
                <w:szCs w:val="28"/>
              </w:rPr>
            </w:pPr>
            <w:r w:rsidRPr="002165BD">
              <w:rPr>
                <w:rStyle w:val="FontStyle63"/>
                <w:sz w:val="24"/>
                <w:szCs w:val="28"/>
              </w:rPr>
              <w:t>В декоративной лепке побуждать создавать простейшие образы по мотивам народной игрушки</w:t>
            </w:r>
            <w:r w:rsidRPr="002165BD">
              <w:rPr>
                <w:rFonts w:ascii="Times New Roman" w:hAnsi="Times New Roman" w:cs="Times New Roman"/>
                <w:sz w:val="24"/>
                <w:szCs w:val="28"/>
              </w:rPr>
              <w:t xml:space="preserve"> (глиняная шемордановская, актюбинская игрушки и др.).</w:t>
            </w:r>
          </w:p>
          <w:p w14:paraId="7BA34B94" w14:textId="77777777" w:rsidR="002165BD" w:rsidRPr="002165BD" w:rsidRDefault="002165BD" w:rsidP="001F00D3">
            <w:pPr>
              <w:jc w:val="both"/>
              <w:rPr>
                <w:rFonts w:ascii="Times New Roman" w:hAnsi="Times New Roman" w:cs="Times New Roman"/>
                <w:sz w:val="24"/>
                <w:szCs w:val="28"/>
              </w:rPr>
            </w:pPr>
            <w:r w:rsidRPr="002165BD">
              <w:rPr>
                <w:rStyle w:val="FontStyle63"/>
                <w:sz w:val="24"/>
                <w:szCs w:val="28"/>
              </w:rPr>
              <w:tab/>
              <w:t>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Способствовать проявлению радостных чувств</w:t>
            </w:r>
            <w:r w:rsidRPr="002165BD">
              <w:rPr>
                <w:rFonts w:ascii="Times New Roman" w:hAnsi="Times New Roman" w:cs="Times New Roman"/>
                <w:sz w:val="24"/>
                <w:szCs w:val="28"/>
              </w:rPr>
              <w:t xml:space="preserve"> от восприятия результата совместной деятельности взрослого с детьми. </w:t>
            </w:r>
          </w:p>
          <w:p w14:paraId="42976BFE" w14:textId="77777777" w:rsidR="002165BD" w:rsidRPr="002165BD" w:rsidRDefault="002165BD" w:rsidP="001F00D3">
            <w:pPr>
              <w:ind w:firstLine="708"/>
              <w:jc w:val="both"/>
              <w:rPr>
                <w:rFonts w:ascii="Times New Roman" w:hAnsi="Times New Roman" w:cs="Times New Roman"/>
                <w:i/>
                <w:sz w:val="24"/>
                <w:szCs w:val="28"/>
              </w:rPr>
            </w:pPr>
            <w:r w:rsidRPr="002165BD">
              <w:rPr>
                <w:rFonts w:ascii="Times New Roman" w:hAnsi="Times New Roman" w:cs="Times New Roman"/>
                <w:i/>
                <w:sz w:val="24"/>
                <w:szCs w:val="28"/>
              </w:rPr>
              <w:t>Аппликация</w:t>
            </w:r>
          </w:p>
          <w:p w14:paraId="4616D999" w14:textId="77777777" w:rsidR="002165BD" w:rsidRPr="002165BD" w:rsidRDefault="002165BD" w:rsidP="001F00D3">
            <w:pPr>
              <w:jc w:val="both"/>
              <w:rPr>
                <w:rFonts w:ascii="Times New Roman" w:hAnsi="Times New Roman" w:cs="Times New Roman"/>
                <w:sz w:val="24"/>
                <w:szCs w:val="28"/>
              </w:rPr>
            </w:pPr>
            <w:r w:rsidRPr="002165BD">
              <w:rPr>
                <w:rFonts w:ascii="Times New Roman" w:hAnsi="Times New Roman" w:cs="Times New Roman"/>
                <w:sz w:val="24"/>
                <w:szCs w:val="28"/>
              </w:rPr>
              <w:tab/>
              <w:t>Развивать интерес к искусству аппликации, усложняя его содержание и расширяя возможности создания разнообразных изображений.</w:t>
            </w:r>
          </w:p>
          <w:p w14:paraId="75A692C1" w14:textId="77777777" w:rsidR="002165BD" w:rsidRPr="002165BD" w:rsidRDefault="002165BD" w:rsidP="001F00D3">
            <w:pPr>
              <w:jc w:val="both"/>
              <w:rPr>
                <w:rFonts w:ascii="Times New Roman" w:hAnsi="Times New Roman" w:cs="Times New Roman"/>
                <w:sz w:val="24"/>
                <w:szCs w:val="28"/>
              </w:rPr>
            </w:pPr>
            <w:r w:rsidRPr="002165BD">
              <w:rPr>
                <w:rFonts w:ascii="Times New Roman" w:hAnsi="Times New Roman" w:cs="Times New Roman"/>
                <w:sz w:val="24"/>
                <w:szCs w:val="28"/>
              </w:rPr>
              <w:lastRenderedPageBreak/>
              <w:tab/>
              <w:t>Обучать разрезанию по прямой, сначала коротких, затем длинных полос. Развивать умение составлять из полос цветной бумаги изображения предметов (флаг).</w:t>
            </w:r>
          </w:p>
          <w:p w14:paraId="1258DD98" w14:textId="77777777" w:rsidR="002165BD" w:rsidRPr="002165BD" w:rsidRDefault="002165BD" w:rsidP="001F00D3">
            <w:pPr>
              <w:jc w:val="both"/>
              <w:rPr>
                <w:rFonts w:ascii="Times New Roman" w:hAnsi="Times New Roman" w:cs="Times New Roman"/>
                <w:sz w:val="24"/>
                <w:szCs w:val="28"/>
              </w:rPr>
            </w:pPr>
            <w:r w:rsidRPr="002165BD">
              <w:rPr>
                <w:rFonts w:ascii="Times New Roman" w:hAnsi="Times New Roman" w:cs="Times New Roman"/>
                <w:sz w:val="24"/>
                <w:szCs w:val="28"/>
              </w:rPr>
              <w:tab/>
              <w:t>Познакомить с техникой обрывной аппликации для создания композиции из цветов сирени, можжевельника.</w:t>
            </w:r>
          </w:p>
          <w:p w14:paraId="7639BDD9" w14:textId="79F2A955" w:rsidR="002165BD" w:rsidRPr="002165BD" w:rsidRDefault="002165BD" w:rsidP="001F00D3">
            <w:pPr>
              <w:jc w:val="both"/>
              <w:rPr>
                <w:rFonts w:ascii="Times New Roman" w:hAnsi="Times New Roman" w:cs="Times New Roman"/>
                <w:sz w:val="24"/>
                <w:szCs w:val="28"/>
              </w:rPr>
            </w:pPr>
            <w:r w:rsidRPr="002165BD">
              <w:rPr>
                <w:rFonts w:ascii="Times New Roman" w:hAnsi="Times New Roman" w:cs="Times New Roman"/>
                <w:sz w:val="24"/>
                <w:szCs w:val="28"/>
              </w:rPr>
              <w:tab/>
              <w:t xml:space="preserve">Упражнять в вырезании круглых форм из квадрата и овальных форм из прямоугольника путем срезания углов для изображения цветов, ягод, фруктов и т.п. </w:t>
            </w:r>
            <w:r w:rsidRPr="002165BD">
              <w:rPr>
                <w:rStyle w:val="FontStyle63"/>
                <w:sz w:val="24"/>
                <w:szCs w:val="28"/>
              </w:rPr>
              <w:t xml:space="preserve"> Поддерживать стремление составлять на полосе, квадрате, круге декоративные узоры в качестве украшений. Развивать чувство ритма.</w:t>
            </w:r>
            <w:r w:rsidRPr="002165BD">
              <w:rPr>
                <w:rStyle w:val="FontStyle63"/>
                <w:sz w:val="24"/>
                <w:szCs w:val="28"/>
              </w:rPr>
              <w:tab/>
            </w:r>
          </w:p>
          <w:p w14:paraId="20351F6D" w14:textId="042B73BC" w:rsidR="002165BD" w:rsidRPr="002165BD" w:rsidRDefault="002165BD" w:rsidP="001F00D3">
            <w:pPr>
              <w:jc w:val="both"/>
              <w:rPr>
                <w:rFonts w:ascii="Times New Roman" w:hAnsi="Times New Roman" w:cs="Times New Roman"/>
                <w:sz w:val="24"/>
                <w:szCs w:val="28"/>
              </w:rPr>
            </w:pPr>
            <w:r w:rsidRPr="002165BD">
              <w:rPr>
                <w:rFonts w:ascii="Times New Roman" w:hAnsi="Times New Roman" w:cs="Times New Roman"/>
                <w:sz w:val="24"/>
                <w:szCs w:val="28"/>
              </w:rPr>
              <w:tab/>
              <w:t>Приобщать к созданию коллективных композиций из готовых форм (цветы, бабочки, птицы) по мотивам татарского прикладного искусства.</w:t>
            </w:r>
          </w:p>
          <w:p w14:paraId="68A6AE42" w14:textId="29A63DE0" w:rsidR="002165BD" w:rsidRPr="00E153D8" w:rsidRDefault="002165BD" w:rsidP="00E153D8">
            <w:pPr>
              <w:ind w:firstLine="708"/>
              <w:jc w:val="both"/>
              <w:rPr>
                <w:rFonts w:ascii="Times New Roman" w:hAnsi="Times New Roman" w:cs="Times New Roman"/>
                <w:sz w:val="24"/>
                <w:szCs w:val="28"/>
              </w:rPr>
            </w:pPr>
            <w:r w:rsidRPr="002165BD">
              <w:rPr>
                <w:rStyle w:val="FontStyle63"/>
                <w:sz w:val="24"/>
                <w:szCs w:val="28"/>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r w:rsidR="00E153D8">
              <w:rPr>
                <w:rFonts w:ascii="Times New Roman" w:hAnsi="Times New Roman" w:cs="Times New Roman"/>
                <w:sz w:val="24"/>
                <w:szCs w:val="28"/>
              </w:rPr>
              <w:t>.</w:t>
            </w:r>
          </w:p>
          <w:p w14:paraId="5D78123C" w14:textId="77777777" w:rsidR="002165BD" w:rsidRPr="002165BD" w:rsidRDefault="002165BD" w:rsidP="001F00D3">
            <w:pPr>
              <w:ind w:firstLine="708"/>
              <w:jc w:val="both"/>
              <w:rPr>
                <w:rFonts w:ascii="Times New Roman" w:hAnsi="Times New Roman" w:cs="Times New Roman"/>
                <w:i/>
                <w:sz w:val="24"/>
                <w:szCs w:val="28"/>
              </w:rPr>
            </w:pPr>
            <w:r w:rsidRPr="002165BD">
              <w:rPr>
                <w:rFonts w:ascii="Times New Roman" w:hAnsi="Times New Roman" w:cs="Times New Roman"/>
                <w:i/>
                <w:sz w:val="24"/>
                <w:szCs w:val="28"/>
              </w:rPr>
              <w:t>Музыкальная деятельность</w:t>
            </w:r>
          </w:p>
          <w:p w14:paraId="62607617" w14:textId="77777777" w:rsidR="002165BD" w:rsidRPr="002165BD" w:rsidRDefault="002165BD" w:rsidP="001F00D3">
            <w:pPr>
              <w:jc w:val="both"/>
              <w:rPr>
                <w:rFonts w:ascii="Times New Roman" w:hAnsi="Times New Roman" w:cs="Times New Roman"/>
                <w:sz w:val="24"/>
                <w:szCs w:val="28"/>
                <w:lang w:val="tt-RU"/>
              </w:rPr>
            </w:pPr>
            <w:r w:rsidRPr="002165BD">
              <w:rPr>
                <w:rFonts w:ascii="Times New Roman" w:hAnsi="Times New Roman" w:cs="Times New Roman"/>
                <w:sz w:val="24"/>
                <w:szCs w:val="28"/>
                <w:lang w:val="tt-RU"/>
              </w:rPr>
              <w:tab/>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299F3895" w14:textId="77777777" w:rsidR="002165BD" w:rsidRPr="002165BD" w:rsidRDefault="002165BD" w:rsidP="001F00D3">
            <w:pPr>
              <w:jc w:val="both"/>
              <w:rPr>
                <w:rFonts w:ascii="Times New Roman" w:hAnsi="Times New Roman" w:cs="Times New Roman"/>
                <w:sz w:val="24"/>
                <w:szCs w:val="28"/>
                <w:lang w:val="tt-RU"/>
              </w:rPr>
            </w:pPr>
            <w:r w:rsidRPr="002165BD">
              <w:rPr>
                <w:rFonts w:ascii="Times New Roman" w:hAnsi="Times New Roman" w:cs="Times New Roman"/>
                <w:sz w:val="24"/>
                <w:szCs w:val="28"/>
                <w:lang w:val="tt-RU"/>
              </w:rPr>
              <w:tab/>
              <w:t>Используя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14:paraId="5C4A7901" w14:textId="77777777" w:rsidR="002165BD" w:rsidRPr="002165BD" w:rsidRDefault="002165BD" w:rsidP="001F00D3">
            <w:pPr>
              <w:ind w:firstLine="708"/>
              <w:jc w:val="both"/>
              <w:rPr>
                <w:rFonts w:ascii="Times New Roman" w:hAnsi="Times New Roman" w:cs="Times New Roman"/>
                <w:sz w:val="24"/>
                <w:szCs w:val="28"/>
                <w:lang w:val="tt-RU"/>
              </w:rPr>
            </w:pPr>
            <w:r w:rsidRPr="002165BD">
              <w:rPr>
                <w:rFonts w:ascii="Times New Roman" w:hAnsi="Times New Roman" w:cs="Times New Roman"/>
                <w:sz w:val="24"/>
                <w:szCs w:val="28"/>
                <w:lang w:val="tt-RU"/>
              </w:rPr>
              <w:t>Продолжать знакомство с музыкальными инструментами и их звучанием (курай, кубыз, тальянка и др.).</w:t>
            </w:r>
          </w:p>
          <w:p w14:paraId="30110324" w14:textId="77777777" w:rsidR="002165BD" w:rsidRPr="002165BD" w:rsidRDefault="002165BD" w:rsidP="001F00D3">
            <w:pPr>
              <w:pStyle w:val="21"/>
              <w:spacing w:line="240" w:lineRule="auto"/>
              <w:rPr>
                <w:rFonts w:ascii="Times New Roman" w:eastAsia="Times New Roman" w:hAnsi="Times New Roman"/>
                <w:sz w:val="24"/>
                <w:szCs w:val="28"/>
                <w:lang w:val="tt-RU"/>
              </w:rPr>
            </w:pPr>
            <w:r w:rsidRPr="002165BD">
              <w:rPr>
                <w:rFonts w:ascii="Times New Roman" w:eastAsia="Times New Roman" w:hAnsi="Times New Roman"/>
                <w:sz w:val="24"/>
                <w:szCs w:val="28"/>
                <w:lang w:val="tt-RU"/>
              </w:rPr>
              <w:tab/>
              <w:t>Развивать навык чистого интонирования, чёткого произношения слов, выразительного, осмысленного исполнения татарских песен.</w:t>
            </w:r>
          </w:p>
          <w:p w14:paraId="17B24583" w14:textId="77777777" w:rsidR="002165BD" w:rsidRPr="002165BD" w:rsidRDefault="002165BD" w:rsidP="001F00D3">
            <w:pPr>
              <w:pStyle w:val="21"/>
              <w:spacing w:line="240" w:lineRule="auto"/>
              <w:rPr>
                <w:rFonts w:ascii="Times New Roman" w:hAnsi="Times New Roman"/>
                <w:sz w:val="24"/>
                <w:szCs w:val="28"/>
                <w:lang w:val="tt-RU"/>
              </w:rPr>
            </w:pPr>
            <w:r w:rsidRPr="002165BD">
              <w:rPr>
                <w:rFonts w:ascii="Times New Roman" w:hAnsi="Times New Roman"/>
                <w:sz w:val="24"/>
                <w:szCs w:val="28"/>
                <w:lang w:val="tt-RU"/>
              </w:rPr>
              <w:tab/>
              <w:t xml:space="preserve">Продолжать знакомство с простейшими движениями, характерными для татарского танца: </w:t>
            </w:r>
            <w:r w:rsidRPr="002165BD">
              <w:rPr>
                <w:rFonts w:ascii="Times New Roman" w:hAnsi="Times New Roman"/>
                <w:sz w:val="24"/>
                <w:szCs w:val="28"/>
              </w:rPr>
              <w:t>«ход с полупальцев», «</w:t>
            </w:r>
            <w:r w:rsidRPr="002165BD">
              <w:rPr>
                <w:rFonts w:ascii="Times New Roman" w:hAnsi="Times New Roman"/>
                <w:sz w:val="24"/>
                <w:szCs w:val="28"/>
                <w:lang w:val="tt-RU"/>
              </w:rPr>
              <w:t>одинарный бишек</w:t>
            </w:r>
            <w:r w:rsidRPr="002165BD">
              <w:rPr>
                <w:rFonts w:ascii="Times New Roman" w:hAnsi="Times New Roman"/>
                <w:sz w:val="24"/>
                <w:szCs w:val="28"/>
              </w:rPr>
              <w:t>»</w:t>
            </w:r>
            <w:r w:rsidRPr="002165BD">
              <w:rPr>
                <w:rFonts w:ascii="Times New Roman" w:hAnsi="Times New Roman"/>
                <w:sz w:val="24"/>
                <w:szCs w:val="28"/>
                <w:lang w:val="tt-RU"/>
              </w:rPr>
              <w:t xml:space="preserve">, </w:t>
            </w:r>
            <w:r w:rsidRPr="002165BD">
              <w:rPr>
                <w:rFonts w:ascii="Times New Roman" w:hAnsi="Times New Roman"/>
                <w:sz w:val="24"/>
                <w:szCs w:val="28"/>
              </w:rPr>
              <w:t>«присядка», «носок-пятка», «дробь», «</w:t>
            </w:r>
            <w:r w:rsidRPr="002165BD">
              <w:rPr>
                <w:rFonts w:ascii="Times New Roman" w:hAnsi="Times New Roman"/>
                <w:sz w:val="24"/>
                <w:szCs w:val="28"/>
                <w:lang w:val="tt-RU"/>
              </w:rPr>
              <w:t>приподнимание на полупальцах</w:t>
            </w:r>
            <w:r w:rsidRPr="002165BD">
              <w:rPr>
                <w:rFonts w:ascii="Times New Roman" w:hAnsi="Times New Roman"/>
                <w:sz w:val="24"/>
                <w:szCs w:val="28"/>
              </w:rPr>
              <w:t>»</w:t>
            </w:r>
            <w:r w:rsidRPr="002165BD">
              <w:rPr>
                <w:rFonts w:ascii="Times New Roman" w:hAnsi="Times New Roman"/>
                <w:sz w:val="24"/>
                <w:szCs w:val="28"/>
                <w:lang w:val="tt-RU"/>
              </w:rPr>
              <w:t xml:space="preserve">, </w:t>
            </w:r>
            <w:r w:rsidRPr="002165BD">
              <w:rPr>
                <w:rFonts w:ascii="Times New Roman" w:hAnsi="Times New Roman"/>
                <w:sz w:val="24"/>
                <w:szCs w:val="28"/>
              </w:rPr>
              <w:t>«</w:t>
            </w:r>
            <w:r w:rsidRPr="002165BD">
              <w:rPr>
                <w:rFonts w:ascii="Times New Roman" w:hAnsi="Times New Roman"/>
                <w:sz w:val="24"/>
                <w:szCs w:val="28"/>
                <w:lang w:val="tt-RU"/>
              </w:rPr>
              <w:t>борма</w:t>
            </w:r>
            <w:r w:rsidRPr="002165BD">
              <w:rPr>
                <w:rFonts w:ascii="Times New Roman" w:hAnsi="Times New Roman"/>
                <w:sz w:val="24"/>
                <w:szCs w:val="28"/>
              </w:rPr>
              <w:t>»</w:t>
            </w:r>
            <w:r w:rsidRPr="002165BD">
              <w:rPr>
                <w:rFonts w:ascii="Times New Roman" w:hAnsi="Times New Roman"/>
                <w:sz w:val="24"/>
                <w:szCs w:val="28"/>
                <w:lang w:val="tt-RU"/>
              </w:rPr>
              <w:t xml:space="preserve"> (упрощенный вариант), </w:t>
            </w:r>
            <w:r w:rsidRPr="002165BD">
              <w:rPr>
                <w:rFonts w:ascii="Times New Roman" w:hAnsi="Times New Roman"/>
                <w:sz w:val="24"/>
                <w:szCs w:val="28"/>
              </w:rPr>
              <w:t>«кружение</w:t>
            </w:r>
            <w:r w:rsidRPr="002165BD">
              <w:rPr>
                <w:rFonts w:ascii="Times New Roman" w:hAnsi="Times New Roman"/>
                <w:sz w:val="24"/>
                <w:szCs w:val="28"/>
                <w:lang w:val="tt-RU"/>
              </w:rPr>
              <w:t xml:space="preserve"> парами</w:t>
            </w:r>
            <w:r w:rsidRPr="002165BD">
              <w:rPr>
                <w:rFonts w:ascii="Times New Roman" w:hAnsi="Times New Roman"/>
                <w:sz w:val="24"/>
                <w:szCs w:val="28"/>
              </w:rPr>
              <w:t>»</w:t>
            </w:r>
            <w:r w:rsidRPr="002165BD">
              <w:rPr>
                <w:rFonts w:ascii="Times New Roman" w:hAnsi="Times New Roman"/>
                <w:sz w:val="24"/>
                <w:szCs w:val="28"/>
                <w:lang w:val="tt-RU"/>
              </w:rPr>
              <w:t xml:space="preserve"> и др. Формировать ритмичность движений в соответствии с характером музыки.</w:t>
            </w:r>
          </w:p>
          <w:p w14:paraId="2D21665E" w14:textId="77777777" w:rsidR="002165BD" w:rsidRPr="002165BD" w:rsidRDefault="002165BD" w:rsidP="001F00D3">
            <w:pPr>
              <w:pStyle w:val="21"/>
              <w:spacing w:line="240" w:lineRule="auto"/>
              <w:rPr>
                <w:rFonts w:ascii="Times New Roman" w:hAnsi="Times New Roman"/>
                <w:sz w:val="24"/>
                <w:szCs w:val="28"/>
                <w:lang w:val="tt-RU"/>
              </w:rPr>
            </w:pPr>
            <w:r w:rsidRPr="002165BD">
              <w:rPr>
                <w:rFonts w:ascii="Times New Roman" w:hAnsi="Times New Roman"/>
                <w:sz w:val="24"/>
                <w:szCs w:val="28"/>
                <w:lang w:val="tt-RU"/>
              </w:rPr>
              <w:tab/>
              <w:t>Поощрять стремление передавать в двигательных импровизациях музыкально-игровой образ, совместно с детьми обсуждать варианты воплощения (</w:t>
            </w:r>
            <w:r w:rsidRPr="002165BD">
              <w:rPr>
                <w:rFonts w:ascii="Times New Roman" w:hAnsi="Times New Roman"/>
                <w:sz w:val="24"/>
                <w:szCs w:val="28"/>
              </w:rPr>
              <w:t>«</w:t>
            </w:r>
            <w:r w:rsidRPr="002165BD">
              <w:rPr>
                <w:rFonts w:ascii="Times New Roman" w:hAnsi="Times New Roman"/>
                <w:sz w:val="24"/>
                <w:szCs w:val="28"/>
                <w:lang w:val="tt-RU"/>
              </w:rPr>
              <w:t>важный</w:t>
            </w:r>
            <w:r w:rsidRPr="002165BD">
              <w:rPr>
                <w:rFonts w:ascii="Times New Roman" w:hAnsi="Times New Roman"/>
                <w:sz w:val="24"/>
                <w:szCs w:val="28"/>
              </w:rPr>
              <w:t>»</w:t>
            </w:r>
            <w:r w:rsidRPr="002165BD">
              <w:rPr>
                <w:rFonts w:ascii="Times New Roman" w:hAnsi="Times New Roman"/>
                <w:sz w:val="24"/>
                <w:szCs w:val="28"/>
                <w:lang w:val="tt-RU"/>
              </w:rPr>
              <w:t xml:space="preserve"> петушок, </w:t>
            </w:r>
            <w:r w:rsidRPr="002165BD">
              <w:rPr>
                <w:rFonts w:ascii="Times New Roman" w:hAnsi="Times New Roman"/>
                <w:sz w:val="24"/>
                <w:szCs w:val="28"/>
              </w:rPr>
              <w:t>«</w:t>
            </w:r>
            <w:r w:rsidRPr="002165BD">
              <w:rPr>
                <w:rFonts w:ascii="Times New Roman" w:hAnsi="Times New Roman"/>
                <w:sz w:val="24"/>
                <w:szCs w:val="28"/>
                <w:lang w:val="tt-RU"/>
              </w:rPr>
              <w:t>заботливые</w:t>
            </w:r>
            <w:r w:rsidRPr="002165BD">
              <w:rPr>
                <w:rFonts w:ascii="Times New Roman" w:hAnsi="Times New Roman"/>
                <w:sz w:val="24"/>
                <w:szCs w:val="28"/>
              </w:rPr>
              <w:t>»</w:t>
            </w:r>
            <w:r w:rsidRPr="002165BD">
              <w:rPr>
                <w:rFonts w:ascii="Times New Roman" w:hAnsi="Times New Roman"/>
                <w:sz w:val="24"/>
                <w:szCs w:val="28"/>
                <w:lang w:val="tt-RU"/>
              </w:rPr>
              <w:t xml:space="preserve">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w:t>
            </w:r>
          </w:p>
          <w:p w14:paraId="06CE2FD7" w14:textId="5F6E819E" w:rsidR="00050260" w:rsidRPr="002165BD" w:rsidRDefault="002165BD" w:rsidP="001F00D3">
            <w:pPr>
              <w:pStyle w:val="21"/>
              <w:spacing w:line="240" w:lineRule="auto"/>
              <w:ind w:firstLine="708"/>
              <w:rPr>
                <w:rFonts w:ascii="Times New Roman" w:hAnsi="Times New Roman"/>
                <w:sz w:val="24"/>
                <w:szCs w:val="28"/>
              </w:rPr>
            </w:pPr>
            <w:r w:rsidRPr="002165BD">
              <w:rPr>
                <w:rFonts w:ascii="Times New Roman" w:hAnsi="Times New Roman"/>
                <w:sz w:val="24"/>
                <w:szCs w:val="28"/>
              </w:rPr>
              <w:lastRenderedPageBreak/>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tc>
      </w:tr>
      <w:tr w:rsidR="00050260" w14:paraId="25876B85" w14:textId="77777777" w:rsidTr="00286C5F">
        <w:tc>
          <w:tcPr>
            <w:tcW w:w="1413" w:type="dxa"/>
          </w:tcPr>
          <w:p w14:paraId="17C4F5F7" w14:textId="5372D94D" w:rsidR="00050260" w:rsidRDefault="00050260" w:rsidP="006533E8">
            <w:pPr>
              <w:tabs>
                <w:tab w:val="left" w:pos="1134"/>
              </w:tabs>
              <w:spacing w:before="120" w:after="120"/>
              <w:jc w:val="both"/>
              <w:rPr>
                <w:rFonts w:ascii="Times New Roman" w:hAnsi="Times New Roman" w:cs="Times New Roman"/>
                <w:sz w:val="24"/>
                <w:szCs w:val="24"/>
              </w:rPr>
            </w:pPr>
            <w:r>
              <w:rPr>
                <w:rFonts w:ascii="Times New Roman" w:hAnsi="Times New Roman" w:cs="Times New Roman"/>
                <w:sz w:val="24"/>
                <w:szCs w:val="24"/>
              </w:rPr>
              <w:lastRenderedPageBreak/>
              <w:t>От 5 до 6 лет</w:t>
            </w:r>
          </w:p>
        </w:tc>
        <w:tc>
          <w:tcPr>
            <w:tcW w:w="2693" w:type="dxa"/>
          </w:tcPr>
          <w:p w14:paraId="7A1CC5FD" w14:textId="74F317C3" w:rsidR="00050260" w:rsidRPr="00E153D8" w:rsidRDefault="001F00D3" w:rsidP="001F00D3">
            <w:pPr>
              <w:jc w:val="both"/>
              <w:rPr>
                <w:rFonts w:ascii="Times New Roman" w:hAnsi="Times New Roman" w:cs="Times New Roman"/>
                <w:b/>
                <w:sz w:val="24"/>
                <w:szCs w:val="28"/>
              </w:rPr>
            </w:pPr>
            <w:r>
              <w:rPr>
                <w:rFonts w:ascii="Times New Roman" w:hAnsi="Times New Roman" w:cs="Times New Roman"/>
                <w:sz w:val="24"/>
                <w:szCs w:val="28"/>
                <w:lang w:val="en-US"/>
              </w:rPr>
              <w:t>C</w:t>
            </w:r>
            <w:r w:rsidRPr="001F00D3">
              <w:rPr>
                <w:rFonts w:ascii="Times New Roman" w:hAnsi="Times New Roman" w:cs="Times New Roman"/>
                <w:sz w:val="24"/>
                <w:szCs w:val="28"/>
              </w:rPr>
              <w:t>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10454" w:type="dxa"/>
          </w:tcPr>
          <w:p w14:paraId="7F6E6652" w14:textId="77777777" w:rsidR="001F00D3" w:rsidRPr="001F00D3" w:rsidRDefault="001F00D3" w:rsidP="001F00D3">
            <w:pPr>
              <w:ind w:firstLine="748"/>
              <w:jc w:val="both"/>
              <w:rPr>
                <w:rStyle w:val="FontStyle63"/>
                <w:sz w:val="24"/>
                <w:szCs w:val="28"/>
              </w:rPr>
            </w:pPr>
            <w:r w:rsidRPr="001F00D3">
              <w:rPr>
                <w:rFonts w:ascii="Times New Roman" w:hAnsi="Times New Roman" w:cs="Times New Roman"/>
                <w:sz w:val="24"/>
                <w:szCs w:val="28"/>
              </w:rPr>
              <w:t xml:space="preserve">Приобщать детей к восприятию искусства, развивать интерес к нему. </w:t>
            </w:r>
            <w:r w:rsidRPr="001F00D3">
              <w:rPr>
                <w:rStyle w:val="FontStyle63"/>
                <w:sz w:val="24"/>
                <w:szCs w:val="28"/>
              </w:rPr>
              <w:t>Познакомить с выдающими произведениями деятелей изобразительного искусства республики (Х. Якупов, И. Зарипов, Р. Шамсутдинов и др.).</w:t>
            </w:r>
          </w:p>
          <w:p w14:paraId="49584FAD" w14:textId="77777777" w:rsidR="001F00D3" w:rsidRPr="001F00D3" w:rsidRDefault="001F00D3" w:rsidP="001F00D3">
            <w:pPr>
              <w:jc w:val="both"/>
              <w:rPr>
                <w:sz w:val="24"/>
              </w:rPr>
            </w:pPr>
            <w:r w:rsidRPr="001F00D3">
              <w:rPr>
                <w:rStyle w:val="FontStyle63"/>
                <w:sz w:val="24"/>
                <w:szCs w:val="28"/>
              </w:rPr>
              <w:tab/>
              <w:t xml:space="preserve">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w:t>
            </w:r>
            <w:r w:rsidRPr="001F00D3">
              <w:rPr>
                <w:rFonts w:ascii="Times New Roman" w:hAnsi="Times New Roman" w:cs="Times New Roman"/>
                <w:sz w:val="24"/>
                <w:szCs w:val="28"/>
              </w:rPr>
              <w:t>Развивать умение эмоционально откликаться на изображение, понимать его, соотносить увиденное с собственным опытом.</w:t>
            </w:r>
          </w:p>
          <w:p w14:paraId="5BF56B4D" w14:textId="77777777" w:rsidR="001F00D3" w:rsidRPr="001F00D3" w:rsidRDefault="001F00D3" w:rsidP="001F00D3">
            <w:pPr>
              <w:jc w:val="both"/>
              <w:rPr>
                <w:rFonts w:ascii="Times New Roman" w:hAnsi="Times New Roman" w:cs="Times New Roman"/>
                <w:sz w:val="24"/>
                <w:szCs w:val="28"/>
              </w:rPr>
            </w:pPr>
            <w:r w:rsidRPr="001F00D3">
              <w:rPr>
                <w:rFonts w:ascii="Times New Roman" w:hAnsi="Times New Roman" w:cs="Times New Roman"/>
                <w:sz w:val="24"/>
                <w:szCs w:val="28"/>
              </w:rPr>
              <w:tab/>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14:paraId="71223F70" w14:textId="77777777" w:rsidR="001F00D3" w:rsidRPr="001F00D3" w:rsidRDefault="001F00D3" w:rsidP="001F00D3">
            <w:pPr>
              <w:jc w:val="both"/>
              <w:rPr>
                <w:rFonts w:ascii="Times New Roman" w:hAnsi="Times New Roman" w:cs="Times New Roman"/>
                <w:sz w:val="24"/>
                <w:szCs w:val="28"/>
              </w:rPr>
            </w:pPr>
            <w:r w:rsidRPr="001F00D3">
              <w:rPr>
                <w:rFonts w:ascii="Times New Roman" w:hAnsi="Times New Roman" w:cs="Times New Roman"/>
                <w:sz w:val="24"/>
                <w:szCs w:val="28"/>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14:paraId="49E89D0E" w14:textId="77777777" w:rsidR="001F00D3" w:rsidRPr="001F00D3" w:rsidRDefault="001F00D3" w:rsidP="001F00D3">
            <w:pPr>
              <w:jc w:val="both"/>
              <w:rPr>
                <w:rFonts w:ascii="Times New Roman" w:hAnsi="Times New Roman" w:cs="Times New Roman"/>
                <w:sz w:val="24"/>
                <w:szCs w:val="28"/>
              </w:rPr>
            </w:pPr>
            <w:r w:rsidRPr="001F00D3">
              <w:rPr>
                <w:rFonts w:ascii="Times New Roman" w:hAnsi="Times New Roman" w:cs="Times New Roman"/>
                <w:sz w:val="24"/>
                <w:szCs w:val="28"/>
              </w:rPr>
              <w:tab/>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7BDDF52E" w14:textId="77777777" w:rsidR="001F00D3" w:rsidRPr="001F00D3" w:rsidRDefault="001F00D3" w:rsidP="001F00D3">
            <w:pPr>
              <w:jc w:val="both"/>
              <w:rPr>
                <w:rFonts w:ascii="Times New Roman" w:hAnsi="Times New Roman" w:cs="Times New Roman"/>
                <w:sz w:val="24"/>
                <w:szCs w:val="28"/>
              </w:rPr>
            </w:pPr>
            <w:r w:rsidRPr="001F00D3">
              <w:rPr>
                <w:rFonts w:ascii="Times New Roman" w:hAnsi="Times New Roman" w:cs="Times New Roman"/>
                <w:sz w:val="24"/>
                <w:szCs w:val="28"/>
              </w:rPr>
              <w:tab/>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14:paraId="0D13D06A" w14:textId="77777777" w:rsidR="001F00D3" w:rsidRPr="001F00D3" w:rsidRDefault="001F00D3" w:rsidP="001F00D3">
            <w:pPr>
              <w:ind w:firstLine="708"/>
              <w:jc w:val="both"/>
              <w:rPr>
                <w:rFonts w:ascii="Times New Roman" w:hAnsi="Times New Roman" w:cs="Times New Roman"/>
                <w:sz w:val="24"/>
                <w:szCs w:val="28"/>
              </w:rPr>
            </w:pPr>
            <w:r w:rsidRPr="001F00D3">
              <w:rPr>
                <w:rFonts w:ascii="Times New Roman" w:hAnsi="Times New Roman" w:cs="Times New Roman"/>
                <w:sz w:val="24"/>
                <w:szCs w:val="28"/>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14:paraId="4C2F18CC" w14:textId="77777777" w:rsidR="001F00D3" w:rsidRPr="001F00D3" w:rsidRDefault="001F00D3" w:rsidP="001F00D3">
            <w:pPr>
              <w:ind w:firstLine="708"/>
              <w:jc w:val="both"/>
              <w:rPr>
                <w:rFonts w:ascii="Times New Roman" w:hAnsi="Times New Roman" w:cs="Times New Roman"/>
                <w:sz w:val="24"/>
                <w:szCs w:val="28"/>
              </w:rPr>
            </w:pPr>
            <w:r w:rsidRPr="001F00D3">
              <w:rPr>
                <w:rFonts w:ascii="Times New Roman" w:hAnsi="Times New Roman" w:cs="Times New Roman"/>
                <w:sz w:val="24"/>
                <w:szCs w:val="28"/>
              </w:rPr>
              <w:t xml:space="preserve">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w:t>
            </w:r>
            <w:r w:rsidRPr="001F00D3">
              <w:rPr>
                <w:rFonts w:ascii="Times New Roman" w:hAnsi="Times New Roman" w:cs="Times New Roman"/>
                <w:sz w:val="24"/>
                <w:szCs w:val="28"/>
              </w:rPr>
              <w:lastRenderedPageBreak/>
              <w:t xml:space="preserve">резьбой по дереву. Обратить внимание на характер резных узоров, их пропорции и цветовые решения (характерные татарской вышивке, кожаной мозаики). </w:t>
            </w:r>
          </w:p>
          <w:p w14:paraId="45D71CFB" w14:textId="5101D468" w:rsidR="001F00D3" w:rsidRPr="001F00D3" w:rsidRDefault="001F00D3" w:rsidP="001F00D3">
            <w:pPr>
              <w:jc w:val="both"/>
              <w:rPr>
                <w:rFonts w:ascii="Times New Roman" w:hAnsi="Times New Roman" w:cs="Times New Roman"/>
                <w:b/>
                <w:sz w:val="24"/>
                <w:szCs w:val="24"/>
              </w:rPr>
            </w:pPr>
            <w:r w:rsidRPr="001F00D3">
              <w:rPr>
                <w:rFonts w:ascii="Times New Roman" w:hAnsi="Times New Roman" w:cs="Times New Roman"/>
                <w:sz w:val="24"/>
                <w:szCs w:val="28"/>
              </w:rPr>
              <w:tab/>
              <w:t>Расширять знания детей о книжной иллюстрации. Познакомить с творчеством 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14:paraId="0BE12FC6" w14:textId="77777777" w:rsidR="001F00D3" w:rsidRPr="001F00D3" w:rsidRDefault="001F00D3" w:rsidP="001F00D3">
            <w:pPr>
              <w:ind w:firstLine="708"/>
              <w:jc w:val="both"/>
              <w:rPr>
                <w:rFonts w:ascii="Times New Roman" w:hAnsi="Times New Roman" w:cs="Times New Roman"/>
                <w:i/>
                <w:sz w:val="24"/>
                <w:szCs w:val="28"/>
              </w:rPr>
            </w:pPr>
            <w:r w:rsidRPr="001F00D3">
              <w:rPr>
                <w:rFonts w:ascii="Times New Roman" w:hAnsi="Times New Roman" w:cs="Times New Roman"/>
                <w:i/>
                <w:sz w:val="24"/>
                <w:szCs w:val="28"/>
              </w:rPr>
              <w:t>Рисование</w:t>
            </w:r>
          </w:p>
          <w:p w14:paraId="58F279AC" w14:textId="465FE204" w:rsidR="001F00D3" w:rsidRPr="001F00D3" w:rsidRDefault="001F00D3" w:rsidP="001F00D3">
            <w:pPr>
              <w:jc w:val="both"/>
              <w:rPr>
                <w:rFonts w:ascii="Times New Roman" w:hAnsi="Times New Roman" w:cs="Times New Roman"/>
                <w:sz w:val="24"/>
                <w:szCs w:val="28"/>
              </w:rPr>
            </w:pPr>
            <w:r w:rsidRPr="001F00D3">
              <w:rPr>
                <w:rStyle w:val="FontStyle63"/>
                <w:sz w:val="24"/>
                <w:szCs w:val="28"/>
              </w:rPr>
              <w:tab/>
              <w:t>Про</w:t>
            </w:r>
            <w:r w:rsidRPr="001F00D3">
              <w:rPr>
                <w:rFonts w:ascii="Times New Roman" w:hAnsi="Times New Roman" w:cs="Times New Roman"/>
                <w:sz w:val="24"/>
                <w:szCs w:val="28"/>
              </w:rPr>
              <w:t xml:space="preserve">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 пальметт, лотосообразные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14:paraId="6932A4E8" w14:textId="77777777" w:rsidR="001F00D3" w:rsidRPr="001F00D3" w:rsidRDefault="001F00D3" w:rsidP="001F00D3">
            <w:pPr>
              <w:jc w:val="both"/>
              <w:rPr>
                <w:rFonts w:ascii="Times New Roman" w:hAnsi="Times New Roman" w:cs="Times New Roman"/>
                <w:sz w:val="24"/>
                <w:szCs w:val="28"/>
              </w:rPr>
            </w:pPr>
            <w:r w:rsidRPr="001F00D3">
              <w:rPr>
                <w:rFonts w:ascii="Times New Roman" w:hAnsi="Times New Roman" w:cs="Times New Roman"/>
                <w:sz w:val="24"/>
                <w:szCs w:val="28"/>
              </w:rPr>
              <w:tab/>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14:paraId="56ED47EC" w14:textId="77777777" w:rsidR="001F00D3" w:rsidRPr="001F00D3" w:rsidRDefault="001F00D3" w:rsidP="001F00D3">
            <w:pPr>
              <w:jc w:val="both"/>
              <w:rPr>
                <w:rFonts w:ascii="Times New Roman" w:hAnsi="Times New Roman" w:cs="Times New Roman"/>
                <w:sz w:val="24"/>
                <w:szCs w:val="28"/>
              </w:rPr>
            </w:pPr>
            <w:r w:rsidRPr="001F00D3">
              <w:rPr>
                <w:rFonts w:ascii="Times New Roman" w:hAnsi="Times New Roman" w:cs="Times New Roman"/>
                <w:sz w:val="24"/>
                <w:szCs w:val="28"/>
              </w:rPr>
              <w:tab/>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14:paraId="67ED1B4C" w14:textId="77777777" w:rsidR="001F00D3" w:rsidRPr="001F00D3" w:rsidRDefault="001F00D3" w:rsidP="001F00D3">
            <w:pPr>
              <w:jc w:val="both"/>
              <w:rPr>
                <w:rFonts w:ascii="Times New Roman" w:hAnsi="Times New Roman" w:cs="Times New Roman"/>
                <w:sz w:val="24"/>
                <w:szCs w:val="28"/>
              </w:rPr>
            </w:pPr>
            <w:r w:rsidRPr="001F00D3">
              <w:rPr>
                <w:rFonts w:ascii="Times New Roman" w:hAnsi="Times New Roman" w:cs="Times New Roman"/>
                <w:sz w:val="24"/>
                <w:szCs w:val="28"/>
              </w:rPr>
              <w:tab/>
              <w:t>Познакомить с новыми цветами (фиолетовый) и оттенками (темно-фиолетовый, сиреневый). Учить смешивать краски для получения новых оттенков. Поощрять самостоятельный выбор сочетания цветов.</w:t>
            </w:r>
          </w:p>
          <w:p w14:paraId="0E3D2866" w14:textId="77777777" w:rsidR="001F00D3" w:rsidRPr="001F00D3" w:rsidRDefault="001F00D3" w:rsidP="001F00D3">
            <w:pPr>
              <w:jc w:val="both"/>
              <w:rPr>
                <w:rFonts w:ascii="Times New Roman" w:hAnsi="Times New Roman" w:cs="Times New Roman"/>
                <w:sz w:val="24"/>
                <w:szCs w:val="28"/>
              </w:rPr>
            </w:pPr>
            <w:r w:rsidRPr="001F00D3">
              <w:rPr>
                <w:rFonts w:ascii="Times New Roman" w:hAnsi="Times New Roman" w:cs="Times New Roman"/>
                <w:sz w:val="24"/>
                <w:szCs w:val="28"/>
              </w:rPr>
              <w:tab/>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14:paraId="5B439936" w14:textId="2D137CD3" w:rsidR="001F00D3" w:rsidRPr="001F00D3" w:rsidRDefault="001F00D3" w:rsidP="001F00D3">
            <w:pPr>
              <w:ind w:firstLine="708"/>
              <w:jc w:val="both"/>
              <w:rPr>
                <w:rFonts w:ascii="Times New Roman" w:hAnsi="Times New Roman" w:cs="Times New Roman"/>
                <w:sz w:val="24"/>
                <w:szCs w:val="28"/>
              </w:rPr>
            </w:pPr>
            <w:r w:rsidRPr="001F00D3">
              <w:rPr>
                <w:rFonts w:ascii="Times New Roman" w:hAnsi="Times New Roman" w:cs="Times New Roman"/>
                <w:sz w:val="24"/>
                <w:szCs w:val="28"/>
              </w:rPr>
              <w:t xml:space="preserve">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 </w:t>
            </w:r>
          </w:p>
          <w:p w14:paraId="4B598362" w14:textId="77777777" w:rsidR="001F00D3" w:rsidRPr="001F00D3" w:rsidRDefault="001F00D3" w:rsidP="001F00D3">
            <w:pPr>
              <w:jc w:val="both"/>
              <w:rPr>
                <w:rStyle w:val="FontStyle65"/>
                <w:b w:val="0"/>
                <w:bCs w:val="0"/>
                <w:sz w:val="24"/>
                <w:szCs w:val="28"/>
              </w:rPr>
            </w:pPr>
            <w:r w:rsidRPr="001F00D3">
              <w:rPr>
                <w:rFonts w:ascii="Times New Roman" w:hAnsi="Times New Roman" w:cs="Times New Roman"/>
                <w:sz w:val="24"/>
                <w:szCs w:val="28"/>
              </w:rPr>
              <w:tab/>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14:paraId="44122D7A" w14:textId="77777777" w:rsidR="001F00D3" w:rsidRPr="001F00D3" w:rsidRDefault="001F00D3" w:rsidP="001F00D3">
            <w:pPr>
              <w:ind w:firstLine="708"/>
              <w:jc w:val="both"/>
              <w:rPr>
                <w:i/>
                <w:sz w:val="24"/>
              </w:rPr>
            </w:pPr>
            <w:r w:rsidRPr="001F00D3">
              <w:rPr>
                <w:rFonts w:ascii="Times New Roman" w:hAnsi="Times New Roman" w:cs="Times New Roman"/>
                <w:i/>
                <w:sz w:val="24"/>
                <w:szCs w:val="28"/>
              </w:rPr>
              <w:t>Лепка</w:t>
            </w:r>
          </w:p>
          <w:p w14:paraId="08678A39" w14:textId="77777777" w:rsidR="001F00D3" w:rsidRPr="001F00D3" w:rsidRDefault="001F00D3" w:rsidP="001F00D3">
            <w:pPr>
              <w:jc w:val="both"/>
              <w:rPr>
                <w:rFonts w:ascii="Times New Roman" w:hAnsi="Times New Roman" w:cs="Times New Roman"/>
                <w:sz w:val="24"/>
                <w:szCs w:val="28"/>
              </w:rPr>
            </w:pPr>
            <w:r w:rsidRPr="001F00D3">
              <w:rPr>
                <w:rFonts w:ascii="Times New Roman" w:hAnsi="Times New Roman" w:cs="Times New Roman"/>
                <w:sz w:val="24"/>
                <w:szCs w:val="28"/>
              </w:rPr>
              <w:lastRenderedPageBreak/>
              <w:tab/>
              <w:t>Обогащать художественное восприятие, умение лепить с натуры актюбинские и шемордановские игрушки, передавать их характерные особенности.</w:t>
            </w:r>
          </w:p>
          <w:p w14:paraId="072E6B93" w14:textId="7DD763AC" w:rsidR="001F00D3" w:rsidRPr="001F00D3" w:rsidRDefault="001F00D3" w:rsidP="001F00D3">
            <w:pPr>
              <w:jc w:val="both"/>
              <w:rPr>
                <w:rFonts w:ascii="Times New Roman" w:hAnsi="Times New Roman" w:cs="Times New Roman"/>
                <w:sz w:val="24"/>
                <w:szCs w:val="28"/>
              </w:rPr>
            </w:pPr>
            <w:r w:rsidRPr="001F00D3">
              <w:rPr>
                <w:rFonts w:ascii="Times New Roman" w:hAnsi="Times New Roman" w:cs="Times New Roman"/>
                <w:sz w:val="24"/>
                <w:szCs w:val="28"/>
              </w:rPr>
              <w:tab/>
              <w:t xml:space="preserve">Познакомить детей с техникой рельефного изображения. Учитывая характерные особенности натуры, показать,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14:paraId="1AE1A917" w14:textId="77777777" w:rsidR="001F00D3" w:rsidRPr="001F00D3" w:rsidRDefault="001F00D3" w:rsidP="001F00D3">
            <w:pPr>
              <w:jc w:val="both"/>
              <w:rPr>
                <w:rFonts w:ascii="Times New Roman" w:hAnsi="Times New Roman" w:cs="Times New Roman"/>
                <w:sz w:val="24"/>
                <w:szCs w:val="28"/>
              </w:rPr>
            </w:pPr>
            <w:r w:rsidRPr="001F00D3">
              <w:rPr>
                <w:rFonts w:ascii="Times New Roman" w:hAnsi="Times New Roman" w:cs="Times New Roman"/>
                <w:sz w:val="24"/>
                <w:szCs w:val="28"/>
              </w:rPr>
              <w:tab/>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14:paraId="5E20A428" w14:textId="77777777" w:rsidR="001F00D3" w:rsidRPr="001F00D3" w:rsidRDefault="001F00D3" w:rsidP="001F00D3">
            <w:pPr>
              <w:jc w:val="both"/>
              <w:rPr>
                <w:rFonts w:ascii="Times New Roman" w:hAnsi="Times New Roman" w:cs="Times New Roman"/>
                <w:sz w:val="24"/>
                <w:szCs w:val="28"/>
              </w:rPr>
            </w:pPr>
            <w:r w:rsidRPr="001F00D3">
              <w:rPr>
                <w:rFonts w:ascii="Times New Roman" w:hAnsi="Times New Roman" w:cs="Times New Roman"/>
                <w:sz w:val="24"/>
                <w:szCs w:val="28"/>
              </w:rPr>
              <w:tab/>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14:paraId="25467357" w14:textId="77777777" w:rsidR="001F00D3" w:rsidRPr="001F00D3" w:rsidRDefault="001F00D3" w:rsidP="001F00D3">
            <w:pPr>
              <w:jc w:val="both"/>
              <w:rPr>
                <w:rFonts w:ascii="Times New Roman" w:hAnsi="Times New Roman" w:cs="Times New Roman"/>
                <w:sz w:val="24"/>
                <w:szCs w:val="28"/>
              </w:rPr>
            </w:pPr>
            <w:r w:rsidRPr="001F00D3">
              <w:rPr>
                <w:rFonts w:ascii="Times New Roman" w:hAnsi="Times New Roman" w:cs="Times New Roman"/>
                <w:sz w:val="24"/>
                <w:szCs w:val="28"/>
              </w:rPr>
              <w:tab/>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14:paraId="1AC39E29" w14:textId="77777777" w:rsidR="001F00D3" w:rsidRPr="001F00D3" w:rsidRDefault="001F00D3" w:rsidP="001F00D3">
            <w:pPr>
              <w:ind w:firstLine="708"/>
              <w:jc w:val="both"/>
              <w:rPr>
                <w:rFonts w:ascii="Times New Roman" w:hAnsi="Times New Roman" w:cs="Times New Roman"/>
                <w:i/>
                <w:sz w:val="24"/>
                <w:szCs w:val="28"/>
              </w:rPr>
            </w:pPr>
            <w:r w:rsidRPr="001F00D3">
              <w:rPr>
                <w:rFonts w:ascii="Times New Roman" w:hAnsi="Times New Roman" w:cs="Times New Roman"/>
                <w:i/>
                <w:sz w:val="24"/>
                <w:szCs w:val="28"/>
              </w:rPr>
              <w:t>Аппликация</w:t>
            </w:r>
          </w:p>
          <w:p w14:paraId="5D973E4B" w14:textId="77777777" w:rsidR="001F00D3" w:rsidRPr="001F00D3" w:rsidRDefault="001F00D3" w:rsidP="001F00D3">
            <w:pPr>
              <w:jc w:val="both"/>
              <w:rPr>
                <w:rFonts w:ascii="Times New Roman" w:hAnsi="Times New Roman" w:cs="Times New Roman"/>
                <w:sz w:val="24"/>
                <w:szCs w:val="28"/>
              </w:rPr>
            </w:pPr>
            <w:r w:rsidRPr="001F00D3">
              <w:rPr>
                <w:rFonts w:ascii="Times New Roman" w:hAnsi="Times New Roman" w:cs="Times New Roman"/>
                <w:sz w:val="24"/>
                <w:szCs w:val="28"/>
              </w:rPr>
              <w:tab/>
              <w:t xml:space="preserve">Развивать интерес к искусству аппликации, усложняя его содержание и расширяя возможности создания разнообразных изображений. </w:t>
            </w:r>
          </w:p>
          <w:p w14:paraId="0E3DB451" w14:textId="76FDA28F" w:rsidR="001F00D3" w:rsidRPr="001F00D3" w:rsidRDefault="001F00D3" w:rsidP="001F00D3">
            <w:pPr>
              <w:ind w:firstLine="708"/>
              <w:jc w:val="both"/>
              <w:rPr>
                <w:rFonts w:ascii="Times New Roman" w:hAnsi="Times New Roman" w:cs="Times New Roman"/>
                <w:sz w:val="24"/>
                <w:szCs w:val="28"/>
              </w:rPr>
            </w:pPr>
            <w:r w:rsidRPr="001F00D3">
              <w:rPr>
                <w:rFonts w:ascii="Times New Roman" w:hAnsi="Times New Roman" w:cs="Times New Roman"/>
                <w:sz w:val="24"/>
                <w:szCs w:val="28"/>
              </w:rPr>
              <w:t>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14:paraId="703B3E92" w14:textId="77777777" w:rsidR="001F00D3" w:rsidRPr="001F00D3" w:rsidRDefault="001F00D3" w:rsidP="001F00D3">
            <w:pPr>
              <w:ind w:firstLine="708"/>
              <w:jc w:val="both"/>
              <w:rPr>
                <w:rFonts w:ascii="Times New Roman" w:hAnsi="Times New Roman" w:cs="Times New Roman"/>
                <w:sz w:val="24"/>
                <w:szCs w:val="28"/>
              </w:rPr>
            </w:pPr>
            <w:r w:rsidRPr="001F00D3">
              <w:rPr>
                <w:rFonts w:ascii="Times New Roman" w:hAnsi="Times New Roman" w:cs="Times New Roman"/>
                <w:sz w:val="24"/>
                <w:szCs w:val="28"/>
              </w:rPr>
              <w:t xml:space="preserve">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14:paraId="2BDC5B41" w14:textId="0E905B78" w:rsidR="001F00D3" w:rsidRPr="001F00D3" w:rsidRDefault="001F00D3" w:rsidP="001F00D3">
            <w:pPr>
              <w:jc w:val="both"/>
              <w:rPr>
                <w:rFonts w:ascii="Times New Roman" w:hAnsi="Times New Roman" w:cs="Times New Roman"/>
                <w:sz w:val="24"/>
                <w:szCs w:val="28"/>
              </w:rPr>
            </w:pPr>
            <w:r w:rsidRPr="001F00D3">
              <w:rPr>
                <w:rStyle w:val="FontStyle63"/>
                <w:sz w:val="24"/>
                <w:szCs w:val="28"/>
              </w:rPr>
              <w:tab/>
              <w:t>Обогащать художественный опыт путём составления и наклеивания на лист бумаги силуэтов архитектурных сооружений разных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 схема).</w:t>
            </w:r>
          </w:p>
          <w:p w14:paraId="4F5D13EB" w14:textId="77777777" w:rsidR="001F00D3" w:rsidRPr="001F00D3" w:rsidRDefault="001F00D3" w:rsidP="001F00D3">
            <w:pPr>
              <w:jc w:val="both"/>
              <w:rPr>
                <w:rFonts w:ascii="Times New Roman" w:hAnsi="Times New Roman" w:cs="Times New Roman"/>
                <w:i/>
                <w:sz w:val="24"/>
                <w:szCs w:val="28"/>
              </w:rPr>
            </w:pPr>
            <w:r w:rsidRPr="001F00D3">
              <w:rPr>
                <w:rFonts w:ascii="Times New Roman" w:hAnsi="Times New Roman" w:cs="Times New Roman"/>
                <w:i/>
                <w:sz w:val="24"/>
                <w:szCs w:val="28"/>
              </w:rPr>
              <w:tab/>
              <w:t>Музыкальная деятельность</w:t>
            </w:r>
          </w:p>
          <w:p w14:paraId="40D1F942" w14:textId="77777777" w:rsidR="001F00D3" w:rsidRPr="001F00D3" w:rsidRDefault="001F00D3" w:rsidP="001F00D3">
            <w:pPr>
              <w:ind w:firstLine="708"/>
              <w:jc w:val="both"/>
              <w:rPr>
                <w:rFonts w:ascii="Times New Roman" w:hAnsi="Times New Roman" w:cs="Times New Roman"/>
                <w:sz w:val="24"/>
                <w:szCs w:val="28"/>
              </w:rPr>
            </w:pPr>
            <w:r w:rsidRPr="001F00D3">
              <w:rPr>
                <w:rFonts w:ascii="Times New Roman" w:hAnsi="Times New Roman" w:cs="Times New Roman"/>
                <w:sz w:val="24"/>
                <w:szCs w:val="28"/>
              </w:rPr>
              <w:lastRenderedPageBreak/>
              <w:t>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14:paraId="52543F7A" w14:textId="77777777" w:rsidR="001F00D3" w:rsidRPr="001F00D3" w:rsidRDefault="001F00D3" w:rsidP="001F00D3">
            <w:pPr>
              <w:jc w:val="both"/>
              <w:rPr>
                <w:rFonts w:ascii="Times New Roman" w:hAnsi="Times New Roman" w:cs="Times New Roman"/>
                <w:sz w:val="24"/>
                <w:szCs w:val="28"/>
                <w:lang w:val="tt-RU"/>
              </w:rPr>
            </w:pPr>
            <w:r w:rsidRPr="001F00D3">
              <w:rPr>
                <w:rFonts w:ascii="Times New Roman" w:hAnsi="Times New Roman" w:cs="Times New Roman"/>
                <w:sz w:val="24"/>
                <w:szCs w:val="28"/>
                <w:lang w:val="tt-RU"/>
              </w:rPr>
              <w:tab/>
              <w:t xml:space="preserve">Познакомить с понятием </w:t>
            </w:r>
            <w:r w:rsidRPr="001F00D3">
              <w:rPr>
                <w:rFonts w:ascii="Times New Roman" w:hAnsi="Times New Roman" w:cs="Times New Roman"/>
                <w:sz w:val="24"/>
                <w:szCs w:val="28"/>
              </w:rPr>
              <w:t>«</w:t>
            </w:r>
            <w:r w:rsidRPr="001F00D3">
              <w:rPr>
                <w:rFonts w:ascii="Times New Roman" w:hAnsi="Times New Roman" w:cs="Times New Roman"/>
                <w:sz w:val="24"/>
                <w:szCs w:val="28"/>
                <w:lang w:val="tt-RU"/>
              </w:rPr>
              <w:t>жанр</w:t>
            </w:r>
            <w:r w:rsidRPr="001F00D3">
              <w:rPr>
                <w:rFonts w:ascii="Times New Roman" w:hAnsi="Times New Roman" w:cs="Times New Roman"/>
                <w:sz w:val="24"/>
                <w:szCs w:val="28"/>
              </w:rPr>
              <w:t>»</w:t>
            </w:r>
            <w:r w:rsidRPr="001F00D3">
              <w:rPr>
                <w:rFonts w:ascii="Times New Roman" w:hAnsi="Times New Roman" w:cs="Times New Roman"/>
                <w:sz w:val="24"/>
                <w:szCs w:val="28"/>
                <w:lang w:val="tt-RU"/>
              </w:rPr>
              <w:t xml:space="preserve"> музыкального искусства (песня, танец, марш). 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w:t>
            </w:r>
            <w:r w:rsidRPr="001F00D3">
              <w:rPr>
                <w:rFonts w:ascii="Times New Roman" w:hAnsi="Times New Roman" w:cs="Times New Roman"/>
                <w:sz w:val="24"/>
                <w:szCs w:val="28"/>
              </w:rPr>
              <w:t>оддерживать беседу о музыкальном произведении.</w:t>
            </w:r>
          </w:p>
          <w:p w14:paraId="051417BF" w14:textId="77777777" w:rsidR="001F00D3" w:rsidRPr="001F00D3" w:rsidRDefault="001F00D3" w:rsidP="001F00D3">
            <w:pPr>
              <w:jc w:val="both"/>
              <w:rPr>
                <w:rFonts w:ascii="Times New Roman" w:hAnsi="Times New Roman" w:cs="Times New Roman"/>
                <w:sz w:val="24"/>
                <w:szCs w:val="28"/>
                <w:lang w:val="tt-RU"/>
              </w:rPr>
            </w:pPr>
            <w:r w:rsidRPr="001F00D3">
              <w:rPr>
                <w:rFonts w:ascii="Times New Roman" w:hAnsi="Times New Roman" w:cs="Times New Roman"/>
                <w:sz w:val="24"/>
                <w:szCs w:val="28"/>
                <w:lang w:val="tt-RU"/>
              </w:rPr>
              <w:tab/>
              <w:t>Познакомить с мелодией Государственного гимна Республики Татарстан. Развивать чувство патриотизма.</w:t>
            </w:r>
          </w:p>
          <w:p w14:paraId="6EDFA77E" w14:textId="77777777" w:rsidR="001F00D3" w:rsidRPr="001F00D3" w:rsidRDefault="001F00D3" w:rsidP="001F00D3">
            <w:pPr>
              <w:ind w:firstLine="708"/>
              <w:jc w:val="both"/>
              <w:rPr>
                <w:rFonts w:ascii="Times New Roman" w:hAnsi="Times New Roman" w:cs="Times New Roman"/>
                <w:sz w:val="24"/>
                <w:szCs w:val="28"/>
                <w:lang w:val="tt-RU"/>
              </w:rPr>
            </w:pPr>
            <w:r w:rsidRPr="001F00D3">
              <w:rPr>
                <w:rFonts w:ascii="Times New Roman" w:hAnsi="Times New Roman" w:cs="Times New Roman"/>
                <w:sz w:val="24"/>
                <w:szCs w:val="28"/>
                <w:lang w:val="tt-RU"/>
              </w:rPr>
              <w:t>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Pr="001F00D3">
              <w:rPr>
                <w:rFonts w:ascii="Times New Roman" w:hAnsi="Times New Roman" w:cs="Times New Roman"/>
                <w:sz w:val="24"/>
                <w:szCs w:val="28"/>
                <w:lang w:val="tt-RU"/>
              </w:rPr>
              <w:tab/>
            </w:r>
          </w:p>
          <w:p w14:paraId="152973F4" w14:textId="77777777" w:rsidR="001F00D3" w:rsidRPr="001F00D3" w:rsidRDefault="001F00D3" w:rsidP="001F00D3">
            <w:pPr>
              <w:jc w:val="both"/>
              <w:rPr>
                <w:rFonts w:ascii="Times New Roman" w:hAnsi="Times New Roman" w:cs="Times New Roman"/>
                <w:sz w:val="24"/>
                <w:szCs w:val="28"/>
              </w:rPr>
            </w:pPr>
            <w:r w:rsidRPr="001F00D3">
              <w:rPr>
                <w:rFonts w:ascii="Times New Roman" w:hAnsi="Times New Roman" w:cs="Times New Roman"/>
                <w:sz w:val="24"/>
                <w:szCs w:val="28"/>
              </w:rPr>
              <w:tab/>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14:paraId="72520FC2" w14:textId="77777777" w:rsidR="001F00D3" w:rsidRPr="001F00D3" w:rsidRDefault="001F00D3" w:rsidP="001F00D3">
            <w:pPr>
              <w:pStyle w:val="21"/>
              <w:spacing w:line="240" w:lineRule="auto"/>
              <w:rPr>
                <w:rFonts w:ascii="Times New Roman" w:hAnsi="Times New Roman"/>
                <w:sz w:val="24"/>
                <w:szCs w:val="28"/>
              </w:rPr>
            </w:pPr>
            <w:r w:rsidRPr="001F00D3">
              <w:rPr>
                <w:rFonts w:ascii="Times New Roman" w:hAnsi="Times New Roman"/>
                <w:sz w:val="24"/>
                <w:szCs w:val="28"/>
                <w:lang w:val="tt-RU"/>
              </w:rPr>
              <w:tab/>
              <w:t xml:space="preserve">Совершенствовать технику исполнения танцевальных движений, отрабатывая их сложные варианты: </w:t>
            </w:r>
            <w:r w:rsidRPr="001F00D3">
              <w:rPr>
                <w:rFonts w:ascii="Times New Roman" w:hAnsi="Times New Roman"/>
                <w:sz w:val="24"/>
                <w:szCs w:val="28"/>
              </w:rPr>
              <w:t>«одинарное захлестывание», «дробь», «</w:t>
            </w:r>
            <w:r w:rsidRPr="001F00D3">
              <w:rPr>
                <w:rFonts w:ascii="Times New Roman" w:hAnsi="Times New Roman"/>
                <w:sz w:val="24"/>
                <w:szCs w:val="28"/>
                <w:lang w:val="tt-RU"/>
              </w:rPr>
              <w:t>борма</w:t>
            </w:r>
            <w:r w:rsidRPr="001F00D3">
              <w:rPr>
                <w:rFonts w:ascii="Times New Roman" w:hAnsi="Times New Roman"/>
                <w:sz w:val="24"/>
                <w:szCs w:val="28"/>
              </w:rPr>
              <w:t>»</w:t>
            </w:r>
            <w:r w:rsidRPr="001F00D3">
              <w:rPr>
                <w:rFonts w:ascii="Times New Roman" w:hAnsi="Times New Roman"/>
                <w:sz w:val="24"/>
                <w:szCs w:val="28"/>
                <w:lang w:val="tt-RU"/>
              </w:rPr>
              <w:t xml:space="preserve">, </w:t>
            </w:r>
            <w:r w:rsidRPr="001F00D3">
              <w:rPr>
                <w:rFonts w:ascii="Times New Roman" w:hAnsi="Times New Roman"/>
                <w:sz w:val="24"/>
                <w:szCs w:val="28"/>
              </w:rPr>
              <w:t>«</w:t>
            </w:r>
            <w:r w:rsidRPr="001F00D3">
              <w:rPr>
                <w:rFonts w:ascii="Times New Roman" w:hAnsi="Times New Roman"/>
                <w:sz w:val="24"/>
                <w:szCs w:val="28"/>
                <w:lang w:val="tt-RU"/>
              </w:rPr>
              <w:t>бишек</w:t>
            </w:r>
            <w:r w:rsidRPr="001F00D3">
              <w:rPr>
                <w:rFonts w:ascii="Times New Roman" w:hAnsi="Times New Roman"/>
                <w:sz w:val="24"/>
                <w:szCs w:val="28"/>
              </w:rPr>
              <w:t>»</w:t>
            </w:r>
            <w:r w:rsidRPr="001F00D3">
              <w:rPr>
                <w:rFonts w:ascii="Times New Roman" w:hAnsi="Times New Roman"/>
                <w:sz w:val="24"/>
                <w:szCs w:val="28"/>
                <w:lang w:val="tt-RU"/>
              </w:rPr>
              <w:t xml:space="preserve">, </w:t>
            </w:r>
            <w:r w:rsidRPr="001F00D3">
              <w:rPr>
                <w:rFonts w:ascii="Times New Roman" w:hAnsi="Times New Roman"/>
                <w:sz w:val="24"/>
                <w:szCs w:val="28"/>
              </w:rPr>
              <w:t>«</w:t>
            </w:r>
            <w:r w:rsidRPr="001F00D3">
              <w:rPr>
                <w:rFonts w:ascii="Times New Roman" w:hAnsi="Times New Roman"/>
                <w:sz w:val="24"/>
                <w:szCs w:val="28"/>
                <w:lang w:val="tt-RU"/>
              </w:rPr>
              <w:t>присядка</w:t>
            </w:r>
            <w:r w:rsidRPr="001F00D3">
              <w:rPr>
                <w:rFonts w:ascii="Times New Roman" w:hAnsi="Times New Roman"/>
                <w:sz w:val="24"/>
                <w:szCs w:val="28"/>
              </w:rPr>
              <w:t>», «носок - пятка»</w:t>
            </w:r>
            <w:r w:rsidRPr="001F00D3">
              <w:rPr>
                <w:rFonts w:ascii="Times New Roman" w:hAnsi="Times New Roman"/>
                <w:sz w:val="24"/>
                <w:szCs w:val="28"/>
                <w:lang w:val="tt-RU"/>
              </w:rPr>
              <w:t xml:space="preserve">, </w:t>
            </w:r>
            <w:r w:rsidRPr="001F00D3">
              <w:rPr>
                <w:rFonts w:ascii="Times New Roman" w:hAnsi="Times New Roman"/>
                <w:sz w:val="24"/>
                <w:szCs w:val="28"/>
              </w:rPr>
              <w:t>«основной ход», «ход с каблука»</w:t>
            </w:r>
            <w:r w:rsidRPr="001F00D3">
              <w:rPr>
                <w:rFonts w:ascii="Times New Roman" w:hAnsi="Times New Roman"/>
                <w:sz w:val="24"/>
                <w:szCs w:val="28"/>
                <w:lang w:val="tt-RU"/>
              </w:rPr>
              <w:t xml:space="preserve">, </w:t>
            </w:r>
            <w:r w:rsidRPr="001F00D3">
              <w:rPr>
                <w:rFonts w:ascii="Times New Roman" w:hAnsi="Times New Roman"/>
                <w:sz w:val="24"/>
                <w:szCs w:val="28"/>
              </w:rPr>
              <w:t>«боковой ход», «кружение</w:t>
            </w:r>
            <w:r w:rsidRPr="001F00D3">
              <w:rPr>
                <w:rFonts w:ascii="Times New Roman" w:hAnsi="Times New Roman"/>
                <w:sz w:val="24"/>
                <w:szCs w:val="28"/>
                <w:lang w:val="tt-RU"/>
              </w:rPr>
              <w:t xml:space="preserve"> парами</w:t>
            </w:r>
            <w:r w:rsidRPr="001F00D3">
              <w:rPr>
                <w:rFonts w:ascii="Times New Roman" w:hAnsi="Times New Roman"/>
                <w:sz w:val="24"/>
                <w:szCs w:val="28"/>
              </w:rPr>
              <w:t>»</w:t>
            </w:r>
            <w:r w:rsidRPr="001F00D3">
              <w:rPr>
                <w:rFonts w:ascii="Times New Roman" w:hAnsi="Times New Roman"/>
                <w:sz w:val="24"/>
                <w:szCs w:val="28"/>
                <w:lang w:val="tt-RU"/>
              </w:rPr>
              <w:t xml:space="preserve"> и др. Поддерживать проявления музыкально-двигательной импровизации в работе над танцевальными движениями.</w:t>
            </w:r>
          </w:p>
          <w:p w14:paraId="5133878D" w14:textId="77777777" w:rsidR="001F00D3" w:rsidRPr="001F00D3" w:rsidRDefault="001F00D3" w:rsidP="001F00D3">
            <w:pPr>
              <w:pStyle w:val="21"/>
              <w:spacing w:line="240" w:lineRule="auto"/>
              <w:rPr>
                <w:rFonts w:ascii="Times New Roman" w:hAnsi="Times New Roman"/>
                <w:sz w:val="24"/>
                <w:szCs w:val="28"/>
              </w:rPr>
            </w:pPr>
            <w:r w:rsidRPr="001F00D3">
              <w:rPr>
                <w:rFonts w:ascii="Times New Roman" w:hAnsi="Times New Roman"/>
                <w:sz w:val="24"/>
                <w:szCs w:val="28"/>
              </w:rPr>
              <w:tab/>
              <w:t>Познакомить детей с ходом в татарском (русском) хороводе, формировать легкость в естественных движениях.</w:t>
            </w:r>
          </w:p>
          <w:p w14:paraId="3CE48321" w14:textId="47CF49FB" w:rsidR="00050260" w:rsidRPr="001F00D3" w:rsidRDefault="001F00D3" w:rsidP="001F00D3">
            <w:pPr>
              <w:pStyle w:val="21"/>
              <w:spacing w:line="240" w:lineRule="auto"/>
              <w:rPr>
                <w:rFonts w:ascii="Times New Roman" w:hAnsi="Times New Roman"/>
                <w:sz w:val="24"/>
                <w:szCs w:val="28"/>
                <w:lang w:val="tt-RU"/>
              </w:rPr>
            </w:pPr>
            <w:r w:rsidRPr="001F00D3">
              <w:rPr>
                <w:rFonts w:ascii="Times New Roman" w:hAnsi="Times New Roman"/>
                <w:sz w:val="24"/>
                <w:szCs w:val="28"/>
              </w:rPr>
              <w:tab/>
              <w:t>Познакомить с элементами танцевальных движений народов Поволжья. Развивать умение передавать через движения характер музыки, ее эмоционально-образное содержание.</w:t>
            </w:r>
          </w:p>
        </w:tc>
      </w:tr>
      <w:tr w:rsidR="00050260" w14:paraId="49A7B8B3" w14:textId="77777777" w:rsidTr="00286C5F">
        <w:tc>
          <w:tcPr>
            <w:tcW w:w="1413" w:type="dxa"/>
          </w:tcPr>
          <w:p w14:paraId="633C1D66" w14:textId="17CD8F18" w:rsidR="00050260" w:rsidRDefault="00050260" w:rsidP="006533E8">
            <w:pPr>
              <w:tabs>
                <w:tab w:val="left" w:pos="1134"/>
              </w:tabs>
              <w:spacing w:before="120" w:after="120"/>
              <w:jc w:val="both"/>
              <w:rPr>
                <w:rFonts w:ascii="Times New Roman" w:hAnsi="Times New Roman" w:cs="Times New Roman"/>
                <w:sz w:val="24"/>
                <w:szCs w:val="24"/>
              </w:rPr>
            </w:pPr>
            <w:r>
              <w:rPr>
                <w:rFonts w:ascii="Times New Roman" w:hAnsi="Times New Roman" w:cs="Times New Roman"/>
                <w:sz w:val="24"/>
                <w:szCs w:val="24"/>
              </w:rPr>
              <w:lastRenderedPageBreak/>
              <w:t>От 6 до 7 лет</w:t>
            </w:r>
          </w:p>
        </w:tc>
        <w:tc>
          <w:tcPr>
            <w:tcW w:w="2693" w:type="dxa"/>
          </w:tcPr>
          <w:p w14:paraId="04F68E24" w14:textId="2C8B44FB" w:rsidR="00E153D8" w:rsidRPr="00E153D8" w:rsidRDefault="00E153D8" w:rsidP="00E153D8">
            <w:pPr>
              <w:jc w:val="both"/>
              <w:rPr>
                <w:rFonts w:ascii="Times New Roman" w:hAnsi="Times New Roman" w:cs="Times New Roman"/>
                <w:b/>
                <w:sz w:val="24"/>
                <w:szCs w:val="28"/>
              </w:rPr>
            </w:pPr>
            <w:r>
              <w:rPr>
                <w:rFonts w:ascii="Times New Roman" w:hAnsi="Times New Roman" w:cs="Times New Roman"/>
                <w:sz w:val="24"/>
                <w:szCs w:val="28"/>
                <w:lang w:val="en-US"/>
              </w:rPr>
              <w:t>C</w:t>
            </w:r>
            <w:r w:rsidRPr="00E153D8">
              <w:rPr>
                <w:rFonts w:ascii="Times New Roman" w:hAnsi="Times New Roman" w:cs="Times New Roman"/>
                <w:sz w:val="24"/>
                <w:szCs w:val="28"/>
              </w:rPr>
              <w:t xml:space="preserve">оздание условий для развития у детей интереса к эстетической стороне действительности, ознакомления с разными видами и жанрами искусства </w:t>
            </w:r>
            <w:r w:rsidRPr="00E153D8">
              <w:rPr>
                <w:rFonts w:ascii="Times New Roman" w:hAnsi="Times New Roman" w:cs="Times New Roman"/>
                <w:sz w:val="24"/>
                <w:szCs w:val="28"/>
              </w:rPr>
              <w:lastRenderedPageBreak/>
              <w:t>(словесного,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1440BAF5" w14:textId="77777777" w:rsidR="00050260" w:rsidRPr="00E153D8" w:rsidRDefault="00050260" w:rsidP="00E153D8">
            <w:pPr>
              <w:jc w:val="both"/>
              <w:rPr>
                <w:rFonts w:ascii="Times New Roman" w:hAnsi="Times New Roman" w:cs="Times New Roman"/>
                <w:sz w:val="24"/>
                <w:szCs w:val="24"/>
              </w:rPr>
            </w:pPr>
          </w:p>
        </w:tc>
        <w:tc>
          <w:tcPr>
            <w:tcW w:w="10454" w:type="dxa"/>
          </w:tcPr>
          <w:p w14:paraId="410427E3" w14:textId="77777777" w:rsidR="00E153D8" w:rsidRPr="00E153D8" w:rsidRDefault="00E153D8" w:rsidP="00E153D8">
            <w:pPr>
              <w:ind w:firstLine="748"/>
              <w:jc w:val="both"/>
              <w:rPr>
                <w:rFonts w:ascii="Times New Roman" w:hAnsi="Times New Roman" w:cs="Times New Roman"/>
                <w:sz w:val="24"/>
                <w:szCs w:val="28"/>
              </w:rPr>
            </w:pPr>
            <w:r w:rsidRPr="00E153D8">
              <w:rPr>
                <w:rFonts w:ascii="Times New Roman" w:hAnsi="Times New Roman" w:cs="Times New Roman"/>
                <w:sz w:val="24"/>
                <w:szCs w:val="28"/>
              </w:rPr>
              <w:lastRenderedPageBreak/>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14:paraId="577AF778" w14:textId="77777777" w:rsidR="00E153D8" w:rsidRPr="00E153D8" w:rsidRDefault="00E153D8" w:rsidP="00E153D8">
            <w:pPr>
              <w:jc w:val="both"/>
              <w:rPr>
                <w:rFonts w:ascii="Times New Roman" w:hAnsi="Times New Roman" w:cs="Times New Roman"/>
                <w:sz w:val="24"/>
                <w:szCs w:val="28"/>
              </w:rPr>
            </w:pPr>
            <w:r w:rsidRPr="00E153D8">
              <w:rPr>
                <w:rFonts w:ascii="Times New Roman" w:hAnsi="Times New Roman" w:cs="Times New Roman"/>
                <w:sz w:val="24"/>
                <w:szCs w:val="28"/>
              </w:rPr>
              <w:tab/>
              <w:t xml:space="preserve">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w:t>
            </w:r>
            <w:r w:rsidRPr="00E153D8">
              <w:rPr>
                <w:rFonts w:ascii="Times New Roman" w:hAnsi="Times New Roman" w:cs="Times New Roman"/>
                <w:sz w:val="24"/>
                <w:szCs w:val="28"/>
              </w:rPr>
              <w:lastRenderedPageBreak/>
              <w:t>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2374A5CA" w14:textId="77777777" w:rsidR="00E153D8" w:rsidRPr="00E153D8" w:rsidRDefault="00E153D8" w:rsidP="00E153D8">
            <w:pPr>
              <w:jc w:val="both"/>
              <w:rPr>
                <w:rFonts w:ascii="Times New Roman" w:hAnsi="Times New Roman" w:cs="Times New Roman"/>
                <w:sz w:val="24"/>
                <w:szCs w:val="28"/>
              </w:rPr>
            </w:pPr>
            <w:r w:rsidRPr="00E153D8">
              <w:rPr>
                <w:rFonts w:ascii="Times New Roman" w:hAnsi="Times New Roman" w:cs="Times New Roman"/>
                <w:sz w:val="24"/>
                <w:szCs w:val="28"/>
              </w:rPr>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14:paraId="4D08FF23" w14:textId="77777777" w:rsidR="00E153D8" w:rsidRPr="00E153D8" w:rsidRDefault="00E153D8" w:rsidP="00E153D8">
            <w:pPr>
              <w:jc w:val="both"/>
              <w:rPr>
                <w:rFonts w:ascii="Times New Roman" w:hAnsi="Times New Roman" w:cs="Times New Roman"/>
                <w:sz w:val="24"/>
                <w:szCs w:val="28"/>
              </w:rPr>
            </w:pPr>
            <w:r w:rsidRPr="00E153D8">
              <w:rPr>
                <w:rFonts w:ascii="Times New Roman" w:hAnsi="Times New Roman" w:cs="Times New Roman"/>
                <w:sz w:val="24"/>
                <w:szCs w:val="28"/>
              </w:rPr>
              <w:tab/>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14:paraId="6D30C9DD" w14:textId="145F7CC5" w:rsidR="00E153D8" w:rsidRPr="00E153D8" w:rsidRDefault="00E153D8" w:rsidP="00E153D8">
            <w:pPr>
              <w:jc w:val="both"/>
              <w:rPr>
                <w:rFonts w:ascii="Times New Roman" w:hAnsi="Times New Roman" w:cs="Times New Roman"/>
                <w:sz w:val="24"/>
                <w:szCs w:val="28"/>
              </w:rPr>
            </w:pPr>
            <w:r w:rsidRPr="00E153D8">
              <w:rPr>
                <w:rFonts w:ascii="Times New Roman" w:hAnsi="Times New Roman" w:cs="Times New Roman"/>
                <w:sz w:val="24"/>
                <w:szCs w:val="28"/>
              </w:rPr>
              <w:tab/>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14:paraId="03BD0F90" w14:textId="678524EA" w:rsidR="00E153D8" w:rsidRPr="00E153D8" w:rsidRDefault="00E153D8" w:rsidP="00E153D8">
            <w:pPr>
              <w:ind w:firstLine="708"/>
              <w:jc w:val="both"/>
              <w:rPr>
                <w:rStyle w:val="FontStyle63"/>
                <w:sz w:val="24"/>
                <w:szCs w:val="28"/>
              </w:rPr>
            </w:pPr>
            <w:r w:rsidRPr="00E153D8">
              <w:rPr>
                <w:rFonts w:ascii="Times New Roman" w:hAnsi="Times New Roman" w:cs="Times New Roman"/>
                <w:sz w:val="24"/>
                <w:szCs w:val="28"/>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070AA690" w14:textId="77777777" w:rsidR="00E153D8" w:rsidRPr="00E153D8" w:rsidRDefault="00E153D8" w:rsidP="00E153D8">
            <w:pPr>
              <w:ind w:firstLine="708"/>
              <w:jc w:val="both"/>
              <w:rPr>
                <w:sz w:val="24"/>
              </w:rPr>
            </w:pPr>
            <w:r w:rsidRPr="00E153D8">
              <w:rPr>
                <w:rFonts w:ascii="Times New Roman" w:hAnsi="Times New Roman" w:cs="Times New Roman"/>
                <w:sz w:val="24"/>
                <w:szCs w:val="28"/>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14:paraId="3EA48BF9" w14:textId="1EAB1802" w:rsidR="00E153D8" w:rsidRPr="00E153D8" w:rsidRDefault="00E153D8" w:rsidP="00E153D8">
            <w:pPr>
              <w:jc w:val="both"/>
              <w:rPr>
                <w:rFonts w:ascii="Times New Roman" w:hAnsi="Times New Roman" w:cs="Times New Roman"/>
                <w:b/>
                <w:sz w:val="24"/>
                <w:szCs w:val="24"/>
              </w:rPr>
            </w:pPr>
            <w:r w:rsidRPr="00E153D8">
              <w:rPr>
                <w:rFonts w:ascii="Times New Roman" w:hAnsi="Times New Roman" w:cs="Times New Roman"/>
                <w:sz w:val="24"/>
                <w:szCs w:val="28"/>
              </w:rPr>
              <w:tab/>
              <w:t xml:space="preserve">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w:t>
            </w:r>
            <w:r w:rsidRPr="00E153D8">
              <w:rPr>
                <w:rStyle w:val="FontStyle63"/>
                <w:sz w:val="24"/>
                <w:szCs w:val="28"/>
              </w:rPr>
              <w:t>интерес к рассматриванию книжных иллюстраций, желание задавать вопросы.</w:t>
            </w:r>
          </w:p>
          <w:p w14:paraId="4D521ACC" w14:textId="77777777" w:rsidR="00E153D8" w:rsidRPr="00E153D8" w:rsidRDefault="00E153D8" w:rsidP="00E153D8">
            <w:pPr>
              <w:jc w:val="both"/>
              <w:rPr>
                <w:rFonts w:ascii="Times New Roman" w:hAnsi="Times New Roman" w:cs="Times New Roman"/>
                <w:b/>
                <w:sz w:val="24"/>
                <w:szCs w:val="24"/>
              </w:rPr>
            </w:pPr>
          </w:p>
          <w:p w14:paraId="26E8A946" w14:textId="77777777" w:rsidR="00E153D8" w:rsidRPr="00E153D8" w:rsidRDefault="00E153D8" w:rsidP="00E153D8">
            <w:pPr>
              <w:ind w:firstLine="708"/>
              <w:jc w:val="both"/>
              <w:rPr>
                <w:rFonts w:ascii="Times New Roman" w:hAnsi="Times New Roman" w:cs="Times New Roman"/>
                <w:i/>
                <w:sz w:val="24"/>
                <w:szCs w:val="28"/>
              </w:rPr>
            </w:pPr>
            <w:r w:rsidRPr="00E153D8">
              <w:rPr>
                <w:rFonts w:ascii="Times New Roman" w:hAnsi="Times New Roman" w:cs="Times New Roman"/>
                <w:i/>
                <w:sz w:val="24"/>
                <w:szCs w:val="28"/>
              </w:rPr>
              <w:lastRenderedPageBreak/>
              <w:t>Рисование</w:t>
            </w:r>
          </w:p>
          <w:p w14:paraId="46B2BC45" w14:textId="77777777" w:rsidR="00E153D8" w:rsidRPr="00E153D8" w:rsidRDefault="00E153D8" w:rsidP="00E153D8">
            <w:pPr>
              <w:jc w:val="both"/>
              <w:rPr>
                <w:rFonts w:ascii="Times New Roman" w:hAnsi="Times New Roman" w:cs="Times New Roman"/>
                <w:sz w:val="24"/>
                <w:szCs w:val="28"/>
              </w:rPr>
            </w:pPr>
            <w:r w:rsidRPr="00E153D8">
              <w:rPr>
                <w:rStyle w:val="FontStyle63"/>
                <w:sz w:val="24"/>
                <w:szCs w:val="28"/>
              </w:rPr>
              <w:tab/>
              <w:t>Про</w:t>
            </w:r>
            <w:r w:rsidRPr="00E153D8">
              <w:rPr>
                <w:rFonts w:ascii="Times New Roman" w:hAnsi="Times New Roman" w:cs="Times New Roman"/>
                <w:sz w:val="24"/>
                <w:szCs w:val="28"/>
              </w:rPr>
              <w:t xml:space="preserve">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 </w:t>
            </w:r>
          </w:p>
          <w:p w14:paraId="51ED74BD" w14:textId="77777777" w:rsidR="00E153D8" w:rsidRPr="00E153D8" w:rsidRDefault="00E153D8" w:rsidP="00E153D8">
            <w:pPr>
              <w:jc w:val="both"/>
              <w:rPr>
                <w:rFonts w:ascii="Times New Roman" w:hAnsi="Times New Roman" w:cs="Times New Roman"/>
                <w:sz w:val="24"/>
                <w:szCs w:val="28"/>
              </w:rPr>
            </w:pPr>
            <w:r w:rsidRPr="00E153D8">
              <w:rPr>
                <w:rFonts w:ascii="Times New Roman" w:hAnsi="Times New Roman" w:cs="Times New Roman"/>
                <w:sz w:val="24"/>
                <w:szCs w:val="28"/>
              </w:rPr>
              <w:tab/>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14:paraId="1DA4500D" w14:textId="77777777" w:rsidR="00E153D8" w:rsidRPr="00E153D8" w:rsidRDefault="00E153D8" w:rsidP="00E153D8">
            <w:pPr>
              <w:jc w:val="both"/>
              <w:rPr>
                <w:rFonts w:ascii="Times New Roman" w:hAnsi="Times New Roman" w:cs="Times New Roman"/>
                <w:sz w:val="24"/>
                <w:szCs w:val="28"/>
              </w:rPr>
            </w:pPr>
            <w:r w:rsidRPr="00E153D8">
              <w:rPr>
                <w:rFonts w:ascii="Times New Roman" w:hAnsi="Times New Roman" w:cs="Times New Roman"/>
                <w:sz w:val="24"/>
                <w:szCs w:val="28"/>
              </w:rPr>
              <w:tab/>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14:paraId="439FD0F3" w14:textId="77777777" w:rsidR="00E153D8" w:rsidRPr="00E153D8" w:rsidRDefault="00E153D8" w:rsidP="00E153D8">
            <w:pPr>
              <w:jc w:val="both"/>
              <w:rPr>
                <w:rFonts w:ascii="Times New Roman" w:hAnsi="Times New Roman" w:cs="Times New Roman"/>
                <w:sz w:val="24"/>
                <w:szCs w:val="28"/>
              </w:rPr>
            </w:pPr>
            <w:r w:rsidRPr="00E153D8">
              <w:rPr>
                <w:rFonts w:ascii="Times New Roman" w:hAnsi="Times New Roman" w:cs="Times New Roman"/>
                <w:sz w:val="24"/>
                <w:szCs w:val="28"/>
              </w:rPr>
              <w:tab/>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14:paraId="651FC607" w14:textId="77777777" w:rsidR="00E153D8" w:rsidRPr="00E153D8" w:rsidRDefault="00E153D8" w:rsidP="00E153D8">
            <w:pPr>
              <w:jc w:val="both"/>
              <w:rPr>
                <w:rFonts w:ascii="Times New Roman" w:hAnsi="Times New Roman" w:cs="Times New Roman"/>
                <w:sz w:val="24"/>
                <w:szCs w:val="28"/>
              </w:rPr>
            </w:pPr>
            <w:r w:rsidRPr="00E153D8">
              <w:rPr>
                <w:rFonts w:ascii="Times New Roman" w:hAnsi="Times New Roman" w:cs="Times New Roman"/>
                <w:sz w:val="24"/>
                <w:szCs w:val="28"/>
              </w:rPr>
              <w:tab/>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14:paraId="0EFCECE3" w14:textId="77777777" w:rsidR="00E153D8" w:rsidRPr="00E153D8" w:rsidRDefault="00E153D8" w:rsidP="00E153D8">
            <w:pPr>
              <w:jc w:val="both"/>
              <w:rPr>
                <w:rFonts w:ascii="Times New Roman" w:hAnsi="Times New Roman" w:cs="Times New Roman"/>
                <w:b/>
                <w:sz w:val="24"/>
                <w:szCs w:val="28"/>
              </w:rPr>
            </w:pPr>
            <w:r w:rsidRPr="00E153D8">
              <w:rPr>
                <w:rFonts w:ascii="Times New Roman" w:hAnsi="Times New Roman" w:cs="Times New Roman"/>
                <w:sz w:val="24"/>
                <w:szCs w:val="28"/>
              </w:rPr>
              <w:tab/>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14:paraId="18187AFD" w14:textId="77777777" w:rsidR="00E153D8" w:rsidRPr="00E153D8" w:rsidRDefault="00E153D8" w:rsidP="00E153D8">
            <w:pPr>
              <w:ind w:firstLine="708"/>
              <w:jc w:val="both"/>
              <w:rPr>
                <w:rFonts w:ascii="Times New Roman" w:hAnsi="Times New Roman" w:cs="Times New Roman"/>
                <w:i/>
                <w:sz w:val="24"/>
                <w:szCs w:val="28"/>
              </w:rPr>
            </w:pPr>
            <w:r w:rsidRPr="00E153D8">
              <w:rPr>
                <w:rFonts w:ascii="Times New Roman" w:hAnsi="Times New Roman" w:cs="Times New Roman"/>
                <w:i/>
                <w:sz w:val="24"/>
                <w:szCs w:val="28"/>
              </w:rPr>
              <w:t>Лепка</w:t>
            </w:r>
          </w:p>
          <w:p w14:paraId="7E32EA10" w14:textId="77777777" w:rsidR="00E153D8" w:rsidRPr="00E153D8" w:rsidRDefault="00E153D8" w:rsidP="00E153D8">
            <w:pPr>
              <w:jc w:val="both"/>
              <w:rPr>
                <w:rFonts w:ascii="Times New Roman" w:hAnsi="Times New Roman" w:cs="Times New Roman"/>
                <w:b/>
                <w:sz w:val="24"/>
                <w:szCs w:val="28"/>
              </w:rPr>
            </w:pPr>
            <w:r w:rsidRPr="00E153D8">
              <w:rPr>
                <w:rFonts w:ascii="Times New Roman" w:hAnsi="Times New Roman" w:cs="Times New Roman"/>
                <w:sz w:val="24"/>
                <w:szCs w:val="28"/>
              </w:rPr>
              <w:tab/>
              <w:t>Создавать условия для воплощения полученных впечатлений в детской художественной лепке. 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14:paraId="024A63D3" w14:textId="77777777" w:rsidR="00E153D8" w:rsidRPr="00E153D8" w:rsidRDefault="00E153D8" w:rsidP="00E153D8">
            <w:pPr>
              <w:jc w:val="both"/>
              <w:rPr>
                <w:rFonts w:ascii="Times New Roman" w:hAnsi="Times New Roman" w:cs="Times New Roman"/>
                <w:sz w:val="24"/>
                <w:szCs w:val="28"/>
              </w:rPr>
            </w:pPr>
            <w:r w:rsidRPr="00E153D8">
              <w:rPr>
                <w:rFonts w:ascii="Times New Roman" w:hAnsi="Times New Roman" w:cs="Times New Roman"/>
                <w:sz w:val="24"/>
                <w:szCs w:val="28"/>
              </w:rPr>
              <w:tab/>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14:paraId="7AE43A70" w14:textId="77777777" w:rsidR="00E153D8" w:rsidRPr="00E153D8" w:rsidRDefault="00E153D8" w:rsidP="00E153D8">
            <w:pPr>
              <w:jc w:val="both"/>
              <w:rPr>
                <w:rFonts w:ascii="Times New Roman" w:hAnsi="Times New Roman" w:cs="Times New Roman"/>
                <w:sz w:val="24"/>
                <w:szCs w:val="28"/>
              </w:rPr>
            </w:pPr>
            <w:r w:rsidRPr="00E153D8">
              <w:rPr>
                <w:rFonts w:ascii="Times New Roman" w:hAnsi="Times New Roman" w:cs="Times New Roman"/>
                <w:sz w:val="24"/>
                <w:szCs w:val="28"/>
              </w:rPr>
              <w:lastRenderedPageBreak/>
              <w:tab/>
              <w:t>Развивать умение лепить с натуры актюбинские и шемордановские игрушки, передавать их характерные особенности.</w:t>
            </w:r>
          </w:p>
          <w:p w14:paraId="20A2E203" w14:textId="77777777" w:rsidR="00E153D8" w:rsidRPr="00E153D8" w:rsidRDefault="00E153D8" w:rsidP="00E153D8">
            <w:pPr>
              <w:jc w:val="both"/>
              <w:rPr>
                <w:rFonts w:ascii="Times New Roman" w:hAnsi="Times New Roman" w:cs="Times New Roman"/>
                <w:sz w:val="24"/>
                <w:szCs w:val="28"/>
              </w:rPr>
            </w:pPr>
            <w:r w:rsidRPr="00E153D8">
              <w:rPr>
                <w:rFonts w:ascii="Times New Roman" w:hAnsi="Times New Roman" w:cs="Times New Roman"/>
                <w:sz w:val="24"/>
                <w:szCs w:val="28"/>
              </w:rPr>
              <w:tab/>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14:paraId="23C5594B" w14:textId="77777777" w:rsidR="00E153D8" w:rsidRPr="00E153D8" w:rsidRDefault="00E153D8" w:rsidP="00E153D8">
            <w:pPr>
              <w:jc w:val="both"/>
              <w:rPr>
                <w:rFonts w:ascii="Times New Roman" w:hAnsi="Times New Roman" w:cs="Times New Roman"/>
                <w:b/>
                <w:sz w:val="24"/>
                <w:szCs w:val="28"/>
              </w:rPr>
            </w:pPr>
            <w:r w:rsidRPr="00E153D8">
              <w:rPr>
                <w:rFonts w:ascii="Times New Roman" w:hAnsi="Times New Roman" w:cs="Times New Roman"/>
                <w:sz w:val="24"/>
                <w:szCs w:val="28"/>
              </w:rPr>
              <w:tab/>
              <w:t>Развивать умение лепить по представлению героев литературных произведений народов Поволжья. Развивать творчество, инициативу.</w:t>
            </w:r>
          </w:p>
          <w:p w14:paraId="64FF61AB" w14:textId="77777777" w:rsidR="00E153D8" w:rsidRPr="00E153D8" w:rsidRDefault="00E153D8" w:rsidP="00E153D8">
            <w:pPr>
              <w:ind w:firstLine="708"/>
              <w:jc w:val="both"/>
              <w:rPr>
                <w:rFonts w:ascii="Times New Roman" w:hAnsi="Times New Roman" w:cs="Times New Roman"/>
                <w:i/>
                <w:sz w:val="24"/>
                <w:szCs w:val="28"/>
              </w:rPr>
            </w:pPr>
            <w:r w:rsidRPr="00E153D8">
              <w:rPr>
                <w:rFonts w:ascii="Times New Roman" w:hAnsi="Times New Roman" w:cs="Times New Roman"/>
                <w:i/>
                <w:sz w:val="24"/>
                <w:szCs w:val="28"/>
              </w:rPr>
              <w:t>Аппликация</w:t>
            </w:r>
          </w:p>
          <w:p w14:paraId="3452CBA4" w14:textId="77777777" w:rsidR="00E153D8" w:rsidRPr="00E153D8" w:rsidRDefault="00E153D8" w:rsidP="00E153D8">
            <w:pPr>
              <w:jc w:val="both"/>
              <w:rPr>
                <w:rFonts w:ascii="Times New Roman" w:hAnsi="Times New Roman" w:cs="Times New Roman"/>
                <w:sz w:val="24"/>
                <w:szCs w:val="28"/>
              </w:rPr>
            </w:pPr>
            <w:r w:rsidRPr="00E153D8">
              <w:rPr>
                <w:rFonts w:ascii="Times New Roman" w:hAnsi="Times New Roman" w:cs="Times New Roman"/>
                <w:sz w:val="24"/>
                <w:szCs w:val="28"/>
              </w:rPr>
              <w:tab/>
              <w:t>Развивать интерес к искусству аппликации, усложняя его содержание и расширяя возможности создания разнообразных изображений.</w:t>
            </w:r>
          </w:p>
          <w:p w14:paraId="675B2958" w14:textId="77777777" w:rsidR="00E153D8" w:rsidRPr="00E153D8" w:rsidRDefault="00E153D8" w:rsidP="00E153D8">
            <w:pPr>
              <w:jc w:val="both"/>
              <w:rPr>
                <w:rFonts w:ascii="Times New Roman" w:hAnsi="Times New Roman" w:cs="Times New Roman"/>
                <w:sz w:val="24"/>
                <w:szCs w:val="28"/>
              </w:rPr>
            </w:pPr>
            <w:r w:rsidRPr="00E153D8">
              <w:rPr>
                <w:rFonts w:ascii="Times New Roman" w:hAnsi="Times New Roman" w:cs="Times New Roman"/>
                <w:sz w:val="24"/>
                <w:szCs w:val="28"/>
              </w:rPr>
              <w:tab/>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14:paraId="2F4DFBD9" w14:textId="77777777" w:rsidR="00E153D8" w:rsidRPr="00E153D8" w:rsidRDefault="00E153D8" w:rsidP="00E153D8">
            <w:pPr>
              <w:jc w:val="both"/>
              <w:rPr>
                <w:rFonts w:ascii="Times New Roman" w:hAnsi="Times New Roman" w:cs="Times New Roman"/>
                <w:sz w:val="24"/>
                <w:szCs w:val="28"/>
              </w:rPr>
            </w:pPr>
            <w:r w:rsidRPr="00E153D8">
              <w:rPr>
                <w:rFonts w:ascii="Times New Roman" w:hAnsi="Times New Roman" w:cs="Times New Roman"/>
                <w:sz w:val="24"/>
                <w:szCs w:val="28"/>
              </w:rPr>
              <w:tab/>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14:paraId="5DC3765E" w14:textId="77777777" w:rsidR="00E153D8" w:rsidRPr="00E153D8" w:rsidRDefault="00E153D8" w:rsidP="00E153D8">
            <w:pPr>
              <w:jc w:val="both"/>
              <w:rPr>
                <w:rFonts w:ascii="Times New Roman" w:hAnsi="Times New Roman" w:cs="Times New Roman"/>
                <w:sz w:val="24"/>
                <w:szCs w:val="28"/>
              </w:rPr>
            </w:pPr>
            <w:r w:rsidRPr="00E153D8">
              <w:rPr>
                <w:rFonts w:ascii="Times New Roman" w:hAnsi="Times New Roman" w:cs="Times New Roman"/>
                <w:sz w:val="24"/>
                <w:szCs w:val="28"/>
              </w:rPr>
              <w:tab/>
              <w:t>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w:t>
            </w:r>
          </w:p>
          <w:p w14:paraId="2EA0D961" w14:textId="77777777" w:rsidR="00E153D8" w:rsidRPr="00E153D8" w:rsidRDefault="00E153D8" w:rsidP="00E153D8">
            <w:pPr>
              <w:jc w:val="both"/>
              <w:rPr>
                <w:rFonts w:ascii="Times New Roman" w:hAnsi="Times New Roman" w:cs="Times New Roman"/>
                <w:sz w:val="24"/>
                <w:szCs w:val="28"/>
              </w:rPr>
            </w:pPr>
            <w:r w:rsidRPr="00E153D8">
              <w:rPr>
                <w:rStyle w:val="FontStyle63"/>
                <w:sz w:val="24"/>
                <w:szCs w:val="28"/>
              </w:rPr>
              <w:tab/>
              <w:t>Активизировать самостоятельный выбор сюжетов, отражающий события общественной жизни родного города (села). С</w:t>
            </w:r>
            <w:r w:rsidRPr="00E153D8">
              <w:rPr>
                <w:rFonts w:ascii="Times New Roman" w:hAnsi="Times New Roman" w:cs="Times New Roman"/>
                <w:sz w:val="24"/>
                <w:szCs w:val="28"/>
              </w:rPr>
              <w:t xml:space="preserve">одействовать расширению тематики детских работ в соответствии с содержанием других образовательных областей. </w:t>
            </w:r>
          </w:p>
          <w:p w14:paraId="44BBF0E6" w14:textId="77777777" w:rsidR="00E153D8" w:rsidRPr="00E153D8" w:rsidRDefault="00E153D8" w:rsidP="00E153D8">
            <w:pPr>
              <w:jc w:val="both"/>
              <w:rPr>
                <w:rFonts w:ascii="Times New Roman" w:hAnsi="Times New Roman" w:cs="Times New Roman"/>
                <w:i/>
                <w:sz w:val="24"/>
                <w:szCs w:val="28"/>
              </w:rPr>
            </w:pPr>
            <w:r w:rsidRPr="00E153D8">
              <w:rPr>
                <w:rFonts w:ascii="Times New Roman" w:hAnsi="Times New Roman" w:cs="Times New Roman"/>
                <w:i/>
                <w:sz w:val="24"/>
                <w:szCs w:val="28"/>
                <w:lang w:val="tt-RU"/>
              </w:rPr>
              <w:tab/>
            </w:r>
            <w:r w:rsidRPr="00E153D8">
              <w:rPr>
                <w:rFonts w:ascii="Times New Roman" w:hAnsi="Times New Roman" w:cs="Times New Roman"/>
                <w:i/>
                <w:sz w:val="24"/>
                <w:szCs w:val="28"/>
              </w:rPr>
              <w:t>Музыкальная деятельность</w:t>
            </w:r>
          </w:p>
          <w:p w14:paraId="7915886F" w14:textId="77777777" w:rsidR="00E153D8" w:rsidRPr="00E153D8" w:rsidRDefault="00E153D8" w:rsidP="00E153D8">
            <w:pPr>
              <w:ind w:firstLine="708"/>
              <w:jc w:val="both"/>
              <w:rPr>
                <w:rFonts w:ascii="Times New Roman" w:hAnsi="Times New Roman" w:cs="Times New Roman"/>
                <w:sz w:val="24"/>
                <w:szCs w:val="28"/>
                <w:lang w:val="tt-RU"/>
              </w:rPr>
            </w:pPr>
            <w:r w:rsidRPr="00E153D8">
              <w:rPr>
                <w:rFonts w:ascii="Times New Roman" w:hAnsi="Times New Roman" w:cs="Times New Roman"/>
                <w:sz w:val="24"/>
                <w:szCs w:val="28"/>
                <w:lang w:val="tt-RU"/>
              </w:rPr>
              <w:t xml:space="preserve">Приобщать к музыкальной культуре татарского народа. Познакомить с лучшими образцами вокальной, инструментальной, оркестровой музыки. </w:t>
            </w:r>
            <w:r w:rsidRPr="00E153D8">
              <w:rPr>
                <w:rFonts w:ascii="Times New Roman" w:hAnsi="Times New Roman" w:cs="Times New Roman"/>
                <w:sz w:val="24"/>
                <w:szCs w:val="28"/>
              </w:rPr>
              <w:t>Развивать умение определять настроение, характер музыки, поддерживать беседу о ней.</w:t>
            </w:r>
          </w:p>
          <w:p w14:paraId="4A200535" w14:textId="77777777" w:rsidR="00E153D8" w:rsidRPr="00E153D8" w:rsidRDefault="00E153D8" w:rsidP="00E153D8">
            <w:pPr>
              <w:jc w:val="both"/>
              <w:rPr>
                <w:rFonts w:ascii="Times New Roman" w:hAnsi="Times New Roman" w:cs="Times New Roman"/>
                <w:sz w:val="24"/>
                <w:szCs w:val="28"/>
                <w:lang w:val="tt-RU"/>
              </w:rPr>
            </w:pPr>
            <w:r w:rsidRPr="00E153D8">
              <w:rPr>
                <w:rFonts w:ascii="Times New Roman" w:hAnsi="Times New Roman" w:cs="Times New Roman"/>
                <w:sz w:val="24"/>
                <w:szCs w:val="28"/>
                <w:lang w:val="tt-RU"/>
              </w:rPr>
              <w:tab/>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14:paraId="497497E6" w14:textId="77777777" w:rsidR="00E153D8" w:rsidRPr="00E153D8" w:rsidRDefault="00E153D8" w:rsidP="00E153D8">
            <w:pPr>
              <w:jc w:val="both"/>
              <w:rPr>
                <w:rFonts w:ascii="Times New Roman" w:hAnsi="Times New Roman" w:cs="Times New Roman"/>
                <w:sz w:val="24"/>
                <w:szCs w:val="28"/>
                <w:lang w:val="tt-RU"/>
              </w:rPr>
            </w:pPr>
            <w:r w:rsidRPr="00E153D8">
              <w:rPr>
                <w:rFonts w:ascii="Times New Roman" w:hAnsi="Times New Roman" w:cs="Times New Roman"/>
                <w:sz w:val="24"/>
                <w:szCs w:val="28"/>
                <w:lang w:val="tt-RU"/>
              </w:rPr>
              <w:tab/>
              <w:t>Познакомить детей с мелодией Государственного гимна Российской Федерации. Развивать чувство гражданственности.</w:t>
            </w:r>
          </w:p>
          <w:p w14:paraId="18F41DA3" w14:textId="77777777" w:rsidR="00E153D8" w:rsidRPr="00E153D8" w:rsidRDefault="00E153D8" w:rsidP="00E153D8">
            <w:pPr>
              <w:pStyle w:val="ae"/>
              <w:jc w:val="both"/>
              <w:rPr>
                <w:rFonts w:ascii="Times New Roman" w:hAnsi="Times New Roman"/>
                <w:sz w:val="24"/>
                <w:szCs w:val="28"/>
                <w:lang w:val="tt-RU"/>
              </w:rPr>
            </w:pPr>
            <w:r w:rsidRPr="00E153D8">
              <w:rPr>
                <w:rFonts w:ascii="Times New Roman" w:hAnsi="Times New Roman"/>
                <w:sz w:val="24"/>
                <w:szCs w:val="28"/>
                <w:lang w:val="tt-RU"/>
              </w:rPr>
              <w:lastRenderedPageBreak/>
              <w:tab/>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14:paraId="6821A9D7" w14:textId="77777777" w:rsidR="00E153D8" w:rsidRPr="00E153D8" w:rsidRDefault="00E153D8" w:rsidP="00E153D8">
            <w:pPr>
              <w:pStyle w:val="ae"/>
              <w:jc w:val="both"/>
              <w:rPr>
                <w:rFonts w:ascii="Times New Roman" w:hAnsi="Times New Roman"/>
                <w:sz w:val="24"/>
                <w:szCs w:val="28"/>
              </w:rPr>
            </w:pPr>
            <w:r w:rsidRPr="00E153D8">
              <w:rPr>
                <w:rFonts w:ascii="Times New Roman" w:hAnsi="Times New Roman"/>
                <w:sz w:val="24"/>
                <w:szCs w:val="28"/>
                <w:lang w:val="tt-RU"/>
              </w:rPr>
              <w:tab/>
              <w:t xml:space="preserve">Расширять объем основных и танцевальных движений: </w:t>
            </w:r>
            <w:r w:rsidRPr="00E153D8">
              <w:rPr>
                <w:rFonts w:ascii="Times New Roman" w:hAnsi="Times New Roman"/>
                <w:sz w:val="24"/>
                <w:szCs w:val="28"/>
              </w:rPr>
              <w:t>«пружинистый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14:paraId="6E7D7CB6" w14:textId="77777777" w:rsidR="00E153D8" w:rsidRPr="00E153D8" w:rsidRDefault="00E153D8" w:rsidP="00E153D8">
            <w:pPr>
              <w:pStyle w:val="ae"/>
              <w:ind w:firstLine="708"/>
              <w:jc w:val="both"/>
              <w:rPr>
                <w:rFonts w:ascii="Times New Roman" w:hAnsi="Times New Roman"/>
                <w:sz w:val="24"/>
                <w:szCs w:val="28"/>
              </w:rPr>
            </w:pPr>
            <w:r w:rsidRPr="00E153D8">
              <w:rPr>
                <w:rFonts w:ascii="Times New Roman" w:hAnsi="Times New Roman"/>
                <w:sz w:val="24"/>
                <w:szCs w:val="28"/>
              </w:rPr>
              <w:t>Создавать условия для приобретения опыта исполнения танцев народов Поволжья, развивать эмоциональное общение в них.</w:t>
            </w:r>
          </w:p>
          <w:p w14:paraId="125107DF" w14:textId="443C2538" w:rsidR="00050260" w:rsidRPr="00E153D8" w:rsidRDefault="00E153D8" w:rsidP="00E153D8">
            <w:pPr>
              <w:pStyle w:val="ae"/>
              <w:jc w:val="both"/>
              <w:rPr>
                <w:rFonts w:ascii="Times New Roman" w:hAnsi="Times New Roman"/>
                <w:sz w:val="24"/>
                <w:szCs w:val="28"/>
                <w:lang w:val="tt-RU"/>
              </w:rPr>
            </w:pPr>
            <w:r w:rsidRPr="00E153D8">
              <w:rPr>
                <w:rFonts w:ascii="Times New Roman" w:hAnsi="Times New Roman"/>
                <w:sz w:val="24"/>
                <w:szCs w:val="28"/>
                <w:lang w:val="tt-RU"/>
              </w:rPr>
              <w:tab/>
              <w:t xml:space="preserve">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 </w:t>
            </w:r>
          </w:p>
        </w:tc>
      </w:tr>
      <w:tr w:rsidR="003C5715" w14:paraId="642208DA" w14:textId="77777777" w:rsidTr="003C5715">
        <w:tc>
          <w:tcPr>
            <w:tcW w:w="14560" w:type="dxa"/>
            <w:gridSpan w:val="3"/>
            <w:shd w:val="clear" w:color="auto" w:fill="D9D9D9" w:themeFill="background1" w:themeFillShade="D9"/>
          </w:tcPr>
          <w:p w14:paraId="787964EE" w14:textId="4EC08019" w:rsidR="003C5715" w:rsidRPr="003C5715" w:rsidRDefault="003C5715" w:rsidP="003C5715">
            <w:pPr>
              <w:tabs>
                <w:tab w:val="left" w:pos="1134"/>
              </w:tabs>
              <w:spacing w:before="120" w:after="12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Физическое </w:t>
            </w:r>
            <w:r w:rsidR="005166DA">
              <w:rPr>
                <w:rFonts w:ascii="Times New Roman" w:hAnsi="Times New Roman" w:cs="Times New Roman"/>
                <w:b/>
                <w:sz w:val="24"/>
                <w:szCs w:val="24"/>
              </w:rPr>
              <w:t>развитие</w:t>
            </w:r>
          </w:p>
        </w:tc>
      </w:tr>
      <w:tr w:rsidR="003C5715" w14:paraId="1C34BCBA" w14:textId="77777777" w:rsidTr="00286C5F">
        <w:tc>
          <w:tcPr>
            <w:tcW w:w="1413" w:type="dxa"/>
          </w:tcPr>
          <w:p w14:paraId="1BCEF2DE" w14:textId="4CD99590" w:rsidR="003C5715" w:rsidRDefault="003C5715" w:rsidP="006533E8">
            <w:pPr>
              <w:tabs>
                <w:tab w:val="left" w:pos="1134"/>
              </w:tabs>
              <w:spacing w:before="120" w:after="120"/>
              <w:jc w:val="both"/>
              <w:rPr>
                <w:rFonts w:ascii="Times New Roman" w:hAnsi="Times New Roman" w:cs="Times New Roman"/>
                <w:sz w:val="24"/>
                <w:szCs w:val="24"/>
              </w:rPr>
            </w:pPr>
            <w:r>
              <w:rPr>
                <w:rFonts w:ascii="Times New Roman" w:hAnsi="Times New Roman" w:cs="Times New Roman"/>
                <w:sz w:val="24"/>
                <w:szCs w:val="24"/>
              </w:rPr>
              <w:t>От 2 до 3 лет</w:t>
            </w:r>
          </w:p>
        </w:tc>
        <w:tc>
          <w:tcPr>
            <w:tcW w:w="2693" w:type="dxa"/>
          </w:tcPr>
          <w:p w14:paraId="6D47FA66" w14:textId="0C133608" w:rsidR="003C5715" w:rsidRPr="003C5715" w:rsidRDefault="003C5715" w:rsidP="003C5715">
            <w:pPr>
              <w:autoSpaceDE w:val="0"/>
              <w:autoSpaceDN w:val="0"/>
              <w:adjustRightInd w:val="0"/>
              <w:jc w:val="both"/>
              <w:rPr>
                <w:rFonts w:ascii="Times New Roman" w:eastAsia="TimesNewRomanPSMT" w:hAnsi="Times New Roman" w:cs="Times New Roman"/>
                <w:sz w:val="24"/>
                <w:szCs w:val="24"/>
              </w:rPr>
            </w:pPr>
            <w:r>
              <w:rPr>
                <w:rFonts w:ascii="Times New Roman" w:hAnsi="Times New Roman" w:cs="Times New Roman"/>
                <w:sz w:val="24"/>
                <w:szCs w:val="24"/>
              </w:rPr>
              <w:t>С</w:t>
            </w:r>
            <w:r w:rsidRPr="003C5715">
              <w:rPr>
                <w:rFonts w:ascii="Times New Roman" w:hAnsi="Times New Roman" w:cs="Times New Roman"/>
                <w:sz w:val="24"/>
                <w:szCs w:val="24"/>
              </w:rPr>
              <w:t xml:space="preserve">оздание условий для </w:t>
            </w:r>
            <w:r w:rsidRPr="003C5715">
              <w:rPr>
                <w:rFonts w:ascii="Times New Roman" w:eastAsia="TimesNewRomanPSMT" w:hAnsi="Times New Roman" w:cs="Times New Roman"/>
                <w:sz w:val="24"/>
                <w:szCs w:val="24"/>
              </w:rPr>
              <w:t>укрепления здоровья детей, становления ценностей здорового образа жизни,  развития различных видов двигательной активности, формирования навыков безопасного поведения.</w:t>
            </w:r>
          </w:p>
        </w:tc>
        <w:tc>
          <w:tcPr>
            <w:tcW w:w="10454" w:type="dxa"/>
          </w:tcPr>
          <w:p w14:paraId="16631A10" w14:textId="77777777" w:rsidR="003C5715" w:rsidRPr="003C5715" w:rsidRDefault="003C5715" w:rsidP="003C5715">
            <w:pPr>
              <w:ind w:firstLine="708"/>
              <w:jc w:val="both"/>
              <w:rPr>
                <w:rFonts w:ascii="Times New Roman" w:hAnsi="Times New Roman" w:cs="Times New Roman"/>
                <w:sz w:val="24"/>
                <w:szCs w:val="24"/>
              </w:rPr>
            </w:pPr>
            <w:r w:rsidRPr="003C5715">
              <w:rPr>
                <w:rFonts w:ascii="Times New Roman" w:hAnsi="Times New Roman" w:cs="Times New Roman"/>
                <w:sz w:val="24"/>
                <w:szCs w:val="24"/>
              </w:rPr>
              <w:t>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p>
          <w:p w14:paraId="72EB95A0" w14:textId="77777777" w:rsidR="003C5715" w:rsidRPr="003C5715" w:rsidRDefault="003C5715" w:rsidP="003C5715">
            <w:pPr>
              <w:ind w:firstLine="708"/>
              <w:jc w:val="both"/>
              <w:rPr>
                <w:rFonts w:ascii="Times New Roman" w:hAnsi="Times New Roman" w:cs="Times New Roman"/>
                <w:sz w:val="24"/>
                <w:szCs w:val="24"/>
              </w:rPr>
            </w:pPr>
            <w:r w:rsidRPr="003C5715">
              <w:rPr>
                <w:rFonts w:ascii="Times New Roman" w:hAnsi="Times New Roman" w:cs="Times New Roman"/>
                <w:sz w:val="24"/>
                <w:szCs w:val="24"/>
              </w:rPr>
              <w:t>Формировать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p>
          <w:p w14:paraId="52D815B5" w14:textId="728039B0" w:rsidR="003C5715" w:rsidRPr="003C5715" w:rsidRDefault="003C5715" w:rsidP="003C5715">
            <w:pPr>
              <w:ind w:firstLine="708"/>
              <w:jc w:val="both"/>
              <w:rPr>
                <w:rFonts w:ascii="Times New Roman" w:hAnsi="Times New Roman" w:cs="Times New Roman"/>
                <w:sz w:val="24"/>
                <w:szCs w:val="24"/>
              </w:rPr>
            </w:pPr>
            <w:r w:rsidRPr="003C5715">
              <w:rPr>
                <w:rFonts w:ascii="Times New Roman" w:hAnsi="Times New Roman" w:cs="Times New Roman"/>
                <w:sz w:val="24"/>
                <w:szCs w:val="24"/>
              </w:rPr>
              <w:t xml:space="preserve">Рассказать о пользе воды, овощей, каши для здоровья человека. </w:t>
            </w:r>
          </w:p>
          <w:p w14:paraId="46C5A0E3" w14:textId="77777777" w:rsidR="003C5715" w:rsidRPr="003C5715" w:rsidRDefault="003C5715" w:rsidP="003C5715">
            <w:pPr>
              <w:ind w:firstLine="708"/>
              <w:jc w:val="both"/>
              <w:rPr>
                <w:rFonts w:ascii="Times New Roman" w:eastAsia="TimesNewRomanPSMT" w:hAnsi="Times New Roman" w:cs="Times New Roman"/>
                <w:sz w:val="24"/>
                <w:szCs w:val="24"/>
              </w:rPr>
            </w:pPr>
            <w:r w:rsidRPr="003C5715">
              <w:rPr>
                <w:rFonts w:ascii="Times New Roman" w:hAnsi="Times New Roman" w:cs="Times New Roman"/>
                <w:sz w:val="24"/>
                <w:szCs w:val="24"/>
              </w:rPr>
              <w:t>Побуждать детей осмысленно пользоваться зубной щёткой, расческой, носовым платком, туалетной бумагой, влажной салфеткой.</w:t>
            </w:r>
          </w:p>
          <w:p w14:paraId="489FE508" w14:textId="77777777" w:rsidR="003C5715" w:rsidRPr="003C5715" w:rsidRDefault="003C5715" w:rsidP="003C5715">
            <w:pPr>
              <w:shd w:val="clear" w:color="auto" w:fill="FFFFFF"/>
              <w:autoSpaceDE w:val="0"/>
              <w:autoSpaceDN w:val="0"/>
              <w:adjustRightInd w:val="0"/>
              <w:ind w:firstLine="708"/>
              <w:jc w:val="both"/>
              <w:rPr>
                <w:rFonts w:ascii="Times New Roman" w:eastAsiaTheme="minorEastAsia" w:hAnsi="Times New Roman" w:cs="Times New Roman"/>
                <w:sz w:val="24"/>
                <w:szCs w:val="24"/>
              </w:rPr>
            </w:pPr>
            <w:r w:rsidRPr="003C5715">
              <w:rPr>
                <w:rFonts w:ascii="Times New Roman" w:hAnsi="Times New Roman" w:cs="Times New Roman"/>
                <w:sz w:val="24"/>
                <w:szCs w:val="24"/>
              </w:rPr>
              <w:t xml:space="preserve">Создавать условия для </w:t>
            </w:r>
            <w:r w:rsidRPr="003C5715">
              <w:rPr>
                <w:rFonts w:ascii="Times New Roman" w:eastAsia="TimesNewRomanPSMT" w:hAnsi="Times New Roman" w:cs="Times New Roman"/>
                <w:iCs/>
                <w:sz w:val="24"/>
                <w:szCs w:val="24"/>
              </w:rPr>
              <w:t>двигательной активности, в том числе самостоятельной</w:t>
            </w:r>
            <w:r w:rsidRPr="003C5715">
              <w:rPr>
                <w:rFonts w:ascii="Times New Roman" w:hAnsi="Times New Roman" w:cs="Times New Roman"/>
                <w:sz w:val="24"/>
                <w:szCs w:val="24"/>
              </w:rPr>
              <w:t>. Способствовать получению удовольствия от процесса выполнения движений.</w:t>
            </w:r>
          </w:p>
          <w:p w14:paraId="3922519A" w14:textId="77777777" w:rsidR="003C5715" w:rsidRPr="003C5715" w:rsidRDefault="003C5715" w:rsidP="003C5715">
            <w:pPr>
              <w:shd w:val="clear" w:color="auto" w:fill="FFFFFF"/>
              <w:autoSpaceDE w:val="0"/>
              <w:autoSpaceDN w:val="0"/>
              <w:adjustRightInd w:val="0"/>
              <w:ind w:firstLine="708"/>
              <w:jc w:val="both"/>
              <w:rPr>
                <w:rFonts w:ascii="Times New Roman" w:hAnsi="Times New Roman" w:cs="Times New Roman"/>
                <w:sz w:val="24"/>
                <w:szCs w:val="24"/>
              </w:rPr>
            </w:pPr>
            <w:r w:rsidRPr="003C5715">
              <w:rPr>
                <w:rFonts w:ascii="Times New Roman" w:hAnsi="Times New Roman" w:cs="Times New Roman"/>
                <w:sz w:val="24"/>
                <w:szCs w:val="24"/>
              </w:rPr>
              <w:t>Удовлетворять естественную потребность детей в движении. Предоставлять возможность кататься на санках, трехколесном велосипеде, пользуясь управлением руля.</w:t>
            </w:r>
          </w:p>
          <w:p w14:paraId="74A157C9" w14:textId="77777777" w:rsidR="003C5715" w:rsidRPr="003C5715" w:rsidRDefault="003C5715" w:rsidP="003C5715">
            <w:pPr>
              <w:ind w:firstLine="708"/>
              <w:jc w:val="both"/>
              <w:rPr>
                <w:rFonts w:ascii="Times New Roman" w:hAnsi="Times New Roman" w:cs="Times New Roman"/>
                <w:sz w:val="24"/>
                <w:szCs w:val="24"/>
              </w:rPr>
            </w:pPr>
            <w:r w:rsidRPr="003C5715">
              <w:rPr>
                <w:rFonts w:ascii="Times New Roman" w:hAnsi="Times New Roman" w:cs="Times New Roman"/>
                <w:sz w:val="24"/>
                <w:szCs w:val="24"/>
              </w:rPr>
              <w:t>Развивать согласованность совместных действий в татарских подвижных играх, организованных взрослыми.</w:t>
            </w:r>
          </w:p>
          <w:p w14:paraId="6CB1A7DD" w14:textId="77777777" w:rsidR="003C5715" w:rsidRPr="003C5715" w:rsidRDefault="003C5715" w:rsidP="003C5715">
            <w:pPr>
              <w:autoSpaceDE w:val="0"/>
              <w:autoSpaceDN w:val="0"/>
              <w:adjustRightInd w:val="0"/>
              <w:ind w:firstLine="708"/>
              <w:jc w:val="both"/>
              <w:rPr>
                <w:rFonts w:ascii="Times New Roman" w:eastAsia="TimesNewRomanPSMT" w:hAnsi="Times New Roman" w:cs="Times New Roman"/>
                <w:sz w:val="24"/>
                <w:szCs w:val="24"/>
              </w:rPr>
            </w:pPr>
            <w:r w:rsidRPr="003C5715">
              <w:rPr>
                <w:rFonts w:ascii="Times New Roman" w:eastAsia="TimesNewRomanPSMT" w:hAnsi="Times New Roman" w:cs="Times New Roman"/>
                <w:sz w:val="24"/>
                <w:szCs w:val="24"/>
              </w:rPr>
              <w:t>Вовлекать детей в игры с предметами, стимулирующие развитие мелкой моторики.</w:t>
            </w:r>
          </w:p>
          <w:p w14:paraId="7D5E0D64" w14:textId="05DCB6C1" w:rsidR="003C5715" w:rsidRPr="003C5715" w:rsidRDefault="003C5715" w:rsidP="003C5715">
            <w:pPr>
              <w:autoSpaceDE w:val="0"/>
              <w:autoSpaceDN w:val="0"/>
              <w:adjustRightInd w:val="0"/>
              <w:ind w:firstLine="708"/>
              <w:jc w:val="both"/>
              <w:rPr>
                <w:rFonts w:ascii="Times New Roman" w:eastAsiaTheme="minorEastAsia" w:hAnsi="Times New Roman" w:cs="Times New Roman"/>
                <w:b/>
                <w:bCs/>
                <w:sz w:val="24"/>
                <w:szCs w:val="24"/>
              </w:rPr>
            </w:pPr>
            <w:r w:rsidRPr="003C5715">
              <w:rPr>
                <w:rFonts w:ascii="Times New Roman" w:eastAsia="TimesNewRomanPSMT" w:hAnsi="Times New Roman" w:cs="Times New Roman"/>
                <w:sz w:val="24"/>
                <w:szCs w:val="24"/>
              </w:rPr>
              <w:lastRenderedPageBreak/>
              <w:t xml:space="preserve">Создавать безопасную среду, предостерегать детей от поступков, угрожающих их жизни и здоровью. </w:t>
            </w:r>
          </w:p>
        </w:tc>
      </w:tr>
      <w:tr w:rsidR="003C5715" w14:paraId="30E3EDD2" w14:textId="77777777" w:rsidTr="00286C5F">
        <w:tc>
          <w:tcPr>
            <w:tcW w:w="1413" w:type="dxa"/>
          </w:tcPr>
          <w:p w14:paraId="536C8269" w14:textId="620B04BE" w:rsidR="003C5715" w:rsidRDefault="00050260" w:rsidP="006533E8">
            <w:pPr>
              <w:tabs>
                <w:tab w:val="left" w:pos="1134"/>
              </w:tabs>
              <w:spacing w:before="120" w:after="120"/>
              <w:jc w:val="both"/>
              <w:rPr>
                <w:rFonts w:ascii="Times New Roman" w:hAnsi="Times New Roman" w:cs="Times New Roman"/>
                <w:sz w:val="24"/>
                <w:szCs w:val="24"/>
              </w:rPr>
            </w:pPr>
            <w:r>
              <w:rPr>
                <w:rFonts w:ascii="Times New Roman" w:hAnsi="Times New Roman" w:cs="Times New Roman"/>
                <w:sz w:val="24"/>
                <w:szCs w:val="24"/>
              </w:rPr>
              <w:lastRenderedPageBreak/>
              <w:t>От 3 до 4 лет</w:t>
            </w:r>
          </w:p>
        </w:tc>
        <w:tc>
          <w:tcPr>
            <w:tcW w:w="2693" w:type="dxa"/>
          </w:tcPr>
          <w:p w14:paraId="0FD1BF00" w14:textId="6C6FE234" w:rsidR="005B60CC" w:rsidRPr="005B60CC" w:rsidRDefault="005B60CC" w:rsidP="005B60CC">
            <w:pPr>
              <w:jc w:val="both"/>
              <w:rPr>
                <w:rFonts w:ascii="Times New Roman" w:hAnsi="Times New Roman" w:cs="Times New Roman"/>
                <w:b/>
                <w:sz w:val="24"/>
                <w:szCs w:val="24"/>
              </w:rPr>
            </w:pPr>
            <w:r>
              <w:rPr>
                <w:rFonts w:ascii="Times New Roman" w:hAnsi="Times New Roman" w:cs="Times New Roman"/>
                <w:sz w:val="24"/>
                <w:szCs w:val="24"/>
              </w:rPr>
              <w:t>С</w:t>
            </w:r>
            <w:r w:rsidR="00050260">
              <w:rPr>
                <w:rFonts w:ascii="Times New Roman" w:hAnsi="Times New Roman" w:cs="Times New Roman"/>
                <w:sz w:val="24"/>
                <w:szCs w:val="24"/>
              </w:rPr>
              <w:t>о</w:t>
            </w:r>
            <w:r w:rsidRPr="005B60CC">
              <w:rPr>
                <w:rFonts w:ascii="Times New Roman" w:hAnsi="Times New Roman" w:cs="Times New Roman"/>
                <w:sz w:val="24"/>
                <w:szCs w:val="24"/>
              </w:rPr>
              <w:t>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04D3E1BF" w14:textId="77777777" w:rsidR="003C5715" w:rsidRPr="005B60CC" w:rsidRDefault="003C5715" w:rsidP="005B60CC">
            <w:pPr>
              <w:tabs>
                <w:tab w:val="left" w:pos="1134"/>
              </w:tabs>
              <w:spacing w:before="120" w:after="120"/>
              <w:jc w:val="both"/>
              <w:rPr>
                <w:rFonts w:ascii="Times New Roman" w:hAnsi="Times New Roman" w:cs="Times New Roman"/>
                <w:sz w:val="24"/>
                <w:szCs w:val="24"/>
              </w:rPr>
            </w:pPr>
          </w:p>
        </w:tc>
        <w:tc>
          <w:tcPr>
            <w:tcW w:w="10454" w:type="dxa"/>
          </w:tcPr>
          <w:p w14:paraId="396D2663" w14:textId="77777777" w:rsidR="005B60CC" w:rsidRPr="005B60CC" w:rsidRDefault="005B60CC" w:rsidP="005B60CC">
            <w:pPr>
              <w:ind w:firstLine="708"/>
              <w:jc w:val="both"/>
              <w:rPr>
                <w:rFonts w:ascii="Times New Roman" w:hAnsi="Times New Roman" w:cs="Times New Roman"/>
                <w:sz w:val="24"/>
                <w:szCs w:val="24"/>
              </w:rPr>
            </w:pPr>
            <w:r w:rsidRPr="005B60CC">
              <w:rPr>
                <w:rFonts w:ascii="Times New Roman" w:hAnsi="Times New Roman" w:cs="Times New Roman"/>
                <w:sz w:val="24"/>
                <w:szCs w:val="24"/>
              </w:rPr>
              <w:t>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 Формировать потребность в соблюдении гигиенических навыков.</w:t>
            </w:r>
          </w:p>
          <w:p w14:paraId="2B666DEC" w14:textId="77777777" w:rsidR="005B60CC" w:rsidRPr="005B60CC" w:rsidRDefault="005B60CC" w:rsidP="005B60CC">
            <w:pPr>
              <w:ind w:firstLine="708"/>
              <w:jc w:val="both"/>
              <w:rPr>
                <w:rFonts w:ascii="Times New Roman" w:hAnsi="Times New Roman" w:cs="Times New Roman"/>
                <w:sz w:val="24"/>
                <w:szCs w:val="24"/>
              </w:rPr>
            </w:pPr>
            <w:r w:rsidRPr="005B60CC">
              <w:rPr>
                <w:rFonts w:ascii="Times New Roman" w:hAnsi="Times New Roman" w:cs="Times New Roman"/>
                <w:sz w:val="24"/>
                <w:szCs w:val="24"/>
              </w:rPr>
              <w:t xml:space="preserve">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 </w:t>
            </w:r>
          </w:p>
          <w:p w14:paraId="1393B4EE" w14:textId="77777777" w:rsidR="005B60CC" w:rsidRPr="005B60CC" w:rsidRDefault="005B60CC" w:rsidP="005B60CC">
            <w:pPr>
              <w:jc w:val="both"/>
              <w:rPr>
                <w:rFonts w:ascii="Times New Roman" w:hAnsi="Times New Roman" w:cs="Times New Roman"/>
                <w:sz w:val="24"/>
                <w:szCs w:val="24"/>
              </w:rPr>
            </w:pPr>
            <w:r w:rsidRPr="005B60CC">
              <w:rPr>
                <w:rFonts w:ascii="Times New Roman" w:hAnsi="Times New Roman" w:cs="Times New Roman"/>
                <w:sz w:val="24"/>
                <w:szCs w:val="24"/>
              </w:rPr>
              <w:tab/>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14:paraId="2490B8CC" w14:textId="77777777" w:rsidR="005B60CC" w:rsidRPr="005B60CC" w:rsidRDefault="005B60CC" w:rsidP="005B60CC">
            <w:pPr>
              <w:jc w:val="both"/>
              <w:rPr>
                <w:rFonts w:ascii="Times New Roman" w:hAnsi="Times New Roman" w:cs="Times New Roman"/>
                <w:sz w:val="24"/>
                <w:szCs w:val="24"/>
              </w:rPr>
            </w:pPr>
            <w:r w:rsidRPr="005B60CC">
              <w:rPr>
                <w:rFonts w:ascii="Times New Roman" w:hAnsi="Times New Roman" w:cs="Times New Roman"/>
                <w:sz w:val="24"/>
                <w:szCs w:val="24"/>
              </w:rPr>
              <w:tab/>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14:paraId="5F0E35A3" w14:textId="77777777" w:rsidR="005B60CC" w:rsidRPr="005B60CC" w:rsidRDefault="005B60CC" w:rsidP="005B60CC">
            <w:pPr>
              <w:ind w:firstLine="708"/>
              <w:jc w:val="both"/>
              <w:rPr>
                <w:rFonts w:ascii="Times New Roman" w:eastAsia="TimesNewRomanPSMT" w:hAnsi="Times New Roman" w:cs="Times New Roman"/>
                <w:b/>
                <w:iCs/>
                <w:sz w:val="24"/>
                <w:szCs w:val="24"/>
              </w:rPr>
            </w:pPr>
            <w:r w:rsidRPr="005B60CC">
              <w:rPr>
                <w:rFonts w:ascii="Times New Roman" w:hAnsi="Times New Roman" w:cs="Times New Roman"/>
                <w:sz w:val="24"/>
                <w:szCs w:val="24"/>
              </w:rPr>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w:t>
            </w:r>
            <w:r w:rsidRPr="005B60CC">
              <w:rPr>
                <w:rFonts w:ascii="Times New Roman" w:hAnsi="Times New Roman" w:cs="Times New Roman"/>
                <w:sz w:val="24"/>
                <w:szCs w:val="24"/>
              </w:rPr>
              <w:tab/>
              <w:t xml:space="preserve">Помочь осознать пользу здорового образа жизни. </w:t>
            </w:r>
          </w:p>
          <w:p w14:paraId="2AF64C8D" w14:textId="77777777" w:rsidR="005B60CC" w:rsidRPr="005B60CC" w:rsidRDefault="005B60CC" w:rsidP="005B60CC">
            <w:pPr>
              <w:ind w:firstLine="708"/>
              <w:jc w:val="both"/>
              <w:rPr>
                <w:rFonts w:ascii="Times New Roman" w:eastAsiaTheme="minorEastAsia" w:hAnsi="Times New Roman" w:cs="Times New Roman"/>
                <w:sz w:val="24"/>
                <w:szCs w:val="24"/>
              </w:rPr>
            </w:pPr>
            <w:r w:rsidRPr="005B60CC">
              <w:rPr>
                <w:rFonts w:ascii="Times New Roman" w:hAnsi="Times New Roman" w:cs="Times New Roman"/>
                <w:sz w:val="24"/>
                <w:szCs w:val="24"/>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14:paraId="45E3909E" w14:textId="77777777" w:rsidR="005B60CC" w:rsidRPr="005B60CC" w:rsidRDefault="005B60CC" w:rsidP="005B60CC">
            <w:pPr>
              <w:shd w:val="clear" w:color="auto" w:fill="FFFFFF"/>
              <w:autoSpaceDE w:val="0"/>
              <w:autoSpaceDN w:val="0"/>
              <w:adjustRightInd w:val="0"/>
              <w:ind w:firstLine="708"/>
              <w:jc w:val="both"/>
              <w:rPr>
                <w:rFonts w:ascii="Times New Roman" w:hAnsi="Times New Roman" w:cs="Times New Roman"/>
                <w:sz w:val="24"/>
                <w:szCs w:val="24"/>
              </w:rPr>
            </w:pPr>
            <w:r w:rsidRPr="005B60CC">
              <w:rPr>
                <w:rFonts w:ascii="Times New Roman" w:hAnsi="Times New Roman" w:cs="Times New Roman"/>
                <w:sz w:val="24"/>
                <w:szCs w:val="24"/>
              </w:rPr>
              <w:t xml:space="preserve">Создавать условия для </w:t>
            </w:r>
            <w:r w:rsidRPr="005B60CC">
              <w:rPr>
                <w:rFonts w:ascii="Times New Roman" w:eastAsia="TimesNewRomanPSMT" w:hAnsi="Times New Roman" w:cs="Times New Roman"/>
                <w:iCs/>
                <w:sz w:val="24"/>
                <w:szCs w:val="24"/>
              </w:rPr>
              <w:t>двигательной активности, в том числе самостоятельной</w:t>
            </w:r>
            <w:r w:rsidRPr="005B60CC">
              <w:rPr>
                <w:rFonts w:ascii="Times New Roman" w:hAnsi="Times New Roman" w:cs="Times New Roman"/>
                <w:sz w:val="24"/>
                <w:szCs w:val="24"/>
              </w:rPr>
              <w:t>.</w:t>
            </w:r>
          </w:p>
          <w:p w14:paraId="462FDD9B" w14:textId="77777777" w:rsidR="005B60CC" w:rsidRPr="005B60CC" w:rsidRDefault="005B60CC" w:rsidP="005B60CC">
            <w:pPr>
              <w:shd w:val="clear" w:color="auto" w:fill="FFFFFF"/>
              <w:autoSpaceDE w:val="0"/>
              <w:autoSpaceDN w:val="0"/>
              <w:adjustRightInd w:val="0"/>
              <w:ind w:firstLine="708"/>
              <w:jc w:val="both"/>
              <w:rPr>
                <w:rFonts w:ascii="Times New Roman" w:hAnsi="Times New Roman" w:cs="Times New Roman"/>
                <w:sz w:val="24"/>
                <w:szCs w:val="24"/>
              </w:rPr>
            </w:pPr>
            <w:r w:rsidRPr="005B60CC">
              <w:rPr>
                <w:rFonts w:ascii="Times New Roman" w:hAnsi="Times New Roman" w:cs="Times New Roman"/>
                <w:sz w:val="24"/>
                <w:szCs w:val="24"/>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14:paraId="4F880991" w14:textId="7F8E93E5" w:rsidR="003C5715" w:rsidRPr="005B60CC" w:rsidRDefault="005B60CC" w:rsidP="005B60CC">
            <w:pPr>
              <w:ind w:firstLine="708"/>
              <w:jc w:val="both"/>
              <w:rPr>
                <w:rFonts w:ascii="Times New Roman" w:hAnsi="Times New Roman" w:cs="Times New Roman"/>
                <w:sz w:val="24"/>
                <w:szCs w:val="24"/>
              </w:rPr>
            </w:pPr>
            <w:r w:rsidRPr="005B60CC">
              <w:rPr>
                <w:rFonts w:ascii="Times New Roman" w:hAnsi="Times New Roman" w:cs="Times New Roman"/>
                <w:sz w:val="24"/>
                <w:szCs w:val="24"/>
              </w:rPr>
              <w:t>Поддерживать интерес детей к татарским подвижным играм, осуществляя смену движений и постепенно усложняя правила.</w:t>
            </w:r>
          </w:p>
        </w:tc>
      </w:tr>
      <w:tr w:rsidR="003C5715" w14:paraId="5F5D3E03" w14:textId="77777777" w:rsidTr="00286C5F">
        <w:tc>
          <w:tcPr>
            <w:tcW w:w="1413" w:type="dxa"/>
          </w:tcPr>
          <w:p w14:paraId="39D6C013" w14:textId="1DAECE34" w:rsidR="003C5715" w:rsidRDefault="00050260" w:rsidP="006533E8">
            <w:pPr>
              <w:tabs>
                <w:tab w:val="left" w:pos="1134"/>
              </w:tabs>
              <w:spacing w:before="120" w:after="120"/>
              <w:jc w:val="both"/>
              <w:rPr>
                <w:rFonts w:ascii="Times New Roman" w:hAnsi="Times New Roman" w:cs="Times New Roman"/>
                <w:sz w:val="24"/>
                <w:szCs w:val="24"/>
              </w:rPr>
            </w:pPr>
            <w:r>
              <w:rPr>
                <w:rFonts w:ascii="Times New Roman" w:hAnsi="Times New Roman" w:cs="Times New Roman"/>
                <w:sz w:val="24"/>
                <w:szCs w:val="24"/>
              </w:rPr>
              <w:lastRenderedPageBreak/>
              <w:t>От 4 до 5 лет</w:t>
            </w:r>
          </w:p>
        </w:tc>
        <w:tc>
          <w:tcPr>
            <w:tcW w:w="2693" w:type="dxa"/>
          </w:tcPr>
          <w:p w14:paraId="48BBF0B7" w14:textId="14EFA046" w:rsidR="002165BD" w:rsidRPr="00A0156F" w:rsidRDefault="001134C5" w:rsidP="002165BD">
            <w:pPr>
              <w:jc w:val="both"/>
              <w:rPr>
                <w:rFonts w:ascii="Times New Roman" w:hAnsi="Times New Roman" w:cs="Times New Roman"/>
                <w:b/>
                <w:sz w:val="24"/>
                <w:szCs w:val="28"/>
              </w:rPr>
            </w:pPr>
            <w:r w:rsidRPr="00A0156F">
              <w:rPr>
                <w:rFonts w:ascii="Times New Roman" w:hAnsi="Times New Roman" w:cs="Times New Roman"/>
                <w:sz w:val="24"/>
                <w:szCs w:val="28"/>
                <w:lang w:val="en-US"/>
              </w:rPr>
              <w:t>C</w:t>
            </w:r>
            <w:r w:rsidR="002165BD" w:rsidRPr="00A0156F">
              <w:rPr>
                <w:rFonts w:ascii="Times New Roman" w:hAnsi="Times New Roman" w:cs="Times New Roman"/>
                <w:sz w:val="24"/>
                <w:szCs w:val="28"/>
              </w:rPr>
              <w:t>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7E936AA5" w14:textId="77777777" w:rsidR="003C5715" w:rsidRPr="00A0156F" w:rsidRDefault="003C5715" w:rsidP="002165BD">
            <w:pPr>
              <w:tabs>
                <w:tab w:val="left" w:pos="1134"/>
              </w:tabs>
              <w:spacing w:before="120" w:after="120"/>
              <w:jc w:val="both"/>
              <w:rPr>
                <w:rFonts w:ascii="Times New Roman" w:hAnsi="Times New Roman" w:cs="Times New Roman"/>
                <w:sz w:val="24"/>
                <w:szCs w:val="24"/>
              </w:rPr>
            </w:pPr>
          </w:p>
        </w:tc>
        <w:tc>
          <w:tcPr>
            <w:tcW w:w="10454" w:type="dxa"/>
          </w:tcPr>
          <w:p w14:paraId="038CD7E1" w14:textId="77777777" w:rsidR="002165BD" w:rsidRPr="00A0156F" w:rsidRDefault="002165BD" w:rsidP="002165BD">
            <w:pPr>
              <w:ind w:firstLine="708"/>
              <w:jc w:val="both"/>
              <w:rPr>
                <w:rFonts w:ascii="Times New Roman" w:eastAsiaTheme="minorEastAsia" w:hAnsi="Times New Roman" w:cs="Times New Roman"/>
                <w:sz w:val="24"/>
                <w:szCs w:val="28"/>
              </w:rPr>
            </w:pPr>
            <w:r w:rsidRPr="00A0156F">
              <w:rPr>
                <w:rFonts w:ascii="Times New Roman" w:hAnsi="Times New Roman" w:cs="Times New Roman"/>
                <w:sz w:val="24"/>
                <w:szCs w:val="28"/>
              </w:rPr>
              <w:t xml:space="preserve">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 </w:t>
            </w:r>
          </w:p>
          <w:p w14:paraId="4D428D68" w14:textId="77777777" w:rsidR="002165BD" w:rsidRPr="00A0156F" w:rsidRDefault="002165BD" w:rsidP="002165BD">
            <w:pPr>
              <w:ind w:firstLine="708"/>
              <w:jc w:val="both"/>
              <w:rPr>
                <w:rFonts w:ascii="Times New Roman" w:hAnsi="Times New Roman" w:cs="Times New Roman"/>
                <w:sz w:val="24"/>
                <w:szCs w:val="28"/>
              </w:rPr>
            </w:pPr>
            <w:r w:rsidRPr="00A0156F">
              <w:rPr>
                <w:rFonts w:ascii="Times New Roman" w:hAnsi="Times New Roman" w:cs="Times New Roman"/>
                <w:sz w:val="24"/>
                <w:szCs w:val="28"/>
              </w:rPr>
              <w:t>Обогащать представления детей об алгоритме процессов личной гигиены. Добиваться осознанного соблюдения детьми гигиенических правил</w:t>
            </w:r>
            <w:r w:rsidRPr="00A0156F">
              <w:rPr>
                <w:rFonts w:ascii="Times New Roman" w:eastAsia="TimesNewRomanPSMT" w:hAnsi="Times New Roman" w:cs="Times New Roman"/>
                <w:iCs/>
                <w:sz w:val="24"/>
                <w:szCs w:val="28"/>
              </w:rPr>
              <w:t>:</w:t>
            </w:r>
            <w:r w:rsidRPr="00A0156F">
              <w:rPr>
                <w:rFonts w:ascii="Times New Roman" w:hAnsi="Times New Roman" w:cs="Times New Roman"/>
                <w:sz w:val="24"/>
                <w:szCs w:val="28"/>
              </w:rPr>
              <w:t xml:space="preserve">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 </w:t>
            </w:r>
          </w:p>
          <w:p w14:paraId="0D37B13E" w14:textId="77777777" w:rsidR="002165BD" w:rsidRPr="00A0156F" w:rsidRDefault="002165BD" w:rsidP="002165BD">
            <w:pPr>
              <w:jc w:val="both"/>
              <w:rPr>
                <w:rFonts w:ascii="Times New Roman" w:hAnsi="Times New Roman" w:cs="Times New Roman"/>
                <w:sz w:val="24"/>
                <w:szCs w:val="28"/>
              </w:rPr>
            </w:pPr>
            <w:r w:rsidRPr="00A0156F">
              <w:rPr>
                <w:rFonts w:ascii="Times New Roman" w:hAnsi="Times New Roman" w:cs="Times New Roman"/>
                <w:sz w:val="24"/>
                <w:szCs w:val="28"/>
              </w:rPr>
              <w:tab/>
              <w:t>Поддерживать умение одеваться просто и чисто, аккуратно складывать одежду, ходить в помещении в чистой обуви.</w:t>
            </w:r>
          </w:p>
          <w:p w14:paraId="2C973E90" w14:textId="77777777" w:rsidR="002165BD" w:rsidRPr="00A0156F" w:rsidRDefault="002165BD" w:rsidP="002165BD">
            <w:pPr>
              <w:ind w:firstLine="708"/>
              <w:jc w:val="both"/>
              <w:rPr>
                <w:rFonts w:ascii="Times New Roman" w:hAnsi="Times New Roman" w:cs="Times New Roman"/>
                <w:sz w:val="24"/>
                <w:szCs w:val="28"/>
              </w:rPr>
            </w:pPr>
            <w:r w:rsidRPr="00A0156F">
              <w:rPr>
                <w:rFonts w:ascii="Times New Roman" w:hAnsi="Times New Roman" w:cs="Times New Roman"/>
                <w:sz w:val="24"/>
                <w:szCs w:val="28"/>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14:paraId="4147E624" w14:textId="77777777" w:rsidR="002165BD" w:rsidRPr="00A0156F" w:rsidRDefault="002165BD" w:rsidP="002165BD">
            <w:pPr>
              <w:jc w:val="both"/>
              <w:rPr>
                <w:rFonts w:ascii="Times New Roman" w:hAnsi="Times New Roman" w:cs="Times New Roman"/>
                <w:sz w:val="24"/>
                <w:szCs w:val="28"/>
              </w:rPr>
            </w:pPr>
            <w:r w:rsidRPr="00A0156F">
              <w:rPr>
                <w:rFonts w:ascii="Times New Roman" w:hAnsi="Times New Roman" w:cs="Times New Roman"/>
                <w:sz w:val="24"/>
                <w:szCs w:val="28"/>
              </w:rPr>
              <w:tab/>
              <w:t>Познакомить с национальными блюдами и напитками: затируха (умач), азу по-татарски, казанский плов, чай с курагой и черносливом, ароматный чай и др.</w:t>
            </w:r>
          </w:p>
          <w:p w14:paraId="7E54C605" w14:textId="77777777" w:rsidR="002165BD" w:rsidRPr="00A0156F" w:rsidRDefault="002165BD" w:rsidP="002165BD">
            <w:pPr>
              <w:jc w:val="both"/>
              <w:rPr>
                <w:rFonts w:ascii="Times New Roman" w:hAnsi="Times New Roman" w:cs="Times New Roman"/>
                <w:sz w:val="24"/>
                <w:szCs w:val="28"/>
              </w:rPr>
            </w:pPr>
            <w:r w:rsidRPr="00A0156F">
              <w:rPr>
                <w:rFonts w:ascii="Times New Roman" w:hAnsi="Times New Roman" w:cs="Times New Roman"/>
                <w:sz w:val="24"/>
                <w:szCs w:val="28"/>
              </w:rPr>
              <w:tab/>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14:paraId="153DB0F2" w14:textId="77777777" w:rsidR="002165BD" w:rsidRPr="00A0156F" w:rsidRDefault="002165BD" w:rsidP="002165BD">
            <w:pPr>
              <w:jc w:val="both"/>
              <w:rPr>
                <w:rFonts w:ascii="Times New Roman" w:hAnsi="Times New Roman" w:cs="Times New Roman"/>
                <w:sz w:val="24"/>
                <w:szCs w:val="28"/>
              </w:rPr>
            </w:pPr>
            <w:r w:rsidRPr="00A0156F">
              <w:rPr>
                <w:rFonts w:ascii="Times New Roman" w:hAnsi="Times New Roman" w:cs="Times New Roman"/>
                <w:sz w:val="24"/>
                <w:szCs w:val="28"/>
              </w:rPr>
              <w:tab/>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14:paraId="7AB9E297" w14:textId="77777777" w:rsidR="002165BD" w:rsidRPr="00A0156F" w:rsidRDefault="002165BD" w:rsidP="002165BD">
            <w:pPr>
              <w:ind w:firstLine="708"/>
              <w:jc w:val="both"/>
              <w:rPr>
                <w:rFonts w:ascii="Times New Roman" w:eastAsia="TimesNewRomanPSMT" w:hAnsi="Times New Roman" w:cs="Times New Roman"/>
                <w:b/>
                <w:iCs/>
                <w:sz w:val="24"/>
                <w:szCs w:val="24"/>
              </w:rPr>
            </w:pPr>
            <w:r w:rsidRPr="00A0156F">
              <w:rPr>
                <w:rFonts w:ascii="Times New Roman" w:eastAsia="TimesNewRomanPSMT" w:hAnsi="Times New Roman" w:cs="Times New Roman"/>
                <w:iCs/>
                <w:sz w:val="24"/>
                <w:szCs w:val="28"/>
              </w:rPr>
              <w:t>Создавать возможности для активного участия детей в оздоровительных мероприятиях.</w:t>
            </w:r>
          </w:p>
          <w:p w14:paraId="77A19589" w14:textId="77777777" w:rsidR="002165BD" w:rsidRPr="00A0156F" w:rsidRDefault="002165BD" w:rsidP="002165BD">
            <w:pPr>
              <w:ind w:firstLine="708"/>
              <w:jc w:val="both"/>
              <w:rPr>
                <w:rFonts w:ascii="Times New Roman" w:eastAsiaTheme="minorEastAsia" w:hAnsi="Times New Roman" w:cs="Times New Roman"/>
                <w:sz w:val="24"/>
                <w:szCs w:val="28"/>
              </w:rPr>
            </w:pPr>
            <w:r w:rsidRPr="00A0156F">
              <w:rPr>
                <w:rFonts w:ascii="Times New Roman" w:hAnsi="Times New Roman" w:cs="Times New Roman"/>
                <w:sz w:val="24"/>
                <w:szCs w:val="28"/>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0CF29352" w14:textId="77777777" w:rsidR="002165BD" w:rsidRPr="00A0156F" w:rsidRDefault="002165BD" w:rsidP="002165BD">
            <w:pPr>
              <w:ind w:firstLine="708"/>
              <w:jc w:val="both"/>
              <w:rPr>
                <w:rFonts w:ascii="Times New Roman" w:hAnsi="Times New Roman" w:cs="Times New Roman"/>
                <w:sz w:val="24"/>
                <w:szCs w:val="28"/>
              </w:rPr>
            </w:pPr>
            <w:r w:rsidRPr="00A0156F">
              <w:rPr>
                <w:rFonts w:ascii="Times New Roman" w:eastAsia="TimesNewRomanPSMT" w:hAnsi="Times New Roman" w:cs="Times New Roman"/>
                <w:iCs/>
                <w:sz w:val="24"/>
                <w:szCs w:val="28"/>
              </w:rPr>
              <w:t xml:space="preserve">Предоставлять детям возможность кататься на </w:t>
            </w:r>
            <w:r w:rsidRPr="00A0156F">
              <w:rPr>
                <w:rFonts w:ascii="Times New Roman" w:hAnsi="Times New Roman" w:cs="Times New Roman"/>
                <w:sz w:val="24"/>
                <w:szCs w:val="28"/>
              </w:rPr>
              <w:t>трехколесном самокате. Развивать умение управлять своими движениями, отталкиваться, тормозить одной ногой, останавливаться.</w:t>
            </w:r>
          </w:p>
          <w:p w14:paraId="510A6FA7" w14:textId="77777777" w:rsidR="002165BD" w:rsidRPr="00A0156F" w:rsidRDefault="002165BD" w:rsidP="002165BD">
            <w:pPr>
              <w:ind w:firstLine="708"/>
              <w:jc w:val="both"/>
              <w:rPr>
                <w:rFonts w:ascii="Times New Roman" w:eastAsia="TimesNewRomanPSMT" w:hAnsi="Times New Roman" w:cs="Times New Roman"/>
                <w:iCs/>
                <w:sz w:val="24"/>
                <w:szCs w:val="28"/>
              </w:rPr>
            </w:pPr>
            <w:r w:rsidRPr="00A0156F">
              <w:rPr>
                <w:rFonts w:ascii="Times New Roman" w:hAnsi="Times New Roman" w:cs="Times New Roman"/>
                <w:sz w:val="24"/>
                <w:szCs w:val="28"/>
              </w:rPr>
              <w:t>Совершенствовать умение кататься на трехколесном велосипеде, делая повороты налево и направо, по кругу, объезжая предметы, упражнять в умении сво</w:t>
            </w:r>
            <w:r w:rsidRPr="00A0156F">
              <w:rPr>
                <w:rFonts w:ascii="Times New Roman" w:hAnsi="Times New Roman" w:cs="Times New Roman"/>
                <w:sz w:val="24"/>
                <w:szCs w:val="28"/>
              </w:rPr>
              <w:softHyphen/>
              <w:t>бодно ориентироваться на площадке.</w:t>
            </w:r>
          </w:p>
          <w:p w14:paraId="786F42A9" w14:textId="2252B634" w:rsidR="003C5715" w:rsidRPr="00A0156F" w:rsidRDefault="002165BD" w:rsidP="001F00D3">
            <w:pPr>
              <w:jc w:val="both"/>
              <w:rPr>
                <w:rFonts w:ascii="Times New Roman" w:eastAsiaTheme="minorEastAsia" w:hAnsi="Times New Roman" w:cs="Times New Roman"/>
                <w:sz w:val="24"/>
                <w:szCs w:val="28"/>
              </w:rPr>
            </w:pPr>
            <w:r w:rsidRPr="00A0156F">
              <w:rPr>
                <w:rFonts w:ascii="Times New Roman" w:hAnsi="Times New Roman" w:cs="Times New Roman"/>
                <w:sz w:val="24"/>
                <w:szCs w:val="28"/>
              </w:rPr>
              <w:tab/>
              <w:t xml:space="preserve">Поддерживать придумывание вариантов, комбинирование движений в татарских и русских народных играх. </w:t>
            </w:r>
          </w:p>
        </w:tc>
      </w:tr>
      <w:tr w:rsidR="00050260" w14:paraId="26C80AEC" w14:textId="77777777" w:rsidTr="00286C5F">
        <w:tc>
          <w:tcPr>
            <w:tcW w:w="1413" w:type="dxa"/>
          </w:tcPr>
          <w:p w14:paraId="3192C749" w14:textId="17AC76E9" w:rsidR="00050260" w:rsidRDefault="00050260" w:rsidP="006533E8">
            <w:pPr>
              <w:tabs>
                <w:tab w:val="left" w:pos="1134"/>
              </w:tabs>
              <w:spacing w:before="120" w:after="120"/>
              <w:jc w:val="both"/>
              <w:rPr>
                <w:rFonts w:ascii="Times New Roman" w:hAnsi="Times New Roman" w:cs="Times New Roman"/>
                <w:sz w:val="24"/>
                <w:szCs w:val="24"/>
              </w:rPr>
            </w:pPr>
            <w:r>
              <w:rPr>
                <w:rFonts w:ascii="Times New Roman" w:hAnsi="Times New Roman" w:cs="Times New Roman"/>
                <w:sz w:val="24"/>
                <w:szCs w:val="24"/>
              </w:rPr>
              <w:lastRenderedPageBreak/>
              <w:t>От 5 до 6 лет</w:t>
            </w:r>
          </w:p>
        </w:tc>
        <w:tc>
          <w:tcPr>
            <w:tcW w:w="2693" w:type="dxa"/>
          </w:tcPr>
          <w:p w14:paraId="739DE4D4" w14:textId="376B7B6A" w:rsidR="00F5037E" w:rsidRPr="00F5037E" w:rsidRDefault="00F5037E" w:rsidP="00F5037E">
            <w:pPr>
              <w:jc w:val="both"/>
              <w:rPr>
                <w:rFonts w:ascii="Times New Roman" w:hAnsi="Times New Roman" w:cs="Times New Roman"/>
                <w:b/>
                <w:sz w:val="24"/>
                <w:szCs w:val="28"/>
              </w:rPr>
            </w:pPr>
            <w:r>
              <w:rPr>
                <w:rFonts w:ascii="Times New Roman" w:hAnsi="Times New Roman" w:cs="Times New Roman"/>
                <w:sz w:val="24"/>
                <w:szCs w:val="28"/>
                <w:lang w:val="en-US"/>
              </w:rPr>
              <w:t>C</w:t>
            </w:r>
            <w:r w:rsidRPr="00F5037E">
              <w:rPr>
                <w:rFonts w:ascii="Times New Roman" w:hAnsi="Times New Roman" w:cs="Times New Roman"/>
                <w:sz w:val="24"/>
                <w:szCs w:val="28"/>
              </w:rPr>
              <w:t>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66F4120F" w14:textId="77777777" w:rsidR="00050260" w:rsidRPr="00F5037E" w:rsidRDefault="00050260" w:rsidP="00F5037E">
            <w:pPr>
              <w:tabs>
                <w:tab w:val="left" w:pos="1134"/>
              </w:tabs>
              <w:spacing w:before="120" w:after="120"/>
              <w:jc w:val="both"/>
              <w:rPr>
                <w:rFonts w:ascii="Times New Roman" w:hAnsi="Times New Roman" w:cs="Times New Roman"/>
                <w:sz w:val="24"/>
                <w:szCs w:val="24"/>
              </w:rPr>
            </w:pPr>
          </w:p>
        </w:tc>
        <w:tc>
          <w:tcPr>
            <w:tcW w:w="10454" w:type="dxa"/>
          </w:tcPr>
          <w:p w14:paraId="707F9C81" w14:textId="77777777" w:rsidR="00F5037E" w:rsidRPr="00F5037E" w:rsidRDefault="00F5037E" w:rsidP="00F5037E">
            <w:pPr>
              <w:ind w:firstLine="708"/>
              <w:jc w:val="both"/>
              <w:rPr>
                <w:rFonts w:ascii="Times New Roman" w:hAnsi="Times New Roman" w:cs="Times New Roman"/>
                <w:sz w:val="24"/>
                <w:szCs w:val="28"/>
              </w:rPr>
            </w:pPr>
            <w:r w:rsidRPr="00F5037E">
              <w:rPr>
                <w:rFonts w:ascii="Times New Roman" w:hAnsi="Times New Roman" w:cs="Times New Roman"/>
                <w:sz w:val="24"/>
                <w:szCs w:val="28"/>
              </w:rPr>
              <w:t>Расширять представление детей о составляющих здорового образа жизни (двигательная активность, сон, отдых, правильное питание и др.) и факторах, разрушающих здоровье.</w:t>
            </w:r>
            <w:r w:rsidRPr="00F5037E">
              <w:rPr>
                <w:rFonts w:ascii="Times New Roman" w:eastAsia="TimesNewRomanPSMT" w:hAnsi="Times New Roman" w:cs="Times New Roman"/>
                <w:iCs/>
                <w:sz w:val="24"/>
                <w:szCs w:val="28"/>
              </w:rPr>
              <w:t xml:space="preserve"> Создавать возможности для активного участия детей в оздоровительных мероприятиях.</w:t>
            </w:r>
          </w:p>
          <w:p w14:paraId="6AA40436" w14:textId="77777777" w:rsidR="00F5037E" w:rsidRPr="00F5037E" w:rsidRDefault="00F5037E" w:rsidP="00F5037E">
            <w:pPr>
              <w:ind w:firstLine="708"/>
              <w:jc w:val="both"/>
              <w:rPr>
                <w:rFonts w:ascii="Times New Roman" w:hAnsi="Times New Roman" w:cs="Times New Roman"/>
                <w:sz w:val="24"/>
                <w:szCs w:val="28"/>
              </w:rPr>
            </w:pPr>
            <w:r w:rsidRPr="00F5037E">
              <w:rPr>
                <w:rFonts w:ascii="Times New Roman" w:hAnsi="Times New Roman" w:cs="Times New Roman"/>
                <w:sz w:val="24"/>
                <w:szCs w:val="28"/>
              </w:rPr>
              <w:t>Познакомить с понятием «режим питания», с национальными изделиями из теста: эчпочмак, бэлиш, бэккэн, кыстыбый, кабартма и др.</w:t>
            </w:r>
          </w:p>
          <w:p w14:paraId="3142757E" w14:textId="0A7673B7" w:rsidR="00F5037E" w:rsidRPr="00F5037E" w:rsidRDefault="00F5037E" w:rsidP="00F5037E">
            <w:pPr>
              <w:ind w:firstLine="708"/>
              <w:jc w:val="both"/>
              <w:rPr>
                <w:rFonts w:ascii="Times New Roman" w:hAnsi="Times New Roman" w:cs="Times New Roman"/>
                <w:sz w:val="24"/>
                <w:szCs w:val="28"/>
              </w:rPr>
            </w:pPr>
            <w:r w:rsidRPr="00F5037E">
              <w:rPr>
                <w:rFonts w:ascii="Times New Roman" w:hAnsi="Times New Roman" w:cs="Times New Roman"/>
                <w:sz w:val="24"/>
                <w:szCs w:val="28"/>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14:paraId="5DA22F80" w14:textId="70545463" w:rsidR="00F5037E" w:rsidRPr="00F5037E" w:rsidRDefault="00F5037E" w:rsidP="00F5037E">
            <w:pPr>
              <w:jc w:val="both"/>
              <w:rPr>
                <w:rFonts w:ascii="Times New Roman" w:hAnsi="Times New Roman" w:cs="Times New Roman"/>
                <w:sz w:val="24"/>
                <w:szCs w:val="28"/>
              </w:rPr>
            </w:pPr>
            <w:r w:rsidRPr="00F5037E">
              <w:rPr>
                <w:rFonts w:ascii="Times New Roman" w:hAnsi="Times New Roman" w:cs="Times New Roman"/>
                <w:sz w:val="24"/>
                <w:szCs w:val="28"/>
              </w:rPr>
              <w:tab/>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14:paraId="32051B57" w14:textId="77777777" w:rsidR="00F5037E" w:rsidRPr="00F5037E" w:rsidRDefault="00F5037E" w:rsidP="00F5037E">
            <w:pPr>
              <w:jc w:val="both"/>
              <w:rPr>
                <w:rFonts w:ascii="Times New Roman" w:hAnsi="Times New Roman" w:cs="Times New Roman"/>
                <w:sz w:val="24"/>
                <w:szCs w:val="28"/>
              </w:rPr>
            </w:pPr>
            <w:r w:rsidRPr="00F5037E">
              <w:rPr>
                <w:rFonts w:ascii="Times New Roman" w:hAnsi="Times New Roman" w:cs="Times New Roman"/>
                <w:sz w:val="24"/>
                <w:szCs w:val="28"/>
              </w:rPr>
              <w:tab/>
              <w:t xml:space="preserve">Учить характеризовать свое самочувствие. </w:t>
            </w:r>
          </w:p>
          <w:p w14:paraId="08F6AA48" w14:textId="77777777" w:rsidR="00F5037E" w:rsidRPr="00F5037E" w:rsidRDefault="00F5037E" w:rsidP="00F5037E">
            <w:pPr>
              <w:ind w:firstLine="708"/>
              <w:jc w:val="both"/>
              <w:rPr>
                <w:rFonts w:ascii="Times New Roman" w:hAnsi="Times New Roman" w:cs="Times New Roman"/>
                <w:sz w:val="24"/>
                <w:szCs w:val="28"/>
              </w:rPr>
            </w:pPr>
            <w:r w:rsidRPr="00F5037E">
              <w:rPr>
                <w:rFonts w:ascii="Times New Roman" w:hAnsi="Times New Roman" w:cs="Times New Roman"/>
                <w:sz w:val="24"/>
                <w:szCs w:val="28"/>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F5037E">
              <w:rPr>
                <w:rFonts w:ascii="Times New Roman" w:hAnsi="Times New Roman" w:cs="Times New Roman"/>
                <w:b/>
                <w:sz w:val="24"/>
                <w:szCs w:val="28"/>
              </w:rPr>
              <w:tab/>
            </w:r>
          </w:p>
          <w:p w14:paraId="6A57BC4C" w14:textId="77777777" w:rsidR="00F5037E" w:rsidRPr="00F5037E" w:rsidRDefault="00F5037E" w:rsidP="00F5037E">
            <w:pPr>
              <w:ind w:firstLine="708"/>
              <w:jc w:val="both"/>
              <w:rPr>
                <w:rFonts w:ascii="Times New Roman" w:eastAsiaTheme="minorEastAsia" w:hAnsi="Times New Roman" w:cs="Times New Roman"/>
                <w:sz w:val="24"/>
                <w:szCs w:val="28"/>
              </w:rPr>
            </w:pPr>
            <w:r w:rsidRPr="00F5037E">
              <w:rPr>
                <w:rFonts w:ascii="Times New Roman" w:hAnsi="Times New Roman" w:cs="Times New Roman"/>
                <w:sz w:val="24"/>
                <w:szCs w:val="28"/>
              </w:rPr>
              <w:t xml:space="preserve">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w:t>
            </w:r>
            <w:r w:rsidRPr="00F5037E">
              <w:rPr>
                <w:rStyle w:val="ab"/>
                <w:rFonts w:ascii="Times New Roman" w:hAnsi="Times New Roman" w:cs="Times New Roman"/>
                <w:sz w:val="24"/>
                <w:szCs w:val="28"/>
              </w:rPr>
              <w:t xml:space="preserve">XXVII Всемирной летней </w:t>
            </w:r>
            <w:r w:rsidRPr="00F5037E">
              <w:rPr>
                <w:rFonts w:ascii="Times New Roman" w:hAnsi="Times New Roman" w:cs="Times New Roman"/>
                <w:sz w:val="24"/>
                <w:szCs w:val="28"/>
              </w:rPr>
              <w:t>Универсиаде 2013 года. Поддерживать детское олимпийское движение.</w:t>
            </w:r>
          </w:p>
          <w:p w14:paraId="42DFA1BA" w14:textId="77777777" w:rsidR="00F5037E" w:rsidRPr="00F5037E" w:rsidRDefault="00F5037E" w:rsidP="00F5037E">
            <w:pPr>
              <w:pStyle w:val="Default"/>
              <w:ind w:firstLine="709"/>
              <w:jc w:val="both"/>
              <w:rPr>
                <w:color w:val="auto"/>
                <w:szCs w:val="28"/>
              </w:rPr>
            </w:pPr>
            <w:r w:rsidRPr="00F5037E">
              <w:rPr>
                <w:rFonts w:eastAsia="TimesNewRomanPSMT"/>
                <w:iCs/>
                <w:color w:val="auto"/>
                <w:szCs w:val="28"/>
              </w:rPr>
              <w:t xml:space="preserve">Предоставлять детям возможность в холодный период года кататься на санках, лыжах, в теплый – на самокате, играть в футбол, бадминтон, детский теннис и т.д. </w:t>
            </w:r>
            <w:r w:rsidRPr="00F5037E">
              <w:rPr>
                <w:color w:val="auto"/>
                <w:szCs w:val="28"/>
              </w:rPr>
              <w:t>Р</w:t>
            </w:r>
            <w:r w:rsidRPr="00F5037E">
              <w:rPr>
                <w:rFonts w:eastAsia="TimesNewRomanPSMT"/>
                <w:iCs/>
                <w:color w:val="auto"/>
                <w:szCs w:val="28"/>
              </w:rPr>
              <w:t>азвивать представления детей о летних видах спорта и своих физических возможностях участия в них.</w:t>
            </w:r>
          </w:p>
          <w:p w14:paraId="184C288D" w14:textId="77777777" w:rsidR="00F5037E" w:rsidRPr="00F5037E" w:rsidRDefault="00F5037E" w:rsidP="00F5037E">
            <w:pPr>
              <w:shd w:val="clear" w:color="auto" w:fill="FFFFFF"/>
              <w:autoSpaceDE w:val="0"/>
              <w:autoSpaceDN w:val="0"/>
              <w:adjustRightInd w:val="0"/>
              <w:ind w:firstLine="708"/>
              <w:jc w:val="both"/>
              <w:rPr>
                <w:rFonts w:ascii="Times New Roman" w:hAnsi="Times New Roman" w:cs="Times New Roman"/>
                <w:sz w:val="24"/>
                <w:szCs w:val="28"/>
              </w:rPr>
            </w:pPr>
            <w:r w:rsidRPr="00F5037E">
              <w:rPr>
                <w:rFonts w:ascii="Times New Roman" w:eastAsia="TimesNewRomanPSMT" w:hAnsi="Times New Roman" w:cs="Times New Roman"/>
                <w:iCs/>
                <w:sz w:val="24"/>
                <w:szCs w:val="28"/>
              </w:rPr>
              <w:t xml:space="preserve">Создать условия для катания на </w:t>
            </w:r>
            <w:r w:rsidRPr="00F5037E">
              <w:rPr>
                <w:rFonts w:ascii="Times New Roman" w:hAnsi="Times New Roman" w:cs="Times New Roman"/>
                <w:sz w:val="24"/>
                <w:szCs w:val="28"/>
              </w:rPr>
              <w:t>двухколесном самокате, двух- или трехколесном велосипеде, делая повороты налево и направо, по кругу, змейкой. Развивать умение управлять своими движениями,</w:t>
            </w:r>
            <w:r w:rsidRPr="00F5037E">
              <w:rPr>
                <w:rFonts w:ascii="Times New Roman" w:eastAsia="TimesNewRomanPSMT" w:hAnsi="Times New Roman" w:cs="Times New Roman"/>
                <w:iCs/>
                <w:sz w:val="24"/>
                <w:szCs w:val="28"/>
              </w:rPr>
              <w:t xml:space="preserve"> удовлетворять естественную двигательную активность</w:t>
            </w:r>
            <w:r w:rsidRPr="00F5037E">
              <w:rPr>
                <w:rFonts w:ascii="Times New Roman" w:hAnsi="Times New Roman" w:cs="Times New Roman"/>
                <w:sz w:val="24"/>
                <w:szCs w:val="28"/>
              </w:rPr>
              <w:t>.</w:t>
            </w:r>
          </w:p>
          <w:p w14:paraId="3CBC63BE" w14:textId="77777777" w:rsidR="00F5037E" w:rsidRPr="00F5037E" w:rsidRDefault="00F5037E" w:rsidP="00F5037E">
            <w:pPr>
              <w:pStyle w:val="ae"/>
              <w:jc w:val="both"/>
              <w:rPr>
                <w:rFonts w:ascii="Times New Roman" w:hAnsi="Times New Roman"/>
                <w:sz w:val="24"/>
                <w:szCs w:val="28"/>
              </w:rPr>
            </w:pPr>
            <w:r w:rsidRPr="00F5037E">
              <w:rPr>
                <w:rFonts w:ascii="Times New Roman" w:hAnsi="Times New Roman"/>
                <w:sz w:val="24"/>
                <w:szCs w:val="28"/>
              </w:rPr>
              <w:tab/>
              <w:t>Познакомить с национальными играми с элементами соревнования: «Бег в мешках», «Бег с коромыслом», «Бег с яйцом», «Катык», «Разбивание горшков» и др. С</w:t>
            </w:r>
            <w:r w:rsidRPr="00F5037E">
              <w:rPr>
                <w:rFonts w:ascii="Times New Roman" w:eastAsia="TimesNewRomanPSMT" w:hAnsi="Times New Roman"/>
                <w:iCs/>
                <w:sz w:val="24"/>
                <w:szCs w:val="28"/>
              </w:rPr>
              <w:t>пособствовать получению детьми положительных эмоций от участия в национальных играх-состязаниях.</w:t>
            </w:r>
          </w:p>
          <w:p w14:paraId="3C65C1C9" w14:textId="015E1786" w:rsidR="00050260" w:rsidRPr="00F5037E" w:rsidRDefault="00F5037E" w:rsidP="00F5037E">
            <w:pPr>
              <w:pStyle w:val="ae"/>
              <w:ind w:firstLine="708"/>
              <w:jc w:val="both"/>
              <w:rPr>
                <w:rFonts w:ascii="Times New Roman" w:hAnsi="Times New Roman"/>
                <w:sz w:val="24"/>
                <w:szCs w:val="28"/>
              </w:rPr>
            </w:pPr>
            <w:r w:rsidRPr="00F5037E">
              <w:rPr>
                <w:rFonts w:ascii="Times New Roman" w:hAnsi="Times New Roman"/>
                <w:sz w:val="24"/>
                <w:szCs w:val="28"/>
              </w:rPr>
              <w:t xml:space="preserve">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 </w:t>
            </w:r>
          </w:p>
        </w:tc>
      </w:tr>
      <w:tr w:rsidR="00050260" w14:paraId="7171C283" w14:textId="77777777" w:rsidTr="00286C5F">
        <w:tc>
          <w:tcPr>
            <w:tcW w:w="1413" w:type="dxa"/>
          </w:tcPr>
          <w:p w14:paraId="118E710F" w14:textId="27011F2A" w:rsidR="00050260" w:rsidRPr="002165BD" w:rsidRDefault="00050260" w:rsidP="006533E8">
            <w:pPr>
              <w:tabs>
                <w:tab w:val="left" w:pos="1134"/>
              </w:tabs>
              <w:spacing w:before="120" w:after="120"/>
              <w:jc w:val="both"/>
              <w:rPr>
                <w:rFonts w:ascii="Times New Roman" w:hAnsi="Times New Roman" w:cs="Times New Roman"/>
                <w:sz w:val="24"/>
                <w:szCs w:val="24"/>
                <w:lang w:val="en-US"/>
              </w:rPr>
            </w:pPr>
            <w:r>
              <w:rPr>
                <w:rFonts w:ascii="Times New Roman" w:hAnsi="Times New Roman" w:cs="Times New Roman"/>
                <w:sz w:val="24"/>
                <w:szCs w:val="24"/>
              </w:rPr>
              <w:lastRenderedPageBreak/>
              <w:t>От 6 до 7 лет</w:t>
            </w:r>
          </w:p>
        </w:tc>
        <w:tc>
          <w:tcPr>
            <w:tcW w:w="2693" w:type="dxa"/>
          </w:tcPr>
          <w:p w14:paraId="6FDF2C9D" w14:textId="072E79AD" w:rsidR="00E153D8" w:rsidRPr="00E153D8" w:rsidRDefault="00E153D8" w:rsidP="00E153D8">
            <w:pPr>
              <w:jc w:val="both"/>
              <w:rPr>
                <w:rFonts w:ascii="Times New Roman" w:hAnsi="Times New Roman" w:cs="Times New Roman"/>
                <w:b/>
                <w:sz w:val="24"/>
                <w:szCs w:val="28"/>
              </w:rPr>
            </w:pPr>
            <w:r>
              <w:rPr>
                <w:rFonts w:ascii="Times New Roman" w:hAnsi="Times New Roman" w:cs="Times New Roman"/>
                <w:sz w:val="24"/>
                <w:szCs w:val="28"/>
                <w:lang w:val="en-US"/>
              </w:rPr>
              <w:t>C</w:t>
            </w:r>
            <w:r w:rsidRPr="00E153D8">
              <w:rPr>
                <w:rFonts w:ascii="Times New Roman" w:hAnsi="Times New Roman" w:cs="Times New Roman"/>
                <w:sz w:val="24"/>
                <w:szCs w:val="28"/>
              </w:rPr>
              <w:t>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20941788" w14:textId="77777777" w:rsidR="00050260" w:rsidRPr="00E153D8" w:rsidRDefault="00050260" w:rsidP="00E153D8">
            <w:pPr>
              <w:tabs>
                <w:tab w:val="left" w:pos="1134"/>
              </w:tabs>
              <w:spacing w:before="120" w:after="120"/>
              <w:jc w:val="both"/>
              <w:rPr>
                <w:rFonts w:ascii="Times New Roman" w:hAnsi="Times New Roman" w:cs="Times New Roman"/>
                <w:sz w:val="24"/>
                <w:szCs w:val="24"/>
              </w:rPr>
            </w:pPr>
          </w:p>
        </w:tc>
        <w:tc>
          <w:tcPr>
            <w:tcW w:w="10454" w:type="dxa"/>
          </w:tcPr>
          <w:p w14:paraId="54130764" w14:textId="77777777" w:rsidR="00E153D8" w:rsidRPr="00E153D8" w:rsidRDefault="00E153D8" w:rsidP="00E153D8">
            <w:pPr>
              <w:ind w:firstLine="748"/>
              <w:jc w:val="both"/>
              <w:rPr>
                <w:rFonts w:ascii="Times New Roman" w:hAnsi="Times New Roman" w:cs="Times New Roman"/>
                <w:sz w:val="24"/>
                <w:szCs w:val="28"/>
              </w:rPr>
            </w:pPr>
            <w:r w:rsidRPr="00E153D8">
              <w:rPr>
                <w:rFonts w:ascii="Times New Roman" w:hAnsi="Times New Roman" w:cs="Times New Roman"/>
                <w:sz w:val="24"/>
                <w:szCs w:val="28"/>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790F6596" w14:textId="77777777" w:rsidR="00E153D8" w:rsidRPr="00E153D8" w:rsidRDefault="00E153D8" w:rsidP="00E153D8">
            <w:pPr>
              <w:jc w:val="both"/>
              <w:rPr>
                <w:rFonts w:ascii="Times New Roman" w:hAnsi="Times New Roman" w:cs="Times New Roman"/>
                <w:sz w:val="24"/>
                <w:szCs w:val="28"/>
              </w:rPr>
            </w:pPr>
            <w:r w:rsidRPr="00E153D8">
              <w:rPr>
                <w:rFonts w:ascii="Times New Roman" w:hAnsi="Times New Roman" w:cs="Times New Roman"/>
                <w:sz w:val="24"/>
                <w:szCs w:val="28"/>
              </w:rPr>
              <w:tab/>
              <w:t xml:space="preserve">Укреплять мышечный корсет ребенка, формировать рефлекс правильной осанки. </w:t>
            </w:r>
          </w:p>
          <w:p w14:paraId="5EB918A9" w14:textId="77777777" w:rsidR="00E153D8" w:rsidRPr="00E153D8" w:rsidRDefault="00E153D8" w:rsidP="00E153D8">
            <w:pPr>
              <w:jc w:val="both"/>
              <w:rPr>
                <w:rFonts w:ascii="Times New Roman" w:hAnsi="Times New Roman" w:cs="Times New Roman"/>
                <w:sz w:val="24"/>
                <w:szCs w:val="28"/>
              </w:rPr>
            </w:pPr>
            <w:r w:rsidRPr="00E153D8">
              <w:rPr>
                <w:rFonts w:ascii="Times New Roman" w:hAnsi="Times New Roman" w:cs="Times New Roman"/>
                <w:sz w:val="24"/>
                <w:szCs w:val="28"/>
              </w:rPr>
              <w:tab/>
              <w:t>Обеспечивать оптимальную двигательную активность посредством участия детей в целевых прогулках, экскурсиях по городу (селу), туристических походах.</w:t>
            </w:r>
          </w:p>
          <w:p w14:paraId="7DF3FE42" w14:textId="229211BC" w:rsidR="00E153D8"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14:paraId="146E1547" w14:textId="77777777" w:rsidR="00E153D8" w:rsidRPr="00E153D8" w:rsidRDefault="00E153D8" w:rsidP="00E153D8">
            <w:pPr>
              <w:jc w:val="both"/>
              <w:rPr>
                <w:rFonts w:ascii="Times New Roman" w:hAnsi="Times New Roman" w:cs="Times New Roman"/>
                <w:sz w:val="24"/>
                <w:szCs w:val="28"/>
              </w:rPr>
            </w:pPr>
            <w:r w:rsidRPr="00E153D8">
              <w:rPr>
                <w:rFonts w:ascii="Times New Roman" w:hAnsi="Times New Roman" w:cs="Times New Roman"/>
                <w:sz w:val="24"/>
                <w:szCs w:val="28"/>
              </w:rPr>
              <w:tab/>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14:paraId="5E32FC77" w14:textId="77777777" w:rsidR="00E153D8" w:rsidRPr="00E153D8" w:rsidRDefault="00E153D8" w:rsidP="00E153D8">
            <w:pPr>
              <w:jc w:val="both"/>
              <w:rPr>
                <w:rFonts w:ascii="Times New Roman" w:hAnsi="Times New Roman" w:cs="Times New Roman"/>
                <w:sz w:val="24"/>
                <w:szCs w:val="28"/>
              </w:rPr>
            </w:pPr>
            <w:r w:rsidRPr="00E153D8">
              <w:rPr>
                <w:rFonts w:ascii="Times New Roman" w:hAnsi="Times New Roman" w:cs="Times New Roman"/>
                <w:sz w:val="24"/>
                <w:szCs w:val="28"/>
              </w:rPr>
              <w:tab/>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14:paraId="650C397E" w14:textId="77777777" w:rsidR="00E153D8" w:rsidRPr="00E153D8" w:rsidRDefault="00E153D8" w:rsidP="00E153D8">
            <w:pPr>
              <w:jc w:val="both"/>
              <w:rPr>
                <w:rFonts w:ascii="Times New Roman" w:hAnsi="Times New Roman" w:cs="Times New Roman"/>
                <w:sz w:val="24"/>
                <w:szCs w:val="28"/>
              </w:rPr>
            </w:pPr>
            <w:r w:rsidRPr="00E153D8">
              <w:rPr>
                <w:rFonts w:ascii="Times New Roman" w:hAnsi="Times New Roman" w:cs="Times New Roman"/>
                <w:sz w:val="24"/>
                <w:szCs w:val="28"/>
              </w:rPr>
              <w:tab/>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210695EE" w14:textId="77777777" w:rsidR="00E153D8" w:rsidRPr="00E153D8" w:rsidRDefault="00E153D8" w:rsidP="00E153D8">
            <w:pPr>
              <w:tabs>
                <w:tab w:val="left" w:pos="567"/>
              </w:tabs>
              <w:ind w:firstLine="567"/>
              <w:jc w:val="both"/>
              <w:rPr>
                <w:rFonts w:ascii="Times New Roman" w:hAnsi="Times New Roman" w:cs="Times New Roman"/>
                <w:sz w:val="24"/>
                <w:szCs w:val="28"/>
              </w:rPr>
            </w:pPr>
            <w:r w:rsidRPr="00E153D8">
              <w:rPr>
                <w:rFonts w:ascii="Times New Roman" w:hAnsi="Times New Roman" w:cs="Times New Roman"/>
                <w:sz w:val="24"/>
                <w:szCs w:val="28"/>
              </w:rPr>
              <w:tab/>
              <w:t>Создавать возможности для активного участия детей в оздоровительных мероприятиях.</w:t>
            </w:r>
          </w:p>
          <w:p w14:paraId="2023DEB2" w14:textId="77777777" w:rsidR="00E153D8" w:rsidRPr="00E153D8" w:rsidRDefault="00E153D8" w:rsidP="00E153D8">
            <w:pPr>
              <w:pStyle w:val="ae"/>
              <w:ind w:firstLine="708"/>
              <w:jc w:val="both"/>
              <w:rPr>
                <w:rFonts w:ascii="Times New Roman" w:hAnsi="Times New Roman"/>
                <w:sz w:val="24"/>
                <w:szCs w:val="28"/>
              </w:rPr>
            </w:pPr>
            <w:r w:rsidRPr="00E153D8">
              <w:rPr>
                <w:rFonts w:ascii="Times New Roman" w:hAnsi="Times New Roman"/>
                <w:sz w:val="24"/>
                <w:szCs w:val="28"/>
              </w:rPr>
              <w:t>Удовлетворять естественную потребность детей в движении.</w:t>
            </w:r>
          </w:p>
          <w:p w14:paraId="1B231BA6" w14:textId="7DF735A8" w:rsidR="00E153D8" w:rsidRPr="00E153D8" w:rsidRDefault="00E153D8" w:rsidP="00E153D8">
            <w:pPr>
              <w:pStyle w:val="ae"/>
              <w:ind w:firstLine="708"/>
              <w:jc w:val="both"/>
              <w:rPr>
                <w:rFonts w:ascii="Times New Roman" w:hAnsi="Times New Roman"/>
                <w:b/>
                <w:sz w:val="24"/>
                <w:szCs w:val="28"/>
              </w:rPr>
            </w:pPr>
            <w:r w:rsidRPr="00E153D8">
              <w:rPr>
                <w:rFonts w:ascii="Times New Roman" w:hAnsi="Times New Roman"/>
                <w:sz w:val="24"/>
                <w:szCs w:val="28"/>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2CE85FA3" w14:textId="77777777" w:rsidR="00E153D8" w:rsidRPr="00E153D8" w:rsidRDefault="00E153D8" w:rsidP="00E153D8">
            <w:pPr>
              <w:shd w:val="clear" w:color="auto" w:fill="FFFFFF"/>
              <w:autoSpaceDE w:val="0"/>
              <w:autoSpaceDN w:val="0"/>
              <w:adjustRightInd w:val="0"/>
              <w:ind w:firstLine="567"/>
              <w:jc w:val="both"/>
              <w:rPr>
                <w:rFonts w:ascii="Times New Roman" w:hAnsi="Times New Roman" w:cs="Times New Roman"/>
                <w:sz w:val="24"/>
                <w:szCs w:val="28"/>
              </w:rPr>
            </w:pPr>
            <w:r w:rsidRPr="00E153D8">
              <w:rPr>
                <w:rFonts w:ascii="Times New Roman" w:hAnsi="Times New Roman" w:cs="Times New Roman"/>
                <w:sz w:val="24"/>
                <w:szCs w:val="28"/>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14:paraId="69A9A9C2" w14:textId="77777777" w:rsidR="00E153D8" w:rsidRPr="00E153D8" w:rsidRDefault="00E153D8" w:rsidP="00E153D8">
            <w:pPr>
              <w:ind w:firstLine="567"/>
              <w:jc w:val="both"/>
              <w:rPr>
                <w:rFonts w:ascii="Times New Roman" w:hAnsi="Times New Roman" w:cs="Times New Roman"/>
                <w:sz w:val="24"/>
                <w:szCs w:val="28"/>
              </w:rPr>
            </w:pPr>
            <w:r w:rsidRPr="00E153D8">
              <w:rPr>
                <w:rFonts w:ascii="Times New Roman" w:hAnsi="Times New Roman" w:cs="Times New Roman"/>
                <w:sz w:val="24"/>
                <w:szCs w:val="28"/>
              </w:rPr>
              <w:lastRenderedPageBreak/>
              <w:t>Предоставлять детям возможность кататься на лыжах, коньках, играть в хоккей. Заинтересовать детей занятиями зимними видами спорта.</w:t>
            </w:r>
          </w:p>
          <w:p w14:paraId="2CE26480" w14:textId="77777777" w:rsidR="00E153D8" w:rsidRPr="00E153D8" w:rsidRDefault="00E153D8" w:rsidP="00E153D8">
            <w:pPr>
              <w:ind w:firstLine="567"/>
              <w:jc w:val="both"/>
              <w:rPr>
                <w:rFonts w:ascii="Times New Roman" w:hAnsi="Times New Roman" w:cs="Times New Roman"/>
                <w:sz w:val="24"/>
                <w:szCs w:val="28"/>
              </w:rPr>
            </w:pPr>
            <w:r w:rsidRPr="00E153D8">
              <w:rPr>
                <w:rFonts w:ascii="Times New Roman" w:hAnsi="Times New Roman" w:cs="Times New Roman"/>
                <w:sz w:val="24"/>
                <w:szCs w:val="28"/>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043640FF" w14:textId="77777777" w:rsidR="00E153D8" w:rsidRPr="00E153D8" w:rsidRDefault="00E153D8" w:rsidP="00E153D8">
            <w:pPr>
              <w:tabs>
                <w:tab w:val="left" w:pos="567"/>
              </w:tabs>
              <w:ind w:firstLine="567"/>
              <w:jc w:val="both"/>
              <w:rPr>
                <w:rFonts w:ascii="Times New Roman" w:hAnsi="Times New Roman" w:cs="Times New Roman"/>
                <w:sz w:val="24"/>
                <w:szCs w:val="28"/>
              </w:rPr>
            </w:pPr>
            <w:r w:rsidRPr="00E153D8">
              <w:rPr>
                <w:rFonts w:ascii="Times New Roman" w:hAnsi="Times New Roman" w:cs="Times New Roman"/>
                <w:sz w:val="24"/>
                <w:szCs w:val="28"/>
              </w:rPr>
              <w:t>Поощрять умение варьировать и комбинировать татарские подвижные игры.</w:t>
            </w:r>
          </w:p>
          <w:p w14:paraId="3068167C" w14:textId="77777777" w:rsidR="00E153D8" w:rsidRPr="00E153D8" w:rsidRDefault="00E153D8" w:rsidP="00E153D8">
            <w:pPr>
              <w:tabs>
                <w:tab w:val="left" w:pos="567"/>
              </w:tabs>
              <w:ind w:firstLine="567"/>
              <w:jc w:val="both"/>
              <w:rPr>
                <w:rFonts w:ascii="Times New Roman" w:hAnsi="Times New Roman" w:cs="Times New Roman"/>
                <w:sz w:val="24"/>
                <w:szCs w:val="28"/>
              </w:rPr>
            </w:pPr>
            <w:r w:rsidRPr="00E153D8">
              <w:rPr>
                <w:rFonts w:ascii="Times New Roman" w:hAnsi="Times New Roman" w:cs="Times New Roman"/>
                <w:sz w:val="24"/>
                <w:szCs w:val="28"/>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14:paraId="24334E18" w14:textId="77777777" w:rsidR="00E153D8" w:rsidRPr="00E153D8" w:rsidRDefault="00E153D8" w:rsidP="00E153D8">
            <w:pPr>
              <w:jc w:val="both"/>
              <w:rPr>
                <w:rFonts w:ascii="Times New Roman" w:hAnsi="Times New Roman" w:cs="Times New Roman"/>
                <w:sz w:val="24"/>
                <w:szCs w:val="28"/>
              </w:rPr>
            </w:pPr>
            <w:r w:rsidRPr="00E153D8">
              <w:rPr>
                <w:rFonts w:ascii="Times New Roman" w:hAnsi="Times New Roman" w:cs="Times New Roman"/>
                <w:sz w:val="24"/>
                <w:szCs w:val="28"/>
              </w:rPr>
              <w:tab/>
              <w:t>Познакомить с национальным видом спорта – «борьба на поясах» (кэряш).</w:t>
            </w:r>
          </w:p>
          <w:p w14:paraId="6C577008" w14:textId="277A2153" w:rsidR="00050260" w:rsidRPr="00E153D8" w:rsidRDefault="00E153D8" w:rsidP="00E153D8">
            <w:pPr>
              <w:ind w:firstLine="708"/>
              <w:jc w:val="both"/>
              <w:rPr>
                <w:rFonts w:ascii="Times New Roman" w:hAnsi="Times New Roman" w:cs="Times New Roman"/>
                <w:sz w:val="24"/>
                <w:szCs w:val="28"/>
              </w:rPr>
            </w:pPr>
            <w:r w:rsidRPr="00E153D8">
              <w:rPr>
                <w:rFonts w:ascii="Times New Roman" w:hAnsi="Times New Roman" w:cs="Times New Roman"/>
                <w:sz w:val="24"/>
                <w:szCs w:val="28"/>
              </w:rPr>
              <w:t xml:space="preserve"> Формировать представление о значении спорта в жизни человека. Поддерживать определенные достижения в области физической культуры и спорта. </w:t>
            </w:r>
          </w:p>
        </w:tc>
      </w:tr>
    </w:tbl>
    <w:p w14:paraId="492B05C9" w14:textId="2A68DF95" w:rsidR="0047668F" w:rsidRDefault="0047668F" w:rsidP="006533E8">
      <w:pPr>
        <w:tabs>
          <w:tab w:val="left" w:pos="1134"/>
        </w:tabs>
        <w:spacing w:before="120" w:after="120" w:line="240" w:lineRule="auto"/>
        <w:jc w:val="both"/>
        <w:rPr>
          <w:rFonts w:ascii="Times New Roman" w:hAnsi="Times New Roman" w:cs="Times New Roman"/>
          <w:sz w:val="24"/>
          <w:szCs w:val="24"/>
        </w:rPr>
      </w:pPr>
    </w:p>
    <w:p w14:paraId="145631F2" w14:textId="13A506FB" w:rsidR="0047668F" w:rsidRDefault="0047668F">
      <w:pPr>
        <w:rPr>
          <w:rFonts w:ascii="Times New Roman" w:hAnsi="Times New Roman" w:cs="Times New Roman"/>
          <w:sz w:val="24"/>
          <w:szCs w:val="24"/>
        </w:rPr>
      </w:pPr>
      <w:r>
        <w:rPr>
          <w:rFonts w:ascii="Times New Roman" w:hAnsi="Times New Roman" w:cs="Times New Roman"/>
          <w:sz w:val="24"/>
          <w:szCs w:val="24"/>
        </w:rPr>
        <w:br w:type="page"/>
      </w:r>
    </w:p>
    <w:p w14:paraId="25D48833" w14:textId="77777777" w:rsidR="00E03839" w:rsidRDefault="00E03839">
      <w:pPr>
        <w:rPr>
          <w:rFonts w:ascii="Times New Roman" w:hAnsi="Times New Roman" w:cs="Times New Roman"/>
          <w:sz w:val="24"/>
          <w:szCs w:val="24"/>
        </w:rPr>
        <w:sectPr w:rsidR="00E03839" w:rsidSect="00286C5F">
          <w:type w:val="continuous"/>
          <w:pgSz w:w="16838" w:h="11906" w:orient="landscape"/>
          <w:pgMar w:top="1701" w:right="1134" w:bottom="851" w:left="1134" w:header="709" w:footer="709" w:gutter="0"/>
          <w:cols w:space="708"/>
          <w:docGrid w:linePitch="360"/>
        </w:sectPr>
      </w:pPr>
    </w:p>
    <w:p w14:paraId="326AE805" w14:textId="0CE03FD7" w:rsidR="00E03839" w:rsidRPr="00E03839" w:rsidRDefault="00E03839" w:rsidP="00E03839">
      <w:pPr>
        <w:spacing w:line="240" w:lineRule="auto"/>
        <w:ind w:firstLine="708"/>
        <w:jc w:val="both"/>
        <w:rPr>
          <w:rFonts w:ascii="Times New Roman" w:hAnsi="Times New Roman" w:cs="Times New Roman"/>
          <w:b/>
          <w:sz w:val="24"/>
          <w:szCs w:val="28"/>
        </w:rPr>
      </w:pPr>
      <w:r w:rsidRPr="00E03839">
        <w:rPr>
          <w:rFonts w:ascii="Times New Roman" w:hAnsi="Times New Roman" w:cs="Times New Roman"/>
          <w:b/>
          <w:sz w:val="24"/>
          <w:szCs w:val="28"/>
        </w:rPr>
        <w:lastRenderedPageBreak/>
        <w:t>2.2.2. Вариативные формы, способы, методы в реализации Программы</w:t>
      </w:r>
    </w:p>
    <w:p w14:paraId="7AA57117" w14:textId="29E4472F" w:rsidR="00E03839" w:rsidRPr="00E03839" w:rsidRDefault="00E03839" w:rsidP="00E03839">
      <w:pPr>
        <w:spacing w:line="240" w:lineRule="auto"/>
        <w:ind w:firstLine="708"/>
        <w:jc w:val="both"/>
        <w:rPr>
          <w:rFonts w:ascii="Times New Roman" w:hAnsi="Times New Roman" w:cs="Times New Roman"/>
          <w:sz w:val="24"/>
          <w:szCs w:val="28"/>
        </w:rPr>
      </w:pPr>
      <w:r w:rsidRPr="00E03839">
        <w:rPr>
          <w:rFonts w:ascii="Times New Roman" w:hAnsi="Times New Roman" w:cs="Times New Roman"/>
          <w:sz w:val="24"/>
          <w:szCs w:val="28"/>
        </w:rPr>
        <w:t xml:space="preserve">Реализация </w:t>
      </w:r>
      <w:r>
        <w:rPr>
          <w:rFonts w:ascii="Times New Roman" w:hAnsi="Times New Roman" w:cs="Times New Roman"/>
          <w:sz w:val="24"/>
          <w:szCs w:val="28"/>
        </w:rPr>
        <w:t>части Программы, формируемой участниками образовательных отношений,</w:t>
      </w:r>
      <w:r w:rsidRPr="00E03839">
        <w:rPr>
          <w:rFonts w:ascii="Times New Roman" w:hAnsi="Times New Roman" w:cs="Times New Roman"/>
          <w:sz w:val="24"/>
          <w:szCs w:val="28"/>
        </w:rPr>
        <w:t xml:space="preserve"> обеспечивается на основе вариативных форм, способов, методов и средств, представленных в методических пособиях, соответствующих принципам и целям ФГОС ДО с учетом многообразия социокультурных условий, национального состава, возраста воспитанников, их интересов, достижений родителей (законных представителей) в деле воспитания и развития детей, а также возможностей окружающего социума.</w:t>
      </w:r>
    </w:p>
    <w:p w14:paraId="37F08747" w14:textId="7F146250" w:rsidR="00E03839" w:rsidRPr="00E03839" w:rsidRDefault="00E03839" w:rsidP="00E03839">
      <w:pPr>
        <w:tabs>
          <w:tab w:val="left" w:pos="567"/>
        </w:tabs>
        <w:spacing w:line="240" w:lineRule="auto"/>
        <w:ind w:firstLine="567"/>
        <w:jc w:val="both"/>
        <w:rPr>
          <w:rFonts w:ascii="Times New Roman" w:eastAsia="Times New Roman" w:hAnsi="Times New Roman" w:cs="Times New Roman"/>
          <w:sz w:val="24"/>
          <w:szCs w:val="28"/>
        </w:rPr>
      </w:pPr>
      <w:r w:rsidRPr="00E03839">
        <w:rPr>
          <w:rFonts w:ascii="Times New Roman" w:eastAsia="Times New Roman" w:hAnsi="Times New Roman" w:cs="Times New Roman"/>
          <w:sz w:val="24"/>
          <w:szCs w:val="28"/>
        </w:rPr>
        <w:t xml:space="preserve">Примером вариативных форм, способов, методов организации образовательной деятельности </w:t>
      </w:r>
      <w:r>
        <w:rPr>
          <w:rFonts w:ascii="Times New Roman" w:eastAsia="Times New Roman" w:hAnsi="Times New Roman" w:cs="Times New Roman"/>
          <w:sz w:val="24"/>
          <w:szCs w:val="28"/>
        </w:rPr>
        <w:t>являются такие</w:t>
      </w:r>
      <w:r w:rsidRPr="00E03839">
        <w:rPr>
          <w:rFonts w:ascii="Times New Roman" w:eastAsia="Times New Roman" w:hAnsi="Times New Roman" w:cs="Times New Roman"/>
          <w:sz w:val="24"/>
          <w:szCs w:val="28"/>
        </w:rPr>
        <w:t xml:space="preserve"> формы, как образовательные предложения для целой группы (занятия), различные виды игр, в том числе свободная игра, игра-исследование, ролевая, и др. виды игр, традиционные подвижные и народные игры; взаимодействие и общение детей и взрослых и/или детей между собой; проекты различной направленности, прежде всего </w:t>
      </w:r>
      <w:r w:rsidR="00D32885" w:rsidRPr="00E03839">
        <w:rPr>
          <w:rFonts w:ascii="Times New Roman" w:eastAsia="Times New Roman" w:hAnsi="Times New Roman" w:cs="Times New Roman"/>
          <w:sz w:val="24"/>
          <w:szCs w:val="28"/>
        </w:rPr>
        <w:t>исследовательские; национальные</w:t>
      </w:r>
      <w:r w:rsidRPr="00E03839">
        <w:rPr>
          <w:rFonts w:ascii="Times New Roman" w:eastAsia="Times New Roman" w:hAnsi="Times New Roman" w:cs="Times New Roman"/>
          <w:sz w:val="24"/>
          <w:szCs w:val="28"/>
        </w:rPr>
        <w:t xml:space="preserve"> </w:t>
      </w:r>
      <w:r w:rsidR="00D32885" w:rsidRPr="00E03839">
        <w:rPr>
          <w:rFonts w:ascii="Times New Roman" w:eastAsia="Times New Roman" w:hAnsi="Times New Roman" w:cs="Times New Roman"/>
          <w:sz w:val="24"/>
          <w:szCs w:val="28"/>
        </w:rPr>
        <w:t>праздники, социальные</w:t>
      </w:r>
      <w:r w:rsidRPr="00E03839">
        <w:rPr>
          <w:rFonts w:ascii="Times New Roman" w:eastAsia="Times New Roman" w:hAnsi="Times New Roman" w:cs="Times New Roman"/>
          <w:sz w:val="24"/>
          <w:szCs w:val="28"/>
        </w:rPr>
        <w:t xml:space="preserve"> акции т.п.</w:t>
      </w:r>
    </w:p>
    <w:p w14:paraId="21827574" w14:textId="490BE767" w:rsidR="00E03839" w:rsidRPr="00E03839" w:rsidRDefault="00E03839" w:rsidP="00E03839">
      <w:pPr>
        <w:spacing w:line="240" w:lineRule="auto"/>
        <w:ind w:firstLine="567"/>
        <w:jc w:val="both"/>
        <w:rPr>
          <w:rFonts w:ascii="Times New Roman" w:eastAsiaTheme="minorEastAsia" w:hAnsi="Times New Roman" w:cs="Times New Roman"/>
          <w:sz w:val="24"/>
          <w:szCs w:val="28"/>
        </w:rPr>
      </w:pPr>
      <w:r w:rsidRPr="00E03839">
        <w:rPr>
          <w:rFonts w:ascii="Times New Roman" w:hAnsi="Times New Roman" w:cs="Times New Roman"/>
          <w:sz w:val="24"/>
          <w:szCs w:val="28"/>
        </w:rPr>
        <w:t xml:space="preserve">Занятие не утратило своей ценности, но оно не </w:t>
      </w:r>
      <w:r>
        <w:rPr>
          <w:rFonts w:ascii="Times New Roman" w:hAnsi="Times New Roman" w:cs="Times New Roman"/>
          <w:sz w:val="24"/>
          <w:szCs w:val="28"/>
        </w:rPr>
        <w:t xml:space="preserve">выступает </w:t>
      </w:r>
      <w:r w:rsidRPr="00E03839">
        <w:rPr>
          <w:rFonts w:ascii="Times New Roman" w:hAnsi="Times New Roman" w:cs="Times New Roman"/>
          <w:sz w:val="24"/>
          <w:szCs w:val="28"/>
        </w:rPr>
        <w:t>в качестве единственной формы организации непосредственно образовательной деятельности. Специальные фронтальные и индивидуальные игры-занятия с детьми имеют место в образовательном процессе и являются традиционными формами обучения.</w:t>
      </w:r>
    </w:p>
    <w:p w14:paraId="24E0A1A2" w14:textId="77777777" w:rsidR="00E03839" w:rsidRPr="00E03839" w:rsidRDefault="00E03839" w:rsidP="00E03839">
      <w:pPr>
        <w:spacing w:line="240" w:lineRule="auto"/>
        <w:ind w:firstLine="567"/>
        <w:jc w:val="both"/>
        <w:rPr>
          <w:rFonts w:ascii="Times New Roman" w:eastAsia="Times New Roman" w:hAnsi="Times New Roman" w:cs="Times New Roman"/>
          <w:sz w:val="24"/>
          <w:szCs w:val="28"/>
        </w:rPr>
      </w:pPr>
      <w:r w:rsidRPr="00E03839">
        <w:rPr>
          <w:rFonts w:ascii="Times New Roman" w:hAnsi="Times New Roman" w:cs="Times New Roman"/>
          <w:sz w:val="24"/>
          <w:szCs w:val="28"/>
        </w:rPr>
        <w:t>На этапе освоения информации активно могут использоваться и другие формы организации. Все формы вместе и каждая в отдельности</w:t>
      </w:r>
      <w:r w:rsidRPr="00E03839">
        <w:rPr>
          <w:rFonts w:ascii="Times New Roman" w:eastAsia="Times New Roman" w:hAnsi="Times New Roman" w:cs="Times New Roman"/>
          <w:sz w:val="24"/>
          <w:szCs w:val="28"/>
        </w:rPr>
        <w:t xml:space="preserve"> могут быть реализованы через сочетание организованных взрослыми и самостоятельно инициируемых, свободно выбираемых детьми видов деятельности.</w:t>
      </w:r>
    </w:p>
    <w:p w14:paraId="58A58A0F" w14:textId="619428F6" w:rsidR="00E03839" w:rsidRPr="00E03839" w:rsidRDefault="00D32885" w:rsidP="00E03839">
      <w:pPr>
        <w:spacing w:line="240" w:lineRule="auto"/>
        <w:ind w:firstLine="567"/>
        <w:jc w:val="both"/>
        <w:rPr>
          <w:rFonts w:ascii="Times New Roman" w:eastAsiaTheme="minorEastAsia" w:hAnsi="Times New Roman" w:cs="Times New Roman"/>
          <w:sz w:val="24"/>
          <w:szCs w:val="28"/>
        </w:rPr>
      </w:pPr>
      <w:r>
        <w:rPr>
          <w:rFonts w:ascii="Times New Roman" w:hAnsi="Times New Roman" w:cs="Times New Roman"/>
          <w:sz w:val="24"/>
          <w:szCs w:val="28"/>
        </w:rPr>
        <w:t>Дети обучаются татарскому языку</w:t>
      </w:r>
      <w:r w:rsidR="00E03839" w:rsidRPr="00E03839">
        <w:rPr>
          <w:rFonts w:ascii="Times New Roman" w:hAnsi="Times New Roman" w:cs="Times New Roman"/>
          <w:sz w:val="24"/>
          <w:szCs w:val="28"/>
        </w:rPr>
        <w:t xml:space="preserve"> со средней группы как в непосредственно образовательной деятельности, так и в образовательной деятельности, осуществляемой в ходе режимных моментов. Обучающий характер </w:t>
      </w:r>
      <w:r>
        <w:rPr>
          <w:rFonts w:ascii="Times New Roman" w:hAnsi="Times New Roman" w:cs="Times New Roman"/>
          <w:sz w:val="24"/>
          <w:szCs w:val="28"/>
        </w:rPr>
        <w:t>проявляется</w:t>
      </w:r>
      <w:r w:rsidR="00E03839" w:rsidRPr="00E03839">
        <w:rPr>
          <w:rFonts w:ascii="Times New Roman" w:hAnsi="Times New Roman" w:cs="Times New Roman"/>
          <w:sz w:val="24"/>
          <w:szCs w:val="28"/>
        </w:rPr>
        <w:t xml:space="preserve"> не только в </w:t>
      </w:r>
      <w:r w:rsidR="00E03839" w:rsidRPr="00E03839">
        <w:rPr>
          <w:rFonts w:ascii="Times New Roman" w:hAnsi="Times New Roman" w:cs="Times New Roman"/>
          <w:b/>
          <w:i/>
          <w:sz w:val="24"/>
          <w:szCs w:val="28"/>
        </w:rPr>
        <w:t>специально организованных учебных речевых ситуациях</w:t>
      </w:r>
      <w:r w:rsidR="00E03839" w:rsidRPr="00E03839">
        <w:rPr>
          <w:rFonts w:ascii="Times New Roman" w:hAnsi="Times New Roman" w:cs="Times New Roman"/>
          <w:b/>
          <w:sz w:val="24"/>
          <w:szCs w:val="28"/>
        </w:rPr>
        <w:t>,</w:t>
      </w:r>
      <w:r w:rsidR="00E03839" w:rsidRPr="00E03839">
        <w:rPr>
          <w:rFonts w:ascii="Times New Roman" w:hAnsi="Times New Roman" w:cs="Times New Roman"/>
          <w:sz w:val="24"/>
          <w:szCs w:val="28"/>
        </w:rPr>
        <w:t xml:space="preserve"> но и в ходе режимных моментов вербализовать повседневные ситуации, переходя от простых фраз к сложным. </w:t>
      </w:r>
      <w:r w:rsidR="00E03839" w:rsidRPr="00E03839">
        <w:rPr>
          <w:rFonts w:ascii="Times New Roman" w:hAnsi="Times New Roman" w:cs="Times New Roman"/>
          <w:b/>
          <w:i/>
          <w:sz w:val="24"/>
          <w:szCs w:val="28"/>
        </w:rPr>
        <w:t>Естественные ситуации общения</w:t>
      </w:r>
      <w:r w:rsidR="00E03839" w:rsidRPr="00E03839">
        <w:rPr>
          <w:rFonts w:ascii="Times New Roman" w:hAnsi="Times New Roman" w:cs="Times New Roman"/>
          <w:sz w:val="24"/>
          <w:szCs w:val="28"/>
        </w:rPr>
        <w:t xml:space="preserve"> выступают в качестве условия, благодаря которым выстраиваются партнерские отношения в деятельности взрослого и ребенка.</w:t>
      </w:r>
    </w:p>
    <w:p w14:paraId="61AE42DB" w14:textId="15A6E6B1" w:rsidR="00E03839" w:rsidRPr="00E03839" w:rsidRDefault="00E03839" w:rsidP="00E03839">
      <w:pPr>
        <w:spacing w:line="240" w:lineRule="auto"/>
        <w:ind w:firstLine="567"/>
        <w:jc w:val="both"/>
        <w:rPr>
          <w:rFonts w:ascii="Times New Roman" w:hAnsi="Times New Roman" w:cs="Times New Roman"/>
          <w:sz w:val="24"/>
          <w:szCs w:val="28"/>
        </w:rPr>
      </w:pPr>
      <w:r w:rsidRPr="00E03839">
        <w:rPr>
          <w:rFonts w:ascii="Times New Roman" w:hAnsi="Times New Roman" w:cs="Times New Roman"/>
          <w:sz w:val="24"/>
          <w:szCs w:val="28"/>
        </w:rPr>
        <w:t xml:space="preserve">В зависимости от условий, обеспечивающих развитие ребенка, а также поставленных целей обучения, задачи </w:t>
      </w:r>
      <w:r w:rsidR="00D32885">
        <w:rPr>
          <w:rFonts w:ascii="Times New Roman" w:hAnsi="Times New Roman" w:cs="Times New Roman"/>
          <w:sz w:val="24"/>
          <w:szCs w:val="28"/>
        </w:rPr>
        <w:t>ставится</w:t>
      </w:r>
      <w:r w:rsidRPr="00E03839">
        <w:rPr>
          <w:rFonts w:ascii="Times New Roman" w:hAnsi="Times New Roman" w:cs="Times New Roman"/>
          <w:sz w:val="24"/>
          <w:szCs w:val="28"/>
        </w:rPr>
        <w:t xml:space="preserve"> в разном объеме: от максимально полного овладения языком с целью дальнейшего обучения на нем в школе до поверхностного ознакомления с целью развития речевых и коммуникативных способностей. Соответственно формы обучения </w:t>
      </w:r>
      <w:r w:rsidR="00D32885">
        <w:rPr>
          <w:rFonts w:ascii="Times New Roman" w:hAnsi="Times New Roman" w:cs="Times New Roman"/>
          <w:sz w:val="24"/>
          <w:szCs w:val="28"/>
        </w:rPr>
        <w:t>разные</w:t>
      </w:r>
      <w:r w:rsidRPr="00E03839">
        <w:rPr>
          <w:rFonts w:ascii="Times New Roman" w:hAnsi="Times New Roman" w:cs="Times New Roman"/>
          <w:sz w:val="24"/>
          <w:szCs w:val="28"/>
        </w:rPr>
        <w:t>: от погружения в общение на втором языке во всех видах деятельности до организации образовательной деятельности продолжительностью 20-30 мин.  несколько раз в нед</w:t>
      </w:r>
      <w:r w:rsidR="00D32885">
        <w:rPr>
          <w:rFonts w:ascii="Times New Roman" w:hAnsi="Times New Roman" w:cs="Times New Roman"/>
          <w:sz w:val="24"/>
          <w:szCs w:val="28"/>
        </w:rPr>
        <w:t>елю.</w:t>
      </w:r>
      <w:r w:rsidRPr="00E03839">
        <w:rPr>
          <w:rFonts w:ascii="Times New Roman" w:hAnsi="Times New Roman" w:cs="Times New Roman"/>
          <w:sz w:val="24"/>
          <w:szCs w:val="28"/>
        </w:rPr>
        <w:t xml:space="preserve"> </w:t>
      </w:r>
    </w:p>
    <w:p w14:paraId="7547AA7D" w14:textId="77777777" w:rsidR="00E03839" w:rsidRPr="00E03839" w:rsidRDefault="00E03839" w:rsidP="00E03839">
      <w:pPr>
        <w:spacing w:line="240" w:lineRule="auto"/>
        <w:ind w:firstLine="567"/>
        <w:jc w:val="both"/>
        <w:rPr>
          <w:rFonts w:ascii="Times New Roman" w:hAnsi="Times New Roman" w:cs="Times New Roman"/>
          <w:sz w:val="24"/>
          <w:szCs w:val="28"/>
        </w:rPr>
      </w:pPr>
      <w:r w:rsidRPr="00E03839">
        <w:rPr>
          <w:rFonts w:ascii="Times New Roman" w:hAnsi="Times New Roman" w:cs="Times New Roman"/>
          <w:sz w:val="24"/>
          <w:szCs w:val="28"/>
        </w:rPr>
        <w:t>Воспитатель предусматривает не только формы организации образовательной деятельности, время, способы, методы и средства реализации образовательных задач, но и определяет наиболее эффективную модель обучения.</w:t>
      </w:r>
    </w:p>
    <w:p w14:paraId="596482EE" w14:textId="23A7B17E" w:rsidR="00E03839" w:rsidRPr="00E03839" w:rsidRDefault="00E03839" w:rsidP="00E03839">
      <w:pPr>
        <w:spacing w:line="240" w:lineRule="auto"/>
        <w:ind w:firstLine="567"/>
        <w:jc w:val="both"/>
        <w:rPr>
          <w:rFonts w:ascii="Times New Roman" w:hAnsi="Times New Roman" w:cs="Times New Roman"/>
          <w:sz w:val="24"/>
          <w:szCs w:val="28"/>
        </w:rPr>
      </w:pPr>
      <w:r w:rsidRPr="00E03839">
        <w:rPr>
          <w:rFonts w:ascii="Times New Roman" w:hAnsi="Times New Roman" w:cs="Times New Roman"/>
          <w:b/>
          <w:sz w:val="24"/>
          <w:szCs w:val="28"/>
        </w:rPr>
        <w:t xml:space="preserve">Модель – развивающая </w:t>
      </w:r>
      <w:r w:rsidRPr="00E03839">
        <w:rPr>
          <w:rFonts w:ascii="Times New Roman" w:hAnsi="Times New Roman" w:cs="Times New Roman"/>
          <w:sz w:val="24"/>
          <w:szCs w:val="28"/>
        </w:rPr>
        <w:t>предусматривает обучение дете</w:t>
      </w:r>
      <w:r w:rsidR="00D32885">
        <w:rPr>
          <w:rFonts w:ascii="Times New Roman" w:hAnsi="Times New Roman" w:cs="Times New Roman"/>
          <w:sz w:val="24"/>
          <w:szCs w:val="28"/>
        </w:rPr>
        <w:t xml:space="preserve">й татарскому языку в условиях </w:t>
      </w:r>
      <w:r w:rsidRPr="00E03839">
        <w:rPr>
          <w:rFonts w:ascii="Times New Roman" w:hAnsi="Times New Roman" w:cs="Times New Roman"/>
          <w:sz w:val="24"/>
          <w:szCs w:val="28"/>
        </w:rPr>
        <w:t xml:space="preserve">непосредственно образовательной   деятельности </w:t>
      </w:r>
      <w:r w:rsidR="00D32885" w:rsidRPr="00E03839">
        <w:rPr>
          <w:rFonts w:ascii="Times New Roman" w:hAnsi="Times New Roman" w:cs="Times New Roman"/>
          <w:sz w:val="24"/>
          <w:szCs w:val="28"/>
        </w:rPr>
        <w:t>и в</w:t>
      </w:r>
      <w:r w:rsidR="00D32885">
        <w:rPr>
          <w:rFonts w:ascii="Times New Roman" w:hAnsi="Times New Roman" w:cs="Times New Roman"/>
          <w:sz w:val="24"/>
          <w:szCs w:val="28"/>
        </w:rPr>
        <w:t xml:space="preserve"> ходе </w:t>
      </w:r>
      <w:r w:rsidRPr="00E03839">
        <w:rPr>
          <w:rFonts w:ascii="Times New Roman" w:hAnsi="Times New Roman" w:cs="Times New Roman"/>
          <w:sz w:val="24"/>
          <w:szCs w:val="28"/>
        </w:rPr>
        <w:t>режимных моментов.</w:t>
      </w:r>
    </w:p>
    <w:p w14:paraId="7FFFD8AC" w14:textId="77777777" w:rsidR="00E03839" w:rsidRPr="00E03839" w:rsidRDefault="00E03839" w:rsidP="00E03839">
      <w:pPr>
        <w:spacing w:line="240" w:lineRule="auto"/>
        <w:ind w:firstLine="567"/>
        <w:jc w:val="both"/>
        <w:rPr>
          <w:rFonts w:ascii="Times New Roman" w:hAnsi="Times New Roman" w:cs="Times New Roman"/>
          <w:sz w:val="24"/>
          <w:szCs w:val="28"/>
        </w:rPr>
      </w:pPr>
      <w:r w:rsidRPr="00E03839">
        <w:rPr>
          <w:rFonts w:ascii="Times New Roman" w:hAnsi="Times New Roman" w:cs="Times New Roman"/>
          <w:sz w:val="24"/>
          <w:szCs w:val="28"/>
        </w:rPr>
        <w:t xml:space="preserve">Весь процесс постижения второго языка выстраивается в совместной деятельности, в котором удовлетворяется потребность ребенка в общении. Непосредственно образовательную деятельность воспитатель выстраивает как концентрированную форму общения. Получить заранее спланированный результат возможно при разумном использовании таких современных технологий обучения, как: информационно-коммуникационные, технология саморазвития (М. Монтессори), ТРИЗ (Г.С. Альтшуллер), </w:t>
      </w:r>
      <w:r w:rsidRPr="00E03839">
        <w:rPr>
          <w:rFonts w:ascii="Times New Roman" w:hAnsi="Times New Roman" w:cs="Times New Roman"/>
          <w:sz w:val="24"/>
          <w:szCs w:val="28"/>
        </w:rPr>
        <w:lastRenderedPageBreak/>
        <w:t>технология моделирования (Л.А. Венгер) и т.д. Сущность любой технологии – получить более высокий результат на основе диагностически поставленных целей и заранее спланированных результатов. Сам процесс использования технологии позволяет комбинировать методы и средства обучения, структурировать содержание дошкольного образования, корректировать процесс обучения. Обеспечат продуктивность общения такие современные методы обучения, как: метод звуковых ассоциаций, игровой метод, методы развивающего обучения, моделирования, проектирования, а также опыт работы по Сингапурскому методу.</w:t>
      </w:r>
    </w:p>
    <w:p w14:paraId="15283420" w14:textId="77777777" w:rsidR="00E03839" w:rsidRPr="00E03839" w:rsidRDefault="00E03839" w:rsidP="00E03839">
      <w:pPr>
        <w:spacing w:line="240" w:lineRule="auto"/>
        <w:ind w:firstLine="567"/>
        <w:jc w:val="both"/>
        <w:rPr>
          <w:rFonts w:ascii="Times New Roman" w:hAnsi="Times New Roman" w:cs="Times New Roman"/>
          <w:sz w:val="24"/>
          <w:szCs w:val="28"/>
        </w:rPr>
      </w:pPr>
      <w:r w:rsidRPr="00E03839">
        <w:rPr>
          <w:rFonts w:ascii="Times New Roman" w:hAnsi="Times New Roman" w:cs="Times New Roman"/>
          <w:sz w:val="24"/>
          <w:szCs w:val="28"/>
        </w:rPr>
        <w:t xml:space="preserve">Специально организованная </w:t>
      </w:r>
      <w:r w:rsidRPr="00E03839">
        <w:rPr>
          <w:rFonts w:ascii="Times New Roman" w:hAnsi="Times New Roman" w:cs="Times New Roman"/>
          <w:i/>
          <w:sz w:val="24"/>
          <w:szCs w:val="28"/>
        </w:rPr>
        <w:t>учебная речевая ситуация</w:t>
      </w:r>
      <w:r w:rsidRPr="00E03839">
        <w:rPr>
          <w:rFonts w:ascii="Times New Roman" w:hAnsi="Times New Roman" w:cs="Times New Roman"/>
          <w:sz w:val="24"/>
          <w:szCs w:val="28"/>
        </w:rPr>
        <w:t xml:space="preserve"> предполагает создание отдельной комнаты, в которой будут созданы условия для развития татарской речи. Она может быть оснащена </w:t>
      </w:r>
      <w:r w:rsidRPr="00E03839">
        <w:rPr>
          <w:rStyle w:val="apple-converted-space"/>
          <w:rFonts w:ascii="Times New Roman" w:hAnsi="Times New Roman" w:cs="Times New Roman"/>
          <w:sz w:val="24"/>
          <w:szCs w:val="28"/>
          <w:shd w:val="clear" w:color="auto" w:fill="FFFFFF"/>
        </w:rPr>
        <w:t xml:space="preserve">мультимедийным оборудованием, </w:t>
      </w:r>
      <w:r w:rsidRPr="00E03839">
        <w:rPr>
          <w:rFonts w:ascii="Times New Roman" w:hAnsi="Times New Roman" w:cs="Times New Roman"/>
          <w:sz w:val="24"/>
          <w:szCs w:val="28"/>
        </w:rPr>
        <w:t xml:space="preserve">словарями разного типа (русско-татарский, татарско-русский, толковый, синонимов и антонимов, фразеологический и т.д.), </w:t>
      </w:r>
      <w:r w:rsidRPr="00E03839">
        <w:rPr>
          <w:rStyle w:val="apple-converted-space"/>
          <w:rFonts w:ascii="Times New Roman" w:hAnsi="Times New Roman" w:cs="Times New Roman"/>
          <w:sz w:val="24"/>
          <w:szCs w:val="28"/>
          <w:shd w:val="clear" w:color="auto" w:fill="FFFFFF"/>
        </w:rPr>
        <w:t>яркими наглядными пособиями, дидактическими аудио-видео материалами, необходимыми для реализации</w:t>
      </w:r>
      <w:r w:rsidRPr="00E03839">
        <w:rPr>
          <w:rFonts w:ascii="Times New Roman" w:hAnsi="Times New Roman" w:cs="Times New Roman"/>
          <w:sz w:val="24"/>
          <w:szCs w:val="28"/>
        </w:rPr>
        <w:t xml:space="preserve"> учебно</w:t>
      </w:r>
      <w:r w:rsidRPr="00E03839">
        <w:rPr>
          <w:rStyle w:val="apple-converted-space"/>
          <w:rFonts w:ascii="Times New Roman" w:hAnsi="Times New Roman" w:cs="Times New Roman"/>
          <w:sz w:val="24"/>
          <w:szCs w:val="28"/>
          <w:shd w:val="clear" w:color="auto" w:fill="FFFFFF"/>
        </w:rPr>
        <w:t>-методических комплекта «</w:t>
      </w:r>
      <w:r w:rsidRPr="00E03839">
        <w:rPr>
          <w:rFonts w:ascii="Times New Roman" w:hAnsi="Times New Roman" w:cs="Times New Roman"/>
          <w:sz w:val="24"/>
          <w:szCs w:val="28"/>
        </w:rPr>
        <w:t>Татарча с</w:t>
      </w:r>
      <w:r w:rsidRPr="00E03839">
        <w:rPr>
          <w:rFonts w:ascii="Times New Roman" w:hAnsi="Times New Roman" w:cs="Times New Roman"/>
          <w:sz w:val="24"/>
          <w:szCs w:val="28"/>
          <w:lang w:val="tt-RU"/>
        </w:rPr>
        <w:t>ө</w:t>
      </w:r>
      <w:r w:rsidRPr="00E03839">
        <w:rPr>
          <w:rFonts w:ascii="Times New Roman" w:hAnsi="Times New Roman" w:cs="Times New Roman"/>
          <w:sz w:val="24"/>
          <w:szCs w:val="28"/>
        </w:rPr>
        <w:t>йл</w:t>
      </w:r>
      <w:r w:rsidRPr="00E03839">
        <w:rPr>
          <w:rFonts w:ascii="Times New Roman" w:hAnsi="Times New Roman" w:cs="Times New Roman"/>
          <w:sz w:val="24"/>
          <w:szCs w:val="28"/>
          <w:lang w:val="tt-RU"/>
        </w:rPr>
        <w:t>әшәбез</w:t>
      </w:r>
      <w:r w:rsidRPr="00E03839">
        <w:rPr>
          <w:rFonts w:ascii="Times New Roman" w:hAnsi="Times New Roman" w:cs="Times New Roman"/>
          <w:sz w:val="24"/>
          <w:szCs w:val="28"/>
        </w:rPr>
        <w:t>» («Учимся говорить по-татарски»).</w:t>
      </w:r>
      <w:r w:rsidRPr="00E03839">
        <w:rPr>
          <w:rStyle w:val="apple-converted-space"/>
          <w:rFonts w:ascii="Times New Roman" w:hAnsi="Times New Roman" w:cs="Times New Roman"/>
          <w:sz w:val="24"/>
          <w:szCs w:val="28"/>
          <w:shd w:val="clear" w:color="auto" w:fill="FFFFFF"/>
        </w:rPr>
        <w:t xml:space="preserve"> Такое помещение можно оснастить </w:t>
      </w:r>
      <w:r w:rsidRPr="00E03839">
        <w:rPr>
          <w:rFonts w:ascii="Times New Roman" w:hAnsi="Times New Roman" w:cs="Times New Roman"/>
          <w:sz w:val="24"/>
          <w:szCs w:val="28"/>
        </w:rPr>
        <w:t>государственной символикой России и Республики Татарстан, фотографиями с изображением столицы, главных достопримечательностей родного города (села), красочными альбомами татарского и русского декоративно-прикладного искусства, развивающими играми, различными детскими рисунками, проектами, игрушками-персонажами татарских сказок, детской художественной литературой и т.д.</w:t>
      </w:r>
    </w:p>
    <w:p w14:paraId="426469FF" w14:textId="77777777" w:rsidR="00E03839" w:rsidRPr="00E03839" w:rsidRDefault="00E03839" w:rsidP="00E03839">
      <w:pPr>
        <w:spacing w:line="240" w:lineRule="auto"/>
        <w:ind w:firstLine="567"/>
        <w:jc w:val="both"/>
        <w:rPr>
          <w:rFonts w:ascii="Times New Roman" w:hAnsi="Times New Roman" w:cs="Times New Roman"/>
          <w:i/>
          <w:sz w:val="24"/>
          <w:szCs w:val="28"/>
        </w:rPr>
      </w:pPr>
      <w:r w:rsidRPr="00E03839">
        <w:rPr>
          <w:rFonts w:ascii="Times New Roman" w:hAnsi="Times New Roman" w:cs="Times New Roman"/>
          <w:sz w:val="24"/>
          <w:szCs w:val="28"/>
        </w:rPr>
        <w:t xml:space="preserve">Образовательную деятельность в ходе режимных моментов воспитатель выстраивает таким образом, чтобы </w:t>
      </w:r>
      <w:r w:rsidRPr="00E03839">
        <w:rPr>
          <w:rFonts w:ascii="Times New Roman" w:hAnsi="Times New Roman" w:cs="Times New Roman"/>
          <w:i/>
          <w:sz w:val="24"/>
          <w:szCs w:val="28"/>
        </w:rPr>
        <w:t>в естественных ситуациях общения закрепить материал, пройденный в рамках непосредственно образовательной деятельности.</w:t>
      </w:r>
    </w:p>
    <w:p w14:paraId="21432239" w14:textId="7BC5A531" w:rsidR="00E03839" w:rsidRPr="00E03839" w:rsidRDefault="00E03839" w:rsidP="00E03839">
      <w:pPr>
        <w:spacing w:line="240" w:lineRule="auto"/>
        <w:ind w:firstLine="567"/>
        <w:jc w:val="both"/>
        <w:rPr>
          <w:rFonts w:ascii="Times New Roman" w:hAnsi="Times New Roman" w:cs="Times New Roman"/>
          <w:sz w:val="24"/>
          <w:szCs w:val="28"/>
        </w:rPr>
      </w:pPr>
      <w:r w:rsidRPr="00E03839">
        <w:rPr>
          <w:rFonts w:ascii="Times New Roman" w:hAnsi="Times New Roman" w:cs="Times New Roman"/>
          <w:sz w:val="24"/>
          <w:szCs w:val="28"/>
        </w:rPr>
        <w:t xml:space="preserve">Так, например, после знакомства с новым словом «кул(лар)» (рука(и) в непосредственно образовательной деятельности целесообразно активизировать его во время осуществления гигиенических процедур, постепенно усложняя высказывания: «Синеӊ кулларыӊ пычрак. Бу су, </w:t>
      </w:r>
      <w:r w:rsidR="00D32885" w:rsidRPr="00E03839">
        <w:rPr>
          <w:rFonts w:ascii="Times New Roman" w:hAnsi="Times New Roman" w:cs="Times New Roman"/>
          <w:sz w:val="24"/>
          <w:szCs w:val="28"/>
        </w:rPr>
        <w:t>ә бу</w:t>
      </w:r>
      <w:r w:rsidRPr="00E03839">
        <w:rPr>
          <w:rFonts w:ascii="Times New Roman" w:hAnsi="Times New Roman" w:cs="Times New Roman"/>
          <w:sz w:val="24"/>
          <w:szCs w:val="28"/>
        </w:rPr>
        <w:t xml:space="preserve"> сабын. Кулларыӊны ю. Мә с</w:t>
      </w:r>
      <w:r w:rsidRPr="00E03839">
        <w:rPr>
          <w:rFonts w:ascii="Times New Roman" w:hAnsi="Times New Roman" w:cs="Times New Roman"/>
          <w:bCs/>
          <w:sz w:val="24"/>
          <w:szCs w:val="28"/>
          <w:lang w:val="tt-RU"/>
        </w:rPr>
        <w:t>ө</w:t>
      </w:r>
      <w:r w:rsidRPr="00E03839">
        <w:rPr>
          <w:rFonts w:ascii="Times New Roman" w:hAnsi="Times New Roman" w:cs="Times New Roman"/>
          <w:sz w:val="24"/>
          <w:szCs w:val="28"/>
        </w:rPr>
        <w:t>лге, кулларыӊны с</w:t>
      </w:r>
      <w:r w:rsidRPr="00E03839">
        <w:rPr>
          <w:rFonts w:ascii="Times New Roman" w:hAnsi="Times New Roman" w:cs="Times New Roman"/>
          <w:bCs/>
          <w:sz w:val="24"/>
          <w:szCs w:val="28"/>
          <w:lang w:val="tt-RU"/>
        </w:rPr>
        <w:t>ө</w:t>
      </w:r>
      <w:r w:rsidRPr="00E03839">
        <w:rPr>
          <w:rFonts w:ascii="Times New Roman" w:hAnsi="Times New Roman" w:cs="Times New Roman"/>
          <w:sz w:val="24"/>
          <w:szCs w:val="28"/>
        </w:rPr>
        <w:t xml:space="preserve">рт.  Хәзер синеӊ кулларыӊ чиста».  Ученые в своих исследованиях утверждают, что незнакомые </w:t>
      </w:r>
      <w:r w:rsidR="00D32885" w:rsidRPr="00E03839">
        <w:rPr>
          <w:rFonts w:ascii="Times New Roman" w:hAnsi="Times New Roman" w:cs="Times New Roman"/>
          <w:sz w:val="24"/>
          <w:szCs w:val="28"/>
        </w:rPr>
        <w:t>слова, которые</w:t>
      </w:r>
      <w:r w:rsidRPr="00E03839">
        <w:rPr>
          <w:rFonts w:ascii="Times New Roman" w:hAnsi="Times New Roman" w:cs="Times New Roman"/>
          <w:sz w:val="24"/>
          <w:szCs w:val="28"/>
        </w:rPr>
        <w:t xml:space="preserve"> еще не имеют для ребенка смыслового значения, в нашем случае это слова «сабын» (мыло), «с</w:t>
      </w:r>
      <w:r w:rsidRPr="00E03839">
        <w:rPr>
          <w:rFonts w:ascii="Times New Roman" w:hAnsi="Times New Roman" w:cs="Times New Roman"/>
          <w:bCs/>
          <w:sz w:val="24"/>
          <w:szCs w:val="28"/>
          <w:lang w:val="tt-RU"/>
        </w:rPr>
        <w:t>ө</w:t>
      </w:r>
      <w:r w:rsidRPr="00E03839">
        <w:rPr>
          <w:rFonts w:ascii="Times New Roman" w:hAnsi="Times New Roman" w:cs="Times New Roman"/>
          <w:sz w:val="24"/>
          <w:szCs w:val="28"/>
        </w:rPr>
        <w:t>лге» (полотенце), вызовут у него усиление активности правого полушария мозга, желание узнать их смысл и использовать в подобных ситуациях. Организация общения в новой обстановке позволит ребенку успешно овладеть речью (М. Кольцова, Е.Ю. Протасова).</w:t>
      </w:r>
    </w:p>
    <w:p w14:paraId="27849C3B" w14:textId="77777777" w:rsidR="00E03839" w:rsidRPr="00E03839" w:rsidRDefault="00E03839" w:rsidP="00E03839">
      <w:pPr>
        <w:spacing w:line="240" w:lineRule="auto"/>
        <w:ind w:firstLine="567"/>
        <w:jc w:val="both"/>
        <w:rPr>
          <w:rFonts w:ascii="Times New Roman" w:hAnsi="Times New Roman" w:cs="Times New Roman"/>
          <w:sz w:val="24"/>
          <w:szCs w:val="28"/>
        </w:rPr>
      </w:pPr>
      <w:r w:rsidRPr="00E03839">
        <w:rPr>
          <w:rFonts w:ascii="Times New Roman" w:hAnsi="Times New Roman" w:cs="Times New Roman"/>
          <w:sz w:val="24"/>
          <w:szCs w:val="28"/>
        </w:rPr>
        <w:t>Количество занятий в ходе режимных моментов будет зависеть от темы проекта (беседы, общения). Так, для реализации проекта «Зимние забавы» наиболее подходящей формой организации обучения будет прогулка, где возникает естественная ситуация общения. Общение в процессе наблюдения за явлениями природы, игры со снегом, катание на санках, лыжах будет способствовать закреплению пройденного материала, активизации словаря в новой обстановке, а вызванные эмоциями речевые высказывания надолго останутся в памяти.</w:t>
      </w:r>
    </w:p>
    <w:p w14:paraId="256A4DC4" w14:textId="77777777" w:rsidR="00E03839" w:rsidRPr="00E03839" w:rsidRDefault="00E03839" w:rsidP="00E03839">
      <w:pPr>
        <w:spacing w:line="240" w:lineRule="auto"/>
        <w:ind w:firstLine="567"/>
        <w:jc w:val="both"/>
        <w:rPr>
          <w:rFonts w:ascii="Times New Roman" w:hAnsi="Times New Roman" w:cs="Times New Roman"/>
          <w:i/>
          <w:sz w:val="24"/>
          <w:szCs w:val="28"/>
        </w:rPr>
      </w:pPr>
      <w:r w:rsidRPr="00E03839">
        <w:rPr>
          <w:rFonts w:ascii="Times New Roman" w:hAnsi="Times New Roman" w:cs="Times New Roman"/>
          <w:sz w:val="24"/>
          <w:szCs w:val="28"/>
        </w:rPr>
        <w:t xml:space="preserve">В течение дня необходимо так выстроить общение с ребенком, чтобы он смог вступить в диалог, ответить на вопросы, задать их, выполнить поручение по ходу совместной деятельности, то есть осмысленно осуществлять речевые действия. Мотивами совместной деятельности могут быть интерес и радость от взаимодействия и общения со взрослыми и сверстниками. Таким образом, в повседневной жизни детского сада </w:t>
      </w:r>
      <w:r w:rsidRPr="00E03839">
        <w:rPr>
          <w:rFonts w:ascii="Times New Roman" w:hAnsi="Times New Roman" w:cs="Times New Roman"/>
          <w:i/>
          <w:sz w:val="24"/>
          <w:szCs w:val="28"/>
        </w:rPr>
        <w:t>второй язык выполняет новую функцию – становится средством общения.</w:t>
      </w:r>
    </w:p>
    <w:p w14:paraId="7A3612DE" w14:textId="64C14297" w:rsidR="00E03839" w:rsidRPr="00E03839" w:rsidRDefault="00E03839" w:rsidP="00E03839">
      <w:pPr>
        <w:spacing w:line="240" w:lineRule="auto"/>
        <w:ind w:firstLine="708"/>
        <w:jc w:val="both"/>
        <w:rPr>
          <w:rFonts w:ascii="Times New Roman" w:hAnsi="Times New Roman" w:cs="Times New Roman"/>
          <w:sz w:val="24"/>
          <w:szCs w:val="28"/>
        </w:rPr>
      </w:pPr>
      <w:r w:rsidRPr="00E03839">
        <w:rPr>
          <w:rFonts w:ascii="Times New Roman" w:hAnsi="Times New Roman" w:cs="Times New Roman"/>
          <w:sz w:val="24"/>
          <w:szCs w:val="28"/>
        </w:rPr>
        <w:lastRenderedPageBreak/>
        <w:t xml:space="preserve">Одним из основных средств создания языковой среды выступает коммуникативная деятельность </w:t>
      </w:r>
      <w:r w:rsidR="00D32885" w:rsidRPr="00E03839">
        <w:rPr>
          <w:rFonts w:ascii="Times New Roman" w:hAnsi="Times New Roman" w:cs="Times New Roman"/>
          <w:sz w:val="24"/>
          <w:szCs w:val="28"/>
        </w:rPr>
        <w:t>педагогов</w:t>
      </w:r>
      <w:r w:rsidRPr="00E03839">
        <w:rPr>
          <w:rFonts w:ascii="Times New Roman" w:hAnsi="Times New Roman" w:cs="Times New Roman"/>
          <w:sz w:val="24"/>
          <w:szCs w:val="28"/>
        </w:rPr>
        <w:t xml:space="preserve"> </w:t>
      </w:r>
      <w:r w:rsidR="00D32885">
        <w:rPr>
          <w:rFonts w:ascii="Times New Roman" w:hAnsi="Times New Roman" w:cs="Times New Roman"/>
          <w:sz w:val="24"/>
          <w:szCs w:val="28"/>
        </w:rPr>
        <w:t>ДОО</w:t>
      </w:r>
      <w:r w:rsidRPr="00E03839">
        <w:rPr>
          <w:rFonts w:ascii="Times New Roman" w:hAnsi="Times New Roman" w:cs="Times New Roman"/>
          <w:sz w:val="24"/>
          <w:szCs w:val="28"/>
        </w:rPr>
        <w:t xml:space="preserve">. Для того чтобы воздействие речи было обучающим, необходимо учитывать ряд условий: </w:t>
      </w:r>
    </w:p>
    <w:p w14:paraId="077ED779" w14:textId="086566B3" w:rsidR="00E03839" w:rsidRPr="00E03839" w:rsidRDefault="00E03839" w:rsidP="00E03839">
      <w:pPr>
        <w:spacing w:line="240" w:lineRule="auto"/>
        <w:ind w:firstLine="708"/>
        <w:jc w:val="both"/>
        <w:rPr>
          <w:rFonts w:ascii="Times New Roman" w:hAnsi="Times New Roman" w:cs="Times New Roman"/>
          <w:sz w:val="24"/>
          <w:szCs w:val="28"/>
        </w:rPr>
      </w:pPr>
      <w:r w:rsidRPr="00E03839">
        <w:rPr>
          <w:rFonts w:ascii="Times New Roman" w:hAnsi="Times New Roman" w:cs="Times New Roman"/>
          <w:sz w:val="24"/>
          <w:szCs w:val="28"/>
        </w:rPr>
        <w:t xml:space="preserve">1. Речь воспитателя по обучению татарскому языку должна быть доступна детям, необходимо избегать длинных синтаксически </w:t>
      </w:r>
      <w:r w:rsidR="00D32885" w:rsidRPr="00E03839">
        <w:rPr>
          <w:rFonts w:ascii="Times New Roman" w:hAnsi="Times New Roman" w:cs="Times New Roman"/>
          <w:sz w:val="24"/>
          <w:szCs w:val="28"/>
        </w:rPr>
        <w:t>сложных предложений</w:t>
      </w:r>
      <w:r w:rsidRPr="00E03839">
        <w:rPr>
          <w:rFonts w:ascii="Times New Roman" w:hAnsi="Times New Roman" w:cs="Times New Roman"/>
          <w:sz w:val="24"/>
          <w:szCs w:val="28"/>
        </w:rPr>
        <w:t>.</w:t>
      </w:r>
    </w:p>
    <w:p w14:paraId="281CE425" w14:textId="16CADBB8" w:rsidR="00E03839" w:rsidRPr="00E03839" w:rsidRDefault="00E03839" w:rsidP="00E03839">
      <w:pPr>
        <w:spacing w:line="240" w:lineRule="auto"/>
        <w:ind w:firstLine="708"/>
        <w:jc w:val="both"/>
        <w:rPr>
          <w:rFonts w:ascii="Times New Roman" w:hAnsi="Times New Roman" w:cs="Times New Roman"/>
          <w:sz w:val="24"/>
          <w:szCs w:val="28"/>
        </w:rPr>
      </w:pPr>
      <w:r w:rsidRPr="00E03839">
        <w:rPr>
          <w:rFonts w:ascii="Times New Roman" w:hAnsi="Times New Roman" w:cs="Times New Roman"/>
          <w:sz w:val="24"/>
          <w:szCs w:val="28"/>
        </w:rPr>
        <w:t xml:space="preserve">2. В случае, если ребенок не </w:t>
      </w:r>
      <w:r w:rsidR="00D32885" w:rsidRPr="00E03839">
        <w:rPr>
          <w:rFonts w:ascii="Times New Roman" w:hAnsi="Times New Roman" w:cs="Times New Roman"/>
          <w:sz w:val="24"/>
          <w:szCs w:val="28"/>
        </w:rPr>
        <w:t>понимает,</w:t>
      </w:r>
      <w:r w:rsidRPr="00E03839">
        <w:rPr>
          <w:rFonts w:ascii="Times New Roman" w:hAnsi="Times New Roman" w:cs="Times New Roman"/>
          <w:sz w:val="24"/>
          <w:szCs w:val="28"/>
        </w:rPr>
        <w:t xml:space="preserve"> о чем говорит воспитатель, рекомендуется использовать повторы, перифразировку, жесты или другие приемы. Сначала следует произносить высказывания в замедленном темпе, четко проговаривая слова, а затем в более быстром, естественном.</w:t>
      </w:r>
    </w:p>
    <w:p w14:paraId="77693934" w14:textId="77777777" w:rsidR="00E03839" w:rsidRPr="00E03839" w:rsidRDefault="00E03839" w:rsidP="00E03839">
      <w:pPr>
        <w:spacing w:line="240" w:lineRule="auto"/>
        <w:ind w:firstLine="567"/>
        <w:jc w:val="both"/>
        <w:rPr>
          <w:rFonts w:ascii="Times New Roman" w:hAnsi="Times New Roman" w:cs="Times New Roman"/>
          <w:sz w:val="24"/>
          <w:szCs w:val="28"/>
        </w:rPr>
      </w:pPr>
      <w:r w:rsidRPr="00E03839">
        <w:rPr>
          <w:rFonts w:ascii="Times New Roman" w:hAnsi="Times New Roman" w:cs="Times New Roman"/>
          <w:sz w:val="24"/>
          <w:szCs w:val="28"/>
        </w:rPr>
        <w:t>3. Обычно между отдельными детьми прослеживаются несовпадения в темпе и способах освоения второго языка, поэтому необходимо учитывать их индивидуальные особенности. Следует учесть, что новая информация осваивается детьми через разные каналы восприятия (зрительный, слуховой, кинестетический), а через игру усваивается легче и быстрее, чем методом простого заучивания.</w:t>
      </w:r>
    </w:p>
    <w:p w14:paraId="1AC470F6" w14:textId="77777777" w:rsidR="00E03839" w:rsidRPr="00E03839" w:rsidRDefault="00E03839" w:rsidP="00E03839">
      <w:pPr>
        <w:spacing w:line="240" w:lineRule="auto"/>
        <w:ind w:firstLine="567"/>
        <w:jc w:val="both"/>
        <w:rPr>
          <w:rFonts w:ascii="Times New Roman" w:hAnsi="Times New Roman" w:cs="Times New Roman"/>
          <w:b/>
          <w:sz w:val="24"/>
          <w:szCs w:val="28"/>
        </w:rPr>
      </w:pPr>
      <w:r w:rsidRPr="00E03839">
        <w:rPr>
          <w:rFonts w:ascii="Times New Roman" w:hAnsi="Times New Roman" w:cs="Times New Roman"/>
          <w:sz w:val="24"/>
          <w:szCs w:val="28"/>
        </w:rPr>
        <w:t xml:space="preserve">4. Переход на каждый новый этап обучения означает </w:t>
      </w:r>
      <w:r w:rsidRPr="00E03839">
        <w:rPr>
          <w:rFonts w:ascii="Times New Roman" w:hAnsi="Times New Roman" w:cs="Times New Roman"/>
          <w:b/>
          <w:sz w:val="24"/>
          <w:szCs w:val="28"/>
        </w:rPr>
        <w:t>не завершение предыдущих этапов речевого развития, а их дальнейшую интенсификацию и усложнение.</w:t>
      </w:r>
    </w:p>
    <w:p w14:paraId="7D2E4496" w14:textId="77777777" w:rsidR="00E03839" w:rsidRPr="00E03839" w:rsidRDefault="00E03839" w:rsidP="00E03839">
      <w:pPr>
        <w:spacing w:line="240" w:lineRule="auto"/>
        <w:ind w:firstLine="567"/>
        <w:jc w:val="both"/>
        <w:rPr>
          <w:rFonts w:ascii="Times New Roman" w:hAnsi="Times New Roman" w:cs="Times New Roman"/>
          <w:sz w:val="24"/>
          <w:szCs w:val="28"/>
        </w:rPr>
      </w:pPr>
      <w:r w:rsidRPr="00E03839">
        <w:rPr>
          <w:rFonts w:ascii="Times New Roman" w:hAnsi="Times New Roman" w:cs="Times New Roman"/>
          <w:sz w:val="24"/>
          <w:szCs w:val="28"/>
        </w:rPr>
        <w:t xml:space="preserve">Следует учесть, что ребенок развивается не только в совместной деятельности </w:t>
      </w:r>
      <w:r w:rsidRPr="00E03839">
        <w:rPr>
          <w:rFonts w:ascii="Times New Roman" w:eastAsia="Times New Roman" w:hAnsi="Times New Roman" w:cs="Times New Roman"/>
          <w:bCs/>
          <w:sz w:val="24"/>
          <w:szCs w:val="28"/>
        </w:rPr>
        <w:t>с участием взрослых и других детей</w:t>
      </w:r>
      <w:r w:rsidRPr="00E03839">
        <w:rPr>
          <w:rFonts w:ascii="Times New Roman" w:hAnsi="Times New Roman" w:cs="Times New Roman"/>
          <w:sz w:val="24"/>
          <w:szCs w:val="28"/>
        </w:rPr>
        <w:t xml:space="preserve">, но и в </w:t>
      </w:r>
      <w:r w:rsidRPr="00E03839">
        <w:rPr>
          <w:rFonts w:ascii="Times New Roman" w:hAnsi="Times New Roman" w:cs="Times New Roman"/>
          <w:b/>
          <w:sz w:val="24"/>
          <w:szCs w:val="28"/>
        </w:rPr>
        <w:t>самостоятельной деятельности</w:t>
      </w:r>
      <w:r w:rsidRPr="00E03839">
        <w:rPr>
          <w:rFonts w:ascii="Times New Roman" w:hAnsi="Times New Roman" w:cs="Times New Roman"/>
          <w:sz w:val="24"/>
          <w:szCs w:val="28"/>
        </w:rPr>
        <w:t>. Важно так организовать развивающую предметно-пространственную среду группы, чтобы она стимулировала самостоятельное наблюдение за языком, саморазвитие речи. Воспитателю необходимо обогащать предметную среду группы, обновлять ее, заменять дидактические и игровые средства.</w:t>
      </w:r>
    </w:p>
    <w:p w14:paraId="730A29AC" w14:textId="1600CCAF" w:rsidR="00E03839" w:rsidRPr="00E03839" w:rsidRDefault="00E03839" w:rsidP="00E03839">
      <w:pPr>
        <w:spacing w:line="240" w:lineRule="auto"/>
        <w:ind w:firstLine="567"/>
        <w:jc w:val="both"/>
        <w:rPr>
          <w:rFonts w:ascii="Times New Roman" w:hAnsi="Times New Roman" w:cs="Times New Roman"/>
          <w:sz w:val="24"/>
          <w:szCs w:val="28"/>
        </w:rPr>
      </w:pPr>
      <w:r w:rsidRPr="00E03839">
        <w:rPr>
          <w:rFonts w:ascii="Times New Roman" w:hAnsi="Times New Roman" w:cs="Times New Roman"/>
          <w:sz w:val="24"/>
          <w:szCs w:val="28"/>
        </w:rPr>
        <w:t xml:space="preserve">Проектируя процесс обучения детей татарскому языку, очень важно объединить усилия всех специалистов </w:t>
      </w:r>
      <w:r w:rsidR="00D32885">
        <w:rPr>
          <w:rFonts w:ascii="Times New Roman" w:hAnsi="Times New Roman" w:cs="Times New Roman"/>
          <w:sz w:val="24"/>
          <w:szCs w:val="28"/>
        </w:rPr>
        <w:t>ДОО</w:t>
      </w:r>
      <w:r w:rsidRPr="00E03839">
        <w:rPr>
          <w:rFonts w:ascii="Times New Roman" w:hAnsi="Times New Roman" w:cs="Times New Roman"/>
          <w:sz w:val="24"/>
          <w:szCs w:val="28"/>
        </w:rPr>
        <w:t xml:space="preserve">: воспитателей, учителей-логопедов, инструкторов по физической культуре, музыкальных руководителей, педагогов дополнительного образования. Необходима систематическая работа по согласованию содержания деятельности специалистов по реализации Программы. Кроме того, необходима </w:t>
      </w:r>
      <w:r w:rsidRPr="00E03839">
        <w:rPr>
          <w:rStyle w:val="FontStyle36"/>
          <w:rFonts w:eastAsia="SimSun"/>
          <w:sz w:val="24"/>
        </w:rPr>
        <w:t>система мониторинга речевого развития, основанная на методе наблюдения и связанная с оценкой эффективности педагогических действий с целью их дальнейшей оптимизации.</w:t>
      </w:r>
    </w:p>
    <w:p w14:paraId="67ED9D00" w14:textId="7DC0D4A5" w:rsidR="00E03839" w:rsidRPr="00E03839" w:rsidRDefault="00E03839" w:rsidP="00E03839">
      <w:pPr>
        <w:spacing w:line="240" w:lineRule="auto"/>
        <w:ind w:firstLine="567"/>
        <w:jc w:val="both"/>
        <w:rPr>
          <w:rFonts w:ascii="Times New Roman" w:hAnsi="Times New Roman" w:cs="Times New Roman"/>
          <w:sz w:val="24"/>
          <w:szCs w:val="28"/>
        </w:rPr>
      </w:pPr>
      <w:r w:rsidRPr="00E03839">
        <w:rPr>
          <w:rFonts w:ascii="Times New Roman" w:hAnsi="Times New Roman" w:cs="Times New Roman"/>
          <w:sz w:val="24"/>
          <w:szCs w:val="28"/>
        </w:rPr>
        <w:t xml:space="preserve">Освоение детьми определенного контекстного содержания может завершиться кульминационным моментом в форме досуга, праздника, спектакля, специально организованной игровой ситуации, где дети обобщают полученные знания, демонстрируют свои успехи. Подобные мероприятия могут служить своеобразным средством контроля за созданными Организацией условиями образовательной деятельности, </w:t>
      </w:r>
      <w:r w:rsidR="00D32885" w:rsidRPr="00E03839">
        <w:rPr>
          <w:rFonts w:ascii="Times New Roman" w:hAnsi="Times New Roman" w:cs="Times New Roman"/>
          <w:sz w:val="24"/>
          <w:szCs w:val="28"/>
        </w:rPr>
        <w:t>обеспечивающими реализацию</w:t>
      </w:r>
      <w:r w:rsidRPr="00E03839">
        <w:rPr>
          <w:rFonts w:ascii="Times New Roman" w:hAnsi="Times New Roman" w:cs="Times New Roman"/>
          <w:sz w:val="24"/>
          <w:szCs w:val="28"/>
        </w:rPr>
        <w:t xml:space="preserve"> Программы. </w:t>
      </w:r>
    </w:p>
    <w:p w14:paraId="3D099344" w14:textId="45D8B640" w:rsidR="00E03839" w:rsidRDefault="00E03839">
      <w:pPr>
        <w:rPr>
          <w:rFonts w:ascii="Times New Roman" w:hAnsi="Times New Roman" w:cs="Times New Roman"/>
          <w:sz w:val="24"/>
          <w:szCs w:val="24"/>
        </w:rPr>
      </w:pPr>
    </w:p>
    <w:p w14:paraId="02D30DF7" w14:textId="77777777" w:rsidR="00E03839" w:rsidRDefault="00E03839">
      <w:pPr>
        <w:rPr>
          <w:rFonts w:ascii="Times New Roman" w:hAnsi="Times New Roman" w:cs="Times New Roman"/>
          <w:sz w:val="24"/>
          <w:szCs w:val="24"/>
        </w:rPr>
      </w:pPr>
    </w:p>
    <w:p w14:paraId="7B51F9AB" w14:textId="4B4AF139" w:rsidR="009D5976" w:rsidRDefault="009D5976">
      <w:pPr>
        <w:rPr>
          <w:rFonts w:ascii="Times New Roman" w:hAnsi="Times New Roman" w:cs="Times New Roman"/>
          <w:sz w:val="24"/>
          <w:szCs w:val="24"/>
        </w:rPr>
      </w:pPr>
      <w:r>
        <w:rPr>
          <w:rFonts w:ascii="Times New Roman" w:hAnsi="Times New Roman" w:cs="Times New Roman"/>
          <w:sz w:val="24"/>
          <w:szCs w:val="24"/>
        </w:rPr>
        <w:br w:type="page"/>
      </w:r>
    </w:p>
    <w:p w14:paraId="6D172DAE" w14:textId="528DB57F" w:rsidR="009D5976" w:rsidRPr="009D5976" w:rsidRDefault="009D5976" w:rsidP="009D5976">
      <w:pPr>
        <w:pStyle w:val="a4"/>
        <w:numPr>
          <w:ilvl w:val="0"/>
          <w:numId w:val="78"/>
        </w:numPr>
        <w:rPr>
          <w:rFonts w:ascii="Times New Roman" w:hAnsi="Times New Roman" w:cs="Times New Roman"/>
          <w:b/>
          <w:sz w:val="24"/>
          <w:szCs w:val="24"/>
        </w:rPr>
      </w:pPr>
      <w:r w:rsidRPr="009D5976">
        <w:rPr>
          <w:rFonts w:ascii="Times New Roman" w:hAnsi="Times New Roman" w:cs="Times New Roman"/>
          <w:b/>
          <w:sz w:val="24"/>
          <w:szCs w:val="24"/>
        </w:rPr>
        <w:lastRenderedPageBreak/>
        <w:t>Организационный раздел</w:t>
      </w:r>
    </w:p>
    <w:p w14:paraId="21789F02" w14:textId="77777777" w:rsidR="009D5976" w:rsidRPr="009D5976" w:rsidRDefault="009D5976" w:rsidP="009D5976">
      <w:pPr>
        <w:pStyle w:val="a4"/>
        <w:ind w:left="1080"/>
        <w:rPr>
          <w:rFonts w:ascii="Times New Roman" w:hAnsi="Times New Roman" w:cs="Times New Roman"/>
          <w:b/>
          <w:sz w:val="24"/>
          <w:szCs w:val="24"/>
        </w:rPr>
      </w:pPr>
    </w:p>
    <w:p w14:paraId="38154C76" w14:textId="145622A3" w:rsidR="009D5976" w:rsidRDefault="009D5976" w:rsidP="009D5976">
      <w:pPr>
        <w:pStyle w:val="a4"/>
        <w:numPr>
          <w:ilvl w:val="1"/>
          <w:numId w:val="78"/>
        </w:numPr>
        <w:rPr>
          <w:rFonts w:ascii="Times New Roman" w:hAnsi="Times New Roman" w:cs="Times New Roman"/>
          <w:b/>
          <w:sz w:val="24"/>
          <w:szCs w:val="24"/>
        </w:rPr>
      </w:pPr>
      <w:r w:rsidRPr="009D5976">
        <w:rPr>
          <w:rFonts w:ascii="Times New Roman" w:hAnsi="Times New Roman" w:cs="Times New Roman"/>
          <w:b/>
          <w:sz w:val="24"/>
          <w:szCs w:val="24"/>
        </w:rPr>
        <w:t>Обязательная часть Программы</w:t>
      </w:r>
    </w:p>
    <w:p w14:paraId="477B88B4" w14:textId="2ADAED3B" w:rsidR="009D5976" w:rsidRDefault="009D5976" w:rsidP="009D5976">
      <w:pPr>
        <w:pStyle w:val="a4"/>
        <w:numPr>
          <w:ilvl w:val="2"/>
          <w:numId w:val="78"/>
        </w:numPr>
        <w:rPr>
          <w:rFonts w:ascii="Times New Roman" w:hAnsi="Times New Roman" w:cs="Times New Roman"/>
          <w:b/>
          <w:sz w:val="24"/>
          <w:szCs w:val="24"/>
        </w:rPr>
      </w:pPr>
      <w:r>
        <w:rPr>
          <w:rFonts w:ascii="Times New Roman" w:hAnsi="Times New Roman" w:cs="Times New Roman"/>
          <w:b/>
          <w:sz w:val="24"/>
          <w:szCs w:val="24"/>
        </w:rPr>
        <w:t>Психолого-педагогические условия реализации Программы</w:t>
      </w:r>
    </w:p>
    <w:p w14:paraId="2BCBA99B" w14:textId="738239F7" w:rsidR="00085DD4" w:rsidRDefault="00E539BB" w:rsidP="00085DD4">
      <w:pPr>
        <w:rPr>
          <w:rFonts w:ascii="Times New Roman" w:hAnsi="Times New Roman" w:cs="Times New Roman"/>
          <w:sz w:val="24"/>
          <w:szCs w:val="24"/>
        </w:rPr>
      </w:pPr>
      <w:r>
        <w:rPr>
          <w:rFonts w:ascii="Times New Roman" w:hAnsi="Times New Roman" w:cs="Times New Roman"/>
          <w:sz w:val="24"/>
          <w:szCs w:val="24"/>
        </w:rPr>
        <w:t>См. ФОП ДО стр. 189-191 пункт 30</w:t>
      </w:r>
    </w:p>
    <w:p w14:paraId="65F6A034" w14:textId="47AED955" w:rsidR="00E539BB" w:rsidRDefault="00E539BB" w:rsidP="00085DD4">
      <w:pPr>
        <w:rPr>
          <w:rFonts w:ascii="Times New Roman" w:hAnsi="Times New Roman" w:cs="Times New Roman"/>
          <w:sz w:val="24"/>
          <w:szCs w:val="24"/>
        </w:rPr>
      </w:pPr>
    </w:p>
    <w:p w14:paraId="19D46324" w14:textId="5B9518AA" w:rsidR="00E539BB" w:rsidRPr="00E539BB" w:rsidRDefault="00E539BB" w:rsidP="00E539BB">
      <w:pPr>
        <w:pStyle w:val="a4"/>
        <w:numPr>
          <w:ilvl w:val="2"/>
          <w:numId w:val="78"/>
        </w:numPr>
        <w:rPr>
          <w:rFonts w:ascii="Times New Roman" w:hAnsi="Times New Roman" w:cs="Times New Roman"/>
          <w:b/>
          <w:sz w:val="24"/>
          <w:szCs w:val="24"/>
        </w:rPr>
      </w:pPr>
      <w:r w:rsidRPr="00E539BB">
        <w:rPr>
          <w:rFonts w:ascii="Times New Roman" w:hAnsi="Times New Roman" w:cs="Times New Roman"/>
          <w:b/>
          <w:sz w:val="24"/>
          <w:szCs w:val="24"/>
        </w:rPr>
        <w:t>Особенности организации развивающей предметно-пространственной среды</w:t>
      </w:r>
    </w:p>
    <w:p w14:paraId="01E01079" w14:textId="3891F830" w:rsidR="00E539BB" w:rsidRDefault="00415745" w:rsidP="00415745">
      <w:pPr>
        <w:ind w:firstLine="851"/>
        <w:jc w:val="both"/>
        <w:rPr>
          <w:rFonts w:ascii="Times New Roman" w:hAnsi="Times New Roman" w:cs="Times New Roman"/>
          <w:sz w:val="24"/>
          <w:szCs w:val="24"/>
        </w:rPr>
      </w:pPr>
      <w:r>
        <w:rPr>
          <w:rFonts w:ascii="Times New Roman" w:hAnsi="Times New Roman" w:cs="Times New Roman"/>
          <w:sz w:val="24"/>
          <w:szCs w:val="24"/>
        </w:rPr>
        <w:t>Развивающая предметно-пространственная среда (далее – РППС) рассматривается как часть образовательной среды и фактор, обогащающий развитие детей.</w:t>
      </w:r>
    </w:p>
    <w:p w14:paraId="52EB1A5C" w14:textId="4D8D1274" w:rsidR="00415745" w:rsidRDefault="00415745" w:rsidP="00415745">
      <w:pPr>
        <w:ind w:firstLine="851"/>
        <w:jc w:val="both"/>
        <w:rPr>
          <w:rFonts w:ascii="Times New Roman" w:hAnsi="Times New Roman" w:cs="Times New Roman"/>
          <w:sz w:val="24"/>
          <w:szCs w:val="24"/>
        </w:rPr>
      </w:pPr>
      <w:r>
        <w:rPr>
          <w:rFonts w:ascii="Times New Roman" w:hAnsi="Times New Roman" w:cs="Times New Roman"/>
          <w:sz w:val="24"/>
          <w:szCs w:val="24"/>
        </w:rPr>
        <w:t>РППС ДОО выступает основой для разнообразной, разносторонне развивающей, содержательной и привлекательной для каждого ребенка деятельности.</w:t>
      </w:r>
    </w:p>
    <w:p w14:paraId="3809D3FE" w14:textId="23181A99" w:rsidR="00415745" w:rsidRPr="00FC511B" w:rsidRDefault="00415745" w:rsidP="00415745">
      <w:pPr>
        <w:ind w:firstLine="851"/>
        <w:jc w:val="both"/>
        <w:rPr>
          <w:rFonts w:ascii="Times New Roman" w:hAnsi="Times New Roman" w:cs="Times New Roman"/>
          <w:b/>
          <w:i/>
          <w:sz w:val="24"/>
          <w:szCs w:val="24"/>
        </w:rPr>
      </w:pPr>
      <w:r w:rsidRPr="00FC511B">
        <w:rPr>
          <w:rFonts w:ascii="Times New Roman" w:hAnsi="Times New Roman" w:cs="Times New Roman"/>
          <w:b/>
          <w:i/>
          <w:sz w:val="24"/>
          <w:szCs w:val="24"/>
        </w:rPr>
        <w:t>РППС включает в себя:</w:t>
      </w:r>
    </w:p>
    <w:p w14:paraId="22833624" w14:textId="57E226E0" w:rsidR="00415745" w:rsidRDefault="00415745" w:rsidP="00415745">
      <w:pPr>
        <w:pStyle w:val="a4"/>
        <w:numPr>
          <w:ilvl w:val="0"/>
          <w:numId w:val="79"/>
        </w:numPr>
        <w:ind w:left="0" w:firstLine="851"/>
        <w:jc w:val="both"/>
        <w:rPr>
          <w:rFonts w:ascii="Times New Roman" w:hAnsi="Times New Roman" w:cs="Times New Roman"/>
          <w:sz w:val="24"/>
          <w:szCs w:val="24"/>
        </w:rPr>
      </w:pPr>
      <w:r>
        <w:rPr>
          <w:rFonts w:ascii="Times New Roman" w:hAnsi="Times New Roman" w:cs="Times New Roman"/>
          <w:sz w:val="24"/>
          <w:szCs w:val="24"/>
        </w:rPr>
        <w:t>Организованное пространство (территория ДОО, групповые комнаты, специализированные, технологические, административные и иные помещения);</w:t>
      </w:r>
    </w:p>
    <w:p w14:paraId="19FA48CD" w14:textId="1424EC28" w:rsidR="00415745" w:rsidRDefault="00415745" w:rsidP="00415745">
      <w:pPr>
        <w:pStyle w:val="a4"/>
        <w:numPr>
          <w:ilvl w:val="0"/>
          <w:numId w:val="79"/>
        </w:numPr>
        <w:ind w:left="0" w:firstLine="851"/>
        <w:jc w:val="both"/>
        <w:rPr>
          <w:rFonts w:ascii="Times New Roman" w:hAnsi="Times New Roman" w:cs="Times New Roman"/>
          <w:sz w:val="24"/>
          <w:szCs w:val="24"/>
        </w:rPr>
      </w:pPr>
      <w:r>
        <w:rPr>
          <w:rFonts w:ascii="Times New Roman" w:hAnsi="Times New Roman" w:cs="Times New Roman"/>
          <w:sz w:val="24"/>
          <w:szCs w:val="24"/>
        </w:rPr>
        <w:t>Материалы;</w:t>
      </w:r>
    </w:p>
    <w:p w14:paraId="678481C9" w14:textId="528E4486" w:rsidR="00415745" w:rsidRDefault="00415745" w:rsidP="00415745">
      <w:pPr>
        <w:pStyle w:val="a4"/>
        <w:numPr>
          <w:ilvl w:val="0"/>
          <w:numId w:val="79"/>
        </w:numPr>
        <w:ind w:left="0" w:firstLine="851"/>
        <w:jc w:val="both"/>
        <w:rPr>
          <w:rFonts w:ascii="Times New Roman" w:hAnsi="Times New Roman" w:cs="Times New Roman"/>
          <w:sz w:val="24"/>
          <w:szCs w:val="24"/>
        </w:rPr>
      </w:pPr>
      <w:r>
        <w:rPr>
          <w:rFonts w:ascii="Times New Roman" w:hAnsi="Times New Roman" w:cs="Times New Roman"/>
          <w:sz w:val="24"/>
          <w:szCs w:val="24"/>
        </w:rPr>
        <w:t>Оборудование;</w:t>
      </w:r>
    </w:p>
    <w:p w14:paraId="36E79F5F" w14:textId="76676AC7" w:rsidR="00415745" w:rsidRDefault="00415745" w:rsidP="00415745">
      <w:pPr>
        <w:pStyle w:val="a4"/>
        <w:numPr>
          <w:ilvl w:val="0"/>
          <w:numId w:val="79"/>
        </w:numPr>
        <w:ind w:left="0" w:firstLine="851"/>
        <w:jc w:val="both"/>
        <w:rPr>
          <w:rFonts w:ascii="Times New Roman" w:hAnsi="Times New Roman" w:cs="Times New Roman"/>
          <w:sz w:val="24"/>
          <w:szCs w:val="24"/>
        </w:rPr>
      </w:pPr>
      <w:r>
        <w:rPr>
          <w:rFonts w:ascii="Times New Roman" w:hAnsi="Times New Roman" w:cs="Times New Roman"/>
          <w:sz w:val="24"/>
          <w:szCs w:val="24"/>
        </w:rPr>
        <w:t>Электронные образовательные ресурсы и средства обучения и воспитания, охраны и укрепления здоровья детей дошкольного возраста;</w:t>
      </w:r>
    </w:p>
    <w:p w14:paraId="78783FD0" w14:textId="3E169872" w:rsidR="00415745" w:rsidRDefault="00415745" w:rsidP="00415745">
      <w:pPr>
        <w:pStyle w:val="a4"/>
        <w:numPr>
          <w:ilvl w:val="0"/>
          <w:numId w:val="79"/>
        </w:numPr>
        <w:ind w:left="0" w:firstLine="851"/>
        <w:jc w:val="both"/>
        <w:rPr>
          <w:rFonts w:ascii="Times New Roman" w:hAnsi="Times New Roman" w:cs="Times New Roman"/>
          <w:sz w:val="24"/>
          <w:szCs w:val="24"/>
        </w:rPr>
      </w:pPr>
      <w:r>
        <w:rPr>
          <w:rFonts w:ascii="Times New Roman" w:hAnsi="Times New Roman" w:cs="Times New Roman"/>
          <w:sz w:val="24"/>
          <w:szCs w:val="24"/>
        </w:rPr>
        <w:t>Материалы для организации самостоятельной творческой деятельности детей.</w:t>
      </w:r>
    </w:p>
    <w:p w14:paraId="03E317AC" w14:textId="3E41A394" w:rsidR="00415745" w:rsidRPr="00FC511B" w:rsidRDefault="00415745" w:rsidP="00415745">
      <w:pPr>
        <w:rPr>
          <w:rFonts w:ascii="Times New Roman" w:hAnsi="Times New Roman" w:cs="Times New Roman"/>
          <w:b/>
          <w:i/>
          <w:sz w:val="24"/>
          <w:szCs w:val="24"/>
        </w:rPr>
      </w:pPr>
    </w:p>
    <w:p w14:paraId="772D486B" w14:textId="4ED4346C" w:rsidR="00FC511B" w:rsidRPr="00FC511B" w:rsidRDefault="00FC511B" w:rsidP="00FC511B">
      <w:pPr>
        <w:ind w:firstLine="851"/>
        <w:rPr>
          <w:rFonts w:ascii="Times New Roman" w:hAnsi="Times New Roman" w:cs="Times New Roman"/>
          <w:b/>
          <w:i/>
          <w:sz w:val="24"/>
          <w:szCs w:val="24"/>
        </w:rPr>
      </w:pPr>
      <w:r w:rsidRPr="00FC511B">
        <w:rPr>
          <w:rFonts w:ascii="Times New Roman" w:hAnsi="Times New Roman" w:cs="Times New Roman"/>
          <w:b/>
          <w:i/>
          <w:sz w:val="24"/>
          <w:szCs w:val="24"/>
        </w:rPr>
        <w:t>Требования к РППС ДОО:</w:t>
      </w:r>
    </w:p>
    <w:p w14:paraId="4FF696A5" w14:textId="77777777" w:rsidR="00FC511B" w:rsidRDefault="00415745" w:rsidP="00FC511B">
      <w:pPr>
        <w:pStyle w:val="a4"/>
        <w:numPr>
          <w:ilvl w:val="0"/>
          <w:numId w:val="79"/>
        </w:numPr>
        <w:ind w:left="0" w:firstLine="851"/>
        <w:jc w:val="both"/>
        <w:rPr>
          <w:rFonts w:ascii="Times New Roman" w:hAnsi="Times New Roman" w:cs="Times New Roman"/>
          <w:sz w:val="24"/>
          <w:szCs w:val="24"/>
        </w:rPr>
      </w:pPr>
      <w:r w:rsidRPr="00FC511B">
        <w:rPr>
          <w:rFonts w:ascii="Times New Roman" w:hAnsi="Times New Roman" w:cs="Times New Roman"/>
          <w:sz w:val="24"/>
          <w:szCs w:val="24"/>
        </w:rPr>
        <w:t>РППС создает возможности для учета особенностей, возможностей и интересов детей, коррекция недостатков их развития.</w:t>
      </w:r>
    </w:p>
    <w:p w14:paraId="3BD11529" w14:textId="3BB07A9F" w:rsidR="00415745" w:rsidRDefault="00415745" w:rsidP="00FC511B">
      <w:pPr>
        <w:pStyle w:val="a4"/>
        <w:numPr>
          <w:ilvl w:val="0"/>
          <w:numId w:val="79"/>
        </w:numPr>
        <w:ind w:left="0" w:firstLine="851"/>
        <w:jc w:val="both"/>
        <w:rPr>
          <w:rFonts w:ascii="Times New Roman" w:hAnsi="Times New Roman" w:cs="Times New Roman"/>
          <w:sz w:val="24"/>
          <w:szCs w:val="24"/>
        </w:rPr>
      </w:pPr>
      <w:r w:rsidRPr="00FC511B">
        <w:rPr>
          <w:rFonts w:ascii="Times New Roman" w:hAnsi="Times New Roman" w:cs="Times New Roman"/>
          <w:sz w:val="24"/>
          <w:szCs w:val="24"/>
        </w:rPr>
        <w:t>РППС ДОО – это единое пространство, все компоненты которого, как в помещении, так и не его, согласуются между собой по содержанию, масштабу, художественному решению.</w:t>
      </w:r>
    </w:p>
    <w:p w14:paraId="7C5D0777" w14:textId="19E6AB2B" w:rsidR="00FC511B" w:rsidRDefault="00FC511B" w:rsidP="00FC511B">
      <w:pPr>
        <w:pStyle w:val="a4"/>
        <w:numPr>
          <w:ilvl w:val="0"/>
          <w:numId w:val="79"/>
        </w:numPr>
        <w:ind w:left="0" w:firstLine="851"/>
        <w:jc w:val="both"/>
        <w:rPr>
          <w:rFonts w:ascii="Times New Roman" w:hAnsi="Times New Roman" w:cs="Times New Roman"/>
          <w:sz w:val="24"/>
          <w:szCs w:val="24"/>
        </w:rPr>
      </w:pPr>
      <w:r>
        <w:rPr>
          <w:rFonts w:ascii="Times New Roman" w:hAnsi="Times New Roman" w:cs="Times New Roman"/>
          <w:sz w:val="24"/>
          <w:szCs w:val="24"/>
        </w:rPr>
        <w:t>РППС ДОО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возможности учета особенностей и коррекции недостатков их развития.</w:t>
      </w:r>
    </w:p>
    <w:p w14:paraId="4141466B" w14:textId="67F8C122" w:rsidR="00FC511B" w:rsidRDefault="00FC511B" w:rsidP="00FC511B">
      <w:pPr>
        <w:pStyle w:val="a4"/>
        <w:numPr>
          <w:ilvl w:val="0"/>
          <w:numId w:val="79"/>
        </w:numPr>
        <w:ind w:left="0" w:firstLine="851"/>
        <w:jc w:val="both"/>
        <w:rPr>
          <w:rFonts w:ascii="Times New Roman" w:hAnsi="Times New Roman" w:cs="Times New Roman"/>
          <w:sz w:val="24"/>
          <w:szCs w:val="24"/>
        </w:rPr>
      </w:pPr>
      <w:r>
        <w:rPr>
          <w:rFonts w:ascii="Times New Roman" w:hAnsi="Times New Roman" w:cs="Times New Roman"/>
          <w:sz w:val="24"/>
          <w:szCs w:val="24"/>
        </w:rPr>
        <w:t>В соответствии с ФГОС ДО РППС ДОО является содержательной, насыщенной. Трансформируемой, полифункциональной, доступной, безопасной.</w:t>
      </w:r>
    </w:p>
    <w:p w14:paraId="4D1626A5" w14:textId="4EAAF2AC" w:rsidR="00FC511B" w:rsidRDefault="00FC511B" w:rsidP="00FC511B">
      <w:pPr>
        <w:pStyle w:val="a4"/>
        <w:numPr>
          <w:ilvl w:val="0"/>
          <w:numId w:val="79"/>
        </w:numPr>
        <w:ind w:left="0" w:firstLine="851"/>
        <w:jc w:val="both"/>
        <w:rPr>
          <w:rFonts w:ascii="Times New Roman" w:hAnsi="Times New Roman" w:cs="Times New Roman"/>
          <w:sz w:val="24"/>
          <w:szCs w:val="24"/>
        </w:rPr>
      </w:pPr>
      <w:r>
        <w:rPr>
          <w:rFonts w:ascii="Times New Roman" w:hAnsi="Times New Roman" w:cs="Times New Roman"/>
          <w:sz w:val="24"/>
          <w:szCs w:val="24"/>
        </w:rPr>
        <w:t>РППС ДОО обеспечивает условия для эмоционального благополучия детей и комфортной работы педагогических и учебно-вспомогательных сотрудников.</w:t>
      </w:r>
    </w:p>
    <w:p w14:paraId="0F2C84DB" w14:textId="2184F3AC" w:rsidR="007C35D8" w:rsidRDefault="007C35D8" w:rsidP="007C35D8">
      <w:pPr>
        <w:jc w:val="both"/>
        <w:rPr>
          <w:rFonts w:ascii="Times New Roman" w:hAnsi="Times New Roman" w:cs="Times New Roman"/>
          <w:sz w:val="24"/>
          <w:szCs w:val="24"/>
        </w:rPr>
      </w:pPr>
    </w:p>
    <w:p w14:paraId="0484C8C2" w14:textId="3D679268" w:rsidR="007C35D8" w:rsidRDefault="007C35D8">
      <w:pPr>
        <w:rPr>
          <w:rFonts w:ascii="Times New Roman" w:hAnsi="Times New Roman" w:cs="Times New Roman"/>
          <w:sz w:val="24"/>
          <w:szCs w:val="24"/>
        </w:rPr>
      </w:pPr>
      <w:r>
        <w:rPr>
          <w:rFonts w:ascii="Times New Roman" w:hAnsi="Times New Roman" w:cs="Times New Roman"/>
          <w:sz w:val="24"/>
          <w:szCs w:val="24"/>
        </w:rPr>
        <w:br w:type="page"/>
      </w:r>
    </w:p>
    <w:p w14:paraId="49687BF1" w14:textId="3A6813FF" w:rsidR="007C35D8" w:rsidRPr="007C35D8" w:rsidRDefault="007C35D8" w:rsidP="007C35D8">
      <w:pPr>
        <w:pStyle w:val="a4"/>
        <w:numPr>
          <w:ilvl w:val="2"/>
          <w:numId w:val="78"/>
        </w:numPr>
        <w:jc w:val="both"/>
        <w:rPr>
          <w:rFonts w:ascii="Times New Roman" w:hAnsi="Times New Roman" w:cs="Times New Roman"/>
          <w:b/>
          <w:sz w:val="24"/>
          <w:szCs w:val="24"/>
        </w:rPr>
      </w:pPr>
      <w:r w:rsidRPr="007C35D8">
        <w:rPr>
          <w:rFonts w:ascii="Times New Roman" w:hAnsi="Times New Roman" w:cs="Times New Roman"/>
          <w:b/>
          <w:sz w:val="24"/>
          <w:szCs w:val="24"/>
        </w:rPr>
        <w:lastRenderedPageBreak/>
        <w:t>Материально-техническое обеспечение Программы, обеспеченность методическими материалами и средствами обучения и воспитания</w:t>
      </w:r>
    </w:p>
    <w:p w14:paraId="45D3DE86" w14:textId="7F25C602" w:rsidR="007C35D8" w:rsidRDefault="007C35D8" w:rsidP="007C35D8">
      <w:pPr>
        <w:jc w:val="both"/>
        <w:rPr>
          <w:rFonts w:ascii="Times New Roman" w:hAnsi="Times New Roman" w:cs="Times New Roman"/>
          <w:sz w:val="24"/>
          <w:szCs w:val="24"/>
        </w:rPr>
      </w:pPr>
    </w:p>
    <w:p w14:paraId="672A2A5E" w14:textId="2E6B6CBC" w:rsidR="007C35D8" w:rsidRDefault="007C35D8">
      <w:pPr>
        <w:rPr>
          <w:rFonts w:ascii="Times New Roman" w:hAnsi="Times New Roman" w:cs="Times New Roman"/>
          <w:sz w:val="24"/>
          <w:szCs w:val="24"/>
        </w:rPr>
      </w:pPr>
      <w:r>
        <w:rPr>
          <w:rFonts w:ascii="Times New Roman" w:hAnsi="Times New Roman" w:cs="Times New Roman"/>
          <w:sz w:val="24"/>
          <w:szCs w:val="24"/>
        </w:rPr>
        <w:br w:type="page"/>
      </w:r>
    </w:p>
    <w:p w14:paraId="65D50C5D" w14:textId="77777777" w:rsidR="007C35D8" w:rsidRDefault="007C35D8" w:rsidP="007C35D8">
      <w:pPr>
        <w:pStyle w:val="a4"/>
        <w:numPr>
          <w:ilvl w:val="2"/>
          <w:numId w:val="78"/>
        </w:numPr>
        <w:jc w:val="both"/>
        <w:rPr>
          <w:rFonts w:ascii="Times New Roman" w:hAnsi="Times New Roman" w:cs="Times New Roman"/>
          <w:b/>
          <w:sz w:val="24"/>
          <w:szCs w:val="24"/>
        </w:rPr>
        <w:sectPr w:rsidR="007C35D8" w:rsidSect="00E03839">
          <w:type w:val="continuous"/>
          <w:pgSz w:w="11906" w:h="16838"/>
          <w:pgMar w:top="1134" w:right="851" w:bottom="1134" w:left="1701" w:header="709" w:footer="709" w:gutter="0"/>
          <w:cols w:space="708"/>
          <w:docGrid w:linePitch="360"/>
        </w:sectPr>
      </w:pPr>
    </w:p>
    <w:p w14:paraId="24C4559F" w14:textId="77777777" w:rsidR="00FA1963" w:rsidRDefault="00FA1963" w:rsidP="00FA1963">
      <w:pPr>
        <w:pStyle w:val="a4"/>
        <w:numPr>
          <w:ilvl w:val="2"/>
          <w:numId w:val="80"/>
        </w:numPr>
        <w:jc w:val="both"/>
        <w:rPr>
          <w:rFonts w:ascii="Times New Roman" w:hAnsi="Times New Roman" w:cs="Times New Roman"/>
          <w:b/>
          <w:sz w:val="24"/>
          <w:szCs w:val="24"/>
        </w:rPr>
      </w:pPr>
      <w:r w:rsidRPr="007C35D8">
        <w:rPr>
          <w:rFonts w:ascii="Times New Roman" w:hAnsi="Times New Roman" w:cs="Times New Roman"/>
          <w:b/>
          <w:sz w:val="24"/>
          <w:szCs w:val="24"/>
        </w:rPr>
        <w:lastRenderedPageBreak/>
        <w:t>Перечень художественной литературы</w:t>
      </w:r>
      <w:r>
        <w:rPr>
          <w:rFonts w:ascii="Times New Roman" w:hAnsi="Times New Roman" w:cs="Times New Roman"/>
          <w:b/>
          <w:sz w:val="24"/>
          <w:szCs w:val="24"/>
        </w:rPr>
        <w:t>, музыкальных произведений, произведений изобразительного искусства</w:t>
      </w:r>
    </w:p>
    <w:p w14:paraId="3BCFBC59" w14:textId="79C3A09F" w:rsidR="007C35D8" w:rsidRDefault="007C35D8" w:rsidP="007C35D8">
      <w:pPr>
        <w:pStyle w:val="a4"/>
        <w:ind w:left="1440"/>
        <w:jc w:val="both"/>
        <w:rPr>
          <w:rFonts w:ascii="Times New Roman" w:hAnsi="Times New Roman" w:cs="Times New Roman"/>
          <w:b/>
          <w:sz w:val="24"/>
          <w:szCs w:val="24"/>
        </w:rPr>
      </w:pPr>
    </w:p>
    <w:tbl>
      <w:tblPr>
        <w:tblStyle w:val="a3"/>
        <w:tblW w:w="0" w:type="auto"/>
        <w:tblInd w:w="-147" w:type="dxa"/>
        <w:tblLook w:val="04A0" w:firstRow="1" w:lastRow="0" w:firstColumn="1" w:lastColumn="0" w:noHBand="0" w:noVBand="1"/>
      </w:tblPr>
      <w:tblGrid>
        <w:gridCol w:w="2836"/>
        <w:gridCol w:w="1417"/>
        <w:gridCol w:w="1134"/>
        <w:gridCol w:w="1120"/>
        <w:gridCol w:w="1640"/>
        <w:gridCol w:w="1640"/>
        <w:gridCol w:w="1640"/>
        <w:gridCol w:w="1640"/>
        <w:gridCol w:w="1640"/>
      </w:tblGrid>
      <w:tr w:rsidR="007C35D8" w14:paraId="4D21E757" w14:textId="77777777" w:rsidTr="00F521C4">
        <w:tc>
          <w:tcPr>
            <w:tcW w:w="2836" w:type="dxa"/>
          </w:tcPr>
          <w:p w14:paraId="5A244B6D" w14:textId="19625974" w:rsidR="007C35D8" w:rsidRDefault="00F521C4" w:rsidP="007C35D8">
            <w:pPr>
              <w:pStyle w:val="a4"/>
              <w:ind w:left="0"/>
              <w:jc w:val="both"/>
              <w:rPr>
                <w:rFonts w:ascii="Times New Roman" w:hAnsi="Times New Roman" w:cs="Times New Roman"/>
                <w:b/>
                <w:sz w:val="24"/>
                <w:szCs w:val="24"/>
              </w:rPr>
            </w:pPr>
            <w:r>
              <w:rPr>
                <w:rFonts w:ascii="Times New Roman" w:hAnsi="Times New Roman" w:cs="Times New Roman"/>
                <w:b/>
                <w:sz w:val="24"/>
                <w:szCs w:val="24"/>
              </w:rPr>
              <w:t>Наименование перечня</w:t>
            </w:r>
          </w:p>
        </w:tc>
        <w:tc>
          <w:tcPr>
            <w:tcW w:w="1417" w:type="dxa"/>
            <w:shd w:val="clear" w:color="auto" w:fill="D9D9D9" w:themeFill="background1" w:themeFillShade="D9"/>
          </w:tcPr>
          <w:p w14:paraId="3D6E807F" w14:textId="4637E6A0" w:rsidR="007C35D8" w:rsidRDefault="00F521C4" w:rsidP="007C35D8">
            <w:pPr>
              <w:pStyle w:val="a4"/>
              <w:ind w:left="0"/>
              <w:jc w:val="both"/>
              <w:rPr>
                <w:rFonts w:ascii="Times New Roman" w:hAnsi="Times New Roman" w:cs="Times New Roman"/>
                <w:b/>
                <w:sz w:val="24"/>
                <w:szCs w:val="24"/>
              </w:rPr>
            </w:pPr>
            <w:r>
              <w:rPr>
                <w:rFonts w:ascii="Times New Roman" w:hAnsi="Times New Roman" w:cs="Times New Roman"/>
                <w:b/>
                <w:sz w:val="24"/>
                <w:szCs w:val="24"/>
              </w:rPr>
              <w:t>От 2 мес до 1 года</w:t>
            </w:r>
          </w:p>
        </w:tc>
        <w:tc>
          <w:tcPr>
            <w:tcW w:w="2254" w:type="dxa"/>
            <w:gridSpan w:val="2"/>
            <w:shd w:val="clear" w:color="auto" w:fill="D9D9D9" w:themeFill="background1" w:themeFillShade="D9"/>
          </w:tcPr>
          <w:p w14:paraId="53445131" w14:textId="14AA078D" w:rsidR="007C35D8" w:rsidRDefault="007C35D8" w:rsidP="007C35D8">
            <w:pPr>
              <w:pStyle w:val="a4"/>
              <w:ind w:left="0"/>
              <w:jc w:val="both"/>
              <w:rPr>
                <w:rFonts w:ascii="Times New Roman" w:hAnsi="Times New Roman" w:cs="Times New Roman"/>
                <w:b/>
                <w:sz w:val="24"/>
                <w:szCs w:val="24"/>
              </w:rPr>
            </w:pPr>
            <w:r>
              <w:rPr>
                <w:rFonts w:ascii="Times New Roman" w:hAnsi="Times New Roman" w:cs="Times New Roman"/>
                <w:b/>
                <w:sz w:val="24"/>
                <w:szCs w:val="24"/>
              </w:rPr>
              <w:t>От 1 года до 2 лет</w:t>
            </w:r>
          </w:p>
        </w:tc>
        <w:tc>
          <w:tcPr>
            <w:tcW w:w="1640" w:type="dxa"/>
            <w:shd w:val="clear" w:color="auto" w:fill="D9D9D9" w:themeFill="background1" w:themeFillShade="D9"/>
          </w:tcPr>
          <w:p w14:paraId="7EEBA275" w14:textId="1D5A6811" w:rsidR="007C35D8" w:rsidRDefault="007C35D8" w:rsidP="007C35D8">
            <w:pPr>
              <w:pStyle w:val="a4"/>
              <w:ind w:left="0"/>
              <w:jc w:val="both"/>
              <w:rPr>
                <w:rFonts w:ascii="Times New Roman" w:hAnsi="Times New Roman" w:cs="Times New Roman"/>
                <w:b/>
                <w:sz w:val="24"/>
                <w:szCs w:val="24"/>
              </w:rPr>
            </w:pPr>
            <w:r>
              <w:rPr>
                <w:rFonts w:ascii="Times New Roman" w:hAnsi="Times New Roman" w:cs="Times New Roman"/>
                <w:b/>
                <w:sz w:val="24"/>
                <w:szCs w:val="24"/>
              </w:rPr>
              <w:t>От 2 до 3 лет</w:t>
            </w:r>
          </w:p>
        </w:tc>
        <w:tc>
          <w:tcPr>
            <w:tcW w:w="1640" w:type="dxa"/>
            <w:shd w:val="clear" w:color="auto" w:fill="D9D9D9" w:themeFill="background1" w:themeFillShade="D9"/>
          </w:tcPr>
          <w:p w14:paraId="30C464A8" w14:textId="6BBE0126" w:rsidR="007C35D8" w:rsidRDefault="007C35D8" w:rsidP="007C35D8">
            <w:pPr>
              <w:pStyle w:val="a4"/>
              <w:ind w:left="0"/>
              <w:jc w:val="both"/>
              <w:rPr>
                <w:rFonts w:ascii="Times New Roman" w:hAnsi="Times New Roman" w:cs="Times New Roman"/>
                <w:b/>
                <w:sz w:val="24"/>
                <w:szCs w:val="24"/>
              </w:rPr>
            </w:pPr>
            <w:r>
              <w:rPr>
                <w:rFonts w:ascii="Times New Roman" w:hAnsi="Times New Roman" w:cs="Times New Roman"/>
                <w:b/>
                <w:sz w:val="24"/>
                <w:szCs w:val="24"/>
              </w:rPr>
              <w:t>От 3 до 4 лет</w:t>
            </w:r>
          </w:p>
        </w:tc>
        <w:tc>
          <w:tcPr>
            <w:tcW w:w="1640" w:type="dxa"/>
            <w:shd w:val="clear" w:color="auto" w:fill="D9D9D9" w:themeFill="background1" w:themeFillShade="D9"/>
          </w:tcPr>
          <w:p w14:paraId="79564823" w14:textId="13A99A8C" w:rsidR="007C35D8" w:rsidRDefault="007C35D8" w:rsidP="007C35D8">
            <w:pPr>
              <w:pStyle w:val="a4"/>
              <w:ind w:left="0"/>
              <w:jc w:val="both"/>
              <w:rPr>
                <w:rFonts w:ascii="Times New Roman" w:hAnsi="Times New Roman" w:cs="Times New Roman"/>
                <w:b/>
                <w:sz w:val="24"/>
                <w:szCs w:val="24"/>
              </w:rPr>
            </w:pPr>
            <w:r>
              <w:rPr>
                <w:rFonts w:ascii="Times New Roman" w:hAnsi="Times New Roman" w:cs="Times New Roman"/>
                <w:b/>
                <w:sz w:val="24"/>
                <w:szCs w:val="24"/>
              </w:rPr>
              <w:t>От 4 до 5 лет</w:t>
            </w:r>
          </w:p>
        </w:tc>
        <w:tc>
          <w:tcPr>
            <w:tcW w:w="1640" w:type="dxa"/>
            <w:shd w:val="clear" w:color="auto" w:fill="D9D9D9" w:themeFill="background1" w:themeFillShade="D9"/>
          </w:tcPr>
          <w:p w14:paraId="7E1A4F03" w14:textId="2CE3E789" w:rsidR="007C35D8" w:rsidRDefault="007C35D8" w:rsidP="007C35D8">
            <w:pPr>
              <w:pStyle w:val="a4"/>
              <w:ind w:left="0"/>
              <w:jc w:val="both"/>
              <w:rPr>
                <w:rFonts w:ascii="Times New Roman" w:hAnsi="Times New Roman" w:cs="Times New Roman"/>
                <w:b/>
                <w:sz w:val="24"/>
                <w:szCs w:val="24"/>
              </w:rPr>
            </w:pPr>
            <w:r>
              <w:rPr>
                <w:rFonts w:ascii="Times New Roman" w:hAnsi="Times New Roman" w:cs="Times New Roman"/>
                <w:b/>
                <w:sz w:val="24"/>
                <w:szCs w:val="24"/>
              </w:rPr>
              <w:t>От 5 до 6 лет</w:t>
            </w:r>
          </w:p>
        </w:tc>
        <w:tc>
          <w:tcPr>
            <w:tcW w:w="1640" w:type="dxa"/>
            <w:shd w:val="clear" w:color="auto" w:fill="D9D9D9" w:themeFill="background1" w:themeFillShade="D9"/>
          </w:tcPr>
          <w:p w14:paraId="5256204C" w14:textId="680AF03A" w:rsidR="007C35D8" w:rsidRDefault="007C35D8" w:rsidP="007C35D8">
            <w:pPr>
              <w:pStyle w:val="a4"/>
              <w:ind w:left="0"/>
              <w:jc w:val="both"/>
              <w:rPr>
                <w:rFonts w:ascii="Times New Roman" w:hAnsi="Times New Roman" w:cs="Times New Roman"/>
                <w:b/>
                <w:sz w:val="24"/>
                <w:szCs w:val="24"/>
              </w:rPr>
            </w:pPr>
            <w:r>
              <w:rPr>
                <w:rFonts w:ascii="Times New Roman" w:hAnsi="Times New Roman" w:cs="Times New Roman"/>
                <w:b/>
                <w:sz w:val="24"/>
                <w:szCs w:val="24"/>
              </w:rPr>
              <w:t>От 6 до 7 лет</w:t>
            </w:r>
          </w:p>
        </w:tc>
      </w:tr>
      <w:tr w:rsidR="007C35D8" w14:paraId="25AA2CA9" w14:textId="77777777" w:rsidTr="00F521C4">
        <w:tc>
          <w:tcPr>
            <w:tcW w:w="2836" w:type="dxa"/>
          </w:tcPr>
          <w:p w14:paraId="28B4C561" w14:textId="08874AF5" w:rsidR="007C35D8" w:rsidRDefault="007C35D8" w:rsidP="007C35D8">
            <w:pPr>
              <w:pStyle w:val="a4"/>
              <w:ind w:left="0"/>
              <w:jc w:val="both"/>
              <w:rPr>
                <w:rFonts w:ascii="Times New Roman" w:hAnsi="Times New Roman" w:cs="Times New Roman"/>
                <w:b/>
                <w:sz w:val="24"/>
                <w:szCs w:val="24"/>
              </w:rPr>
            </w:pPr>
            <w:r>
              <w:rPr>
                <w:rFonts w:ascii="Times New Roman" w:hAnsi="Times New Roman" w:cs="Times New Roman"/>
                <w:b/>
                <w:sz w:val="24"/>
                <w:szCs w:val="24"/>
              </w:rPr>
              <w:t>Художественная литература</w:t>
            </w:r>
          </w:p>
        </w:tc>
        <w:tc>
          <w:tcPr>
            <w:tcW w:w="1417" w:type="dxa"/>
            <w:shd w:val="clear" w:color="auto" w:fill="808080" w:themeFill="background1" w:themeFillShade="80"/>
          </w:tcPr>
          <w:p w14:paraId="3A04ECBC" w14:textId="77777777" w:rsidR="007C35D8" w:rsidRDefault="007C35D8" w:rsidP="007C35D8">
            <w:pPr>
              <w:pStyle w:val="a4"/>
              <w:ind w:left="0"/>
              <w:jc w:val="both"/>
              <w:rPr>
                <w:rFonts w:ascii="Times New Roman" w:hAnsi="Times New Roman" w:cs="Times New Roman"/>
                <w:b/>
                <w:sz w:val="24"/>
                <w:szCs w:val="24"/>
              </w:rPr>
            </w:pPr>
          </w:p>
        </w:tc>
        <w:tc>
          <w:tcPr>
            <w:tcW w:w="2254" w:type="dxa"/>
            <w:gridSpan w:val="2"/>
          </w:tcPr>
          <w:p w14:paraId="69FAC19C" w14:textId="7178D162" w:rsidR="007C35D8" w:rsidRPr="007C35D8" w:rsidRDefault="007C35D8" w:rsidP="007C35D8">
            <w:pPr>
              <w:pStyle w:val="a4"/>
              <w:ind w:left="0"/>
              <w:jc w:val="both"/>
              <w:rPr>
                <w:rFonts w:ascii="Times New Roman" w:hAnsi="Times New Roman" w:cs="Times New Roman"/>
                <w:sz w:val="24"/>
                <w:szCs w:val="24"/>
              </w:rPr>
            </w:pPr>
            <w:r w:rsidRPr="007C35D8">
              <w:rPr>
                <w:rFonts w:ascii="Times New Roman" w:hAnsi="Times New Roman" w:cs="Times New Roman"/>
                <w:sz w:val="24"/>
                <w:szCs w:val="24"/>
              </w:rPr>
              <w:t>См. ФОП ДО стр. 195-196 пункт 33.1.1.</w:t>
            </w:r>
          </w:p>
        </w:tc>
        <w:tc>
          <w:tcPr>
            <w:tcW w:w="1640" w:type="dxa"/>
          </w:tcPr>
          <w:p w14:paraId="53E26B4B" w14:textId="4392AB36" w:rsidR="007C35D8" w:rsidRPr="007C35D8" w:rsidRDefault="007C35D8" w:rsidP="007C35D8">
            <w:pPr>
              <w:pStyle w:val="a4"/>
              <w:ind w:left="0"/>
              <w:jc w:val="both"/>
              <w:rPr>
                <w:rFonts w:ascii="Times New Roman" w:hAnsi="Times New Roman" w:cs="Times New Roman"/>
                <w:sz w:val="24"/>
                <w:szCs w:val="24"/>
              </w:rPr>
            </w:pPr>
            <w:r>
              <w:rPr>
                <w:rFonts w:ascii="Times New Roman" w:hAnsi="Times New Roman" w:cs="Times New Roman"/>
                <w:sz w:val="24"/>
                <w:szCs w:val="24"/>
              </w:rPr>
              <w:t>См. ФОП ДО стр. 196-197 пункт 33.1.2.</w:t>
            </w:r>
          </w:p>
        </w:tc>
        <w:tc>
          <w:tcPr>
            <w:tcW w:w="1640" w:type="dxa"/>
          </w:tcPr>
          <w:p w14:paraId="303AEC1F" w14:textId="003DE8A3" w:rsidR="007C35D8" w:rsidRPr="007C35D8" w:rsidRDefault="007C35D8" w:rsidP="007C35D8">
            <w:pPr>
              <w:pStyle w:val="a4"/>
              <w:ind w:left="0"/>
              <w:jc w:val="both"/>
              <w:rPr>
                <w:rFonts w:ascii="Times New Roman" w:hAnsi="Times New Roman" w:cs="Times New Roman"/>
                <w:sz w:val="24"/>
                <w:szCs w:val="24"/>
              </w:rPr>
            </w:pPr>
            <w:r>
              <w:rPr>
                <w:rFonts w:ascii="Times New Roman" w:hAnsi="Times New Roman" w:cs="Times New Roman"/>
                <w:sz w:val="24"/>
                <w:szCs w:val="24"/>
              </w:rPr>
              <w:t>См. ФОП ДО стр. 197-198 пункт 33.1.3.</w:t>
            </w:r>
          </w:p>
        </w:tc>
        <w:tc>
          <w:tcPr>
            <w:tcW w:w="1640" w:type="dxa"/>
          </w:tcPr>
          <w:p w14:paraId="5F812CDD" w14:textId="5F24B955" w:rsidR="007C35D8" w:rsidRPr="007C35D8" w:rsidRDefault="007C35D8" w:rsidP="007C35D8">
            <w:pPr>
              <w:pStyle w:val="a4"/>
              <w:ind w:left="0"/>
              <w:jc w:val="both"/>
              <w:rPr>
                <w:rFonts w:ascii="Times New Roman" w:hAnsi="Times New Roman" w:cs="Times New Roman"/>
                <w:sz w:val="24"/>
                <w:szCs w:val="24"/>
              </w:rPr>
            </w:pPr>
            <w:r>
              <w:rPr>
                <w:rFonts w:ascii="Times New Roman" w:hAnsi="Times New Roman" w:cs="Times New Roman"/>
                <w:sz w:val="24"/>
                <w:szCs w:val="24"/>
              </w:rPr>
              <w:t>См. ФОП ДО стр. 198-200 пункт 33.1.4.</w:t>
            </w:r>
          </w:p>
        </w:tc>
        <w:tc>
          <w:tcPr>
            <w:tcW w:w="1640" w:type="dxa"/>
          </w:tcPr>
          <w:p w14:paraId="79A2FEB0" w14:textId="222B40CE" w:rsidR="007C35D8" w:rsidRPr="007C35D8" w:rsidRDefault="007C35D8" w:rsidP="007C35D8">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См. ФОП ДО стр. </w:t>
            </w:r>
            <w:r w:rsidR="00007F31">
              <w:rPr>
                <w:rFonts w:ascii="Times New Roman" w:hAnsi="Times New Roman" w:cs="Times New Roman"/>
                <w:sz w:val="24"/>
                <w:szCs w:val="24"/>
              </w:rPr>
              <w:t>200-203 пункт 33.1.5.</w:t>
            </w:r>
          </w:p>
        </w:tc>
        <w:tc>
          <w:tcPr>
            <w:tcW w:w="1640" w:type="dxa"/>
          </w:tcPr>
          <w:p w14:paraId="7D118F0F" w14:textId="6C7E0BB4" w:rsidR="007C35D8" w:rsidRPr="007C35D8" w:rsidRDefault="00007F31" w:rsidP="007C35D8">
            <w:pPr>
              <w:pStyle w:val="a4"/>
              <w:ind w:left="0"/>
              <w:jc w:val="both"/>
              <w:rPr>
                <w:rFonts w:ascii="Times New Roman" w:hAnsi="Times New Roman" w:cs="Times New Roman"/>
                <w:sz w:val="24"/>
                <w:szCs w:val="24"/>
              </w:rPr>
            </w:pPr>
            <w:r>
              <w:rPr>
                <w:rFonts w:ascii="Times New Roman" w:hAnsi="Times New Roman" w:cs="Times New Roman"/>
                <w:sz w:val="24"/>
                <w:szCs w:val="24"/>
              </w:rPr>
              <w:t>См. ФОП ДО стр. 203-205 пункт 33.1.6.</w:t>
            </w:r>
          </w:p>
        </w:tc>
      </w:tr>
      <w:tr w:rsidR="00F521C4" w14:paraId="39F30BC4" w14:textId="77777777" w:rsidTr="00F521C4">
        <w:tc>
          <w:tcPr>
            <w:tcW w:w="2836" w:type="dxa"/>
            <w:vMerge w:val="restart"/>
          </w:tcPr>
          <w:p w14:paraId="0C800CC4" w14:textId="2BB17650" w:rsidR="00F521C4" w:rsidRDefault="00F521C4" w:rsidP="007C35D8">
            <w:pPr>
              <w:pStyle w:val="a4"/>
              <w:ind w:left="0"/>
              <w:jc w:val="both"/>
              <w:rPr>
                <w:rFonts w:ascii="Times New Roman" w:hAnsi="Times New Roman" w:cs="Times New Roman"/>
                <w:b/>
                <w:sz w:val="24"/>
                <w:szCs w:val="24"/>
              </w:rPr>
            </w:pPr>
            <w:r>
              <w:rPr>
                <w:rFonts w:ascii="Times New Roman" w:hAnsi="Times New Roman" w:cs="Times New Roman"/>
                <w:b/>
                <w:sz w:val="24"/>
                <w:szCs w:val="24"/>
              </w:rPr>
              <w:t>Музыкальные произведения</w:t>
            </w:r>
          </w:p>
        </w:tc>
        <w:tc>
          <w:tcPr>
            <w:tcW w:w="1417" w:type="dxa"/>
            <w:shd w:val="clear" w:color="auto" w:fill="808080" w:themeFill="background1" w:themeFillShade="80"/>
          </w:tcPr>
          <w:p w14:paraId="2776659D" w14:textId="77777777" w:rsidR="00F521C4" w:rsidRDefault="00F521C4" w:rsidP="007C35D8">
            <w:pPr>
              <w:pStyle w:val="a4"/>
              <w:ind w:left="0"/>
              <w:jc w:val="both"/>
              <w:rPr>
                <w:rFonts w:ascii="Times New Roman" w:hAnsi="Times New Roman" w:cs="Times New Roman"/>
                <w:b/>
                <w:sz w:val="24"/>
                <w:szCs w:val="24"/>
              </w:rPr>
            </w:pPr>
          </w:p>
        </w:tc>
        <w:tc>
          <w:tcPr>
            <w:tcW w:w="1134" w:type="dxa"/>
            <w:shd w:val="clear" w:color="auto" w:fill="D9D9D9" w:themeFill="background1" w:themeFillShade="D9"/>
          </w:tcPr>
          <w:p w14:paraId="228DC3F5" w14:textId="36193DFE" w:rsidR="00F521C4" w:rsidRPr="00F521C4" w:rsidRDefault="00F521C4" w:rsidP="007C35D8">
            <w:pPr>
              <w:pStyle w:val="a4"/>
              <w:ind w:left="0"/>
              <w:jc w:val="both"/>
              <w:rPr>
                <w:rFonts w:ascii="Times New Roman" w:hAnsi="Times New Roman" w:cs="Times New Roman"/>
                <w:b/>
                <w:sz w:val="24"/>
                <w:szCs w:val="24"/>
              </w:rPr>
            </w:pPr>
            <w:r w:rsidRPr="00F521C4">
              <w:rPr>
                <w:rFonts w:ascii="Times New Roman" w:hAnsi="Times New Roman" w:cs="Times New Roman"/>
                <w:b/>
                <w:sz w:val="24"/>
                <w:szCs w:val="24"/>
              </w:rPr>
              <w:t>От 1 года до 1.5 лет</w:t>
            </w:r>
          </w:p>
        </w:tc>
        <w:tc>
          <w:tcPr>
            <w:tcW w:w="1120" w:type="dxa"/>
            <w:shd w:val="clear" w:color="auto" w:fill="D9D9D9" w:themeFill="background1" w:themeFillShade="D9"/>
          </w:tcPr>
          <w:p w14:paraId="04250A89" w14:textId="74E9D95D" w:rsidR="00F521C4" w:rsidRPr="00F521C4" w:rsidRDefault="00F521C4" w:rsidP="007C35D8">
            <w:pPr>
              <w:pStyle w:val="a4"/>
              <w:ind w:left="0"/>
              <w:jc w:val="both"/>
              <w:rPr>
                <w:rFonts w:ascii="Times New Roman" w:hAnsi="Times New Roman" w:cs="Times New Roman"/>
                <w:b/>
                <w:sz w:val="24"/>
                <w:szCs w:val="24"/>
              </w:rPr>
            </w:pPr>
            <w:r w:rsidRPr="00F521C4">
              <w:rPr>
                <w:rFonts w:ascii="Times New Roman" w:hAnsi="Times New Roman" w:cs="Times New Roman"/>
                <w:b/>
                <w:sz w:val="24"/>
                <w:szCs w:val="24"/>
              </w:rPr>
              <w:t>От 1.5 лет до 2 лет</w:t>
            </w:r>
          </w:p>
        </w:tc>
        <w:tc>
          <w:tcPr>
            <w:tcW w:w="1640" w:type="dxa"/>
            <w:shd w:val="clear" w:color="auto" w:fill="808080" w:themeFill="background1" w:themeFillShade="80"/>
          </w:tcPr>
          <w:p w14:paraId="1C11DCB9" w14:textId="77777777" w:rsidR="00F521C4" w:rsidRPr="007C35D8" w:rsidRDefault="00F521C4" w:rsidP="007C35D8">
            <w:pPr>
              <w:pStyle w:val="a4"/>
              <w:ind w:left="0"/>
              <w:jc w:val="both"/>
              <w:rPr>
                <w:rFonts w:ascii="Times New Roman" w:hAnsi="Times New Roman" w:cs="Times New Roman"/>
                <w:sz w:val="24"/>
                <w:szCs w:val="24"/>
              </w:rPr>
            </w:pPr>
          </w:p>
        </w:tc>
        <w:tc>
          <w:tcPr>
            <w:tcW w:w="1640" w:type="dxa"/>
            <w:shd w:val="clear" w:color="auto" w:fill="808080" w:themeFill="background1" w:themeFillShade="80"/>
          </w:tcPr>
          <w:p w14:paraId="744D6C76" w14:textId="77777777" w:rsidR="00F521C4" w:rsidRPr="007C35D8" w:rsidRDefault="00F521C4" w:rsidP="007C35D8">
            <w:pPr>
              <w:pStyle w:val="a4"/>
              <w:ind w:left="0"/>
              <w:jc w:val="both"/>
              <w:rPr>
                <w:rFonts w:ascii="Times New Roman" w:hAnsi="Times New Roman" w:cs="Times New Roman"/>
                <w:sz w:val="24"/>
                <w:szCs w:val="24"/>
              </w:rPr>
            </w:pPr>
          </w:p>
        </w:tc>
        <w:tc>
          <w:tcPr>
            <w:tcW w:w="1640" w:type="dxa"/>
            <w:shd w:val="clear" w:color="auto" w:fill="808080" w:themeFill="background1" w:themeFillShade="80"/>
          </w:tcPr>
          <w:p w14:paraId="5946E11A" w14:textId="77777777" w:rsidR="00F521C4" w:rsidRPr="007C35D8" w:rsidRDefault="00F521C4" w:rsidP="007C35D8">
            <w:pPr>
              <w:pStyle w:val="a4"/>
              <w:ind w:left="0"/>
              <w:jc w:val="both"/>
              <w:rPr>
                <w:rFonts w:ascii="Times New Roman" w:hAnsi="Times New Roman" w:cs="Times New Roman"/>
                <w:sz w:val="24"/>
                <w:szCs w:val="24"/>
              </w:rPr>
            </w:pPr>
          </w:p>
        </w:tc>
        <w:tc>
          <w:tcPr>
            <w:tcW w:w="1640" w:type="dxa"/>
            <w:shd w:val="clear" w:color="auto" w:fill="808080" w:themeFill="background1" w:themeFillShade="80"/>
          </w:tcPr>
          <w:p w14:paraId="0F369490" w14:textId="77777777" w:rsidR="00F521C4" w:rsidRPr="007C35D8" w:rsidRDefault="00F521C4" w:rsidP="007C35D8">
            <w:pPr>
              <w:pStyle w:val="a4"/>
              <w:ind w:left="0"/>
              <w:jc w:val="both"/>
              <w:rPr>
                <w:rFonts w:ascii="Times New Roman" w:hAnsi="Times New Roman" w:cs="Times New Roman"/>
                <w:sz w:val="24"/>
                <w:szCs w:val="24"/>
              </w:rPr>
            </w:pPr>
          </w:p>
        </w:tc>
        <w:tc>
          <w:tcPr>
            <w:tcW w:w="1640" w:type="dxa"/>
            <w:shd w:val="clear" w:color="auto" w:fill="808080" w:themeFill="background1" w:themeFillShade="80"/>
          </w:tcPr>
          <w:p w14:paraId="3BEE244A" w14:textId="77777777" w:rsidR="00F521C4" w:rsidRPr="007C35D8" w:rsidRDefault="00F521C4" w:rsidP="007C35D8">
            <w:pPr>
              <w:pStyle w:val="a4"/>
              <w:ind w:left="0"/>
              <w:jc w:val="both"/>
              <w:rPr>
                <w:rFonts w:ascii="Times New Roman" w:hAnsi="Times New Roman" w:cs="Times New Roman"/>
                <w:sz w:val="24"/>
                <w:szCs w:val="24"/>
              </w:rPr>
            </w:pPr>
          </w:p>
        </w:tc>
      </w:tr>
      <w:tr w:rsidR="00F521C4" w14:paraId="18874A33" w14:textId="77777777" w:rsidTr="00F521C4">
        <w:tc>
          <w:tcPr>
            <w:tcW w:w="2836" w:type="dxa"/>
            <w:vMerge/>
          </w:tcPr>
          <w:p w14:paraId="5D85C8E3" w14:textId="189BCA6D" w:rsidR="00F521C4" w:rsidRDefault="00F521C4" w:rsidP="007C35D8">
            <w:pPr>
              <w:pStyle w:val="a4"/>
              <w:ind w:left="0"/>
              <w:jc w:val="both"/>
              <w:rPr>
                <w:rFonts w:ascii="Times New Roman" w:hAnsi="Times New Roman" w:cs="Times New Roman"/>
                <w:b/>
                <w:sz w:val="24"/>
                <w:szCs w:val="24"/>
              </w:rPr>
            </w:pPr>
          </w:p>
        </w:tc>
        <w:tc>
          <w:tcPr>
            <w:tcW w:w="1417" w:type="dxa"/>
          </w:tcPr>
          <w:p w14:paraId="7078A193" w14:textId="6E0BB960" w:rsidR="00F521C4" w:rsidRPr="00F521C4" w:rsidRDefault="00F521C4" w:rsidP="007C35D8">
            <w:pPr>
              <w:pStyle w:val="a4"/>
              <w:ind w:left="0"/>
              <w:jc w:val="both"/>
              <w:rPr>
                <w:rFonts w:ascii="Times New Roman" w:hAnsi="Times New Roman" w:cs="Times New Roman"/>
                <w:sz w:val="24"/>
                <w:szCs w:val="24"/>
              </w:rPr>
            </w:pPr>
            <w:r w:rsidRPr="00F521C4">
              <w:rPr>
                <w:rFonts w:ascii="Times New Roman" w:hAnsi="Times New Roman" w:cs="Times New Roman"/>
                <w:sz w:val="24"/>
                <w:szCs w:val="24"/>
              </w:rPr>
              <w:t>См. ФОП ДО стр. 205 пункт 33.2.1.</w:t>
            </w:r>
          </w:p>
        </w:tc>
        <w:tc>
          <w:tcPr>
            <w:tcW w:w="1134" w:type="dxa"/>
          </w:tcPr>
          <w:p w14:paraId="5EDB80EE" w14:textId="3C5F130F" w:rsidR="00F521C4" w:rsidRPr="00F521C4" w:rsidRDefault="00F521C4" w:rsidP="007C35D8">
            <w:pPr>
              <w:pStyle w:val="a4"/>
              <w:ind w:left="0"/>
              <w:jc w:val="both"/>
              <w:rPr>
                <w:rFonts w:ascii="Times New Roman" w:hAnsi="Times New Roman" w:cs="Times New Roman"/>
                <w:sz w:val="24"/>
                <w:szCs w:val="24"/>
              </w:rPr>
            </w:pPr>
            <w:r>
              <w:rPr>
                <w:rFonts w:ascii="Times New Roman" w:hAnsi="Times New Roman" w:cs="Times New Roman"/>
                <w:sz w:val="24"/>
                <w:szCs w:val="24"/>
              </w:rPr>
              <w:t>См. ФОП ДО стр. 205 пункт 33.2.2.</w:t>
            </w:r>
          </w:p>
        </w:tc>
        <w:tc>
          <w:tcPr>
            <w:tcW w:w="1120" w:type="dxa"/>
          </w:tcPr>
          <w:p w14:paraId="25EE2678" w14:textId="2A2CA299" w:rsidR="00F521C4" w:rsidRPr="00F521C4" w:rsidRDefault="00F521C4" w:rsidP="007C35D8">
            <w:pPr>
              <w:pStyle w:val="a4"/>
              <w:ind w:left="0"/>
              <w:jc w:val="both"/>
              <w:rPr>
                <w:rFonts w:ascii="Times New Roman" w:hAnsi="Times New Roman" w:cs="Times New Roman"/>
                <w:sz w:val="24"/>
                <w:szCs w:val="24"/>
              </w:rPr>
            </w:pPr>
            <w:r>
              <w:rPr>
                <w:rFonts w:ascii="Times New Roman" w:hAnsi="Times New Roman" w:cs="Times New Roman"/>
                <w:sz w:val="24"/>
                <w:szCs w:val="24"/>
              </w:rPr>
              <w:t>См. ФП ДО стр. 206 пункт 33.2.3.</w:t>
            </w:r>
          </w:p>
        </w:tc>
        <w:tc>
          <w:tcPr>
            <w:tcW w:w="1640" w:type="dxa"/>
          </w:tcPr>
          <w:p w14:paraId="3C4694AC" w14:textId="780F743B" w:rsidR="00F521C4" w:rsidRPr="00F521C4" w:rsidRDefault="00F521C4" w:rsidP="007C35D8">
            <w:pPr>
              <w:pStyle w:val="a4"/>
              <w:ind w:left="0"/>
              <w:jc w:val="both"/>
              <w:rPr>
                <w:rFonts w:ascii="Times New Roman" w:hAnsi="Times New Roman" w:cs="Times New Roman"/>
                <w:sz w:val="24"/>
                <w:szCs w:val="24"/>
              </w:rPr>
            </w:pPr>
            <w:r>
              <w:rPr>
                <w:rFonts w:ascii="Times New Roman" w:hAnsi="Times New Roman" w:cs="Times New Roman"/>
                <w:sz w:val="24"/>
                <w:szCs w:val="24"/>
              </w:rPr>
              <w:t>См. ФОП ДО стр. 206-207 пункт 33.2.4.</w:t>
            </w:r>
          </w:p>
        </w:tc>
        <w:tc>
          <w:tcPr>
            <w:tcW w:w="1640" w:type="dxa"/>
          </w:tcPr>
          <w:p w14:paraId="7AC26478" w14:textId="6D3A455C" w:rsidR="00F521C4" w:rsidRPr="00F521C4" w:rsidRDefault="00F521C4" w:rsidP="007C35D8">
            <w:pPr>
              <w:pStyle w:val="a4"/>
              <w:ind w:left="0"/>
              <w:jc w:val="both"/>
              <w:rPr>
                <w:rFonts w:ascii="Times New Roman" w:hAnsi="Times New Roman" w:cs="Times New Roman"/>
                <w:sz w:val="24"/>
                <w:szCs w:val="24"/>
              </w:rPr>
            </w:pPr>
            <w:r>
              <w:rPr>
                <w:rFonts w:ascii="Times New Roman" w:hAnsi="Times New Roman" w:cs="Times New Roman"/>
                <w:sz w:val="24"/>
                <w:szCs w:val="24"/>
              </w:rPr>
              <w:t>См. ФОП ДО стр. 207-208 пункт 33.2.5</w:t>
            </w:r>
          </w:p>
        </w:tc>
        <w:tc>
          <w:tcPr>
            <w:tcW w:w="1640" w:type="dxa"/>
          </w:tcPr>
          <w:p w14:paraId="0E955592" w14:textId="68017EBD" w:rsidR="00F521C4" w:rsidRPr="00F521C4" w:rsidRDefault="00F521C4" w:rsidP="007C35D8">
            <w:pPr>
              <w:pStyle w:val="a4"/>
              <w:ind w:left="0"/>
              <w:jc w:val="both"/>
              <w:rPr>
                <w:rFonts w:ascii="Times New Roman" w:hAnsi="Times New Roman" w:cs="Times New Roman"/>
                <w:sz w:val="24"/>
                <w:szCs w:val="24"/>
              </w:rPr>
            </w:pPr>
            <w:r>
              <w:rPr>
                <w:rFonts w:ascii="Times New Roman" w:hAnsi="Times New Roman" w:cs="Times New Roman"/>
                <w:sz w:val="24"/>
                <w:szCs w:val="24"/>
              </w:rPr>
              <w:t>См. ФОП ДО стр. 209-210 пункт 33.2.6.</w:t>
            </w:r>
          </w:p>
        </w:tc>
        <w:tc>
          <w:tcPr>
            <w:tcW w:w="1640" w:type="dxa"/>
          </w:tcPr>
          <w:p w14:paraId="12006CD4" w14:textId="67F84D59" w:rsidR="00F521C4" w:rsidRPr="00F521C4" w:rsidRDefault="00F521C4" w:rsidP="007C35D8">
            <w:pPr>
              <w:pStyle w:val="a4"/>
              <w:ind w:left="0"/>
              <w:jc w:val="both"/>
              <w:rPr>
                <w:rFonts w:ascii="Times New Roman" w:hAnsi="Times New Roman" w:cs="Times New Roman"/>
                <w:sz w:val="24"/>
                <w:szCs w:val="24"/>
              </w:rPr>
            </w:pPr>
            <w:r>
              <w:rPr>
                <w:rFonts w:ascii="Times New Roman" w:hAnsi="Times New Roman" w:cs="Times New Roman"/>
                <w:sz w:val="24"/>
                <w:szCs w:val="24"/>
              </w:rPr>
              <w:t>См. ФОП ДО стр. 210-212 пункт 33.2.7.</w:t>
            </w:r>
          </w:p>
        </w:tc>
        <w:tc>
          <w:tcPr>
            <w:tcW w:w="1640" w:type="dxa"/>
          </w:tcPr>
          <w:p w14:paraId="355BA9A1" w14:textId="186B80C8" w:rsidR="00F521C4" w:rsidRPr="00F521C4" w:rsidRDefault="00F521C4" w:rsidP="007C35D8">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См. ФОП ДОО стр. </w:t>
            </w:r>
            <w:r w:rsidR="002470D2">
              <w:rPr>
                <w:rFonts w:ascii="Times New Roman" w:hAnsi="Times New Roman" w:cs="Times New Roman"/>
                <w:sz w:val="24"/>
                <w:szCs w:val="24"/>
              </w:rPr>
              <w:t>212-214</w:t>
            </w:r>
            <w:r>
              <w:rPr>
                <w:rFonts w:ascii="Times New Roman" w:hAnsi="Times New Roman" w:cs="Times New Roman"/>
                <w:sz w:val="24"/>
                <w:szCs w:val="24"/>
              </w:rPr>
              <w:t xml:space="preserve"> пункт 33.2.8.</w:t>
            </w:r>
          </w:p>
        </w:tc>
      </w:tr>
      <w:tr w:rsidR="007C35D8" w14:paraId="5EFD8FB2" w14:textId="77777777" w:rsidTr="000C5834">
        <w:tc>
          <w:tcPr>
            <w:tcW w:w="2836" w:type="dxa"/>
          </w:tcPr>
          <w:p w14:paraId="3C1732B9" w14:textId="61BE41DD" w:rsidR="007C35D8" w:rsidRDefault="000C5834" w:rsidP="007C35D8">
            <w:pPr>
              <w:pStyle w:val="a4"/>
              <w:ind w:left="0"/>
              <w:jc w:val="both"/>
              <w:rPr>
                <w:rFonts w:ascii="Times New Roman" w:hAnsi="Times New Roman" w:cs="Times New Roman"/>
                <w:b/>
                <w:sz w:val="24"/>
                <w:szCs w:val="24"/>
              </w:rPr>
            </w:pPr>
            <w:r>
              <w:rPr>
                <w:rFonts w:ascii="Times New Roman" w:hAnsi="Times New Roman" w:cs="Times New Roman"/>
                <w:b/>
                <w:sz w:val="24"/>
                <w:szCs w:val="24"/>
              </w:rPr>
              <w:t>Произведения изобразительного искусства</w:t>
            </w:r>
          </w:p>
        </w:tc>
        <w:tc>
          <w:tcPr>
            <w:tcW w:w="1417" w:type="dxa"/>
            <w:shd w:val="clear" w:color="auto" w:fill="808080" w:themeFill="background1" w:themeFillShade="80"/>
          </w:tcPr>
          <w:p w14:paraId="6101B8D9" w14:textId="77777777" w:rsidR="007C35D8" w:rsidRDefault="007C35D8" w:rsidP="007C35D8">
            <w:pPr>
              <w:pStyle w:val="a4"/>
              <w:ind w:left="0"/>
              <w:jc w:val="both"/>
              <w:rPr>
                <w:rFonts w:ascii="Times New Roman" w:hAnsi="Times New Roman" w:cs="Times New Roman"/>
                <w:b/>
                <w:sz w:val="24"/>
                <w:szCs w:val="24"/>
              </w:rPr>
            </w:pPr>
          </w:p>
        </w:tc>
        <w:tc>
          <w:tcPr>
            <w:tcW w:w="2254" w:type="dxa"/>
            <w:gridSpan w:val="2"/>
            <w:shd w:val="clear" w:color="auto" w:fill="808080" w:themeFill="background1" w:themeFillShade="80"/>
          </w:tcPr>
          <w:p w14:paraId="1A1D4E47" w14:textId="77777777" w:rsidR="007C35D8" w:rsidRPr="007C35D8" w:rsidRDefault="007C35D8" w:rsidP="007C35D8">
            <w:pPr>
              <w:pStyle w:val="a4"/>
              <w:ind w:left="0"/>
              <w:jc w:val="both"/>
              <w:rPr>
                <w:rFonts w:ascii="Times New Roman" w:hAnsi="Times New Roman" w:cs="Times New Roman"/>
                <w:sz w:val="24"/>
                <w:szCs w:val="24"/>
              </w:rPr>
            </w:pPr>
          </w:p>
        </w:tc>
        <w:tc>
          <w:tcPr>
            <w:tcW w:w="1640" w:type="dxa"/>
          </w:tcPr>
          <w:p w14:paraId="7150AD6A" w14:textId="496E8B7C" w:rsidR="007C35D8" w:rsidRPr="007C35D8" w:rsidRDefault="000C5834" w:rsidP="007C35D8">
            <w:pPr>
              <w:pStyle w:val="a4"/>
              <w:ind w:left="0"/>
              <w:jc w:val="both"/>
              <w:rPr>
                <w:rFonts w:ascii="Times New Roman" w:hAnsi="Times New Roman" w:cs="Times New Roman"/>
                <w:sz w:val="24"/>
                <w:szCs w:val="24"/>
              </w:rPr>
            </w:pPr>
            <w:r>
              <w:rPr>
                <w:rFonts w:ascii="Times New Roman" w:hAnsi="Times New Roman" w:cs="Times New Roman"/>
                <w:sz w:val="24"/>
                <w:szCs w:val="24"/>
              </w:rPr>
              <w:t>См. ФОП ДО стр. 214 пункт 33.3.1.</w:t>
            </w:r>
          </w:p>
        </w:tc>
        <w:tc>
          <w:tcPr>
            <w:tcW w:w="1640" w:type="dxa"/>
          </w:tcPr>
          <w:p w14:paraId="3F19C17B" w14:textId="51ECB9B3" w:rsidR="007C35D8" w:rsidRPr="007C35D8" w:rsidRDefault="000C5834" w:rsidP="007C35D8">
            <w:pPr>
              <w:pStyle w:val="a4"/>
              <w:ind w:left="0"/>
              <w:jc w:val="both"/>
              <w:rPr>
                <w:rFonts w:ascii="Times New Roman" w:hAnsi="Times New Roman" w:cs="Times New Roman"/>
                <w:sz w:val="24"/>
                <w:szCs w:val="24"/>
              </w:rPr>
            </w:pPr>
            <w:r>
              <w:rPr>
                <w:rFonts w:ascii="Times New Roman" w:hAnsi="Times New Roman" w:cs="Times New Roman"/>
                <w:sz w:val="24"/>
                <w:szCs w:val="24"/>
              </w:rPr>
              <w:t>См. ФОП ДО стр. 214 пункт 33.3.2.</w:t>
            </w:r>
          </w:p>
        </w:tc>
        <w:tc>
          <w:tcPr>
            <w:tcW w:w="1640" w:type="dxa"/>
          </w:tcPr>
          <w:p w14:paraId="5A205CD4" w14:textId="6DCD73BD" w:rsidR="007C35D8" w:rsidRPr="007C35D8" w:rsidRDefault="000C5834" w:rsidP="007C35D8">
            <w:pPr>
              <w:pStyle w:val="a4"/>
              <w:ind w:left="0"/>
              <w:jc w:val="both"/>
              <w:rPr>
                <w:rFonts w:ascii="Times New Roman" w:hAnsi="Times New Roman" w:cs="Times New Roman"/>
                <w:sz w:val="24"/>
                <w:szCs w:val="24"/>
              </w:rPr>
            </w:pPr>
            <w:r>
              <w:rPr>
                <w:rFonts w:ascii="Times New Roman" w:hAnsi="Times New Roman" w:cs="Times New Roman"/>
                <w:sz w:val="24"/>
                <w:szCs w:val="24"/>
              </w:rPr>
              <w:t>См. ФОП ДО стр. 214 пункт 33.3.3.</w:t>
            </w:r>
          </w:p>
        </w:tc>
        <w:tc>
          <w:tcPr>
            <w:tcW w:w="1640" w:type="dxa"/>
          </w:tcPr>
          <w:p w14:paraId="2696265B" w14:textId="4B52C88A" w:rsidR="007C35D8" w:rsidRPr="007C35D8" w:rsidRDefault="000C5834" w:rsidP="007C35D8">
            <w:pPr>
              <w:pStyle w:val="a4"/>
              <w:ind w:left="0"/>
              <w:jc w:val="both"/>
              <w:rPr>
                <w:rFonts w:ascii="Times New Roman" w:hAnsi="Times New Roman" w:cs="Times New Roman"/>
                <w:sz w:val="24"/>
                <w:szCs w:val="24"/>
              </w:rPr>
            </w:pPr>
            <w:r>
              <w:rPr>
                <w:rFonts w:ascii="Times New Roman" w:hAnsi="Times New Roman" w:cs="Times New Roman"/>
                <w:sz w:val="24"/>
                <w:szCs w:val="24"/>
              </w:rPr>
              <w:t>См. ФОП ДО стр. 214 пункт 33.3.4.</w:t>
            </w:r>
          </w:p>
        </w:tc>
        <w:tc>
          <w:tcPr>
            <w:tcW w:w="1640" w:type="dxa"/>
          </w:tcPr>
          <w:p w14:paraId="694A35C4" w14:textId="48377E6B" w:rsidR="007C35D8" w:rsidRPr="007C35D8" w:rsidRDefault="000C5834" w:rsidP="007C35D8">
            <w:pPr>
              <w:pStyle w:val="a4"/>
              <w:ind w:left="0"/>
              <w:jc w:val="both"/>
              <w:rPr>
                <w:rFonts w:ascii="Times New Roman" w:hAnsi="Times New Roman" w:cs="Times New Roman"/>
                <w:sz w:val="24"/>
                <w:szCs w:val="24"/>
              </w:rPr>
            </w:pPr>
            <w:r>
              <w:rPr>
                <w:rFonts w:ascii="Times New Roman" w:hAnsi="Times New Roman" w:cs="Times New Roman"/>
                <w:sz w:val="24"/>
                <w:szCs w:val="24"/>
              </w:rPr>
              <w:t>См. ФОП ДО стр. 214-215 пункт 33.3.5.</w:t>
            </w:r>
          </w:p>
        </w:tc>
      </w:tr>
    </w:tbl>
    <w:p w14:paraId="60F5ECFF" w14:textId="77777777" w:rsidR="007C35D8" w:rsidRDefault="007C35D8" w:rsidP="007C35D8">
      <w:pPr>
        <w:pStyle w:val="a4"/>
        <w:ind w:left="1440"/>
        <w:jc w:val="both"/>
        <w:rPr>
          <w:rFonts w:ascii="Times New Roman" w:hAnsi="Times New Roman" w:cs="Times New Roman"/>
          <w:b/>
          <w:sz w:val="24"/>
          <w:szCs w:val="24"/>
        </w:rPr>
      </w:pPr>
    </w:p>
    <w:p w14:paraId="7BE474A5" w14:textId="77777777" w:rsidR="007C35D8" w:rsidRPr="007C35D8" w:rsidRDefault="007C35D8" w:rsidP="007C35D8">
      <w:pPr>
        <w:pStyle w:val="a4"/>
        <w:ind w:left="1440"/>
        <w:jc w:val="both"/>
        <w:rPr>
          <w:rFonts w:ascii="Times New Roman" w:hAnsi="Times New Roman" w:cs="Times New Roman"/>
          <w:b/>
          <w:sz w:val="24"/>
          <w:szCs w:val="24"/>
        </w:rPr>
      </w:pPr>
    </w:p>
    <w:p w14:paraId="21EC04E0" w14:textId="77777777" w:rsidR="007C35D8" w:rsidRDefault="007C35D8" w:rsidP="007C35D8">
      <w:pPr>
        <w:jc w:val="both"/>
        <w:rPr>
          <w:rFonts w:ascii="Times New Roman" w:hAnsi="Times New Roman" w:cs="Times New Roman"/>
          <w:sz w:val="24"/>
          <w:szCs w:val="24"/>
        </w:rPr>
        <w:sectPr w:rsidR="007C35D8" w:rsidSect="007C35D8">
          <w:type w:val="continuous"/>
          <w:pgSz w:w="16838" w:h="11906" w:orient="landscape"/>
          <w:pgMar w:top="1701" w:right="1134" w:bottom="851" w:left="1134" w:header="709" w:footer="709" w:gutter="0"/>
          <w:cols w:space="708"/>
          <w:docGrid w:linePitch="360"/>
        </w:sectPr>
      </w:pPr>
    </w:p>
    <w:p w14:paraId="7A932EE7" w14:textId="580DF83F" w:rsidR="007C35D8" w:rsidRPr="00A33C55" w:rsidRDefault="00A33C55" w:rsidP="00FA1963">
      <w:pPr>
        <w:pStyle w:val="a4"/>
        <w:numPr>
          <w:ilvl w:val="2"/>
          <w:numId w:val="80"/>
        </w:numPr>
        <w:jc w:val="both"/>
        <w:rPr>
          <w:rFonts w:ascii="Times New Roman" w:hAnsi="Times New Roman" w:cs="Times New Roman"/>
          <w:b/>
          <w:sz w:val="24"/>
          <w:szCs w:val="24"/>
        </w:rPr>
      </w:pPr>
      <w:r w:rsidRPr="00A33C55">
        <w:rPr>
          <w:rFonts w:ascii="Times New Roman" w:hAnsi="Times New Roman" w:cs="Times New Roman"/>
          <w:b/>
          <w:sz w:val="24"/>
          <w:szCs w:val="24"/>
        </w:rPr>
        <w:lastRenderedPageBreak/>
        <w:t>Перечень анимационных произведений</w:t>
      </w:r>
    </w:p>
    <w:p w14:paraId="2AF96982" w14:textId="60414AA7" w:rsidR="00A33C55" w:rsidRDefault="00A33C55" w:rsidP="00A33C55">
      <w:pPr>
        <w:ind w:firstLine="851"/>
        <w:jc w:val="both"/>
        <w:rPr>
          <w:rFonts w:ascii="Times New Roman" w:hAnsi="Times New Roman" w:cs="Times New Roman"/>
          <w:sz w:val="24"/>
          <w:szCs w:val="24"/>
        </w:rPr>
      </w:pPr>
      <w:r>
        <w:rPr>
          <w:rFonts w:ascii="Times New Roman" w:hAnsi="Times New Roman" w:cs="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14:paraId="43D9DB15" w14:textId="224397EB" w:rsidR="00A33C55" w:rsidRDefault="00A33C55">
      <w:pPr>
        <w:rPr>
          <w:rFonts w:ascii="Times New Roman" w:hAnsi="Times New Roman" w:cs="Times New Roman"/>
          <w:sz w:val="24"/>
          <w:szCs w:val="24"/>
        </w:rPr>
      </w:pPr>
      <w:r>
        <w:rPr>
          <w:rFonts w:ascii="Times New Roman" w:hAnsi="Times New Roman" w:cs="Times New Roman"/>
          <w:sz w:val="24"/>
          <w:szCs w:val="24"/>
        </w:rPr>
        <w:br w:type="page"/>
      </w:r>
    </w:p>
    <w:p w14:paraId="628F536F" w14:textId="77777777" w:rsidR="00A33C55" w:rsidRDefault="00A33C55" w:rsidP="00A33C55">
      <w:pPr>
        <w:ind w:firstLine="851"/>
        <w:jc w:val="both"/>
        <w:rPr>
          <w:rFonts w:ascii="Times New Roman" w:hAnsi="Times New Roman" w:cs="Times New Roman"/>
          <w:sz w:val="24"/>
          <w:szCs w:val="24"/>
        </w:rPr>
        <w:sectPr w:rsidR="00A33C55" w:rsidSect="007C35D8">
          <w:pgSz w:w="11906" w:h="16838"/>
          <w:pgMar w:top="1134" w:right="851" w:bottom="1134" w:left="1701" w:header="709" w:footer="709" w:gutter="0"/>
          <w:cols w:space="708"/>
          <w:docGrid w:linePitch="360"/>
        </w:sectPr>
      </w:pPr>
    </w:p>
    <w:p w14:paraId="1627D1B0" w14:textId="58DEECA6" w:rsidR="00A33C55" w:rsidRPr="00A33C55" w:rsidRDefault="00A33C55" w:rsidP="00A33C55">
      <w:pPr>
        <w:ind w:firstLine="851"/>
        <w:jc w:val="both"/>
        <w:rPr>
          <w:rFonts w:ascii="Times New Roman" w:hAnsi="Times New Roman" w:cs="Times New Roman"/>
          <w:b/>
          <w:sz w:val="24"/>
          <w:szCs w:val="24"/>
        </w:rPr>
      </w:pPr>
      <w:r w:rsidRPr="00A33C55">
        <w:rPr>
          <w:rFonts w:ascii="Times New Roman" w:hAnsi="Times New Roman" w:cs="Times New Roman"/>
          <w:b/>
          <w:sz w:val="24"/>
          <w:szCs w:val="24"/>
        </w:rPr>
        <w:lastRenderedPageBreak/>
        <w:t>Перечень анимационных произведений</w:t>
      </w:r>
    </w:p>
    <w:tbl>
      <w:tblPr>
        <w:tblStyle w:val="a3"/>
        <w:tblW w:w="0" w:type="auto"/>
        <w:tblLook w:val="04A0" w:firstRow="1" w:lastRow="0" w:firstColumn="1" w:lastColumn="0" w:noHBand="0" w:noVBand="1"/>
      </w:tblPr>
      <w:tblGrid>
        <w:gridCol w:w="4853"/>
        <w:gridCol w:w="4853"/>
        <w:gridCol w:w="4854"/>
      </w:tblGrid>
      <w:tr w:rsidR="00A33C55" w14:paraId="24BE7B8E" w14:textId="77777777" w:rsidTr="00A33C55">
        <w:tc>
          <w:tcPr>
            <w:tcW w:w="4853" w:type="dxa"/>
            <w:shd w:val="clear" w:color="auto" w:fill="BFBFBF" w:themeFill="background1" w:themeFillShade="BF"/>
          </w:tcPr>
          <w:p w14:paraId="0B2542C9" w14:textId="783A9D31" w:rsidR="00A33C55" w:rsidRPr="00A33C55" w:rsidRDefault="00A33C55" w:rsidP="00A33C55">
            <w:pPr>
              <w:jc w:val="both"/>
              <w:rPr>
                <w:rFonts w:ascii="Times New Roman" w:hAnsi="Times New Roman" w:cs="Times New Roman"/>
                <w:b/>
                <w:sz w:val="24"/>
                <w:szCs w:val="24"/>
              </w:rPr>
            </w:pPr>
            <w:r w:rsidRPr="00A33C55">
              <w:rPr>
                <w:rFonts w:ascii="Times New Roman" w:hAnsi="Times New Roman" w:cs="Times New Roman"/>
                <w:b/>
                <w:sz w:val="24"/>
                <w:szCs w:val="24"/>
              </w:rPr>
              <w:t>Рекомендация</w:t>
            </w:r>
          </w:p>
        </w:tc>
        <w:tc>
          <w:tcPr>
            <w:tcW w:w="4853" w:type="dxa"/>
            <w:shd w:val="clear" w:color="auto" w:fill="BFBFBF" w:themeFill="background1" w:themeFillShade="BF"/>
          </w:tcPr>
          <w:p w14:paraId="2F7FC18F" w14:textId="2608EDEE" w:rsidR="00A33C55" w:rsidRPr="00A33C55" w:rsidRDefault="00A33C55" w:rsidP="00A33C55">
            <w:pPr>
              <w:jc w:val="both"/>
              <w:rPr>
                <w:rFonts w:ascii="Times New Roman" w:hAnsi="Times New Roman" w:cs="Times New Roman"/>
                <w:b/>
                <w:sz w:val="24"/>
                <w:szCs w:val="24"/>
              </w:rPr>
            </w:pPr>
            <w:r w:rsidRPr="00A33C55">
              <w:rPr>
                <w:rFonts w:ascii="Times New Roman" w:hAnsi="Times New Roman" w:cs="Times New Roman"/>
                <w:b/>
                <w:sz w:val="24"/>
                <w:szCs w:val="24"/>
              </w:rPr>
              <w:t>Для детей дошкольного возраста (с пяти лет)</w:t>
            </w:r>
          </w:p>
        </w:tc>
        <w:tc>
          <w:tcPr>
            <w:tcW w:w="4854" w:type="dxa"/>
            <w:shd w:val="clear" w:color="auto" w:fill="BFBFBF" w:themeFill="background1" w:themeFillShade="BF"/>
          </w:tcPr>
          <w:p w14:paraId="533148B0" w14:textId="20B709D3" w:rsidR="00A33C55" w:rsidRPr="00A33C55" w:rsidRDefault="00A33C55" w:rsidP="00A33C55">
            <w:pPr>
              <w:jc w:val="both"/>
              <w:rPr>
                <w:rFonts w:ascii="Times New Roman" w:hAnsi="Times New Roman" w:cs="Times New Roman"/>
                <w:b/>
                <w:sz w:val="24"/>
                <w:szCs w:val="24"/>
              </w:rPr>
            </w:pPr>
            <w:r w:rsidRPr="00A33C55">
              <w:rPr>
                <w:rFonts w:ascii="Times New Roman" w:hAnsi="Times New Roman" w:cs="Times New Roman"/>
                <w:b/>
                <w:sz w:val="24"/>
                <w:szCs w:val="24"/>
              </w:rPr>
              <w:t>Для детей старшего дошкольного возраста (7-8 лет)</w:t>
            </w:r>
          </w:p>
        </w:tc>
      </w:tr>
      <w:tr w:rsidR="00A33C55" w14:paraId="659A9A18" w14:textId="77777777" w:rsidTr="00A33C55">
        <w:tc>
          <w:tcPr>
            <w:tcW w:w="4853" w:type="dxa"/>
          </w:tcPr>
          <w:p w14:paraId="079708E3" w14:textId="77777777" w:rsidR="00A33C55" w:rsidRPr="00FA1963" w:rsidRDefault="00FA1963" w:rsidP="00A33C55">
            <w:pPr>
              <w:jc w:val="both"/>
              <w:rPr>
                <w:rFonts w:ascii="Times New Roman" w:hAnsi="Times New Roman" w:cs="Times New Roman"/>
                <w:b/>
                <w:sz w:val="24"/>
                <w:szCs w:val="24"/>
              </w:rPr>
            </w:pPr>
            <w:r w:rsidRPr="00FA1963">
              <w:rPr>
                <w:rFonts w:ascii="Times New Roman" w:hAnsi="Times New Roman" w:cs="Times New Roman"/>
                <w:b/>
                <w:sz w:val="24"/>
                <w:szCs w:val="24"/>
              </w:rPr>
              <w:t>Полнометражные фильмы</w:t>
            </w:r>
          </w:p>
          <w:p w14:paraId="3A96B47A" w14:textId="7112423E" w:rsidR="00FA1963" w:rsidRPr="00FA1963" w:rsidRDefault="00FA1963" w:rsidP="00A33C55">
            <w:pPr>
              <w:jc w:val="both"/>
              <w:rPr>
                <w:rFonts w:ascii="Times New Roman" w:hAnsi="Times New Roman" w:cs="Times New Roman"/>
                <w:b/>
                <w:sz w:val="24"/>
                <w:szCs w:val="24"/>
                <w:u w:val="single"/>
              </w:rPr>
            </w:pPr>
            <w:r w:rsidRPr="00FA1963">
              <w:rPr>
                <w:rFonts w:ascii="Times New Roman" w:hAnsi="Times New Roman" w:cs="Times New Roman"/>
                <w:b/>
                <w:sz w:val="24"/>
                <w:szCs w:val="24"/>
                <w:u w:val="single"/>
              </w:rPr>
              <w:t>!!! Только для семейного просмотра – не могут быть включены в образовательный процесс</w:t>
            </w:r>
          </w:p>
        </w:tc>
        <w:tc>
          <w:tcPr>
            <w:tcW w:w="4853" w:type="dxa"/>
          </w:tcPr>
          <w:p w14:paraId="42968782" w14:textId="77777777" w:rsidR="00A33C55" w:rsidRDefault="00A33C55" w:rsidP="00A33C55">
            <w:pPr>
              <w:jc w:val="both"/>
              <w:rPr>
                <w:rFonts w:ascii="Times New Roman" w:hAnsi="Times New Roman" w:cs="Times New Roman"/>
                <w:sz w:val="24"/>
                <w:szCs w:val="24"/>
              </w:rPr>
            </w:pPr>
          </w:p>
        </w:tc>
        <w:tc>
          <w:tcPr>
            <w:tcW w:w="4854" w:type="dxa"/>
          </w:tcPr>
          <w:p w14:paraId="23D9623E" w14:textId="77777777" w:rsidR="00A33C55" w:rsidRDefault="00A33C55" w:rsidP="00A33C55">
            <w:pPr>
              <w:jc w:val="both"/>
              <w:rPr>
                <w:rFonts w:ascii="Times New Roman" w:hAnsi="Times New Roman" w:cs="Times New Roman"/>
                <w:sz w:val="24"/>
                <w:szCs w:val="24"/>
              </w:rPr>
            </w:pPr>
          </w:p>
        </w:tc>
      </w:tr>
      <w:tr w:rsidR="00A33C55" w14:paraId="004CD4E8" w14:textId="77777777" w:rsidTr="00A33C55">
        <w:tc>
          <w:tcPr>
            <w:tcW w:w="4853" w:type="dxa"/>
          </w:tcPr>
          <w:p w14:paraId="7716860C" w14:textId="01049710" w:rsidR="00A33C55" w:rsidRPr="00FA1963" w:rsidRDefault="00FA1963" w:rsidP="00FA1963">
            <w:pPr>
              <w:jc w:val="both"/>
              <w:rPr>
                <w:rFonts w:ascii="Times New Roman" w:hAnsi="Times New Roman" w:cs="Times New Roman"/>
                <w:b/>
                <w:sz w:val="24"/>
                <w:szCs w:val="24"/>
              </w:rPr>
            </w:pPr>
            <w:r w:rsidRPr="00FA1963">
              <w:rPr>
                <w:rFonts w:ascii="Times New Roman" w:hAnsi="Times New Roman" w:cs="Times New Roman"/>
                <w:b/>
                <w:sz w:val="24"/>
                <w:szCs w:val="24"/>
              </w:rPr>
              <w:t>Требуют ОСОБОГО внимания к эмоциональному состоянию ребенка и НЕ рекомендуются к просмотру без обсуждения со взрослым переживаний ребенка</w:t>
            </w:r>
          </w:p>
        </w:tc>
        <w:tc>
          <w:tcPr>
            <w:tcW w:w="4853" w:type="dxa"/>
          </w:tcPr>
          <w:p w14:paraId="362179D0" w14:textId="77777777" w:rsidR="00A33C55" w:rsidRDefault="00A33C55" w:rsidP="00A33C55">
            <w:pPr>
              <w:jc w:val="both"/>
              <w:rPr>
                <w:rFonts w:ascii="Times New Roman" w:hAnsi="Times New Roman" w:cs="Times New Roman"/>
                <w:sz w:val="24"/>
                <w:szCs w:val="24"/>
              </w:rPr>
            </w:pPr>
          </w:p>
        </w:tc>
        <w:tc>
          <w:tcPr>
            <w:tcW w:w="4854" w:type="dxa"/>
          </w:tcPr>
          <w:p w14:paraId="3D4AF95A" w14:textId="77777777" w:rsidR="00A33C55" w:rsidRDefault="00A33C55" w:rsidP="00A33C55">
            <w:pPr>
              <w:jc w:val="both"/>
              <w:rPr>
                <w:rFonts w:ascii="Times New Roman" w:hAnsi="Times New Roman" w:cs="Times New Roman"/>
                <w:sz w:val="24"/>
                <w:szCs w:val="24"/>
              </w:rPr>
            </w:pPr>
          </w:p>
        </w:tc>
      </w:tr>
      <w:tr w:rsidR="00A33C55" w14:paraId="113BA8D8" w14:textId="77777777" w:rsidTr="00FA1963">
        <w:trPr>
          <w:trHeight w:val="583"/>
        </w:trPr>
        <w:tc>
          <w:tcPr>
            <w:tcW w:w="4853" w:type="dxa"/>
          </w:tcPr>
          <w:p w14:paraId="1E906847" w14:textId="4B6789D4" w:rsidR="00A33C55" w:rsidRPr="00FA1963" w:rsidRDefault="00FA1963" w:rsidP="00FA1963">
            <w:pPr>
              <w:jc w:val="both"/>
              <w:rPr>
                <w:rFonts w:ascii="Times New Roman" w:hAnsi="Times New Roman" w:cs="Times New Roman"/>
                <w:b/>
                <w:sz w:val="24"/>
                <w:szCs w:val="24"/>
              </w:rPr>
            </w:pPr>
            <w:r w:rsidRPr="00FA1963">
              <w:rPr>
                <w:rFonts w:ascii="Times New Roman" w:hAnsi="Times New Roman" w:cs="Times New Roman"/>
                <w:b/>
                <w:sz w:val="24"/>
                <w:szCs w:val="24"/>
              </w:rPr>
              <w:t xml:space="preserve">Содержат серию образцов </w:t>
            </w:r>
            <w:r>
              <w:rPr>
                <w:rFonts w:ascii="Times New Roman" w:hAnsi="Times New Roman" w:cs="Times New Roman"/>
                <w:b/>
                <w:sz w:val="24"/>
                <w:szCs w:val="24"/>
              </w:rPr>
              <w:t>СОЦИАЛЬНО НЕОДОБРЯЕМЫХ</w:t>
            </w:r>
            <w:r w:rsidRPr="00FA1963">
              <w:rPr>
                <w:rFonts w:ascii="Times New Roman" w:hAnsi="Times New Roman" w:cs="Times New Roman"/>
                <w:b/>
                <w:sz w:val="24"/>
                <w:szCs w:val="24"/>
              </w:rPr>
              <w:t xml:space="preserve"> сценариев поведения – требуют предварительного и последующего обсуждения с детьми</w:t>
            </w:r>
          </w:p>
        </w:tc>
        <w:tc>
          <w:tcPr>
            <w:tcW w:w="4853" w:type="dxa"/>
          </w:tcPr>
          <w:p w14:paraId="24FD34C7" w14:textId="77777777" w:rsidR="00A33C55" w:rsidRDefault="00A33C55" w:rsidP="00A33C55">
            <w:pPr>
              <w:jc w:val="both"/>
              <w:rPr>
                <w:rFonts w:ascii="Times New Roman" w:hAnsi="Times New Roman" w:cs="Times New Roman"/>
                <w:sz w:val="24"/>
                <w:szCs w:val="24"/>
              </w:rPr>
            </w:pPr>
          </w:p>
        </w:tc>
        <w:tc>
          <w:tcPr>
            <w:tcW w:w="4854" w:type="dxa"/>
          </w:tcPr>
          <w:p w14:paraId="20DE7503" w14:textId="77777777" w:rsidR="00A33C55" w:rsidRDefault="00A33C55" w:rsidP="00A33C55">
            <w:pPr>
              <w:jc w:val="both"/>
              <w:rPr>
                <w:rFonts w:ascii="Times New Roman" w:hAnsi="Times New Roman" w:cs="Times New Roman"/>
                <w:sz w:val="24"/>
                <w:szCs w:val="24"/>
              </w:rPr>
            </w:pPr>
          </w:p>
        </w:tc>
      </w:tr>
    </w:tbl>
    <w:p w14:paraId="7B297D8F" w14:textId="77777777" w:rsidR="00A33C55" w:rsidRDefault="00A33C55" w:rsidP="00A33C55">
      <w:pPr>
        <w:ind w:firstLine="851"/>
        <w:jc w:val="both"/>
        <w:rPr>
          <w:rFonts w:ascii="Times New Roman" w:hAnsi="Times New Roman" w:cs="Times New Roman"/>
          <w:sz w:val="24"/>
          <w:szCs w:val="24"/>
        </w:rPr>
      </w:pPr>
    </w:p>
    <w:p w14:paraId="7608C807" w14:textId="1BC5ADF7" w:rsidR="00A33C55" w:rsidRDefault="00A33C55">
      <w:pPr>
        <w:rPr>
          <w:rFonts w:ascii="Times New Roman" w:hAnsi="Times New Roman" w:cs="Times New Roman"/>
          <w:sz w:val="24"/>
          <w:szCs w:val="24"/>
        </w:rPr>
        <w:sectPr w:rsidR="00A33C55" w:rsidSect="00A33C55">
          <w:pgSz w:w="16838" w:h="11906" w:orient="landscape"/>
          <w:pgMar w:top="1701" w:right="1134" w:bottom="851" w:left="1134" w:header="709" w:footer="709" w:gutter="0"/>
          <w:cols w:space="708"/>
          <w:docGrid w:linePitch="360"/>
        </w:sectPr>
      </w:pPr>
    </w:p>
    <w:p w14:paraId="4E74B52A" w14:textId="6CD2FD33" w:rsidR="00FA1963" w:rsidRPr="006A589A" w:rsidRDefault="00FA1963">
      <w:pPr>
        <w:rPr>
          <w:rFonts w:ascii="Times New Roman" w:hAnsi="Times New Roman" w:cs="Times New Roman"/>
          <w:b/>
          <w:sz w:val="24"/>
          <w:szCs w:val="24"/>
        </w:rPr>
      </w:pPr>
      <w:r w:rsidRPr="006A589A">
        <w:rPr>
          <w:rFonts w:ascii="Times New Roman" w:hAnsi="Times New Roman" w:cs="Times New Roman"/>
          <w:b/>
          <w:sz w:val="24"/>
          <w:szCs w:val="24"/>
        </w:rPr>
        <w:lastRenderedPageBreak/>
        <w:t>3.1.5. Кадровые условия реализации Программы</w:t>
      </w:r>
    </w:p>
    <w:p w14:paraId="62C04625" w14:textId="6A7F1A7E" w:rsidR="00FA1963" w:rsidRPr="006A589A" w:rsidRDefault="00FA1963">
      <w:pPr>
        <w:rPr>
          <w:rFonts w:ascii="Times New Roman" w:hAnsi="Times New Roman" w:cs="Times New Roman"/>
          <w:b/>
          <w:sz w:val="24"/>
          <w:szCs w:val="24"/>
        </w:rPr>
      </w:pPr>
      <w:r w:rsidRPr="006A589A">
        <w:rPr>
          <w:rFonts w:ascii="Times New Roman" w:hAnsi="Times New Roman" w:cs="Times New Roman"/>
          <w:b/>
          <w:sz w:val="24"/>
          <w:szCs w:val="24"/>
        </w:rPr>
        <w:t>3.1.6. Режим и распорядок дня</w:t>
      </w:r>
    </w:p>
    <w:p w14:paraId="29284F42" w14:textId="1D7FD3C5" w:rsidR="00FA1963" w:rsidRPr="006A589A" w:rsidRDefault="00FA1963">
      <w:pPr>
        <w:rPr>
          <w:rFonts w:ascii="Times New Roman" w:hAnsi="Times New Roman" w:cs="Times New Roman"/>
          <w:b/>
          <w:sz w:val="24"/>
          <w:szCs w:val="24"/>
        </w:rPr>
      </w:pPr>
      <w:r w:rsidRPr="006A589A">
        <w:rPr>
          <w:rFonts w:ascii="Times New Roman" w:hAnsi="Times New Roman" w:cs="Times New Roman"/>
          <w:b/>
          <w:sz w:val="24"/>
          <w:szCs w:val="24"/>
        </w:rPr>
        <w:t>3.1.7. Календарный план воспитательной работы</w:t>
      </w:r>
    </w:p>
    <w:p w14:paraId="4BEBF46C" w14:textId="64D61312" w:rsidR="00FA1963" w:rsidRDefault="00FA1963">
      <w:pPr>
        <w:rPr>
          <w:rFonts w:ascii="Times New Roman" w:hAnsi="Times New Roman" w:cs="Times New Roman"/>
          <w:sz w:val="24"/>
          <w:szCs w:val="24"/>
        </w:rPr>
      </w:pPr>
    </w:p>
    <w:p w14:paraId="03A6982C" w14:textId="2CDF50F3" w:rsidR="00FA1963" w:rsidRPr="007E60F4" w:rsidRDefault="00FA1963" w:rsidP="007E60F4">
      <w:pPr>
        <w:pStyle w:val="a4"/>
        <w:numPr>
          <w:ilvl w:val="1"/>
          <w:numId w:val="80"/>
        </w:numPr>
        <w:ind w:left="0" w:firstLine="851"/>
        <w:rPr>
          <w:rFonts w:ascii="Times New Roman" w:hAnsi="Times New Roman" w:cs="Times New Roman"/>
          <w:b/>
          <w:sz w:val="24"/>
          <w:szCs w:val="24"/>
        </w:rPr>
      </w:pPr>
      <w:r w:rsidRPr="007E60F4">
        <w:rPr>
          <w:rFonts w:ascii="Times New Roman" w:hAnsi="Times New Roman" w:cs="Times New Roman"/>
          <w:b/>
          <w:sz w:val="24"/>
          <w:szCs w:val="24"/>
        </w:rPr>
        <w:t>Часть Программы, формируемая участниками образовательных отношений</w:t>
      </w:r>
    </w:p>
    <w:p w14:paraId="0E315684" w14:textId="77777777" w:rsidR="007E60F4" w:rsidRPr="007E60F4" w:rsidRDefault="007E60F4" w:rsidP="007E60F4">
      <w:pPr>
        <w:pStyle w:val="a4"/>
        <w:ind w:left="0" w:firstLine="851"/>
        <w:rPr>
          <w:rFonts w:ascii="Times New Roman" w:hAnsi="Times New Roman" w:cs="Times New Roman"/>
          <w:b/>
          <w:sz w:val="24"/>
          <w:szCs w:val="24"/>
        </w:rPr>
      </w:pPr>
    </w:p>
    <w:p w14:paraId="0E9283D3" w14:textId="61E93215" w:rsidR="00FA1963" w:rsidRPr="007E60F4" w:rsidRDefault="00FA1963" w:rsidP="007E60F4">
      <w:pPr>
        <w:pStyle w:val="a4"/>
        <w:numPr>
          <w:ilvl w:val="2"/>
          <w:numId w:val="80"/>
        </w:numPr>
        <w:ind w:left="0" w:firstLine="851"/>
        <w:rPr>
          <w:rFonts w:ascii="Times New Roman" w:hAnsi="Times New Roman" w:cs="Times New Roman"/>
          <w:b/>
          <w:sz w:val="24"/>
          <w:szCs w:val="24"/>
        </w:rPr>
      </w:pPr>
      <w:r w:rsidRPr="007E60F4">
        <w:rPr>
          <w:rFonts w:ascii="Times New Roman" w:hAnsi="Times New Roman" w:cs="Times New Roman"/>
          <w:b/>
          <w:sz w:val="24"/>
          <w:szCs w:val="24"/>
        </w:rPr>
        <w:t>Особенности организации развивающей предметно-пространственной среды</w:t>
      </w:r>
    </w:p>
    <w:p w14:paraId="747D43FF" w14:textId="5915EE06" w:rsidR="00FA1963" w:rsidRDefault="00FA1963" w:rsidP="007E60F4">
      <w:pPr>
        <w:pStyle w:val="a4"/>
        <w:numPr>
          <w:ilvl w:val="2"/>
          <w:numId w:val="80"/>
        </w:numPr>
        <w:ind w:left="0" w:firstLine="851"/>
        <w:jc w:val="both"/>
        <w:rPr>
          <w:rFonts w:ascii="Times New Roman" w:hAnsi="Times New Roman" w:cs="Times New Roman"/>
          <w:b/>
          <w:sz w:val="24"/>
          <w:szCs w:val="24"/>
        </w:rPr>
      </w:pPr>
      <w:r w:rsidRPr="007E60F4">
        <w:rPr>
          <w:rFonts w:ascii="Times New Roman" w:hAnsi="Times New Roman" w:cs="Times New Roman"/>
          <w:b/>
          <w:sz w:val="24"/>
          <w:szCs w:val="24"/>
        </w:rPr>
        <w:t>Материально</w:t>
      </w:r>
      <w:r w:rsidRPr="007C35D8">
        <w:rPr>
          <w:rFonts w:ascii="Times New Roman" w:hAnsi="Times New Roman" w:cs="Times New Roman"/>
          <w:b/>
          <w:sz w:val="24"/>
          <w:szCs w:val="24"/>
        </w:rPr>
        <w:t>-техническое обеспечение Программы, обеспеченность методическими материалами и средствами обучения и воспитания</w:t>
      </w:r>
    </w:p>
    <w:p w14:paraId="2349BFBE" w14:textId="77777777" w:rsidR="00FA1963" w:rsidRDefault="00FA1963" w:rsidP="007E60F4">
      <w:pPr>
        <w:pStyle w:val="a4"/>
        <w:numPr>
          <w:ilvl w:val="2"/>
          <w:numId w:val="80"/>
        </w:numPr>
        <w:ind w:left="0" w:firstLine="851"/>
        <w:jc w:val="both"/>
        <w:rPr>
          <w:rFonts w:ascii="Times New Roman" w:hAnsi="Times New Roman" w:cs="Times New Roman"/>
          <w:b/>
          <w:sz w:val="24"/>
          <w:szCs w:val="24"/>
        </w:rPr>
      </w:pPr>
      <w:r w:rsidRPr="007C35D8">
        <w:rPr>
          <w:rFonts w:ascii="Times New Roman" w:hAnsi="Times New Roman" w:cs="Times New Roman"/>
          <w:b/>
          <w:sz w:val="24"/>
          <w:szCs w:val="24"/>
        </w:rPr>
        <w:t>Перечень художественной литературы</w:t>
      </w:r>
      <w:r>
        <w:rPr>
          <w:rFonts w:ascii="Times New Roman" w:hAnsi="Times New Roman" w:cs="Times New Roman"/>
          <w:b/>
          <w:sz w:val="24"/>
          <w:szCs w:val="24"/>
        </w:rPr>
        <w:t>, музыкальных произведений, произведений изобразительного искусства</w:t>
      </w:r>
    </w:p>
    <w:p w14:paraId="39593A71" w14:textId="5A6B3AC8" w:rsidR="00FA1963" w:rsidRDefault="00FA1963" w:rsidP="007E60F4">
      <w:pPr>
        <w:pStyle w:val="a4"/>
        <w:numPr>
          <w:ilvl w:val="2"/>
          <w:numId w:val="80"/>
        </w:numPr>
        <w:ind w:left="0" w:firstLine="851"/>
        <w:jc w:val="both"/>
        <w:rPr>
          <w:rFonts w:ascii="Times New Roman" w:hAnsi="Times New Roman" w:cs="Times New Roman"/>
          <w:b/>
          <w:sz w:val="24"/>
          <w:szCs w:val="24"/>
        </w:rPr>
      </w:pPr>
      <w:r>
        <w:rPr>
          <w:rFonts w:ascii="Times New Roman" w:hAnsi="Times New Roman" w:cs="Times New Roman"/>
          <w:b/>
          <w:sz w:val="24"/>
          <w:szCs w:val="24"/>
        </w:rPr>
        <w:t>Кадровые условия реализации Программы</w:t>
      </w:r>
    </w:p>
    <w:p w14:paraId="5EBAF833" w14:textId="612D3905" w:rsidR="00FA1963" w:rsidRPr="007C35D8" w:rsidRDefault="00FA1963" w:rsidP="007E60F4">
      <w:pPr>
        <w:pStyle w:val="a4"/>
        <w:numPr>
          <w:ilvl w:val="2"/>
          <w:numId w:val="80"/>
        </w:numPr>
        <w:ind w:left="0" w:firstLine="851"/>
        <w:jc w:val="both"/>
        <w:rPr>
          <w:rFonts w:ascii="Times New Roman" w:hAnsi="Times New Roman" w:cs="Times New Roman"/>
          <w:b/>
          <w:sz w:val="24"/>
          <w:szCs w:val="24"/>
        </w:rPr>
      </w:pPr>
      <w:r>
        <w:rPr>
          <w:rFonts w:ascii="Times New Roman" w:hAnsi="Times New Roman" w:cs="Times New Roman"/>
          <w:b/>
          <w:sz w:val="24"/>
          <w:szCs w:val="24"/>
        </w:rPr>
        <w:t>Режим и распорядок дня</w:t>
      </w:r>
    </w:p>
    <w:p w14:paraId="4B10F232" w14:textId="58DDD7F4" w:rsidR="009D5976" w:rsidRPr="00FA1963" w:rsidRDefault="009D5976" w:rsidP="00FA1963">
      <w:pPr>
        <w:pStyle w:val="a4"/>
        <w:numPr>
          <w:ilvl w:val="2"/>
          <w:numId w:val="80"/>
        </w:numPr>
        <w:rPr>
          <w:rFonts w:ascii="Times New Roman" w:hAnsi="Times New Roman" w:cs="Times New Roman"/>
          <w:sz w:val="24"/>
          <w:szCs w:val="24"/>
        </w:rPr>
      </w:pPr>
      <w:r w:rsidRPr="00FA1963">
        <w:rPr>
          <w:rFonts w:ascii="Times New Roman" w:hAnsi="Times New Roman" w:cs="Times New Roman"/>
          <w:sz w:val="24"/>
          <w:szCs w:val="24"/>
        </w:rPr>
        <w:br w:type="page"/>
      </w:r>
    </w:p>
    <w:p w14:paraId="6626F2AB" w14:textId="77777777" w:rsidR="009D5976" w:rsidRDefault="009D5976" w:rsidP="009D5976">
      <w:pPr>
        <w:pStyle w:val="a4"/>
        <w:ind w:left="1080"/>
        <w:rPr>
          <w:rFonts w:ascii="Times New Roman" w:hAnsi="Times New Roman" w:cs="Times New Roman"/>
          <w:sz w:val="24"/>
          <w:szCs w:val="24"/>
        </w:rPr>
      </w:pPr>
    </w:p>
    <w:p w14:paraId="08286E11" w14:textId="73122A76" w:rsidR="009D5976" w:rsidRPr="00FC511B" w:rsidRDefault="009D5976" w:rsidP="00FA1963">
      <w:pPr>
        <w:pStyle w:val="a4"/>
        <w:numPr>
          <w:ilvl w:val="1"/>
          <w:numId w:val="80"/>
        </w:numPr>
        <w:rPr>
          <w:rFonts w:ascii="Times New Roman" w:hAnsi="Times New Roman" w:cs="Times New Roman"/>
          <w:b/>
          <w:sz w:val="24"/>
          <w:szCs w:val="24"/>
        </w:rPr>
      </w:pPr>
      <w:r w:rsidRPr="00FC511B">
        <w:rPr>
          <w:rFonts w:ascii="Times New Roman" w:hAnsi="Times New Roman" w:cs="Times New Roman"/>
          <w:b/>
          <w:sz w:val="24"/>
          <w:szCs w:val="24"/>
        </w:rPr>
        <w:t>Часть Программы, формируемая участниками образовательных отношений</w:t>
      </w:r>
    </w:p>
    <w:p w14:paraId="1514E7E2" w14:textId="0B162F09" w:rsidR="009D5976" w:rsidRDefault="009D5976">
      <w:pPr>
        <w:rPr>
          <w:rFonts w:ascii="Times New Roman" w:hAnsi="Times New Roman" w:cs="Times New Roman"/>
          <w:sz w:val="24"/>
          <w:szCs w:val="24"/>
        </w:rPr>
      </w:pPr>
      <w:r>
        <w:rPr>
          <w:rFonts w:ascii="Times New Roman" w:hAnsi="Times New Roman" w:cs="Times New Roman"/>
          <w:sz w:val="24"/>
          <w:szCs w:val="24"/>
        </w:rPr>
        <w:br w:type="page"/>
      </w:r>
    </w:p>
    <w:p w14:paraId="5630C0A2" w14:textId="35F051EF" w:rsidR="0047668F" w:rsidRDefault="0047668F" w:rsidP="006533E8">
      <w:pPr>
        <w:tabs>
          <w:tab w:val="left" w:pos="1134"/>
        </w:tabs>
        <w:spacing w:before="120" w:after="120" w:line="240" w:lineRule="auto"/>
        <w:jc w:val="both"/>
        <w:rPr>
          <w:rFonts w:ascii="Times New Roman" w:hAnsi="Times New Roman" w:cs="Times New Roman"/>
          <w:sz w:val="24"/>
          <w:szCs w:val="24"/>
        </w:rPr>
      </w:pPr>
    </w:p>
    <w:p w14:paraId="5F83FDE3" w14:textId="77777777" w:rsidR="009D5976" w:rsidRDefault="009D5976" w:rsidP="006533E8">
      <w:pPr>
        <w:tabs>
          <w:tab w:val="left" w:pos="1134"/>
        </w:tabs>
        <w:spacing w:before="120" w:after="120" w:line="240" w:lineRule="auto"/>
        <w:jc w:val="both"/>
        <w:rPr>
          <w:rFonts w:ascii="Times New Roman" w:hAnsi="Times New Roman" w:cs="Times New Roman"/>
          <w:sz w:val="24"/>
          <w:szCs w:val="24"/>
        </w:rPr>
        <w:sectPr w:rsidR="009D5976" w:rsidSect="007C35D8">
          <w:pgSz w:w="11906" w:h="16838"/>
          <w:pgMar w:top="1134" w:right="851" w:bottom="1134" w:left="1701" w:header="709" w:footer="709" w:gutter="0"/>
          <w:cols w:space="708"/>
          <w:docGrid w:linePitch="360"/>
        </w:sectPr>
      </w:pPr>
    </w:p>
    <w:p w14:paraId="0C0156BA" w14:textId="12F5D0A5" w:rsidR="00286C5F" w:rsidRDefault="00286C5F" w:rsidP="006533E8">
      <w:pPr>
        <w:tabs>
          <w:tab w:val="left" w:pos="1134"/>
        </w:tabs>
        <w:spacing w:before="120" w:after="120" w:line="240" w:lineRule="auto"/>
        <w:jc w:val="both"/>
        <w:rPr>
          <w:rFonts w:ascii="Times New Roman" w:hAnsi="Times New Roman" w:cs="Times New Roman"/>
          <w:sz w:val="24"/>
          <w:szCs w:val="24"/>
        </w:rPr>
      </w:pPr>
    </w:p>
    <w:p w14:paraId="328C5CDE" w14:textId="77777777" w:rsidR="0047668F" w:rsidRPr="009860F5" w:rsidRDefault="0047668F" w:rsidP="006533E8">
      <w:pPr>
        <w:tabs>
          <w:tab w:val="left" w:pos="1134"/>
        </w:tabs>
        <w:spacing w:before="120" w:after="120" w:line="240" w:lineRule="auto"/>
        <w:jc w:val="both"/>
        <w:rPr>
          <w:rFonts w:ascii="Times New Roman" w:hAnsi="Times New Roman" w:cs="Times New Roman"/>
          <w:sz w:val="24"/>
          <w:szCs w:val="24"/>
        </w:rPr>
      </w:pPr>
    </w:p>
    <w:sectPr w:rsidR="0047668F" w:rsidRPr="009860F5" w:rsidSect="0047668F">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C022AC" w14:textId="77777777" w:rsidR="00604D63" w:rsidRDefault="00604D63" w:rsidP="00376000">
      <w:pPr>
        <w:spacing w:after="0" w:line="240" w:lineRule="auto"/>
      </w:pPr>
      <w:r>
        <w:separator/>
      </w:r>
    </w:p>
  </w:endnote>
  <w:endnote w:type="continuationSeparator" w:id="0">
    <w:p w14:paraId="67066F18" w14:textId="77777777" w:rsidR="00604D63" w:rsidRDefault="00604D63" w:rsidP="00376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L_Times New Roman">
    <w:altName w:val="Times New Roman"/>
    <w:charset w:val="00"/>
    <w:family w:val="roman"/>
    <w:pitch w:val="variable"/>
    <w:sig w:usb0="00000287" w:usb1="00000000" w:usb2="00000000" w:usb3="00000000" w:csb0="0000009F" w:csb1="00000000"/>
  </w:font>
  <w:font w:name="PMingLiU">
    <w:altName w:val="新細明體"/>
    <w:panose1 w:val="02010601000101010101"/>
    <w:charset w:val="88"/>
    <w:family w:val="auto"/>
    <w:pitch w:val="variable"/>
    <w:sig w:usb0="00000001" w:usb1="08080000" w:usb2="00000010" w:usb3="00000000" w:csb0="00100000" w:csb1="00000000"/>
  </w:font>
  <w:font w:name="SL_arial">
    <w:altName w:val="Courier New"/>
    <w:charset w:val="00"/>
    <w:family w:val="auto"/>
    <w:pitch w:val="variable"/>
    <w:sig w:usb0="00000003" w:usb1="00000000" w:usb2="00000000" w:usb3="00000000" w:csb0="00000001" w:csb1="00000000"/>
  </w:font>
  <w:font w:name="Batang">
    <w:altName w:val="Malgun Gothic"/>
    <w:panose1 w:val="02030600000101010101"/>
    <w:charset w:val="81"/>
    <w:family w:val="auto"/>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PT Sans">
    <w:altName w:val="Arial"/>
    <w:charset w:val="CC"/>
    <w:family w:val="swiss"/>
    <w:pitch w:val="variable"/>
    <w:sig w:usb0="00000001" w:usb1="5000204B" w:usb2="00000000" w:usb3="00000000" w:csb0="00000097" w:csb1="00000000"/>
  </w:font>
  <w:font w:name="Noto Sans Devanagari">
    <w:altName w:val="Arial"/>
    <w:charset w:val="00"/>
    <w:family w:val="swiss"/>
    <w:pitch w:val="variable"/>
    <w:sig w:usb0="00000003" w:usb1="00002046" w:usb2="00000000" w:usb3="00000000" w:csb0="00000001" w:csb1="00000000"/>
  </w:font>
  <w:font w:name="№Е">
    <w:altName w:val="Calibri"/>
    <w:charset w:val="00"/>
    <w:family w:val="roman"/>
    <w:pitch w:val="variable"/>
    <w:sig w:usb0="00000000"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TimesNewRomanPSMT">
    <w:altName w:val="Yu Gothic UI"/>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1817270"/>
      <w:docPartObj>
        <w:docPartGallery w:val="Page Numbers (Bottom of Page)"/>
        <w:docPartUnique/>
      </w:docPartObj>
    </w:sdtPr>
    <w:sdtEndPr/>
    <w:sdtContent>
      <w:p w14:paraId="221540F4" w14:textId="1F03AE7E" w:rsidR="00651F2C" w:rsidRDefault="00651F2C">
        <w:pPr>
          <w:pStyle w:val="a8"/>
          <w:jc w:val="right"/>
        </w:pPr>
        <w:r>
          <w:fldChar w:fldCharType="begin"/>
        </w:r>
        <w:r>
          <w:instrText>PAGE   \* MERGEFORMAT</w:instrText>
        </w:r>
        <w:r>
          <w:fldChar w:fldCharType="separate"/>
        </w:r>
        <w:r w:rsidR="001357AB">
          <w:rPr>
            <w:noProof/>
          </w:rPr>
          <w:t>4</w:t>
        </w:r>
        <w:r>
          <w:fldChar w:fldCharType="end"/>
        </w:r>
      </w:p>
    </w:sdtContent>
  </w:sdt>
  <w:p w14:paraId="09F75937" w14:textId="77777777" w:rsidR="00651F2C" w:rsidRDefault="00651F2C">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078D0" w14:textId="2B3CEB0D" w:rsidR="00651F2C" w:rsidRDefault="00651F2C">
    <w:pPr>
      <w:pStyle w:val="a8"/>
      <w:jc w:val="right"/>
    </w:pPr>
    <w:r>
      <w:fldChar w:fldCharType="begin"/>
    </w:r>
    <w:r>
      <w:instrText>PAGE   \* MERGEFORMAT</w:instrText>
    </w:r>
    <w:r>
      <w:fldChar w:fldCharType="separate"/>
    </w:r>
    <w:r w:rsidR="001357AB">
      <w:rPr>
        <w:noProof/>
      </w:rPr>
      <w:t>187</w:t>
    </w:r>
    <w:r>
      <w:fldChar w:fldCharType="end"/>
    </w:r>
  </w:p>
  <w:p w14:paraId="4AB78CD8" w14:textId="77777777" w:rsidR="00651F2C" w:rsidRDefault="00651F2C">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B1221B" w14:textId="77777777" w:rsidR="00604D63" w:rsidRDefault="00604D63" w:rsidP="00376000">
      <w:pPr>
        <w:spacing w:after="0" w:line="240" w:lineRule="auto"/>
      </w:pPr>
      <w:r>
        <w:separator/>
      </w:r>
    </w:p>
  </w:footnote>
  <w:footnote w:type="continuationSeparator" w:id="0">
    <w:p w14:paraId="782A03D9" w14:textId="77777777" w:rsidR="00604D63" w:rsidRDefault="00604D63" w:rsidP="003760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91F0F" w14:textId="0DBC2A84" w:rsidR="00651F2C" w:rsidRDefault="00651F2C">
    <w:pPr>
      <w:pStyle w:val="a6"/>
      <w:jc w:val="center"/>
    </w:pPr>
  </w:p>
  <w:p w14:paraId="15494BF5" w14:textId="77777777" w:rsidR="00651F2C" w:rsidRDefault="00651F2C">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3"/>
    <w:lvl w:ilvl="0">
      <w:start w:val="1"/>
      <w:numFmt w:val="decimal"/>
      <w:lvlText w:val="%1)"/>
      <w:lvlJc w:val="left"/>
      <w:pPr>
        <w:tabs>
          <w:tab w:val="num" w:pos="0"/>
        </w:tabs>
        <w:ind w:left="1632" w:hanging="1065"/>
      </w:pPr>
      <w:rPr>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4"/>
    <w:multiLevelType w:val="multilevel"/>
    <w:tmpl w:val="00000004"/>
    <w:name w:val="WW8Num5"/>
    <w:lvl w:ilvl="0">
      <w:start w:val="1"/>
      <w:numFmt w:val="bullet"/>
      <w:lvlText w:val=""/>
      <w:lvlJc w:val="left"/>
      <w:pPr>
        <w:tabs>
          <w:tab w:val="num" w:pos="0"/>
        </w:tabs>
        <w:ind w:left="720" w:hanging="360"/>
      </w:pPr>
      <w:rPr>
        <w:rFonts w:ascii="Symbol" w:hAnsi="Symbol" w:cs="Symbol"/>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5"/>
    <w:multiLevelType w:val="multilevel"/>
    <w:tmpl w:val="00000005"/>
    <w:name w:val="WW8Num6"/>
    <w:lvl w:ilvl="0">
      <w:start w:val="1"/>
      <w:numFmt w:val="bullet"/>
      <w:lvlText w:val=""/>
      <w:lvlJc w:val="left"/>
      <w:pPr>
        <w:tabs>
          <w:tab w:val="num" w:pos="0"/>
        </w:tabs>
        <w:ind w:left="1429" w:hanging="360"/>
      </w:pPr>
      <w:rPr>
        <w:rFonts w:ascii="Symbol" w:hAnsi="Symbol" w:cs="Symbol"/>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6"/>
    <w:multiLevelType w:val="multilevel"/>
    <w:tmpl w:val="00000006"/>
    <w:name w:val="WW8Num7"/>
    <w:lvl w:ilvl="0">
      <w:start w:val="1"/>
      <w:numFmt w:val="bullet"/>
      <w:lvlText w:val=""/>
      <w:lvlJc w:val="left"/>
      <w:pPr>
        <w:tabs>
          <w:tab w:val="num" w:pos="0"/>
        </w:tabs>
        <w:ind w:left="1429" w:hanging="360"/>
      </w:pPr>
      <w:rPr>
        <w:rFonts w:ascii="Symbol" w:hAnsi="Symbol" w:cs="Symbol"/>
        <w:color w:val="000000"/>
        <w:sz w:val="24"/>
        <w:szCs w:val="24"/>
        <w:lang w:val="ru-RU" w:eastAsia="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7"/>
    <w:multiLevelType w:val="multilevel"/>
    <w:tmpl w:val="00000007"/>
    <w:name w:val="WW8Num10"/>
    <w:lvl w:ilvl="0">
      <w:start w:val="1"/>
      <w:numFmt w:val="bullet"/>
      <w:lvlText w:val=""/>
      <w:lvlJc w:val="left"/>
      <w:pPr>
        <w:tabs>
          <w:tab w:val="num" w:pos="0"/>
        </w:tabs>
        <w:ind w:left="1429" w:hanging="360"/>
      </w:pPr>
      <w:rPr>
        <w:rFonts w:ascii="Symbol" w:hAnsi="Symbol" w:cs="Symbol"/>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singleLevel"/>
    <w:tmpl w:val="0000000A"/>
    <w:name w:val="WW8Num13"/>
    <w:lvl w:ilvl="0">
      <w:start w:val="1"/>
      <w:numFmt w:val="bullet"/>
      <w:lvlText w:val="-"/>
      <w:lvlJc w:val="left"/>
      <w:pPr>
        <w:tabs>
          <w:tab w:val="num" w:pos="0"/>
        </w:tabs>
        <w:ind w:left="1429" w:hanging="360"/>
      </w:pPr>
      <w:rPr>
        <w:rFonts w:ascii="Symbol" w:hAnsi="Symbol" w:cs="Symbol" w:hint="default"/>
      </w:rPr>
    </w:lvl>
  </w:abstractNum>
  <w:abstractNum w:abstractNumId="6" w15:restartNumberingAfterBreak="0">
    <w:nsid w:val="0000000B"/>
    <w:multiLevelType w:val="singleLevel"/>
    <w:tmpl w:val="0000000B"/>
    <w:name w:val="WW8Num14"/>
    <w:lvl w:ilvl="0">
      <w:start w:val="1"/>
      <w:numFmt w:val="bullet"/>
      <w:lvlText w:val="-"/>
      <w:lvlJc w:val="left"/>
      <w:pPr>
        <w:tabs>
          <w:tab w:val="num" w:pos="0"/>
        </w:tabs>
        <w:ind w:left="1429" w:hanging="360"/>
      </w:pPr>
      <w:rPr>
        <w:rFonts w:ascii="Symbol" w:hAnsi="Symbol" w:cs="Symbol" w:hint="default"/>
        <w:color w:val="000000"/>
      </w:rPr>
    </w:lvl>
  </w:abstractNum>
  <w:abstractNum w:abstractNumId="7" w15:restartNumberingAfterBreak="0">
    <w:nsid w:val="0000000C"/>
    <w:multiLevelType w:val="singleLevel"/>
    <w:tmpl w:val="0000000C"/>
    <w:name w:val="WW8Num15"/>
    <w:lvl w:ilvl="0">
      <w:start w:val="1"/>
      <w:numFmt w:val="bullet"/>
      <w:lvlText w:val="-"/>
      <w:lvlJc w:val="left"/>
      <w:pPr>
        <w:tabs>
          <w:tab w:val="num" w:pos="0"/>
        </w:tabs>
        <w:ind w:left="1429" w:hanging="360"/>
      </w:pPr>
      <w:rPr>
        <w:rFonts w:ascii="Symbol" w:hAnsi="Symbol" w:cs="Symbol" w:hint="default"/>
      </w:rPr>
    </w:lvl>
  </w:abstractNum>
  <w:abstractNum w:abstractNumId="8" w15:restartNumberingAfterBreak="0">
    <w:nsid w:val="0000000E"/>
    <w:multiLevelType w:val="singleLevel"/>
    <w:tmpl w:val="0000000E"/>
    <w:name w:val="WW8Num19"/>
    <w:lvl w:ilvl="0">
      <w:start w:val="1"/>
      <w:numFmt w:val="decimal"/>
      <w:lvlText w:val="%1)"/>
      <w:lvlJc w:val="left"/>
      <w:pPr>
        <w:tabs>
          <w:tab w:val="num" w:pos="0"/>
        </w:tabs>
        <w:ind w:left="1429" w:hanging="360"/>
      </w:pPr>
    </w:lvl>
  </w:abstractNum>
  <w:abstractNum w:abstractNumId="9" w15:restartNumberingAfterBreak="0">
    <w:nsid w:val="0000000F"/>
    <w:multiLevelType w:val="multilevel"/>
    <w:tmpl w:val="0000000F"/>
    <w:name w:val="WW8Num20"/>
    <w:lvl w:ilvl="0">
      <w:start w:val="1"/>
      <w:numFmt w:val="decimal"/>
      <w:lvlText w:val="%1)"/>
      <w:lvlJc w:val="left"/>
      <w:pPr>
        <w:tabs>
          <w:tab w:val="num" w:pos="0"/>
        </w:tabs>
        <w:ind w:left="720" w:hanging="360"/>
      </w:pPr>
      <w:rPr>
        <w:rFonts w:cs="Symbol"/>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10"/>
    <w:multiLevelType w:val="singleLevel"/>
    <w:tmpl w:val="00000010"/>
    <w:name w:val="WW8Num22"/>
    <w:lvl w:ilvl="0">
      <w:start w:val="1"/>
      <w:numFmt w:val="bullet"/>
      <w:lvlText w:val="-"/>
      <w:lvlJc w:val="left"/>
      <w:pPr>
        <w:tabs>
          <w:tab w:val="num" w:pos="0"/>
        </w:tabs>
        <w:ind w:left="1429" w:hanging="360"/>
      </w:pPr>
      <w:rPr>
        <w:rFonts w:ascii="Symbol" w:hAnsi="Symbol" w:cs="Symbol" w:hint="default"/>
      </w:rPr>
    </w:lvl>
  </w:abstractNum>
  <w:abstractNum w:abstractNumId="11" w15:restartNumberingAfterBreak="0">
    <w:nsid w:val="00000011"/>
    <w:multiLevelType w:val="singleLevel"/>
    <w:tmpl w:val="00000011"/>
    <w:name w:val="WW8Num23"/>
    <w:lvl w:ilvl="0">
      <w:start w:val="1"/>
      <w:numFmt w:val="decimal"/>
      <w:lvlText w:val="%1)"/>
      <w:lvlJc w:val="left"/>
      <w:pPr>
        <w:tabs>
          <w:tab w:val="num" w:pos="0"/>
        </w:tabs>
        <w:ind w:left="720" w:hanging="360"/>
      </w:pPr>
      <w:rPr>
        <w:color w:val="000000"/>
      </w:rPr>
    </w:lvl>
  </w:abstractNum>
  <w:abstractNum w:abstractNumId="12" w15:restartNumberingAfterBreak="0">
    <w:nsid w:val="00000012"/>
    <w:multiLevelType w:val="singleLevel"/>
    <w:tmpl w:val="00000012"/>
    <w:name w:val="WW8Num26"/>
    <w:lvl w:ilvl="0">
      <w:start w:val="1"/>
      <w:numFmt w:val="bullet"/>
      <w:lvlText w:val="-"/>
      <w:lvlJc w:val="left"/>
      <w:pPr>
        <w:tabs>
          <w:tab w:val="num" w:pos="0"/>
        </w:tabs>
        <w:ind w:left="1429" w:hanging="360"/>
      </w:pPr>
      <w:rPr>
        <w:rFonts w:ascii="Symbol" w:hAnsi="Symbol" w:cs="Symbol" w:hint="default"/>
        <w:color w:val="000000"/>
        <w:shd w:val="clear" w:color="auto" w:fill="FFFFFF"/>
      </w:rPr>
    </w:lvl>
  </w:abstractNum>
  <w:abstractNum w:abstractNumId="13" w15:restartNumberingAfterBreak="0">
    <w:nsid w:val="00000013"/>
    <w:multiLevelType w:val="singleLevel"/>
    <w:tmpl w:val="00000013"/>
    <w:name w:val="WW8Num27"/>
    <w:lvl w:ilvl="0">
      <w:start w:val="1"/>
      <w:numFmt w:val="bullet"/>
      <w:lvlText w:val="-"/>
      <w:lvlJc w:val="left"/>
      <w:pPr>
        <w:tabs>
          <w:tab w:val="num" w:pos="0"/>
        </w:tabs>
        <w:ind w:left="1429" w:hanging="360"/>
      </w:pPr>
      <w:rPr>
        <w:rFonts w:ascii="Symbol" w:hAnsi="Symbol" w:cs="Symbol" w:hint="default"/>
        <w:color w:val="000000"/>
      </w:rPr>
    </w:lvl>
  </w:abstractNum>
  <w:abstractNum w:abstractNumId="14" w15:restartNumberingAfterBreak="0">
    <w:nsid w:val="00000014"/>
    <w:multiLevelType w:val="singleLevel"/>
    <w:tmpl w:val="00000014"/>
    <w:name w:val="WW8Num28"/>
    <w:lvl w:ilvl="0">
      <w:start w:val="1"/>
      <w:numFmt w:val="bullet"/>
      <w:lvlText w:val="-"/>
      <w:lvlJc w:val="left"/>
      <w:pPr>
        <w:tabs>
          <w:tab w:val="num" w:pos="0"/>
        </w:tabs>
        <w:ind w:left="1429" w:hanging="360"/>
      </w:pPr>
      <w:rPr>
        <w:rFonts w:ascii="Symbol" w:hAnsi="Symbol" w:cs="Symbol" w:hint="default"/>
        <w:color w:val="000000"/>
      </w:rPr>
    </w:lvl>
  </w:abstractNum>
  <w:abstractNum w:abstractNumId="15" w15:restartNumberingAfterBreak="0">
    <w:nsid w:val="00000017"/>
    <w:multiLevelType w:val="singleLevel"/>
    <w:tmpl w:val="00000017"/>
    <w:name w:val="WW8Num31"/>
    <w:lvl w:ilvl="0">
      <w:start w:val="1"/>
      <w:numFmt w:val="bullet"/>
      <w:lvlText w:val="-"/>
      <w:lvlJc w:val="left"/>
      <w:pPr>
        <w:tabs>
          <w:tab w:val="num" w:pos="0"/>
        </w:tabs>
        <w:ind w:left="1429" w:hanging="360"/>
      </w:pPr>
      <w:rPr>
        <w:rFonts w:ascii="Symbol" w:hAnsi="Symbol" w:cs="Symbol" w:hint="default"/>
        <w:color w:val="000000"/>
      </w:rPr>
    </w:lvl>
  </w:abstractNum>
  <w:abstractNum w:abstractNumId="16" w15:restartNumberingAfterBreak="0">
    <w:nsid w:val="00000018"/>
    <w:multiLevelType w:val="singleLevel"/>
    <w:tmpl w:val="00000018"/>
    <w:name w:val="WW8Num32"/>
    <w:lvl w:ilvl="0">
      <w:start w:val="1"/>
      <w:numFmt w:val="decimal"/>
      <w:lvlText w:val="%1)"/>
      <w:lvlJc w:val="left"/>
      <w:pPr>
        <w:tabs>
          <w:tab w:val="num" w:pos="0"/>
        </w:tabs>
        <w:ind w:left="1429" w:hanging="360"/>
      </w:pPr>
    </w:lvl>
  </w:abstractNum>
  <w:abstractNum w:abstractNumId="17" w15:restartNumberingAfterBreak="0">
    <w:nsid w:val="00000019"/>
    <w:multiLevelType w:val="singleLevel"/>
    <w:tmpl w:val="00000019"/>
    <w:name w:val="WW8Num33"/>
    <w:lvl w:ilvl="0">
      <w:start w:val="1"/>
      <w:numFmt w:val="bullet"/>
      <w:lvlText w:val="-"/>
      <w:lvlJc w:val="left"/>
      <w:pPr>
        <w:tabs>
          <w:tab w:val="num" w:pos="0"/>
        </w:tabs>
        <w:ind w:left="1429" w:hanging="360"/>
      </w:pPr>
      <w:rPr>
        <w:rFonts w:ascii="Symbol" w:hAnsi="Symbol" w:cs="Symbol" w:hint="default"/>
      </w:rPr>
    </w:lvl>
  </w:abstractNum>
  <w:abstractNum w:abstractNumId="18" w15:restartNumberingAfterBreak="0">
    <w:nsid w:val="0000001B"/>
    <w:multiLevelType w:val="singleLevel"/>
    <w:tmpl w:val="0000001B"/>
    <w:name w:val="WW8Num35"/>
    <w:lvl w:ilvl="0">
      <w:start w:val="1"/>
      <w:numFmt w:val="decimal"/>
      <w:lvlText w:val="%1)"/>
      <w:lvlJc w:val="left"/>
      <w:pPr>
        <w:tabs>
          <w:tab w:val="num" w:pos="0"/>
        </w:tabs>
        <w:ind w:left="1429" w:hanging="360"/>
      </w:pPr>
    </w:lvl>
  </w:abstractNum>
  <w:abstractNum w:abstractNumId="19" w15:restartNumberingAfterBreak="0">
    <w:nsid w:val="0000001C"/>
    <w:multiLevelType w:val="singleLevel"/>
    <w:tmpl w:val="0000001C"/>
    <w:name w:val="WW8Num36"/>
    <w:lvl w:ilvl="0">
      <w:start w:val="1"/>
      <w:numFmt w:val="bullet"/>
      <w:lvlText w:val="-"/>
      <w:lvlJc w:val="left"/>
      <w:pPr>
        <w:tabs>
          <w:tab w:val="num" w:pos="0"/>
        </w:tabs>
        <w:ind w:left="1429" w:hanging="360"/>
      </w:pPr>
      <w:rPr>
        <w:rFonts w:ascii="Symbol" w:hAnsi="Symbol" w:cs="Symbol" w:hint="default"/>
        <w:color w:val="000000"/>
        <w:lang w:eastAsia="en-US"/>
      </w:rPr>
    </w:lvl>
  </w:abstractNum>
  <w:abstractNum w:abstractNumId="20" w15:restartNumberingAfterBreak="0">
    <w:nsid w:val="0000001D"/>
    <w:multiLevelType w:val="singleLevel"/>
    <w:tmpl w:val="0000001D"/>
    <w:name w:val="WW8Num37"/>
    <w:lvl w:ilvl="0">
      <w:start w:val="1"/>
      <w:numFmt w:val="decimal"/>
      <w:lvlText w:val="%1)"/>
      <w:lvlJc w:val="left"/>
      <w:pPr>
        <w:tabs>
          <w:tab w:val="num" w:pos="0"/>
        </w:tabs>
        <w:ind w:left="720" w:hanging="360"/>
      </w:pPr>
      <w:rPr>
        <w:color w:val="000000"/>
      </w:rPr>
    </w:lvl>
  </w:abstractNum>
  <w:abstractNum w:abstractNumId="21" w15:restartNumberingAfterBreak="0">
    <w:nsid w:val="0000001E"/>
    <w:multiLevelType w:val="singleLevel"/>
    <w:tmpl w:val="0000001E"/>
    <w:name w:val="WW8Num38"/>
    <w:lvl w:ilvl="0">
      <w:start w:val="1"/>
      <w:numFmt w:val="bullet"/>
      <w:lvlText w:val="-"/>
      <w:lvlJc w:val="left"/>
      <w:pPr>
        <w:tabs>
          <w:tab w:val="num" w:pos="0"/>
        </w:tabs>
        <w:ind w:left="1429" w:hanging="360"/>
      </w:pPr>
      <w:rPr>
        <w:rFonts w:ascii="Symbol" w:hAnsi="Symbol" w:cs="Symbol" w:hint="default"/>
        <w:color w:val="000000"/>
        <w:spacing w:val="-2"/>
      </w:rPr>
    </w:lvl>
  </w:abstractNum>
  <w:abstractNum w:abstractNumId="22" w15:restartNumberingAfterBreak="0">
    <w:nsid w:val="0000001F"/>
    <w:multiLevelType w:val="singleLevel"/>
    <w:tmpl w:val="0000001F"/>
    <w:name w:val="WW8Num40"/>
    <w:lvl w:ilvl="0">
      <w:start w:val="1"/>
      <w:numFmt w:val="bullet"/>
      <w:lvlText w:val="-"/>
      <w:lvlJc w:val="left"/>
      <w:pPr>
        <w:tabs>
          <w:tab w:val="num" w:pos="0"/>
        </w:tabs>
        <w:ind w:left="720" w:hanging="360"/>
      </w:pPr>
      <w:rPr>
        <w:rFonts w:ascii="Symbol" w:hAnsi="Symbol" w:cs="Symbol" w:hint="default"/>
        <w:color w:val="000000"/>
        <w:sz w:val="24"/>
        <w:szCs w:val="24"/>
      </w:rPr>
    </w:lvl>
  </w:abstractNum>
  <w:abstractNum w:abstractNumId="23" w15:restartNumberingAfterBreak="0">
    <w:nsid w:val="00000020"/>
    <w:multiLevelType w:val="singleLevel"/>
    <w:tmpl w:val="00000020"/>
    <w:name w:val="WW8Num42"/>
    <w:lvl w:ilvl="0">
      <w:start w:val="1"/>
      <w:numFmt w:val="bullet"/>
      <w:lvlText w:val="-"/>
      <w:lvlJc w:val="left"/>
      <w:pPr>
        <w:tabs>
          <w:tab w:val="num" w:pos="0"/>
        </w:tabs>
        <w:ind w:left="1429" w:hanging="360"/>
      </w:pPr>
      <w:rPr>
        <w:rFonts w:ascii="Symbol" w:hAnsi="Symbol" w:cs="Symbol" w:hint="default"/>
      </w:rPr>
    </w:lvl>
  </w:abstractNum>
  <w:abstractNum w:abstractNumId="24" w15:restartNumberingAfterBreak="0">
    <w:nsid w:val="02DD15CF"/>
    <w:multiLevelType w:val="hybridMultilevel"/>
    <w:tmpl w:val="D1986ACE"/>
    <w:lvl w:ilvl="0" w:tplc="F3D03CB0">
      <w:numFmt w:val="bullet"/>
      <w:lvlText w:val=""/>
      <w:lvlJc w:val="left"/>
      <w:pPr>
        <w:ind w:left="902" w:hanging="192"/>
      </w:pPr>
      <w:rPr>
        <w:rFonts w:ascii="Symbol" w:eastAsia="Symbol" w:hAnsi="Symbol" w:cs="Symbol" w:hint="default"/>
        <w:w w:val="100"/>
        <w:sz w:val="24"/>
        <w:szCs w:val="24"/>
        <w:lang w:val="ru-RU" w:eastAsia="en-US" w:bidi="ar-SA"/>
      </w:rPr>
    </w:lvl>
    <w:lvl w:ilvl="1" w:tplc="A7201FD4">
      <w:numFmt w:val="bullet"/>
      <w:lvlText w:val=""/>
      <w:lvlJc w:val="left"/>
      <w:pPr>
        <w:ind w:left="1895" w:hanging="360"/>
      </w:pPr>
      <w:rPr>
        <w:rFonts w:ascii="Symbol" w:eastAsia="Symbol" w:hAnsi="Symbol" w:cs="Symbol" w:hint="default"/>
        <w:w w:val="100"/>
        <w:sz w:val="24"/>
        <w:szCs w:val="24"/>
        <w:lang w:val="ru-RU" w:eastAsia="en-US" w:bidi="ar-SA"/>
      </w:rPr>
    </w:lvl>
    <w:lvl w:ilvl="2" w:tplc="8E6EAF06">
      <w:numFmt w:val="bullet"/>
      <w:lvlText w:val="•"/>
      <w:lvlJc w:val="left"/>
      <w:pPr>
        <w:ind w:left="2874" w:hanging="360"/>
      </w:pPr>
      <w:rPr>
        <w:rFonts w:hint="default"/>
        <w:lang w:val="ru-RU" w:eastAsia="en-US" w:bidi="ar-SA"/>
      </w:rPr>
    </w:lvl>
    <w:lvl w:ilvl="3" w:tplc="EDC8C95E">
      <w:numFmt w:val="bullet"/>
      <w:lvlText w:val="•"/>
      <w:lvlJc w:val="left"/>
      <w:pPr>
        <w:ind w:left="3848" w:hanging="360"/>
      </w:pPr>
      <w:rPr>
        <w:rFonts w:hint="default"/>
        <w:lang w:val="ru-RU" w:eastAsia="en-US" w:bidi="ar-SA"/>
      </w:rPr>
    </w:lvl>
    <w:lvl w:ilvl="4" w:tplc="AFF60DB0">
      <w:numFmt w:val="bullet"/>
      <w:lvlText w:val="•"/>
      <w:lvlJc w:val="left"/>
      <w:pPr>
        <w:ind w:left="4822" w:hanging="360"/>
      </w:pPr>
      <w:rPr>
        <w:rFonts w:hint="default"/>
        <w:lang w:val="ru-RU" w:eastAsia="en-US" w:bidi="ar-SA"/>
      </w:rPr>
    </w:lvl>
    <w:lvl w:ilvl="5" w:tplc="9F8EB99E">
      <w:numFmt w:val="bullet"/>
      <w:lvlText w:val="•"/>
      <w:lvlJc w:val="left"/>
      <w:pPr>
        <w:ind w:left="5796" w:hanging="360"/>
      </w:pPr>
      <w:rPr>
        <w:rFonts w:hint="default"/>
        <w:lang w:val="ru-RU" w:eastAsia="en-US" w:bidi="ar-SA"/>
      </w:rPr>
    </w:lvl>
    <w:lvl w:ilvl="6" w:tplc="8E3CFC5C">
      <w:numFmt w:val="bullet"/>
      <w:lvlText w:val="•"/>
      <w:lvlJc w:val="left"/>
      <w:pPr>
        <w:ind w:left="6770" w:hanging="360"/>
      </w:pPr>
      <w:rPr>
        <w:rFonts w:hint="default"/>
        <w:lang w:val="ru-RU" w:eastAsia="en-US" w:bidi="ar-SA"/>
      </w:rPr>
    </w:lvl>
    <w:lvl w:ilvl="7" w:tplc="E9BEC0A4">
      <w:numFmt w:val="bullet"/>
      <w:lvlText w:val="•"/>
      <w:lvlJc w:val="left"/>
      <w:pPr>
        <w:ind w:left="7744" w:hanging="360"/>
      </w:pPr>
      <w:rPr>
        <w:rFonts w:hint="default"/>
        <w:lang w:val="ru-RU" w:eastAsia="en-US" w:bidi="ar-SA"/>
      </w:rPr>
    </w:lvl>
    <w:lvl w:ilvl="8" w:tplc="D022611E">
      <w:numFmt w:val="bullet"/>
      <w:lvlText w:val="•"/>
      <w:lvlJc w:val="left"/>
      <w:pPr>
        <w:ind w:left="8718" w:hanging="360"/>
      </w:pPr>
      <w:rPr>
        <w:rFonts w:hint="default"/>
        <w:lang w:val="ru-RU" w:eastAsia="en-US" w:bidi="ar-SA"/>
      </w:rPr>
    </w:lvl>
  </w:abstractNum>
  <w:abstractNum w:abstractNumId="25" w15:restartNumberingAfterBreak="0">
    <w:nsid w:val="06231FBD"/>
    <w:multiLevelType w:val="hybridMultilevel"/>
    <w:tmpl w:val="03202924"/>
    <w:lvl w:ilvl="0" w:tplc="E20EF6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76F6864"/>
    <w:multiLevelType w:val="hybridMultilevel"/>
    <w:tmpl w:val="046CEF6E"/>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7" w15:restartNumberingAfterBreak="0">
    <w:nsid w:val="07C6778D"/>
    <w:multiLevelType w:val="hybridMultilevel"/>
    <w:tmpl w:val="6080787E"/>
    <w:lvl w:ilvl="0" w:tplc="E20EF6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84871D7"/>
    <w:multiLevelType w:val="hybridMultilevel"/>
    <w:tmpl w:val="2EE0BFF4"/>
    <w:lvl w:ilvl="0" w:tplc="E20EF6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A2264BF"/>
    <w:multiLevelType w:val="hybridMultilevel"/>
    <w:tmpl w:val="94723FA0"/>
    <w:lvl w:ilvl="0" w:tplc="E20EF610">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0AF33238"/>
    <w:multiLevelType w:val="hybridMultilevel"/>
    <w:tmpl w:val="8B9EAFF0"/>
    <w:lvl w:ilvl="0" w:tplc="E20EF6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0CF37142"/>
    <w:multiLevelType w:val="hybridMultilevel"/>
    <w:tmpl w:val="99D049E6"/>
    <w:lvl w:ilvl="0" w:tplc="E20EF61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15:restartNumberingAfterBreak="0">
    <w:nsid w:val="0E1B580C"/>
    <w:multiLevelType w:val="hybridMultilevel"/>
    <w:tmpl w:val="DD90A0B4"/>
    <w:lvl w:ilvl="0" w:tplc="E20EF6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F432CA5"/>
    <w:multiLevelType w:val="multilevel"/>
    <w:tmpl w:val="37B8DC4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0F462143"/>
    <w:multiLevelType w:val="hybridMultilevel"/>
    <w:tmpl w:val="90B86A60"/>
    <w:lvl w:ilvl="0" w:tplc="0000000B">
      <w:start w:val="1"/>
      <w:numFmt w:val="bullet"/>
      <w:lvlText w:val="-"/>
      <w:lvlJc w:val="left"/>
      <w:pPr>
        <w:ind w:left="720" w:hanging="360"/>
      </w:pPr>
      <w:rPr>
        <w:rFonts w:ascii="Symbol" w:hAnsi="Symbol" w:cs="Symbol"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F9E5068"/>
    <w:multiLevelType w:val="hybridMultilevel"/>
    <w:tmpl w:val="CD8298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4F05DDD"/>
    <w:multiLevelType w:val="hybridMultilevel"/>
    <w:tmpl w:val="7DE2BFCE"/>
    <w:lvl w:ilvl="0" w:tplc="E20EF6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53D7698"/>
    <w:multiLevelType w:val="hybridMultilevel"/>
    <w:tmpl w:val="A7840060"/>
    <w:lvl w:ilvl="0" w:tplc="0000000B">
      <w:start w:val="1"/>
      <w:numFmt w:val="bullet"/>
      <w:lvlText w:val="-"/>
      <w:lvlJc w:val="left"/>
      <w:pPr>
        <w:ind w:left="720" w:hanging="360"/>
      </w:pPr>
      <w:rPr>
        <w:rFonts w:ascii="Symbol" w:hAnsi="Symbol" w:cs="Symbol"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7717BC7"/>
    <w:multiLevelType w:val="hybridMultilevel"/>
    <w:tmpl w:val="A5681DE0"/>
    <w:lvl w:ilvl="0" w:tplc="0000001C">
      <w:start w:val="1"/>
      <w:numFmt w:val="bullet"/>
      <w:lvlText w:val="-"/>
      <w:lvlJc w:val="left"/>
      <w:pPr>
        <w:ind w:left="720" w:hanging="360"/>
      </w:pPr>
      <w:rPr>
        <w:rFonts w:ascii="Symbol" w:hAnsi="Symbol" w:cs="Symbol" w:hint="default"/>
        <w:color w:val="000000"/>
        <w:lang w:eastAsia="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805280E"/>
    <w:multiLevelType w:val="hybridMultilevel"/>
    <w:tmpl w:val="A0FC8E84"/>
    <w:lvl w:ilvl="0" w:tplc="E20EF6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84D74BB"/>
    <w:multiLevelType w:val="hybridMultilevel"/>
    <w:tmpl w:val="1ED2B4F4"/>
    <w:lvl w:ilvl="0" w:tplc="0000000B">
      <w:start w:val="1"/>
      <w:numFmt w:val="bullet"/>
      <w:lvlText w:val="-"/>
      <w:lvlJc w:val="left"/>
      <w:pPr>
        <w:ind w:left="720" w:hanging="360"/>
      </w:pPr>
      <w:rPr>
        <w:rFonts w:ascii="Symbol" w:hAnsi="Symbol" w:cs="Symbol"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94478CD"/>
    <w:multiLevelType w:val="hybridMultilevel"/>
    <w:tmpl w:val="2898CF0C"/>
    <w:lvl w:ilvl="0" w:tplc="E20EF6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B15237F"/>
    <w:multiLevelType w:val="multilevel"/>
    <w:tmpl w:val="E8905C04"/>
    <w:lvl w:ilvl="0">
      <w:start w:val="3"/>
      <w:numFmt w:val="decimal"/>
      <w:lvlText w:val="%1."/>
      <w:lvlJc w:val="left"/>
      <w:pPr>
        <w:ind w:left="1080" w:hanging="36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3" w15:restartNumberingAfterBreak="0">
    <w:nsid w:val="1E9C727C"/>
    <w:multiLevelType w:val="multilevel"/>
    <w:tmpl w:val="A6B87A40"/>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b/>
        <w:bCs/>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44" w15:restartNumberingAfterBreak="0">
    <w:nsid w:val="239F5178"/>
    <w:multiLevelType w:val="hybridMultilevel"/>
    <w:tmpl w:val="6EF2CAB8"/>
    <w:lvl w:ilvl="0" w:tplc="699610E6">
      <w:numFmt w:val="bullet"/>
      <w:lvlText w:val="-"/>
      <w:lvlJc w:val="left"/>
      <w:pPr>
        <w:ind w:left="105" w:hanging="286"/>
      </w:pPr>
      <w:rPr>
        <w:rFonts w:ascii="Times New Roman" w:eastAsia="Times New Roman" w:hAnsi="Times New Roman" w:cs="Times New Roman" w:hint="default"/>
        <w:b/>
        <w:bCs/>
        <w:i/>
        <w:iCs/>
        <w:w w:val="99"/>
        <w:sz w:val="24"/>
        <w:szCs w:val="24"/>
        <w:lang w:val="ru-RU" w:eastAsia="en-US" w:bidi="ar-SA"/>
      </w:rPr>
    </w:lvl>
    <w:lvl w:ilvl="1" w:tplc="B70E36D4">
      <w:numFmt w:val="bullet"/>
      <w:lvlText w:val="•"/>
      <w:lvlJc w:val="left"/>
      <w:pPr>
        <w:ind w:left="753" w:hanging="286"/>
      </w:pPr>
      <w:rPr>
        <w:rFonts w:hint="default"/>
        <w:lang w:val="ru-RU" w:eastAsia="en-US" w:bidi="ar-SA"/>
      </w:rPr>
    </w:lvl>
    <w:lvl w:ilvl="2" w:tplc="C1E027FE">
      <w:numFmt w:val="bullet"/>
      <w:lvlText w:val="•"/>
      <w:lvlJc w:val="left"/>
      <w:pPr>
        <w:ind w:left="1407" w:hanging="286"/>
      </w:pPr>
      <w:rPr>
        <w:rFonts w:hint="default"/>
        <w:lang w:val="ru-RU" w:eastAsia="en-US" w:bidi="ar-SA"/>
      </w:rPr>
    </w:lvl>
    <w:lvl w:ilvl="3" w:tplc="9D9861BA">
      <w:numFmt w:val="bullet"/>
      <w:lvlText w:val="•"/>
      <w:lvlJc w:val="left"/>
      <w:pPr>
        <w:ind w:left="2061" w:hanging="286"/>
      </w:pPr>
      <w:rPr>
        <w:rFonts w:hint="default"/>
        <w:lang w:val="ru-RU" w:eastAsia="en-US" w:bidi="ar-SA"/>
      </w:rPr>
    </w:lvl>
    <w:lvl w:ilvl="4" w:tplc="ACAA6AA0">
      <w:numFmt w:val="bullet"/>
      <w:lvlText w:val="•"/>
      <w:lvlJc w:val="left"/>
      <w:pPr>
        <w:ind w:left="2715" w:hanging="286"/>
      </w:pPr>
      <w:rPr>
        <w:rFonts w:hint="default"/>
        <w:lang w:val="ru-RU" w:eastAsia="en-US" w:bidi="ar-SA"/>
      </w:rPr>
    </w:lvl>
    <w:lvl w:ilvl="5" w:tplc="FBEE7D86">
      <w:numFmt w:val="bullet"/>
      <w:lvlText w:val="•"/>
      <w:lvlJc w:val="left"/>
      <w:pPr>
        <w:ind w:left="3369" w:hanging="286"/>
      </w:pPr>
      <w:rPr>
        <w:rFonts w:hint="default"/>
        <w:lang w:val="ru-RU" w:eastAsia="en-US" w:bidi="ar-SA"/>
      </w:rPr>
    </w:lvl>
    <w:lvl w:ilvl="6" w:tplc="1B4CA42C">
      <w:numFmt w:val="bullet"/>
      <w:lvlText w:val="•"/>
      <w:lvlJc w:val="left"/>
      <w:pPr>
        <w:ind w:left="4023" w:hanging="286"/>
      </w:pPr>
      <w:rPr>
        <w:rFonts w:hint="default"/>
        <w:lang w:val="ru-RU" w:eastAsia="en-US" w:bidi="ar-SA"/>
      </w:rPr>
    </w:lvl>
    <w:lvl w:ilvl="7" w:tplc="A2506C7E">
      <w:numFmt w:val="bullet"/>
      <w:lvlText w:val="•"/>
      <w:lvlJc w:val="left"/>
      <w:pPr>
        <w:ind w:left="4677" w:hanging="286"/>
      </w:pPr>
      <w:rPr>
        <w:rFonts w:hint="default"/>
        <w:lang w:val="ru-RU" w:eastAsia="en-US" w:bidi="ar-SA"/>
      </w:rPr>
    </w:lvl>
    <w:lvl w:ilvl="8" w:tplc="92148B98">
      <w:numFmt w:val="bullet"/>
      <w:lvlText w:val="•"/>
      <w:lvlJc w:val="left"/>
      <w:pPr>
        <w:ind w:left="5331" w:hanging="286"/>
      </w:pPr>
      <w:rPr>
        <w:rFonts w:hint="default"/>
        <w:lang w:val="ru-RU" w:eastAsia="en-US" w:bidi="ar-SA"/>
      </w:rPr>
    </w:lvl>
  </w:abstractNum>
  <w:abstractNum w:abstractNumId="45" w15:restartNumberingAfterBreak="0">
    <w:nsid w:val="24A45667"/>
    <w:multiLevelType w:val="multilevel"/>
    <w:tmpl w:val="19A4140E"/>
    <w:lvl w:ilvl="0">
      <w:start w:val="1"/>
      <w:numFmt w:val="decimal"/>
      <w:lvlText w:val="%1."/>
      <w:lvlJc w:val="left"/>
      <w:pPr>
        <w:ind w:left="1080" w:hanging="36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6" w15:restartNumberingAfterBreak="0">
    <w:nsid w:val="28D83372"/>
    <w:multiLevelType w:val="multilevel"/>
    <w:tmpl w:val="CB1C8A80"/>
    <w:lvl w:ilvl="0">
      <w:start w:val="1"/>
      <w:numFmt w:val="decimal"/>
      <w:lvlText w:val="%1."/>
      <w:lvlJc w:val="left"/>
      <w:pPr>
        <w:ind w:left="360" w:hanging="360"/>
      </w:pPr>
      <w:rPr>
        <w:rFonts w:hint="default"/>
      </w:rPr>
    </w:lvl>
    <w:lvl w:ilvl="1">
      <w:start w:val="1"/>
      <w:numFmt w:val="decimal"/>
      <w:pStyle w:val="1"/>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355070"/>
    <w:multiLevelType w:val="hybridMultilevel"/>
    <w:tmpl w:val="2B2447BE"/>
    <w:lvl w:ilvl="0" w:tplc="E20EF61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2C864A69"/>
    <w:multiLevelType w:val="hybridMultilevel"/>
    <w:tmpl w:val="D2F8EEA2"/>
    <w:lvl w:ilvl="0" w:tplc="0000000B">
      <w:start w:val="1"/>
      <w:numFmt w:val="bullet"/>
      <w:lvlText w:val="-"/>
      <w:lvlJc w:val="left"/>
      <w:pPr>
        <w:ind w:left="720" w:hanging="360"/>
      </w:pPr>
      <w:rPr>
        <w:rFonts w:ascii="Symbol" w:hAnsi="Symbol" w:cs="Symbol"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D735F89"/>
    <w:multiLevelType w:val="hybridMultilevel"/>
    <w:tmpl w:val="CEDEC3E0"/>
    <w:lvl w:ilvl="0" w:tplc="E20EF6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03B711A"/>
    <w:multiLevelType w:val="hybridMultilevel"/>
    <w:tmpl w:val="7FCC3B6E"/>
    <w:lvl w:ilvl="0" w:tplc="E20EF61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1" w15:restartNumberingAfterBreak="0">
    <w:nsid w:val="3234418A"/>
    <w:multiLevelType w:val="multilevel"/>
    <w:tmpl w:val="9730AF6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925"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35122317"/>
    <w:multiLevelType w:val="hybridMultilevel"/>
    <w:tmpl w:val="E342085A"/>
    <w:lvl w:ilvl="0" w:tplc="E20EF6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7E640D7"/>
    <w:multiLevelType w:val="hybridMultilevel"/>
    <w:tmpl w:val="E1B2EC46"/>
    <w:lvl w:ilvl="0" w:tplc="E20EF6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A7B468B"/>
    <w:multiLevelType w:val="hybridMultilevel"/>
    <w:tmpl w:val="F6E452CA"/>
    <w:lvl w:ilvl="0" w:tplc="0419000F">
      <w:start w:val="1"/>
      <w:numFmt w:val="decimal"/>
      <w:lvlText w:val="%1."/>
      <w:lvlJc w:val="left"/>
      <w:pPr>
        <w:ind w:left="2138" w:hanging="360"/>
      </w:pPr>
    </w:lvl>
    <w:lvl w:ilvl="1" w:tplc="6D3C2F36">
      <w:start w:val="1"/>
      <w:numFmt w:val="decimal"/>
      <w:lvlText w:val="%2)"/>
      <w:lvlJc w:val="left"/>
      <w:pPr>
        <w:ind w:left="2262" w:hanging="615"/>
      </w:pPr>
      <w:rPr>
        <w:rFonts w:hint="default"/>
        <w:sz w:val="28"/>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5" w15:restartNumberingAfterBreak="0">
    <w:nsid w:val="3F9C15AA"/>
    <w:multiLevelType w:val="hybridMultilevel"/>
    <w:tmpl w:val="8C701DF2"/>
    <w:lvl w:ilvl="0" w:tplc="E20EF6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3FE60C41"/>
    <w:multiLevelType w:val="hybridMultilevel"/>
    <w:tmpl w:val="7A406542"/>
    <w:lvl w:ilvl="0" w:tplc="E20EF6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FE62CAA"/>
    <w:multiLevelType w:val="hybridMultilevel"/>
    <w:tmpl w:val="3C88A4F8"/>
    <w:lvl w:ilvl="0" w:tplc="E20EF61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8" w15:restartNumberingAfterBreak="0">
    <w:nsid w:val="418831B2"/>
    <w:multiLevelType w:val="hybridMultilevel"/>
    <w:tmpl w:val="80581E34"/>
    <w:lvl w:ilvl="0" w:tplc="1906716A">
      <w:numFmt w:val="bullet"/>
      <w:lvlText w:val="-"/>
      <w:lvlJc w:val="left"/>
      <w:pPr>
        <w:ind w:left="105" w:hanging="370"/>
      </w:pPr>
      <w:rPr>
        <w:rFonts w:ascii="Times New Roman" w:eastAsia="Times New Roman" w:hAnsi="Times New Roman" w:cs="Times New Roman" w:hint="default"/>
        <w:b/>
        <w:bCs/>
        <w:i/>
        <w:iCs/>
        <w:w w:val="99"/>
        <w:sz w:val="24"/>
        <w:szCs w:val="24"/>
        <w:lang w:val="ru-RU" w:eastAsia="en-US" w:bidi="ar-SA"/>
      </w:rPr>
    </w:lvl>
    <w:lvl w:ilvl="1" w:tplc="572CC366">
      <w:numFmt w:val="bullet"/>
      <w:lvlText w:val="•"/>
      <w:lvlJc w:val="left"/>
      <w:pPr>
        <w:ind w:left="753" w:hanging="370"/>
      </w:pPr>
      <w:rPr>
        <w:rFonts w:hint="default"/>
        <w:lang w:val="ru-RU" w:eastAsia="en-US" w:bidi="ar-SA"/>
      </w:rPr>
    </w:lvl>
    <w:lvl w:ilvl="2" w:tplc="BF047588">
      <w:numFmt w:val="bullet"/>
      <w:lvlText w:val="•"/>
      <w:lvlJc w:val="left"/>
      <w:pPr>
        <w:ind w:left="1407" w:hanging="370"/>
      </w:pPr>
      <w:rPr>
        <w:rFonts w:hint="default"/>
        <w:lang w:val="ru-RU" w:eastAsia="en-US" w:bidi="ar-SA"/>
      </w:rPr>
    </w:lvl>
    <w:lvl w:ilvl="3" w:tplc="68D4FA96">
      <w:numFmt w:val="bullet"/>
      <w:lvlText w:val="•"/>
      <w:lvlJc w:val="left"/>
      <w:pPr>
        <w:ind w:left="2061" w:hanging="370"/>
      </w:pPr>
      <w:rPr>
        <w:rFonts w:hint="default"/>
        <w:lang w:val="ru-RU" w:eastAsia="en-US" w:bidi="ar-SA"/>
      </w:rPr>
    </w:lvl>
    <w:lvl w:ilvl="4" w:tplc="EE8AB992">
      <w:numFmt w:val="bullet"/>
      <w:lvlText w:val="•"/>
      <w:lvlJc w:val="left"/>
      <w:pPr>
        <w:ind w:left="2715" w:hanging="370"/>
      </w:pPr>
      <w:rPr>
        <w:rFonts w:hint="default"/>
        <w:lang w:val="ru-RU" w:eastAsia="en-US" w:bidi="ar-SA"/>
      </w:rPr>
    </w:lvl>
    <w:lvl w:ilvl="5" w:tplc="A3AEF8FA">
      <w:numFmt w:val="bullet"/>
      <w:lvlText w:val="•"/>
      <w:lvlJc w:val="left"/>
      <w:pPr>
        <w:ind w:left="3369" w:hanging="370"/>
      </w:pPr>
      <w:rPr>
        <w:rFonts w:hint="default"/>
        <w:lang w:val="ru-RU" w:eastAsia="en-US" w:bidi="ar-SA"/>
      </w:rPr>
    </w:lvl>
    <w:lvl w:ilvl="6" w:tplc="547209F0">
      <w:numFmt w:val="bullet"/>
      <w:lvlText w:val="•"/>
      <w:lvlJc w:val="left"/>
      <w:pPr>
        <w:ind w:left="4023" w:hanging="370"/>
      </w:pPr>
      <w:rPr>
        <w:rFonts w:hint="default"/>
        <w:lang w:val="ru-RU" w:eastAsia="en-US" w:bidi="ar-SA"/>
      </w:rPr>
    </w:lvl>
    <w:lvl w:ilvl="7" w:tplc="9BA200E0">
      <w:numFmt w:val="bullet"/>
      <w:lvlText w:val="•"/>
      <w:lvlJc w:val="left"/>
      <w:pPr>
        <w:ind w:left="4677" w:hanging="370"/>
      </w:pPr>
      <w:rPr>
        <w:rFonts w:hint="default"/>
        <w:lang w:val="ru-RU" w:eastAsia="en-US" w:bidi="ar-SA"/>
      </w:rPr>
    </w:lvl>
    <w:lvl w:ilvl="8" w:tplc="CD9EC2B6">
      <w:numFmt w:val="bullet"/>
      <w:lvlText w:val="•"/>
      <w:lvlJc w:val="left"/>
      <w:pPr>
        <w:ind w:left="5331" w:hanging="370"/>
      </w:pPr>
      <w:rPr>
        <w:rFonts w:hint="default"/>
        <w:lang w:val="ru-RU" w:eastAsia="en-US" w:bidi="ar-SA"/>
      </w:rPr>
    </w:lvl>
  </w:abstractNum>
  <w:abstractNum w:abstractNumId="59" w15:restartNumberingAfterBreak="0">
    <w:nsid w:val="419E0982"/>
    <w:multiLevelType w:val="hybridMultilevel"/>
    <w:tmpl w:val="07C0C046"/>
    <w:lvl w:ilvl="0" w:tplc="0419000F">
      <w:start w:val="1"/>
      <w:numFmt w:val="decimal"/>
      <w:lvlText w:val="%1."/>
      <w:lvlJc w:val="left"/>
      <w:pPr>
        <w:ind w:left="902" w:hanging="271"/>
      </w:pPr>
      <w:rPr>
        <w:rFonts w:hint="default"/>
        <w:w w:val="100"/>
        <w:sz w:val="24"/>
        <w:szCs w:val="24"/>
        <w:lang w:val="ru-RU" w:eastAsia="en-US" w:bidi="ar-SA"/>
      </w:rPr>
    </w:lvl>
    <w:lvl w:ilvl="1" w:tplc="F15AC200">
      <w:numFmt w:val="bullet"/>
      <w:lvlText w:val="•"/>
      <w:lvlJc w:val="left"/>
      <w:pPr>
        <w:ind w:left="1876" w:hanging="271"/>
      </w:pPr>
      <w:rPr>
        <w:rFonts w:hint="default"/>
        <w:lang w:val="ru-RU" w:eastAsia="en-US" w:bidi="ar-SA"/>
      </w:rPr>
    </w:lvl>
    <w:lvl w:ilvl="2" w:tplc="ED441372">
      <w:numFmt w:val="bullet"/>
      <w:lvlText w:val="•"/>
      <w:lvlJc w:val="left"/>
      <w:pPr>
        <w:ind w:left="2853" w:hanging="271"/>
      </w:pPr>
      <w:rPr>
        <w:rFonts w:hint="default"/>
        <w:lang w:val="ru-RU" w:eastAsia="en-US" w:bidi="ar-SA"/>
      </w:rPr>
    </w:lvl>
    <w:lvl w:ilvl="3" w:tplc="56E616A8">
      <w:numFmt w:val="bullet"/>
      <w:lvlText w:val="•"/>
      <w:lvlJc w:val="left"/>
      <w:pPr>
        <w:ind w:left="3829" w:hanging="271"/>
      </w:pPr>
      <w:rPr>
        <w:rFonts w:hint="default"/>
        <w:lang w:val="ru-RU" w:eastAsia="en-US" w:bidi="ar-SA"/>
      </w:rPr>
    </w:lvl>
    <w:lvl w:ilvl="4" w:tplc="6F5A2F34">
      <w:numFmt w:val="bullet"/>
      <w:lvlText w:val="•"/>
      <w:lvlJc w:val="left"/>
      <w:pPr>
        <w:ind w:left="4806" w:hanging="271"/>
      </w:pPr>
      <w:rPr>
        <w:rFonts w:hint="default"/>
        <w:lang w:val="ru-RU" w:eastAsia="en-US" w:bidi="ar-SA"/>
      </w:rPr>
    </w:lvl>
    <w:lvl w:ilvl="5" w:tplc="438CB946">
      <w:numFmt w:val="bullet"/>
      <w:lvlText w:val="•"/>
      <w:lvlJc w:val="left"/>
      <w:pPr>
        <w:ind w:left="5783" w:hanging="271"/>
      </w:pPr>
      <w:rPr>
        <w:rFonts w:hint="default"/>
        <w:lang w:val="ru-RU" w:eastAsia="en-US" w:bidi="ar-SA"/>
      </w:rPr>
    </w:lvl>
    <w:lvl w:ilvl="6" w:tplc="51A207F4">
      <w:numFmt w:val="bullet"/>
      <w:lvlText w:val="•"/>
      <w:lvlJc w:val="left"/>
      <w:pPr>
        <w:ind w:left="6759" w:hanging="271"/>
      </w:pPr>
      <w:rPr>
        <w:rFonts w:hint="default"/>
        <w:lang w:val="ru-RU" w:eastAsia="en-US" w:bidi="ar-SA"/>
      </w:rPr>
    </w:lvl>
    <w:lvl w:ilvl="7" w:tplc="94B672CC">
      <w:numFmt w:val="bullet"/>
      <w:lvlText w:val="•"/>
      <w:lvlJc w:val="left"/>
      <w:pPr>
        <w:ind w:left="7736" w:hanging="271"/>
      </w:pPr>
      <w:rPr>
        <w:rFonts w:hint="default"/>
        <w:lang w:val="ru-RU" w:eastAsia="en-US" w:bidi="ar-SA"/>
      </w:rPr>
    </w:lvl>
    <w:lvl w:ilvl="8" w:tplc="6B38E1E8">
      <w:numFmt w:val="bullet"/>
      <w:lvlText w:val="•"/>
      <w:lvlJc w:val="left"/>
      <w:pPr>
        <w:ind w:left="8713" w:hanging="271"/>
      </w:pPr>
      <w:rPr>
        <w:rFonts w:hint="default"/>
        <w:lang w:val="ru-RU" w:eastAsia="en-US" w:bidi="ar-SA"/>
      </w:rPr>
    </w:lvl>
  </w:abstractNum>
  <w:abstractNum w:abstractNumId="60" w15:restartNumberingAfterBreak="0">
    <w:nsid w:val="489E1EF0"/>
    <w:multiLevelType w:val="hybridMultilevel"/>
    <w:tmpl w:val="608AFA44"/>
    <w:lvl w:ilvl="0" w:tplc="E20EF6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498B168C"/>
    <w:multiLevelType w:val="hybridMultilevel"/>
    <w:tmpl w:val="7D106558"/>
    <w:lvl w:ilvl="0" w:tplc="E20EF6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4B9C62F4"/>
    <w:multiLevelType w:val="hybridMultilevel"/>
    <w:tmpl w:val="99782CFA"/>
    <w:lvl w:ilvl="0" w:tplc="0000001C">
      <w:start w:val="1"/>
      <w:numFmt w:val="bullet"/>
      <w:lvlText w:val="-"/>
      <w:lvlJc w:val="left"/>
      <w:pPr>
        <w:ind w:left="1571" w:hanging="360"/>
      </w:pPr>
      <w:rPr>
        <w:rFonts w:ascii="Symbol" w:hAnsi="Symbol" w:cs="Symbol" w:hint="default"/>
        <w:color w:val="000000"/>
        <w:lang w:eastAsia="en-US"/>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3" w15:restartNumberingAfterBreak="0">
    <w:nsid w:val="4CFD3966"/>
    <w:multiLevelType w:val="multilevel"/>
    <w:tmpl w:val="E8905C04"/>
    <w:lvl w:ilvl="0">
      <w:start w:val="3"/>
      <w:numFmt w:val="decimal"/>
      <w:lvlText w:val="%1."/>
      <w:lvlJc w:val="left"/>
      <w:pPr>
        <w:ind w:left="1080" w:hanging="36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4" w15:restartNumberingAfterBreak="0">
    <w:nsid w:val="4D2661D3"/>
    <w:multiLevelType w:val="hybridMultilevel"/>
    <w:tmpl w:val="40D499D6"/>
    <w:lvl w:ilvl="0" w:tplc="E20EF61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4D59104C"/>
    <w:multiLevelType w:val="multilevel"/>
    <w:tmpl w:val="D9C27CE8"/>
    <w:lvl w:ilvl="0">
      <w:start w:val="1"/>
      <w:numFmt w:val="bullet"/>
      <w:lvlText w:val="-"/>
      <w:lvlJc w:val="left"/>
      <w:pPr>
        <w:ind w:left="720" w:hanging="360"/>
      </w:pPr>
      <w:rPr>
        <w:rFonts w:ascii="Symbol" w:hAnsi="Symbol" w:cs="Symbol" w:hint="default"/>
        <w:color w:val="000000"/>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b/>
        <w:bCs/>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66" w15:restartNumberingAfterBreak="0">
    <w:nsid w:val="4EA717CE"/>
    <w:multiLevelType w:val="hybridMultilevel"/>
    <w:tmpl w:val="DEBA1958"/>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7" w15:restartNumberingAfterBreak="0">
    <w:nsid w:val="4F57130F"/>
    <w:multiLevelType w:val="hybridMultilevel"/>
    <w:tmpl w:val="9DF2C9A8"/>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8" w15:restartNumberingAfterBreak="0">
    <w:nsid w:val="4FC617F1"/>
    <w:multiLevelType w:val="hybridMultilevel"/>
    <w:tmpl w:val="5F74486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9" w15:restartNumberingAfterBreak="0">
    <w:nsid w:val="538561E8"/>
    <w:multiLevelType w:val="hybridMultilevel"/>
    <w:tmpl w:val="9CEEC8C2"/>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0" w15:restartNumberingAfterBreak="0">
    <w:nsid w:val="53F94C25"/>
    <w:multiLevelType w:val="hybridMultilevel"/>
    <w:tmpl w:val="CDEE9F72"/>
    <w:lvl w:ilvl="0" w:tplc="E20EF6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557954CB"/>
    <w:multiLevelType w:val="hybridMultilevel"/>
    <w:tmpl w:val="794A9B08"/>
    <w:lvl w:ilvl="0" w:tplc="0000000B">
      <w:start w:val="1"/>
      <w:numFmt w:val="bullet"/>
      <w:lvlText w:val="-"/>
      <w:lvlJc w:val="left"/>
      <w:pPr>
        <w:ind w:left="720" w:hanging="360"/>
      </w:pPr>
      <w:rPr>
        <w:rFonts w:ascii="Symbol" w:hAnsi="Symbol" w:cs="Symbol"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560F3B4B"/>
    <w:multiLevelType w:val="hybridMultilevel"/>
    <w:tmpl w:val="FE7223C2"/>
    <w:lvl w:ilvl="0" w:tplc="E20EF6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56792587"/>
    <w:multiLevelType w:val="hybridMultilevel"/>
    <w:tmpl w:val="07E42BC0"/>
    <w:lvl w:ilvl="0" w:tplc="0419000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4" w15:restartNumberingAfterBreak="0">
    <w:nsid w:val="5820053C"/>
    <w:multiLevelType w:val="hybridMultilevel"/>
    <w:tmpl w:val="15D2685C"/>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5" w15:restartNumberingAfterBreak="0">
    <w:nsid w:val="583B253F"/>
    <w:multiLevelType w:val="hybridMultilevel"/>
    <w:tmpl w:val="2C144B24"/>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6" w15:restartNumberingAfterBreak="0">
    <w:nsid w:val="58EA4E0E"/>
    <w:multiLevelType w:val="multilevel"/>
    <w:tmpl w:val="5C48A6F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504" w:hanging="504"/>
      </w:pPr>
      <w:rPr>
        <w:rFonts w:hint="default"/>
        <w:b/>
        <w:bCs/>
      </w:rPr>
    </w:lvl>
    <w:lvl w:ilvl="3">
      <w:start w:val="1"/>
      <w:numFmt w:val="decimal"/>
      <w:lvlText w:val="%1.%2.%3.%4."/>
      <w:lvlJc w:val="left"/>
      <w:pPr>
        <w:ind w:left="1925"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59573AAB"/>
    <w:multiLevelType w:val="multilevel"/>
    <w:tmpl w:val="7378277A"/>
    <w:lvl w:ilvl="0">
      <w:start w:val="1"/>
      <w:numFmt w:val="upperRoman"/>
      <w:lvlText w:val="%1."/>
      <w:lvlJc w:val="left"/>
      <w:pPr>
        <w:ind w:left="1440" w:hanging="72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b/>
        <w:bCs/>
      </w:rPr>
    </w:lvl>
    <w:lvl w:ilvl="3">
      <w:start w:val="1"/>
      <w:numFmt w:val="decimal"/>
      <w:isLgl/>
      <w:lvlText w:val="%1.%2.%3.%4."/>
      <w:lvlJc w:val="left"/>
      <w:pPr>
        <w:ind w:left="1440" w:hanging="720"/>
      </w:pPr>
      <w:rPr>
        <w:rFonts w:hint="default"/>
        <w:b/>
        <w:bCs/>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8" w15:restartNumberingAfterBreak="0">
    <w:nsid w:val="5A8E304A"/>
    <w:multiLevelType w:val="hybridMultilevel"/>
    <w:tmpl w:val="A29A69EC"/>
    <w:lvl w:ilvl="0" w:tplc="E20EF6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5E146ED4"/>
    <w:multiLevelType w:val="hybridMultilevel"/>
    <w:tmpl w:val="561AB8C0"/>
    <w:lvl w:ilvl="0" w:tplc="0000000B">
      <w:start w:val="1"/>
      <w:numFmt w:val="bullet"/>
      <w:lvlText w:val="-"/>
      <w:lvlJc w:val="left"/>
      <w:pPr>
        <w:ind w:left="720" w:hanging="360"/>
      </w:pPr>
      <w:rPr>
        <w:rFonts w:ascii="Symbol" w:hAnsi="Symbol" w:cs="Symbol"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611A00D1"/>
    <w:multiLevelType w:val="hybridMultilevel"/>
    <w:tmpl w:val="1E40BEB6"/>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1" w15:restartNumberingAfterBreak="0">
    <w:nsid w:val="632D03F3"/>
    <w:multiLevelType w:val="hybridMultilevel"/>
    <w:tmpl w:val="4066E354"/>
    <w:lvl w:ilvl="0" w:tplc="E20EF610">
      <w:start w:val="1"/>
      <w:numFmt w:val="bullet"/>
      <w:lvlText w:val=""/>
      <w:lvlJc w:val="left"/>
      <w:pPr>
        <w:ind w:left="107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639E647B"/>
    <w:multiLevelType w:val="hybridMultilevel"/>
    <w:tmpl w:val="3992E642"/>
    <w:lvl w:ilvl="0" w:tplc="754A01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63E33727"/>
    <w:multiLevelType w:val="hybridMultilevel"/>
    <w:tmpl w:val="34CCCD86"/>
    <w:lvl w:ilvl="0" w:tplc="0000001C">
      <w:start w:val="1"/>
      <w:numFmt w:val="bullet"/>
      <w:lvlText w:val="-"/>
      <w:lvlJc w:val="left"/>
      <w:pPr>
        <w:ind w:left="720" w:hanging="360"/>
      </w:pPr>
      <w:rPr>
        <w:rFonts w:ascii="Symbol" w:hAnsi="Symbol" w:cs="Symbol" w:hint="default"/>
        <w:color w:val="000000"/>
        <w:lang w:eastAsia="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66437487"/>
    <w:multiLevelType w:val="hybridMultilevel"/>
    <w:tmpl w:val="43EC356C"/>
    <w:lvl w:ilvl="0" w:tplc="E20EF610">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85" w15:restartNumberingAfterBreak="0">
    <w:nsid w:val="6791028E"/>
    <w:multiLevelType w:val="hybridMultilevel"/>
    <w:tmpl w:val="9A80B5A8"/>
    <w:lvl w:ilvl="0" w:tplc="754A01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67916B6C"/>
    <w:multiLevelType w:val="multilevel"/>
    <w:tmpl w:val="B930ED2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8085047"/>
    <w:multiLevelType w:val="hybridMultilevel"/>
    <w:tmpl w:val="D57232A6"/>
    <w:lvl w:ilvl="0" w:tplc="0000000B">
      <w:start w:val="1"/>
      <w:numFmt w:val="bullet"/>
      <w:lvlText w:val="-"/>
      <w:lvlJc w:val="left"/>
      <w:pPr>
        <w:ind w:left="720" w:hanging="360"/>
      </w:pPr>
      <w:rPr>
        <w:rFonts w:ascii="Symbol" w:hAnsi="Symbol" w:cs="Symbol"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6E1150F2"/>
    <w:multiLevelType w:val="hybridMultilevel"/>
    <w:tmpl w:val="021A1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6E3E1ADD"/>
    <w:multiLevelType w:val="hybridMultilevel"/>
    <w:tmpl w:val="6BEEF40A"/>
    <w:lvl w:ilvl="0" w:tplc="0000000B">
      <w:start w:val="1"/>
      <w:numFmt w:val="bullet"/>
      <w:lvlText w:val="-"/>
      <w:lvlJc w:val="left"/>
      <w:pPr>
        <w:ind w:left="720" w:hanging="360"/>
      </w:pPr>
      <w:rPr>
        <w:rFonts w:ascii="Symbol" w:hAnsi="Symbol" w:cs="Symbol"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6E6F723B"/>
    <w:multiLevelType w:val="hybridMultilevel"/>
    <w:tmpl w:val="E084CF38"/>
    <w:lvl w:ilvl="0" w:tplc="0000001C">
      <w:start w:val="1"/>
      <w:numFmt w:val="bullet"/>
      <w:lvlText w:val="-"/>
      <w:lvlJc w:val="left"/>
      <w:pPr>
        <w:ind w:left="720" w:hanging="360"/>
      </w:pPr>
      <w:rPr>
        <w:rFonts w:ascii="Symbol" w:hAnsi="Symbol" w:cs="Symbol" w:hint="default"/>
        <w:color w:val="000000"/>
        <w:lang w:eastAsia="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6FE2020F"/>
    <w:multiLevelType w:val="hybridMultilevel"/>
    <w:tmpl w:val="50786576"/>
    <w:lvl w:ilvl="0" w:tplc="E20EF610">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72AD281B"/>
    <w:multiLevelType w:val="hybridMultilevel"/>
    <w:tmpl w:val="7FB49C42"/>
    <w:lvl w:ilvl="0" w:tplc="E20EF61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3" w15:restartNumberingAfterBreak="0">
    <w:nsid w:val="75EB15D2"/>
    <w:multiLevelType w:val="multilevel"/>
    <w:tmpl w:val="B8B0CD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 w15:restartNumberingAfterBreak="0">
    <w:nsid w:val="76EA4351"/>
    <w:multiLevelType w:val="hybridMultilevel"/>
    <w:tmpl w:val="6852781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5" w15:restartNumberingAfterBreak="0">
    <w:nsid w:val="76F320FF"/>
    <w:multiLevelType w:val="hybridMultilevel"/>
    <w:tmpl w:val="948C3364"/>
    <w:lvl w:ilvl="0" w:tplc="0419000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77AF3AD6"/>
    <w:multiLevelType w:val="hybridMultilevel"/>
    <w:tmpl w:val="CCB4C802"/>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7" w15:restartNumberingAfterBreak="0">
    <w:nsid w:val="7A2F27BF"/>
    <w:multiLevelType w:val="hybridMultilevel"/>
    <w:tmpl w:val="22B00482"/>
    <w:lvl w:ilvl="0" w:tplc="E20EF610">
      <w:start w:val="1"/>
      <w:numFmt w:val="bullet"/>
      <w:lvlText w:val=""/>
      <w:lvlJc w:val="left"/>
      <w:pPr>
        <w:ind w:left="107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7E9325EF"/>
    <w:multiLevelType w:val="multilevel"/>
    <w:tmpl w:val="05D4DC54"/>
    <w:lvl w:ilvl="0">
      <w:start w:val="1"/>
      <w:numFmt w:val="decimal"/>
      <w:lvlText w:val="%1."/>
      <w:lvlJc w:val="left"/>
      <w:pPr>
        <w:ind w:left="540" w:hanging="540"/>
      </w:pPr>
      <w:rPr>
        <w:rFonts w:eastAsiaTheme="minorHAnsi" w:hint="default"/>
        <w:b/>
      </w:rPr>
    </w:lvl>
    <w:lvl w:ilvl="1">
      <w:start w:val="2"/>
      <w:numFmt w:val="decimal"/>
      <w:lvlText w:val="%1.%2."/>
      <w:lvlJc w:val="left"/>
      <w:pPr>
        <w:ind w:left="540" w:hanging="540"/>
      </w:pPr>
      <w:rPr>
        <w:rFonts w:eastAsiaTheme="minorHAnsi" w:hint="default"/>
        <w:b/>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720" w:hanging="72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080" w:hanging="1080"/>
      </w:pPr>
      <w:rPr>
        <w:rFonts w:eastAsiaTheme="minorHAnsi" w:hint="default"/>
        <w:b/>
      </w:rPr>
    </w:lvl>
    <w:lvl w:ilvl="6">
      <w:start w:val="1"/>
      <w:numFmt w:val="decimal"/>
      <w:lvlText w:val="%1.%2.%3.%4.%5.%6.%7."/>
      <w:lvlJc w:val="left"/>
      <w:pPr>
        <w:ind w:left="1440" w:hanging="1440"/>
      </w:pPr>
      <w:rPr>
        <w:rFonts w:eastAsiaTheme="minorHAnsi" w:hint="default"/>
        <w:b/>
      </w:rPr>
    </w:lvl>
    <w:lvl w:ilvl="7">
      <w:start w:val="1"/>
      <w:numFmt w:val="decimal"/>
      <w:lvlText w:val="%1.%2.%3.%4.%5.%6.%7.%8."/>
      <w:lvlJc w:val="left"/>
      <w:pPr>
        <w:ind w:left="1440" w:hanging="1440"/>
      </w:pPr>
      <w:rPr>
        <w:rFonts w:eastAsiaTheme="minorHAnsi" w:hint="default"/>
        <w:b/>
      </w:rPr>
    </w:lvl>
    <w:lvl w:ilvl="8">
      <w:start w:val="1"/>
      <w:numFmt w:val="decimal"/>
      <w:lvlText w:val="%1.%2.%3.%4.%5.%6.%7.%8.%9."/>
      <w:lvlJc w:val="left"/>
      <w:pPr>
        <w:ind w:left="1800" w:hanging="1800"/>
      </w:pPr>
      <w:rPr>
        <w:rFonts w:eastAsiaTheme="minorHAnsi" w:hint="default"/>
        <w:b/>
      </w:rPr>
    </w:lvl>
  </w:abstractNum>
  <w:abstractNum w:abstractNumId="99" w15:restartNumberingAfterBreak="0">
    <w:nsid w:val="7EA008B7"/>
    <w:multiLevelType w:val="hybridMultilevel"/>
    <w:tmpl w:val="EDA47308"/>
    <w:lvl w:ilvl="0" w:tplc="E20EF6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7EAA081F"/>
    <w:multiLevelType w:val="multilevel"/>
    <w:tmpl w:val="8EC0C53E"/>
    <w:lvl w:ilvl="0">
      <w:start w:val="1"/>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1" w15:restartNumberingAfterBreak="0">
    <w:nsid w:val="7FD146B1"/>
    <w:multiLevelType w:val="hybridMultilevel"/>
    <w:tmpl w:val="38BCEC36"/>
    <w:lvl w:ilvl="0" w:tplc="E20EF6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7"/>
  </w:num>
  <w:num w:numId="2">
    <w:abstractNumId w:val="80"/>
  </w:num>
  <w:num w:numId="3">
    <w:abstractNumId w:val="75"/>
  </w:num>
  <w:num w:numId="4">
    <w:abstractNumId w:val="74"/>
  </w:num>
  <w:num w:numId="5">
    <w:abstractNumId w:val="96"/>
  </w:num>
  <w:num w:numId="6">
    <w:abstractNumId w:val="66"/>
  </w:num>
  <w:num w:numId="7">
    <w:abstractNumId w:val="76"/>
  </w:num>
  <w:num w:numId="8">
    <w:abstractNumId w:val="69"/>
  </w:num>
  <w:num w:numId="9">
    <w:abstractNumId w:val="81"/>
  </w:num>
  <w:num w:numId="10">
    <w:abstractNumId w:val="97"/>
  </w:num>
  <w:num w:numId="11">
    <w:abstractNumId w:val="91"/>
  </w:num>
  <w:num w:numId="12">
    <w:abstractNumId w:val="77"/>
  </w:num>
  <w:num w:numId="13">
    <w:abstractNumId w:val="31"/>
  </w:num>
  <w:num w:numId="14">
    <w:abstractNumId w:val="33"/>
  </w:num>
  <w:num w:numId="15">
    <w:abstractNumId w:val="64"/>
  </w:num>
  <w:num w:numId="16">
    <w:abstractNumId w:val="28"/>
  </w:num>
  <w:num w:numId="17">
    <w:abstractNumId w:val="51"/>
  </w:num>
  <w:num w:numId="18">
    <w:abstractNumId w:val="53"/>
  </w:num>
  <w:num w:numId="19">
    <w:abstractNumId w:val="100"/>
  </w:num>
  <w:num w:numId="20">
    <w:abstractNumId w:val="98"/>
  </w:num>
  <w:num w:numId="21">
    <w:abstractNumId w:val="93"/>
  </w:num>
  <w:num w:numId="22">
    <w:abstractNumId w:val="32"/>
  </w:num>
  <w:num w:numId="23">
    <w:abstractNumId w:val="29"/>
  </w:num>
  <w:num w:numId="24">
    <w:abstractNumId w:val="25"/>
  </w:num>
  <w:num w:numId="25">
    <w:abstractNumId w:val="85"/>
  </w:num>
  <w:num w:numId="26">
    <w:abstractNumId w:val="45"/>
  </w:num>
  <w:num w:numId="27">
    <w:abstractNumId w:val="99"/>
  </w:num>
  <w:num w:numId="28">
    <w:abstractNumId w:val="88"/>
  </w:num>
  <w:num w:numId="29">
    <w:abstractNumId w:val="92"/>
  </w:num>
  <w:num w:numId="30">
    <w:abstractNumId w:val="82"/>
  </w:num>
  <w:num w:numId="31">
    <w:abstractNumId w:val="57"/>
  </w:num>
  <w:num w:numId="32">
    <w:abstractNumId w:val="26"/>
  </w:num>
  <w:num w:numId="33">
    <w:abstractNumId w:val="41"/>
  </w:num>
  <w:num w:numId="34">
    <w:abstractNumId w:val="94"/>
  </w:num>
  <w:num w:numId="35">
    <w:abstractNumId w:val="95"/>
  </w:num>
  <w:num w:numId="36">
    <w:abstractNumId w:val="68"/>
  </w:num>
  <w:num w:numId="37">
    <w:abstractNumId w:val="54"/>
  </w:num>
  <w:num w:numId="38">
    <w:abstractNumId w:val="47"/>
  </w:num>
  <w:num w:numId="39">
    <w:abstractNumId w:val="73"/>
  </w:num>
  <w:num w:numId="40">
    <w:abstractNumId w:val="27"/>
  </w:num>
  <w:num w:numId="41">
    <w:abstractNumId w:val="49"/>
  </w:num>
  <w:num w:numId="42">
    <w:abstractNumId w:val="60"/>
  </w:num>
  <w:num w:numId="43">
    <w:abstractNumId w:val="3"/>
  </w:num>
  <w:num w:numId="44">
    <w:abstractNumId w:val="19"/>
  </w:num>
  <w:num w:numId="45">
    <w:abstractNumId w:val="46"/>
  </w:num>
  <w:num w:numId="46">
    <w:abstractNumId w:val="43"/>
  </w:num>
  <w:num w:numId="47">
    <w:abstractNumId w:val="30"/>
  </w:num>
  <w:num w:numId="48">
    <w:abstractNumId w:val="52"/>
  </w:num>
  <w:num w:numId="49">
    <w:abstractNumId w:val="58"/>
  </w:num>
  <w:num w:numId="50">
    <w:abstractNumId w:val="44"/>
  </w:num>
  <w:num w:numId="51">
    <w:abstractNumId w:val="24"/>
  </w:num>
  <w:num w:numId="52">
    <w:abstractNumId w:val="59"/>
  </w:num>
  <w:num w:numId="53">
    <w:abstractNumId w:val="39"/>
  </w:num>
  <w:num w:numId="54">
    <w:abstractNumId w:val="78"/>
  </w:num>
  <w:num w:numId="55">
    <w:abstractNumId w:val="72"/>
  </w:num>
  <w:num w:numId="56">
    <w:abstractNumId w:val="101"/>
  </w:num>
  <w:num w:numId="57">
    <w:abstractNumId w:val="50"/>
  </w:num>
  <w:num w:numId="58">
    <w:abstractNumId w:val="84"/>
  </w:num>
  <w:num w:numId="59">
    <w:abstractNumId w:val="61"/>
  </w:num>
  <w:num w:numId="60">
    <w:abstractNumId w:val="56"/>
  </w:num>
  <w:num w:numId="61">
    <w:abstractNumId w:val="70"/>
  </w:num>
  <w:num w:numId="62">
    <w:abstractNumId w:val="55"/>
  </w:num>
  <w:num w:numId="63">
    <w:abstractNumId w:val="65"/>
  </w:num>
  <w:num w:numId="64">
    <w:abstractNumId w:val="89"/>
  </w:num>
  <w:num w:numId="65">
    <w:abstractNumId w:val="40"/>
  </w:num>
  <w:num w:numId="66">
    <w:abstractNumId w:val="48"/>
  </w:num>
  <w:num w:numId="67">
    <w:abstractNumId w:val="87"/>
  </w:num>
  <w:num w:numId="68">
    <w:abstractNumId w:val="79"/>
  </w:num>
  <w:num w:numId="69">
    <w:abstractNumId w:val="34"/>
  </w:num>
  <w:num w:numId="70">
    <w:abstractNumId w:val="37"/>
  </w:num>
  <w:num w:numId="71">
    <w:abstractNumId w:val="71"/>
  </w:num>
  <w:num w:numId="72">
    <w:abstractNumId w:val="86"/>
  </w:num>
  <w:num w:numId="73">
    <w:abstractNumId w:val="35"/>
  </w:num>
  <w:num w:numId="74">
    <w:abstractNumId w:val="36"/>
  </w:num>
  <w:num w:numId="75">
    <w:abstractNumId w:val="38"/>
  </w:num>
  <w:num w:numId="76">
    <w:abstractNumId w:val="83"/>
  </w:num>
  <w:num w:numId="77">
    <w:abstractNumId w:val="90"/>
  </w:num>
  <w:num w:numId="78">
    <w:abstractNumId w:val="63"/>
  </w:num>
  <w:num w:numId="79">
    <w:abstractNumId w:val="62"/>
  </w:num>
  <w:num w:numId="80">
    <w:abstractNumId w:val="42"/>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B9F"/>
    <w:rsid w:val="00007F31"/>
    <w:rsid w:val="000103C9"/>
    <w:rsid w:val="00020409"/>
    <w:rsid w:val="000332F0"/>
    <w:rsid w:val="00040B63"/>
    <w:rsid w:val="00040CFB"/>
    <w:rsid w:val="00041E09"/>
    <w:rsid w:val="00050260"/>
    <w:rsid w:val="00064E46"/>
    <w:rsid w:val="00076345"/>
    <w:rsid w:val="00085DD4"/>
    <w:rsid w:val="000A0EF1"/>
    <w:rsid w:val="000A4FF5"/>
    <w:rsid w:val="000B4D80"/>
    <w:rsid w:val="000C5834"/>
    <w:rsid w:val="000D0179"/>
    <w:rsid w:val="000E11E8"/>
    <w:rsid w:val="000F30C6"/>
    <w:rsid w:val="000F31D0"/>
    <w:rsid w:val="001134C5"/>
    <w:rsid w:val="00113FAD"/>
    <w:rsid w:val="00120174"/>
    <w:rsid w:val="001357AB"/>
    <w:rsid w:val="00136C51"/>
    <w:rsid w:val="00166656"/>
    <w:rsid w:val="00174C3B"/>
    <w:rsid w:val="00182029"/>
    <w:rsid w:val="00196D22"/>
    <w:rsid w:val="001B0671"/>
    <w:rsid w:val="001B619C"/>
    <w:rsid w:val="001F00D3"/>
    <w:rsid w:val="002072D4"/>
    <w:rsid w:val="00213846"/>
    <w:rsid w:val="002165BD"/>
    <w:rsid w:val="002174CE"/>
    <w:rsid w:val="00221622"/>
    <w:rsid w:val="00226DF4"/>
    <w:rsid w:val="002470D2"/>
    <w:rsid w:val="0025254B"/>
    <w:rsid w:val="0028002C"/>
    <w:rsid w:val="002843F0"/>
    <w:rsid w:val="00286C5F"/>
    <w:rsid w:val="00293591"/>
    <w:rsid w:val="0029712D"/>
    <w:rsid w:val="002B512F"/>
    <w:rsid w:val="002B546F"/>
    <w:rsid w:val="002C7A93"/>
    <w:rsid w:val="002D40AC"/>
    <w:rsid w:val="002F3046"/>
    <w:rsid w:val="003177E5"/>
    <w:rsid w:val="00320C19"/>
    <w:rsid w:val="00341AB4"/>
    <w:rsid w:val="00346E5E"/>
    <w:rsid w:val="00356F89"/>
    <w:rsid w:val="00366452"/>
    <w:rsid w:val="00367530"/>
    <w:rsid w:val="00367E81"/>
    <w:rsid w:val="00372EFB"/>
    <w:rsid w:val="00376000"/>
    <w:rsid w:val="003830DE"/>
    <w:rsid w:val="003A7FF1"/>
    <w:rsid w:val="003C1902"/>
    <w:rsid w:val="003C3F14"/>
    <w:rsid w:val="003C5715"/>
    <w:rsid w:val="003C7F4C"/>
    <w:rsid w:val="003E34CF"/>
    <w:rsid w:val="003E7067"/>
    <w:rsid w:val="00415745"/>
    <w:rsid w:val="00424DF5"/>
    <w:rsid w:val="00442312"/>
    <w:rsid w:val="004454EE"/>
    <w:rsid w:val="0044703C"/>
    <w:rsid w:val="00465F0B"/>
    <w:rsid w:val="0047247A"/>
    <w:rsid w:val="00474E81"/>
    <w:rsid w:val="0047668F"/>
    <w:rsid w:val="00485F2F"/>
    <w:rsid w:val="004A0641"/>
    <w:rsid w:val="004A07E9"/>
    <w:rsid w:val="004A46F2"/>
    <w:rsid w:val="004C2069"/>
    <w:rsid w:val="004E399C"/>
    <w:rsid w:val="004E6D79"/>
    <w:rsid w:val="00502584"/>
    <w:rsid w:val="005166DA"/>
    <w:rsid w:val="00544F7F"/>
    <w:rsid w:val="005630D3"/>
    <w:rsid w:val="00563214"/>
    <w:rsid w:val="0057268C"/>
    <w:rsid w:val="005879AF"/>
    <w:rsid w:val="005B60CC"/>
    <w:rsid w:val="005C5C1E"/>
    <w:rsid w:val="005D1665"/>
    <w:rsid w:val="005D3CBF"/>
    <w:rsid w:val="005E0199"/>
    <w:rsid w:val="005F2347"/>
    <w:rsid w:val="005F48C5"/>
    <w:rsid w:val="005F760D"/>
    <w:rsid w:val="00604D63"/>
    <w:rsid w:val="00605125"/>
    <w:rsid w:val="00610180"/>
    <w:rsid w:val="00611B3D"/>
    <w:rsid w:val="00615770"/>
    <w:rsid w:val="006223E9"/>
    <w:rsid w:val="00644634"/>
    <w:rsid w:val="00651F2C"/>
    <w:rsid w:val="00652825"/>
    <w:rsid w:val="006533E8"/>
    <w:rsid w:val="006536A5"/>
    <w:rsid w:val="00655289"/>
    <w:rsid w:val="006560E7"/>
    <w:rsid w:val="0067563B"/>
    <w:rsid w:val="00675E39"/>
    <w:rsid w:val="00681250"/>
    <w:rsid w:val="006A171F"/>
    <w:rsid w:val="006A589A"/>
    <w:rsid w:val="006D3FD4"/>
    <w:rsid w:val="006D6298"/>
    <w:rsid w:val="00702A3B"/>
    <w:rsid w:val="00702DE6"/>
    <w:rsid w:val="00704900"/>
    <w:rsid w:val="0070724B"/>
    <w:rsid w:val="00711C06"/>
    <w:rsid w:val="00716037"/>
    <w:rsid w:val="007262BA"/>
    <w:rsid w:val="00736DCE"/>
    <w:rsid w:val="00737969"/>
    <w:rsid w:val="007462A3"/>
    <w:rsid w:val="00751B83"/>
    <w:rsid w:val="00753D7C"/>
    <w:rsid w:val="00755175"/>
    <w:rsid w:val="00755B20"/>
    <w:rsid w:val="00762387"/>
    <w:rsid w:val="0076688F"/>
    <w:rsid w:val="00772F34"/>
    <w:rsid w:val="007837D5"/>
    <w:rsid w:val="007B409E"/>
    <w:rsid w:val="007B6AC0"/>
    <w:rsid w:val="007C35D8"/>
    <w:rsid w:val="007C418D"/>
    <w:rsid w:val="007E188E"/>
    <w:rsid w:val="007E3935"/>
    <w:rsid w:val="007E60F4"/>
    <w:rsid w:val="008026E3"/>
    <w:rsid w:val="008043D8"/>
    <w:rsid w:val="00807753"/>
    <w:rsid w:val="00824646"/>
    <w:rsid w:val="00825F04"/>
    <w:rsid w:val="00830309"/>
    <w:rsid w:val="00875216"/>
    <w:rsid w:val="00877081"/>
    <w:rsid w:val="00891076"/>
    <w:rsid w:val="008C68F6"/>
    <w:rsid w:val="008C7CA9"/>
    <w:rsid w:val="008F1920"/>
    <w:rsid w:val="00917069"/>
    <w:rsid w:val="00924117"/>
    <w:rsid w:val="0092450B"/>
    <w:rsid w:val="009303A8"/>
    <w:rsid w:val="00935F58"/>
    <w:rsid w:val="009544EB"/>
    <w:rsid w:val="00957CB1"/>
    <w:rsid w:val="009603EE"/>
    <w:rsid w:val="00962EB3"/>
    <w:rsid w:val="0096615A"/>
    <w:rsid w:val="00972776"/>
    <w:rsid w:val="00974AFC"/>
    <w:rsid w:val="00982234"/>
    <w:rsid w:val="009860F5"/>
    <w:rsid w:val="009B05B6"/>
    <w:rsid w:val="009B3871"/>
    <w:rsid w:val="009C5561"/>
    <w:rsid w:val="009D5976"/>
    <w:rsid w:val="009D7825"/>
    <w:rsid w:val="009F149F"/>
    <w:rsid w:val="00A011BB"/>
    <w:rsid w:val="00A0156F"/>
    <w:rsid w:val="00A0475D"/>
    <w:rsid w:val="00A05176"/>
    <w:rsid w:val="00A12606"/>
    <w:rsid w:val="00A33C55"/>
    <w:rsid w:val="00A51C40"/>
    <w:rsid w:val="00A55BC2"/>
    <w:rsid w:val="00A80D27"/>
    <w:rsid w:val="00A92243"/>
    <w:rsid w:val="00AB734D"/>
    <w:rsid w:val="00AC6617"/>
    <w:rsid w:val="00AE2602"/>
    <w:rsid w:val="00AE35DB"/>
    <w:rsid w:val="00AF5279"/>
    <w:rsid w:val="00B049E9"/>
    <w:rsid w:val="00B109C2"/>
    <w:rsid w:val="00B150C5"/>
    <w:rsid w:val="00B16099"/>
    <w:rsid w:val="00B2539C"/>
    <w:rsid w:val="00B33BD1"/>
    <w:rsid w:val="00B43C0C"/>
    <w:rsid w:val="00B50610"/>
    <w:rsid w:val="00B51FD5"/>
    <w:rsid w:val="00B56F48"/>
    <w:rsid w:val="00B86C9F"/>
    <w:rsid w:val="00BA484F"/>
    <w:rsid w:val="00BA6DD2"/>
    <w:rsid w:val="00BC329E"/>
    <w:rsid w:val="00BD674E"/>
    <w:rsid w:val="00BE1CC6"/>
    <w:rsid w:val="00BF120A"/>
    <w:rsid w:val="00C04A22"/>
    <w:rsid w:val="00C053C4"/>
    <w:rsid w:val="00C066D3"/>
    <w:rsid w:val="00C20ABD"/>
    <w:rsid w:val="00C80C1C"/>
    <w:rsid w:val="00C81F48"/>
    <w:rsid w:val="00C87F65"/>
    <w:rsid w:val="00C91912"/>
    <w:rsid w:val="00C93730"/>
    <w:rsid w:val="00CA0D46"/>
    <w:rsid w:val="00CA4870"/>
    <w:rsid w:val="00CB486B"/>
    <w:rsid w:val="00CC39E5"/>
    <w:rsid w:val="00CC4C32"/>
    <w:rsid w:val="00CD1D0F"/>
    <w:rsid w:val="00D05206"/>
    <w:rsid w:val="00D26081"/>
    <w:rsid w:val="00D32885"/>
    <w:rsid w:val="00D33240"/>
    <w:rsid w:val="00D577E0"/>
    <w:rsid w:val="00D71D2E"/>
    <w:rsid w:val="00D76840"/>
    <w:rsid w:val="00DB5E9F"/>
    <w:rsid w:val="00DF5BC7"/>
    <w:rsid w:val="00E03839"/>
    <w:rsid w:val="00E153D8"/>
    <w:rsid w:val="00E20767"/>
    <w:rsid w:val="00E20C9B"/>
    <w:rsid w:val="00E27360"/>
    <w:rsid w:val="00E328BC"/>
    <w:rsid w:val="00E36A22"/>
    <w:rsid w:val="00E50B9F"/>
    <w:rsid w:val="00E5159E"/>
    <w:rsid w:val="00E539BB"/>
    <w:rsid w:val="00E74B8F"/>
    <w:rsid w:val="00E94C0B"/>
    <w:rsid w:val="00EA362F"/>
    <w:rsid w:val="00EA45B6"/>
    <w:rsid w:val="00ED2BC5"/>
    <w:rsid w:val="00EE1EF9"/>
    <w:rsid w:val="00EE359F"/>
    <w:rsid w:val="00F12481"/>
    <w:rsid w:val="00F312A8"/>
    <w:rsid w:val="00F322DC"/>
    <w:rsid w:val="00F5037E"/>
    <w:rsid w:val="00F521C4"/>
    <w:rsid w:val="00F65178"/>
    <w:rsid w:val="00F74EDA"/>
    <w:rsid w:val="00F83863"/>
    <w:rsid w:val="00F93355"/>
    <w:rsid w:val="00FA135A"/>
    <w:rsid w:val="00FA1963"/>
    <w:rsid w:val="00FB608B"/>
    <w:rsid w:val="00FC511B"/>
    <w:rsid w:val="00FD07D6"/>
    <w:rsid w:val="00FD3DC7"/>
    <w:rsid w:val="00FE1286"/>
    <w:rsid w:val="00FE4879"/>
    <w:rsid w:val="00FE7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F257D"/>
  <w15:docId w15:val="{9DDB43F7-346A-40B8-9F44-0A845BA86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qFormat/>
    <w:rsid w:val="00615770"/>
    <w:pPr>
      <w:keepNext/>
      <w:keepLines/>
      <w:spacing w:before="480" w:after="0" w:line="360" w:lineRule="auto"/>
      <w:outlineLvl w:val="0"/>
    </w:pPr>
    <w:rPr>
      <w:rFonts w:asciiTheme="majorHAnsi" w:eastAsiaTheme="majorEastAsia" w:hAnsiTheme="majorHAnsi" w:cstheme="majorBidi"/>
      <w:b/>
      <w:bCs/>
      <w:color w:val="2F5496" w:themeColor="accent1" w:themeShade="BF"/>
      <w:kern w:val="0"/>
      <w:sz w:val="28"/>
      <w:szCs w:val="28"/>
      <w:lang w:eastAsia="ru-RU"/>
      <w14:ligatures w14:val="none"/>
    </w:rPr>
  </w:style>
  <w:style w:type="paragraph" w:styleId="2">
    <w:name w:val="heading 2"/>
    <w:basedOn w:val="a"/>
    <w:next w:val="a"/>
    <w:link w:val="20"/>
    <w:unhideWhenUsed/>
    <w:qFormat/>
    <w:rsid w:val="00615770"/>
    <w:pPr>
      <w:keepNext/>
      <w:spacing w:after="0" w:line="360" w:lineRule="auto"/>
      <w:ind w:firstLine="540"/>
      <w:jc w:val="center"/>
      <w:outlineLvl w:val="1"/>
    </w:pPr>
    <w:rPr>
      <w:rFonts w:ascii="SL_Times New Roman" w:eastAsia="Times New Roman" w:hAnsi="SL_Times New Roman" w:cs="Times New Roman"/>
      <w:b/>
      <w:i/>
      <w:kern w:val="0"/>
      <w:sz w:val="28"/>
      <w:szCs w:val="20"/>
      <w:lang w:val="en-US" w:eastAsia="ru-RU"/>
      <w14:ligatures w14:val="none"/>
    </w:rPr>
  </w:style>
  <w:style w:type="paragraph" w:styleId="3">
    <w:name w:val="heading 3"/>
    <w:basedOn w:val="a"/>
    <w:next w:val="a"/>
    <w:link w:val="30"/>
    <w:unhideWhenUsed/>
    <w:qFormat/>
    <w:rsid w:val="00615770"/>
    <w:pPr>
      <w:keepNext/>
      <w:spacing w:after="0" w:line="360" w:lineRule="auto"/>
      <w:ind w:firstLine="540"/>
      <w:jc w:val="center"/>
      <w:outlineLvl w:val="2"/>
    </w:pPr>
    <w:rPr>
      <w:rFonts w:ascii="SL_Times New Roman" w:eastAsia="Times New Roman" w:hAnsi="SL_Times New Roman" w:cs="Times New Roman"/>
      <w:b/>
      <w:kern w:val="0"/>
      <w:sz w:val="28"/>
      <w:szCs w:val="20"/>
      <w:lang w:val="en-US" w:eastAsia="ru-RU"/>
      <w14:ligatures w14:val="none"/>
    </w:rPr>
  </w:style>
  <w:style w:type="paragraph" w:styleId="4">
    <w:name w:val="heading 4"/>
    <w:basedOn w:val="a"/>
    <w:next w:val="a"/>
    <w:link w:val="40"/>
    <w:semiHidden/>
    <w:unhideWhenUsed/>
    <w:qFormat/>
    <w:rsid w:val="00615770"/>
    <w:pPr>
      <w:keepNext/>
      <w:spacing w:after="0" w:line="360" w:lineRule="auto"/>
      <w:ind w:firstLine="540"/>
      <w:jc w:val="both"/>
      <w:outlineLvl w:val="3"/>
    </w:pPr>
    <w:rPr>
      <w:rFonts w:ascii="SL_Times New Roman" w:eastAsia="PMingLiU" w:hAnsi="SL_Times New Roman" w:cs="Times New Roman"/>
      <w:i/>
      <w:kern w:val="0"/>
      <w:sz w:val="28"/>
      <w:szCs w:val="20"/>
      <w:lang w:eastAsia="ru-RU"/>
      <w14:ligatures w14:val="none"/>
    </w:rPr>
  </w:style>
  <w:style w:type="paragraph" w:styleId="5">
    <w:name w:val="heading 5"/>
    <w:basedOn w:val="a"/>
    <w:next w:val="a"/>
    <w:link w:val="50"/>
    <w:unhideWhenUsed/>
    <w:qFormat/>
    <w:rsid w:val="00615770"/>
    <w:pPr>
      <w:keepNext/>
      <w:keepLines/>
      <w:spacing w:before="200" w:after="0" w:line="360" w:lineRule="auto"/>
      <w:outlineLvl w:val="4"/>
    </w:pPr>
    <w:rPr>
      <w:rFonts w:asciiTheme="majorHAnsi" w:eastAsiaTheme="majorEastAsia" w:hAnsiTheme="majorHAnsi" w:cstheme="majorBidi"/>
      <w:color w:val="1F3763" w:themeColor="accent1" w:themeShade="7F"/>
      <w:kern w:val="0"/>
      <w:lang w:eastAsia="ru-RU"/>
      <w14:ligatures w14:val="none"/>
    </w:rPr>
  </w:style>
  <w:style w:type="paragraph" w:styleId="6">
    <w:name w:val="heading 6"/>
    <w:basedOn w:val="a"/>
    <w:next w:val="a"/>
    <w:link w:val="60"/>
    <w:unhideWhenUsed/>
    <w:qFormat/>
    <w:rsid w:val="00615770"/>
    <w:pPr>
      <w:keepNext/>
      <w:keepLines/>
      <w:spacing w:before="200" w:after="0" w:line="360" w:lineRule="auto"/>
      <w:outlineLvl w:val="5"/>
    </w:pPr>
    <w:rPr>
      <w:rFonts w:asciiTheme="majorHAnsi" w:eastAsiaTheme="majorEastAsia" w:hAnsiTheme="majorHAnsi" w:cstheme="majorBidi"/>
      <w:i/>
      <w:iCs/>
      <w:color w:val="1F3763" w:themeColor="accent1" w:themeShade="7F"/>
      <w:kern w:val="0"/>
      <w:lang w:eastAsia="ru-RU"/>
      <w14:ligatures w14:val="none"/>
    </w:rPr>
  </w:style>
  <w:style w:type="paragraph" w:styleId="7">
    <w:name w:val="heading 7"/>
    <w:basedOn w:val="a"/>
    <w:next w:val="a"/>
    <w:link w:val="70"/>
    <w:semiHidden/>
    <w:unhideWhenUsed/>
    <w:qFormat/>
    <w:rsid w:val="00615770"/>
    <w:pPr>
      <w:keepNext/>
      <w:spacing w:after="0" w:line="240" w:lineRule="auto"/>
      <w:outlineLvl w:val="6"/>
    </w:pPr>
    <w:rPr>
      <w:rFonts w:ascii="SL_Times New Roman" w:eastAsia="PMingLiU" w:hAnsi="SL_Times New Roman" w:cs="Times New Roman"/>
      <w:kern w:val="0"/>
      <w:sz w:val="28"/>
      <w:szCs w:val="20"/>
      <w:lang w:eastAsia="ru-RU"/>
      <w14:ligatures w14:val="none"/>
    </w:rPr>
  </w:style>
  <w:style w:type="paragraph" w:styleId="8">
    <w:name w:val="heading 8"/>
    <w:basedOn w:val="a"/>
    <w:next w:val="a"/>
    <w:link w:val="80"/>
    <w:semiHidden/>
    <w:unhideWhenUsed/>
    <w:qFormat/>
    <w:rsid w:val="00615770"/>
    <w:pPr>
      <w:keepNext/>
      <w:spacing w:after="0" w:line="360" w:lineRule="auto"/>
      <w:jc w:val="center"/>
      <w:outlineLvl w:val="7"/>
    </w:pPr>
    <w:rPr>
      <w:rFonts w:ascii="SL_Times New Roman" w:eastAsia="PMingLiU" w:hAnsi="SL_Times New Roman" w:cs="Times New Roman"/>
      <w:b/>
      <w:kern w:val="0"/>
      <w:sz w:val="28"/>
      <w:szCs w:val="20"/>
      <w:lang w:eastAsia="ru-RU"/>
      <w14:ligatures w14:val="none"/>
    </w:rPr>
  </w:style>
  <w:style w:type="paragraph" w:styleId="9">
    <w:name w:val="heading 9"/>
    <w:basedOn w:val="a"/>
    <w:next w:val="a"/>
    <w:link w:val="90"/>
    <w:semiHidden/>
    <w:unhideWhenUsed/>
    <w:qFormat/>
    <w:rsid w:val="00615770"/>
    <w:pPr>
      <w:keepNext/>
      <w:spacing w:after="0" w:line="360" w:lineRule="auto"/>
      <w:ind w:firstLine="482"/>
      <w:jc w:val="center"/>
      <w:outlineLvl w:val="8"/>
    </w:pPr>
    <w:rPr>
      <w:rFonts w:ascii="Times New Roman" w:eastAsia="Times New Roman" w:hAnsi="Times New Roman" w:cs="Times New Roman"/>
      <w:b/>
      <w:color w:val="000000"/>
      <w:kern w:val="0"/>
      <w:sz w:val="28"/>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50B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70724B"/>
    <w:pPr>
      <w:ind w:left="720"/>
      <w:contextualSpacing/>
    </w:pPr>
  </w:style>
  <w:style w:type="paragraph" w:styleId="a6">
    <w:name w:val="header"/>
    <w:basedOn w:val="a"/>
    <w:link w:val="a7"/>
    <w:unhideWhenUsed/>
    <w:rsid w:val="00376000"/>
    <w:pPr>
      <w:tabs>
        <w:tab w:val="center" w:pos="4677"/>
        <w:tab w:val="right" w:pos="9355"/>
      </w:tabs>
      <w:spacing w:after="0" w:line="240" w:lineRule="auto"/>
    </w:pPr>
  </w:style>
  <w:style w:type="character" w:customStyle="1" w:styleId="a7">
    <w:name w:val="Верхний колонтитул Знак"/>
    <w:basedOn w:val="a0"/>
    <w:link w:val="a6"/>
    <w:rsid w:val="00376000"/>
  </w:style>
  <w:style w:type="paragraph" w:styleId="a8">
    <w:name w:val="footer"/>
    <w:basedOn w:val="a"/>
    <w:link w:val="a9"/>
    <w:uiPriority w:val="99"/>
    <w:unhideWhenUsed/>
    <w:rsid w:val="0037600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76000"/>
  </w:style>
  <w:style w:type="paragraph" w:customStyle="1" w:styleId="Style7">
    <w:name w:val="Style7"/>
    <w:basedOn w:val="a"/>
    <w:uiPriority w:val="99"/>
    <w:rsid w:val="00FB608B"/>
    <w:pPr>
      <w:widowControl w:val="0"/>
      <w:autoSpaceDE w:val="0"/>
      <w:autoSpaceDN w:val="0"/>
      <w:adjustRightInd w:val="0"/>
      <w:spacing w:after="0" w:line="322" w:lineRule="exact"/>
      <w:ind w:firstLine="437"/>
      <w:jc w:val="both"/>
    </w:pPr>
    <w:rPr>
      <w:rFonts w:ascii="Times New Roman" w:eastAsia="Times New Roman" w:hAnsi="Times New Roman" w:cs="Times New Roman"/>
      <w:kern w:val="0"/>
      <w:sz w:val="24"/>
      <w:szCs w:val="24"/>
      <w:lang w:eastAsia="ru-RU"/>
      <w14:ligatures w14:val="none"/>
    </w:rPr>
  </w:style>
  <w:style w:type="character" w:customStyle="1" w:styleId="FontStyle63">
    <w:name w:val="Font Style63"/>
    <w:basedOn w:val="a0"/>
    <w:uiPriority w:val="99"/>
    <w:rsid w:val="00FB608B"/>
    <w:rPr>
      <w:rFonts w:ascii="Times New Roman" w:hAnsi="Times New Roman" w:cs="Times New Roman" w:hint="default"/>
      <w:sz w:val="22"/>
      <w:szCs w:val="22"/>
    </w:rPr>
  </w:style>
  <w:style w:type="paragraph" w:styleId="aa">
    <w:name w:val="Normal (Web)"/>
    <w:basedOn w:val="a"/>
    <w:uiPriority w:val="99"/>
    <w:unhideWhenUsed/>
    <w:rsid w:val="00FB608B"/>
    <w:pPr>
      <w:spacing w:before="100" w:beforeAutospacing="1" w:after="115" w:line="240" w:lineRule="auto"/>
    </w:pPr>
    <w:rPr>
      <w:rFonts w:ascii="Times New Roman" w:eastAsia="Times New Roman" w:hAnsi="Times New Roman" w:cs="Times New Roman"/>
      <w:color w:val="000000"/>
      <w:kern w:val="0"/>
      <w:sz w:val="24"/>
      <w:szCs w:val="24"/>
      <w:lang w:eastAsia="ru-RU"/>
      <w14:ligatures w14:val="none"/>
    </w:rPr>
  </w:style>
  <w:style w:type="character" w:customStyle="1" w:styleId="a5">
    <w:name w:val="Абзац списка Знак"/>
    <w:link w:val="a4"/>
    <w:qFormat/>
    <w:locked/>
    <w:rsid w:val="00213846"/>
  </w:style>
  <w:style w:type="character" w:styleId="ab">
    <w:name w:val="Strong"/>
    <w:basedOn w:val="a0"/>
    <w:uiPriority w:val="22"/>
    <w:qFormat/>
    <w:rsid w:val="00182029"/>
    <w:rPr>
      <w:b/>
      <w:bCs/>
    </w:rPr>
  </w:style>
  <w:style w:type="paragraph" w:customStyle="1" w:styleId="Default">
    <w:name w:val="Default"/>
    <w:rsid w:val="00182029"/>
    <w:pPr>
      <w:autoSpaceDE w:val="0"/>
      <w:autoSpaceDN w:val="0"/>
      <w:adjustRightInd w:val="0"/>
      <w:spacing w:after="0" w:line="240" w:lineRule="auto"/>
    </w:pPr>
    <w:rPr>
      <w:rFonts w:ascii="Times New Roman" w:eastAsia="Calibri" w:hAnsi="Times New Roman" w:cs="Times New Roman"/>
      <w:color w:val="000000"/>
      <w:kern w:val="0"/>
      <w:sz w:val="24"/>
      <w:szCs w:val="24"/>
      <w:lang w:eastAsia="ru-RU"/>
      <w14:ligatures w14:val="none"/>
    </w:rPr>
  </w:style>
  <w:style w:type="character" w:customStyle="1" w:styleId="11">
    <w:name w:val="Заголовок 1 Знак"/>
    <w:basedOn w:val="a0"/>
    <w:link w:val="10"/>
    <w:rsid w:val="00615770"/>
    <w:rPr>
      <w:rFonts w:asciiTheme="majorHAnsi" w:eastAsiaTheme="majorEastAsia" w:hAnsiTheme="majorHAnsi" w:cstheme="majorBidi"/>
      <w:b/>
      <w:bCs/>
      <w:color w:val="2F5496" w:themeColor="accent1" w:themeShade="BF"/>
      <w:kern w:val="0"/>
      <w:sz w:val="28"/>
      <w:szCs w:val="28"/>
      <w:lang w:eastAsia="ru-RU"/>
      <w14:ligatures w14:val="none"/>
    </w:rPr>
  </w:style>
  <w:style w:type="character" w:customStyle="1" w:styleId="20">
    <w:name w:val="Заголовок 2 Знак"/>
    <w:basedOn w:val="a0"/>
    <w:link w:val="2"/>
    <w:rsid w:val="00615770"/>
    <w:rPr>
      <w:rFonts w:ascii="SL_Times New Roman" w:eastAsia="Times New Roman" w:hAnsi="SL_Times New Roman" w:cs="Times New Roman"/>
      <w:b/>
      <w:i/>
      <w:kern w:val="0"/>
      <w:sz w:val="28"/>
      <w:szCs w:val="20"/>
      <w:lang w:val="en-US" w:eastAsia="ru-RU"/>
      <w14:ligatures w14:val="none"/>
    </w:rPr>
  </w:style>
  <w:style w:type="character" w:customStyle="1" w:styleId="30">
    <w:name w:val="Заголовок 3 Знак"/>
    <w:basedOn w:val="a0"/>
    <w:link w:val="3"/>
    <w:rsid w:val="00615770"/>
    <w:rPr>
      <w:rFonts w:ascii="SL_Times New Roman" w:eastAsia="Times New Roman" w:hAnsi="SL_Times New Roman" w:cs="Times New Roman"/>
      <w:b/>
      <w:kern w:val="0"/>
      <w:sz w:val="28"/>
      <w:szCs w:val="20"/>
      <w:lang w:val="en-US" w:eastAsia="ru-RU"/>
      <w14:ligatures w14:val="none"/>
    </w:rPr>
  </w:style>
  <w:style w:type="character" w:customStyle="1" w:styleId="40">
    <w:name w:val="Заголовок 4 Знак"/>
    <w:basedOn w:val="a0"/>
    <w:link w:val="4"/>
    <w:semiHidden/>
    <w:rsid w:val="00615770"/>
    <w:rPr>
      <w:rFonts w:ascii="SL_Times New Roman" w:eastAsia="PMingLiU" w:hAnsi="SL_Times New Roman" w:cs="Times New Roman"/>
      <w:i/>
      <w:kern w:val="0"/>
      <w:sz w:val="28"/>
      <w:szCs w:val="20"/>
      <w:lang w:eastAsia="ru-RU"/>
      <w14:ligatures w14:val="none"/>
    </w:rPr>
  </w:style>
  <w:style w:type="character" w:customStyle="1" w:styleId="50">
    <w:name w:val="Заголовок 5 Знак"/>
    <w:basedOn w:val="a0"/>
    <w:link w:val="5"/>
    <w:rsid w:val="00615770"/>
    <w:rPr>
      <w:rFonts w:asciiTheme="majorHAnsi" w:eastAsiaTheme="majorEastAsia" w:hAnsiTheme="majorHAnsi" w:cstheme="majorBidi"/>
      <w:color w:val="1F3763" w:themeColor="accent1" w:themeShade="7F"/>
      <w:kern w:val="0"/>
      <w:lang w:eastAsia="ru-RU"/>
      <w14:ligatures w14:val="none"/>
    </w:rPr>
  </w:style>
  <w:style w:type="character" w:customStyle="1" w:styleId="60">
    <w:name w:val="Заголовок 6 Знак"/>
    <w:basedOn w:val="a0"/>
    <w:link w:val="6"/>
    <w:rsid w:val="00615770"/>
    <w:rPr>
      <w:rFonts w:asciiTheme="majorHAnsi" w:eastAsiaTheme="majorEastAsia" w:hAnsiTheme="majorHAnsi" w:cstheme="majorBidi"/>
      <w:i/>
      <w:iCs/>
      <w:color w:val="1F3763" w:themeColor="accent1" w:themeShade="7F"/>
      <w:kern w:val="0"/>
      <w:lang w:eastAsia="ru-RU"/>
      <w14:ligatures w14:val="none"/>
    </w:rPr>
  </w:style>
  <w:style w:type="character" w:customStyle="1" w:styleId="70">
    <w:name w:val="Заголовок 7 Знак"/>
    <w:basedOn w:val="a0"/>
    <w:link w:val="7"/>
    <w:semiHidden/>
    <w:rsid w:val="00615770"/>
    <w:rPr>
      <w:rFonts w:ascii="SL_Times New Roman" w:eastAsia="PMingLiU" w:hAnsi="SL_Times New Roman" w:cs="Times New Roman"/>
      <w:kern w:val="0"/>
      <w:sz w:val="28"/>
      <w:szCs w:val="20"/>
      <w:lang w:eastAsia="ru-RU"/>
      <w14:ligatures w14:val="none"/>
    </w:rPr>
  </w:style>
  <w:style w:type="character" w:customStyle="1" w:styleId="80">
    <w:name w:val="Заголовок 8 Знак"/>
    <w:basedOn w:val="a0"/>
    <w:link w:val="8"/>
    <w:semiHidden/>
    <w:rsid w:val="00615770"/>
    <w:rPr>
      <w:rFonts w:ascii="SL_Times New Roman" w:eastAsia="PMingLiU" w:hAnsi="SL_Times New Roman" w:cs="Times New Roman"/>
      <w:b/>
      <w:kern w:val="0"/>
      <w:sz w:val="28"/>
      <w:szCs w:val="20"/>
      <w:lang w:eastAsia="ru-RU"/>
      <w14:ligatures w14:val="none"/>
    </w:rPr>
  </w:style>
  <w:style w:type="character" w:customStyle="1" w:styleId="90">
    <w:name w:val="Заголовок 9 Знак"/>
    <w:basedOn w:val="a0"/>
    <w:link w:val="9"/>
    <w:semiHidden/>
    <w:rsid w:val="00615770"/>
    <w:rPr>
      <w:rFonts w:ascii="Times New Roman" w:eastAsia="Times New Roman" w:hAnsi="Times New Roman" w:cs="Times New Roman"/>
      <w:b/>
      <w:color w:val="000000"/>
      <w:kern w:val="0"/>
      <w:sz w:val="28"/>
      <w:szCs w:val="20"/>
      <w:lang w:eastAsia="ru-RU"/>
      <w14:ligatures w14:val="none"/>
    </w:rPr>
  </w:style>
  <w:style w:type="paragraph" w:customStyle="1" w:styleId="Style2">
    <w:name w:val="Style2"/>
    <w:basedOn w:val="a"/>
    <w:uiPriority w:val="99"/>
    <w:rsid w:val="00615770"/>
    <w:pPr>
      <w:widowControl w:val="0"/>
      <w:autoSpaceDE w:val="0"/>
      <w:autoSpaceDN w:val="0"/>
      <w:adjustRightInd w:val="0"/>
      <w:spacing w:after="0" w:line="240" w:lineRule="auto"/>
      <w:jc w:val="center"/>
    </w:pPr>
    <w:rPr>
      <w:rFonts w:ascii="Times New Roman" w:eastAsia="Times New Roman" w:hAnsi="Times New Roman" w:cs="Times New Roman"/>
      <w:kern w:val="0"/>
      <w:sz w:val="24"/>
      <w:szCs w:val="24"/>
      <w:lang w:eastAsia="ru-RU"/>
      <w14:ligatures w14:val="none"/>
    </w:rPr>
  </w:style>
  <w:style w:type="paragraph" w:customStyle="1" w:styleId="Style18">
    <w:name w:val="Style18"/>
    <w:basedOn w:val="a"/>
    <w:uiPriority w:val="99"/>
    <w:rsid w:val="00615770"/>
    <w:pPr>
      <w:widowControl w:val="0"/>
      <w:autoSpaceDE w:val="0"/>
      <w:autoSpaceDN w:val="0"/>
      <w:adjustRightInd w:val="0"/>
      <w:spacing w:after="0" w:line="320" w:lineRule="exact"/>
      <w:ind w:firstLine="461"/>
      <w:jc w:val="both"/>
    </w:pPr>
    <w:rPr>
      <w:rFonts w:ascii="Times New Roman" w:eastAsia="Times New Roman" w:hAnsi="Times New Roman" w:cs="Times New Roman"/>
      <w:kern w:val="0"/>
      <w:sz w:val="24"/>
      <w:szCs w:val="24"/>
      <w:lang w:eastAsia="ru-RU"/>
      <w14:ligatures w14:val="none"/>
    </w:rPr>
  </w:style>
  <w:style w:type="character" w:customStyle="1" w:styleId="FontStyle65">
    <w:name w:val="Font Style65"/>
    <w:basedOn w:val="a0"/>
    <w:uiPriority w:val="99"/>
    <w:rsid w:val="00615770"/>
    <w:rPr>
      <w:rFonts w:ascii="Times New Roman" w:hAnsi="Times New Roman" w:cs="Times New Roman" w:hint="default"/>
      <w:b/>
      <w:bCs/>
      <w:sz w:val="22"/>
      <w:szCs w:val="22"/>
    </w:rPr>
  </w:style>
  <w:style w:type="paragraph" w:styleId="ac">
    <w:name w:val="Title"/>
    <w:basedOn w:val="a"/>
    <w:link w:val="ad"/>
    <w:qFormat/>
    <w:rsid w:val="00615770"/>
    <w:pPr>
      <w:spacing w:after="0" w:line="240" w:lineRule="auto"/>
      <w:jc w:val="center"/>
    </w:pPr>
    <w:rPr>
      <w:rFonts w:ascii="SL_Times New Roman" w:eastAsia="Times New Roman" w:hAnsi="SL_Times New Roman" w:cs="Times New Roman"/>
      <w:b/>
      <w:kern w:val="0"/>
      <w:sz w:val="28"/>
      <w:szCs w:val="20"/>
      <w:lang w:eastAsia="ru-RU"/>
      <w14:ligatures w14:val="none"/>
    </w:rPr>
  </w:style>
  <w:style w:type="character" w:customStyle="1" w:styleId="ad">
    <w:name w:val="Заголовок Знак"/>
    <w:basedOn w:val="a0"/>
    <w:link w:val="ac"/>
    <w:rsid w:val="00615770"/>
    <w:rPr>
      <w:rFonts w:ascii="SL_Times New Roman" w:eastAsia="Times New Roman" w:hAnsi="SL_Times New Roman" w:cs="Times New Roman"/>
      <w:b/>
      <w:kern w:val="0"/>
      <w:sz w:val="28"/>
      <w:szCs w:val="20"/>
      <w:lang w:eastAsia="ru-RU"/>
      <w14:ligatures w14:val="none"/>
    </w:rPr>
  </w:style>
  <w:style w:type="paragraph" w:styleId="ae">
    <w:name w:val="Body Text"/>
    <w:basedOn w:val="a"/>
    <w:link w:val="af"/>
    <w:unhideWhenUsed/>
    <w:rsid w:val="00615770"/>
    <w:pPr>
      <w:spacing w:after="0" w:line="240" w:lineRule="auto"/>
    </w:pPr>
    <w:rPr>
      <w:rFonts w:ascii="SL_arial" w:eastAsia="Times New Roman" w:hAnsi="SL_arial" w:cs="Times New Roman"/>
      <w:kern w:val="0"/>
      <w:sz w:val="28"/>
      <w:szCs w:val="20"/>
      <w:lang w:eastAsia="ru-RU"/>
      <w14:ligatures w14:val="none"/>
    </w:rPr>
  </w:style>
  <w:style w:type="character" w:customStyle="1" w:styleId="af">
    <w:name w:val="Основной текст Знак"/>
    <w:basedOn w:val="a0"/>
    <w:link w:val="ae"/>
    <w:rsid w:val="00615770"/>
    <w:rPr>
      <w:rFonts w:ascii="SL_arial" w:eastAsia="Times New Roman" w:hAnsi="SL_arial" w:cs="Times New Roman"/>
      <w:kern w:val="0"/>
      <w:sz w:val="28"/>
      <w:szCs w:val="20"/>
      <w:lang w:eastAsia="ru-RU"/>
      <w14:ligatures w14:val="none"/>
    </w:rPr>
  </w:style>
  <w:style w:type="paragraph" w:styleId="af0">
    <w:name w:val="Body Text Indent"/>
    <w:basedOn w:val="a"/>
    <w:link w:val="af1"/>
    <w:semiHidden/>
    <w:unhideWhenUsed/>
    <w:rsid w:val="00615770"/>
    <w:pPr>
      <w:spacing w:after="0" w:line="360" w:lineRule="auto"/>
      <w:ind w:firstLine="540"/>
      <w:jc w:val="both"/>
    </w:pPr>
    <w:rPr>
      <w:rFonts w:ascii="SL_Times New Roman" w:eastAsia="Times New Roman" w:hAnsi="SL_Times New Roman" w:cs="Times New Roman"/>
      <w:kern w:val="0"/>
      <w:sz w:val="32"/>
      <w:szCs w:val="20"/>
      <w:lang w:val="tt-RU" w:eastAsia="ru-RU"/>
      <w14:ligatures w14:val="none"/>
    </w:rPr>
  </w:style>
  <w:style w:type="character" w:customStyle="1" w:styleId="af1">
    <w:name w:val="Основной текст с отступом Знак"/>
    <w:basedOn w:val="a0"/>
    <w:link w:val="af0"/>
    <w:semiHidden/>
    <w:rsid w:val="00615770"/>
    <w:rPr>
      <w:rFonts w:ascii="SL_Times New Roman" w:eastAsia="Times New Roman" w:hAnsi="SL_Times New Roman" w:cs="Times New Roman"/>
      <w:kern w:val="0"/>
      <w:sz w:val="32"/>
      <w:szCs w:val="20"/>
      <w:lang w:val="tt-RU" w:eastAsia="ru-RU"/>
      <w14:ligatures w14:val="none"/>
    </w:rPr>
  </w:style>
  <w:style w:type="paragraph" w:styleId="21">
    <w:name w:val="Body Text 2"/>
    <w:basedOn w:val="a"/>
    <w:link w:val="22"/>
    <w:unhideWhenUsed/>
    <w:rsid w:val="00615770"/>
    <w:pPr>
      <w:spacing w:after="0" w:line="360" w:lineRule="auto"/>
      <w:jc w:val="both"/>
    </w:pPr>
    <w:rPr>
      <w:rFonts w:ascii="SL_Times New Roman" w:eastAsia="PMingLiU" w:hAnsi="SL_Times New Roman" w:cs="Times New Roman"/>
      <w:kern w:val="0"/>
      <w:sz w:val="28"/>
      <w:szCs w:val="20"/>
      <w:lang w:eastAsia="ru-RU"/>
      <w14:ligatures w14:val="none"/>
    </w:rPr>
  </w:style>
  <w:style w:type="character" w:customStyle="1" w:styleId="22">
    <w:name w:val="Основной текст 2 Знак"/>
    <w:basedOn w:val="a0"/>
    <w:link w:val="21"/>
    <w:rsid w:val="00615770"/>
    <w:rPr>
      <w:rFonts w:ascii="SL_Times New Roman" w:eastAsia="PMingLiU" w:hAnsi="SL_Times New Roman" w:cs="Times New Roman"/>
      <w:kern w:val="0"/>
      <w:sz w:val="28"/>
      <w:szCs w:val="20"/>
      <w:lang w:eastAsia="ru-RU"/>
      <w14:ligatures w14:val="none"/>
    </w:rPr>
  </w:style>
  <w:style w:type="paragraph" w:styleId="31">
    <w:name w:val="Body Text 3"/>
    <w:basedOn w:val="a"/>
    <w:link w:val="32"/>
    <w:semiHidden/>
    <w:unhideWhenUsed/>
    <w:rsid w:val="00615770"/>
    <w:pPr>
      <w:spacing w:after="120" w:line="240" w:lineRule="auto"/>
    </w:pPr>
    <w:rPr>
      <w:rFonts w:ascii="Times New Roman" w:eastAsia="Times New Roman" w:hAnsi="Times New Roman" w:cs="Times New Roman"/>
      <w:kern w:val="0"/>
      <w:sz w:val="16"/>
      <w:szCs w:val="20"/>
      <w:lang w:eastAsia="ru-RU"/>
      <w14:ligatures w14:val="none"/>
    </w:rPr>
  </w:style>
  <w:style w:type="character" w:customStyle="1" w:styleId="32">
    <w:name w:val="Основной текст 3 Знак"/>
    <w:basedOn w:val="a0"/>
    <w:link w:val="31"/>
    <w:semiHidden/>
    <w:rsid w:val="00615770"/>
    <w:rPr>
      <w:rFonts w:ascii="Times New Roman" w:eastAsia="Times New Roman" w:hAnsi="Times New Roman" w:cs="Times New Roman"/>
      <w:kern w:val="0"/>
      <w:sz w:val="16"/>
      <w:szCs w:val="20"/>
      <w:lang w:eastAsia="ru-RU"/>
      <w14:ligatures w14:val="none"/>
    </w:rPr>
  </w:style>
  <w:style w:type="paragraph" w:styleId="23">
    <w:name w:val="Body Text Indent 2"/>
    <w:basedOn w:val="a"/>
    <w:link w:val="24"/>
    <w:semiHidden/>
    <w:unhideWhenUsed/>
    <w:rsid w:val="00615770"/>
    <w:pPr>
      <w:spacing w:after="0" w:line="360" w:lineRule="auto"/>
      <w:ind w:firstLine="540"/>
      <w:jc w:val="both"/>
    </w:pPr>
    <w:rPr>
      <w:rFonts w:ascii="SL_Times New Roman" w:eastAsia="PMingLiU" w:hAnsi="SL_Times New Roman" w:cs="Times New Roman"/>
      <w:kern w:val="0"/>
      <w:sz w:val="28"/>
      <w:szCs w:val="20"/>
      <w:lang w:eastAsia="ru-RU"/>
      <w14:ligatures w14:val="none"/>
    </w:rPr>
  </w:style>
  <w:style w:type="character" w:customStyle="1" w:styleId="24">
    <w:name w:val="Основной текст с отступом 2 Знак"/>
    <w:basedOn w:val="a0"/>
    <w:link w:val="23"/>
    <w:semiHidden/>
    <w:rsid w:val="00615770"/>
    <w:rPr>
      <w:rFonts w:ascii="SL_Times New Roman" w:eastAsia="PMingLiU" w:hAnsi="SL_Times New Roman" w:cs="Times New Roman"/>
      <w:kern w:val="0"/>
      <w:sz w:val="28"/>
      <w:szCs w:val="20"/>
      <w:lang w:eastAsia="ru-RU"/>
      <w14:ligatures w14:val="none"/>
    </w:rPr>
  </w:style>
  <w:style w:type="paragraph" w:customStyle="1" w:styleId="Style3">
    <w:name w:val="Style3"/>
    <w:basedOn w:val="a"/>
    <w:uiPriority w:val="99"/>
    <w:rsid w:val="00615770"/>
    <w:pPr>
      <w:widowControl w:val="0"/>
      <w:autoSpaceDE w:val="0"/>
      <w:autoSpaceDN w:val="0"/>
      <w:adjustRightInd w:val="0"/>
      <w:spacing w:after="0" w:line="418" w:lineRule="exact"/>
      <w:jc w:val="center"/>
    </w:pPr>
    <w:rPr>
      <w:rFonts w:ascii="Times New Roman" w:eastAsia="Times New Roman" w:hAnsi="Times New Roman" w:cs="Times New Roman"/>
      <w:kern w:val="0"/>
      <w:sz w:val="24"/>
      <w:szCs w:val="24"/>
      <w:lang w:eastAsia="ru-RU"/>
      <w14:ligatures w14:val="none"/>
    </w:rPr>
  </w:style>
  <w:style w:type="paragraph" w:customStyle="1" w:styleId="Style16">
    <w:name w:val="Style16"/>
    <w:basedOn w:val="a"/>
    <w:uiPriority w:val="99"/>
    <w:rsid w:val="00615770"/>
    <w:pPr>
      <w:widowControl w:val="0"/>
      <w:autoSpaceDE w:val="0"/>
      <w:autoSpaceDN w:val="0"/>
      <w:adjustRightInd w:val="0"/>
      <w:spacing w:after="0" w:line="317" w:lineRule="exact"/>
      <w:jc w:val="both"/>
    </w:pPr>
    <w:rPr>
      <w:rFonts w:ascii="Times New Roman" w:eastAsia="Times New Roman" w:hAnsi="Times New Roman" w:cs="Times New Roman"/>
      <w:kern w:val="0"/>
      <w:sz w:val="24"/>
      <w:szCs w:val="24"/>
      <w:lang w:eastAsia="ru-RU"/>
      <w14:ligatures w14:val="none"/>
    </w:rPr>
  </w:style>
  <w:style w:type="paragraph" w:customStyle="1" w:styleId="Style19">
    <w:name w:val="Style19"/>
    <w:basedOn w:val="a"/>
    <w:uiPriority w:val="99"/>
    <w:rsid w:val="00615770"/>
    <w:pPr>
      <w:widowControl w:val="0"/>
      <w:autoSpaceDE w:val="0"/>
      <w:autoSpaceDN w:val="0"/>
      <w:adjustRightInd w:val="0"/>
      <w:spacing w:after="0" w:line="320" w:lineRule="exact"/>
      <w:ind w:firstLine="696"/>
      <w:jc w:val="both"/>
    </w:pPr>
    <w:rPr>
      <w:rFonts w:ascii="Times New Roman" w:eastAsia="Times New Roman" w:hAnsi="Times New Roman" w:cs="Times New Roman"/>
      <w:kern w:val="0"/>
      <w:sz w:val="24"/>
      <w:szCs w:val="24"/>
      <w:lang w:eastAsia="ru-RU"/>
      <w14:ligatures w14:val="none"/>
    </w:rPr>
  </w:style>
  <w:style w:type="paragraph" w:customStyle="1" w:styleId="Style38">
    <w:name w:val="Style38"/>
    <w:basedOn w:val="a"/>
    <w:uiPriority w:val="99"/>
    <w:rsid w:val="00615770"/>
    <w:pPr>
      <w:widowControl w:val="0"/>
      <w:autoSpaceDE w:val="0"/>
      <w:autoSpaceDN w:val="0"/>
      <w:adjustRightInd w:val="0"/>
      <w:spacing w:after="0" w:line="317" w:lineRule="exact"/>
    </w:pPr>
    <w:rPr>
      <w:rFonts w:ascii="Times New Roman" w:eastAsia="Times New Roman" w:hAnsi="Times New Roman" w:cs="Times New Roman"/>
      <w:kern w:val="0"/>
      <w:sz w:val="24"/>
      <w:szCs w:val="24"/>
      <w:lang w:eastAsia="ru-RU"/>
      <w14:ligatures w14:val="none"/>
    </w:rPr>
  </w:style>
  <w:style w:type="paragraph" w:customStyle="1" w:styleId="Style40">
    <w:name w:val="Style40"/>
    <w:basedOn w:val="a"/>
    <w:uiPriority w:val="99"/>
    <w:rsid w:val="00615770"/>
    <w:pPr>
      <w:widowControl w:val="0"/>
      <w:autoSpaceDE w:val="0"/>
      <w:autoSpaceDN w:val="0"/>
      <w:adjustRightInd w:val="0"/>
      <w:spacing w:after="0" w:line="320" w:lineRule="exact"/>
      <w:ind w:firstLine="571"/>
      <w:jc w:val="both"/>
    </w:pPr>
    <w:rPr>
      <w:rFonts w:ascii="Times New Roman" w:eastAsia="Times New Roman" w:hAnsi="Times New Roman" w:cs="Times New Roman"/>
      <w:kern w:val="0"/>
      <w:sz w:val="24"/>
      <w:szCs w:val="24"/>
      <w:lang w:eastAsia="ru-RU"/>
      <w14:ligatures w14:val="none"/>
    </w:rPr>
  </w:style>
  <w:style w:type="paragraph" w:customStyle="1" w:styleId="Style41">
    <w:name w:val="Style41"/>
    <w:basedOn w:val="a"/>
    <w:uiPriority w:val="99"/>
    <w:rsid w:val="00615770"/>
    <w:pPr>
      <w:widowControl w:val="0"/>
      <w:autoSpaceDE w:val="0"/>
      <w:autoSpaceDN w:val="0"/>
      <w:adjustRightInd w:val="0"/>
      <w:spacing w:after="0" w:line="322" w:lineRule="exact"/>
      <w:ind w:firstLine="451"/>
      <w:jc w:val="both"/>
    </w:pPr>
    <w:rPr>
      <w:rFonts w:ascii="Times New Roman" w:eastAsia="Times New Roman" w:hAnsi="Times New Roman" w:cs="Times New Roman"/>
      <w:kern w:val="0"/>
      <w:sz w:val="24"/>
      <w:szCs w:val="24"/>
      <w:lang w:eastAsia="ru-RU"/>
      <w14:ligatures w14:val="none"/>
    </w:rPr>
  </w:style>
  <w:style w:type="character" w:customStyle="1" w:styleId="FontStyle61">
    <w:name w:val="Font Style61"/>
    <w:basedOn w:val="a0"/>
    <w:uiPriority w:val="99"/>
    <w:rsid w:val="00615770"/>
    <w:rPr>
      <w:rFonts w:ascii="Times New Roman" w:hAnsi="Times New Roman" w:cs="Times New Roman" w:hint="default"/>
      <w:i/>
      <w:iCs/>
      <w:sz w:val="22"/>
      <w:szCs w:val="22"/>
    </w:rPr>
  </w:style>
  <w:style w:type="character" w:customStyle="1" w:styleId="FontStyle62">
    <w:name w:val="Font Style62"/>
    <w:basedOn w:val="a0"/>
    <w:uiPriority w:val="99"/>
    <w:rsid w:val="00615770"/>
    <w:rPr>
      <w:rFonts w:ascii="Times New Roman" w:hAnsi="Times New Roman" w:cs="Times New Roman" w:hint="default"/>
      <w:sz w:val="22"/>
      <w:szCs w:val="22"/>
    </w:rPr>
  </w:style>
  <w:style w:type="character" w:customStyle="1" w:styleId="FontStyle64">
    <w:name w:val="Font Style64"/>
    <w:basedOn w:val="a0"/>
    <w:uiPriority w:val="99"/>
    <w:rsid w:val="00615770"/>
    <w:rPr>
      <w:rFonts w:ascii="Times New Roman" w:hAnsi="Times New Roman" w:cs="Times New Roman" w:hint="default"/>
      <w:b/>
      <w:bCs/>
      <w:sz w:val="22"/>
      <w:szCs w:val="22"/>
    </w:rPr>
  </w:style>
  <w:style w:type="character" w:styleId="af2">
    <w:name w:val="line number"/>
    <w:basedOn w:val="a0"/>
    <w:uiPriority w:val="99"/>
    <w:semiHidden/>
    <w:unhideWhenUsed/>
    <w:rsid w:val="00615770"/>
  </w:style>
  <w:style w:type="paragraph" w:customStyle="1" w:styleId="New">
    <w:name w:val="Оглавление_New"/>
    <w:basedOn w:val="25"/>
    <w:link w:val="New0"/>
    <w:autoRedefine/>
    <w:qFormat/>
    <w:rsid w:val="00615770"/>
    <w:pPr>
      <w:tabs>
        <w:tab w:val="right" w:leader="dot" w:pos="9345"/>
        <w:tab w:val="right" w:leader="dot" w:pos="10195"/>
      </w:tabs>
      <w:spacing w:after="0" w:line="240" w:lineRule="auto"/>
      <w:jc w:val="center"/>
    </w:pPr>
    <w:rPr>
      <w:rFonts w:ascii="Times New Roman" w:eastAsia="Calibri" w:hAnsi="Times New Roman" w:cs="Times New Roman"/>
      <w:b/>
      <w:noProof/>
      <w:sz w:val="24"/>
      <w:lang w:eastAsia="en-US" w:bidi="hi-IN"/>
    </w:rPr>
  </w:style>
  <w:style w:type="character" w:customStyle="1" w:styleId="New0">
    <w:name w:val="Оглавление_New Знак"/>
    <w:link w:val="New"/>
    <w:rsid w:val="00615770"/>
    <w:rPr>
      <w:rFonts w:ascii="Times New Roman" w:eastAsia="Calibri" w:hAnsi="Times New Roman" w:cs="Times New Roman"/>
      <w:b/>
      <w:noProof/>
      <w:kern w:val="0"/>
      <w:sz w:val="24"/>
      <w:lang w:bidi="hi-IN"/>
      <w14:ligatures w14:val="none"/>
    </w:rPr>
  </w:style>
  <w:style w:type="paragraph" w:styleId="25">
    <w:name w:val="toc 2"/>
    <w:basedOn w:val="a"/>
    <w:next w:val="a"/>
    <w:autoRedefine/>
    <w:uiPriority w:val="39"/>
    <w:unhideWhenUsed/>
    <w:rsid w:val="00615770"/>
    <w:pPr>
      <w:spacing w:after="100" w:line="360" w:lineRule="auto"/>
      <w:ind w:left="220"/>
    </w:pPr>
    <w:rPr>
      <w:rFonts w:eastAsiaTheme="minorEastAsia"/>
      <w:kern w:val="0"/>
      <w:lang w:eastAsia="ru-RU"/>
      <w14:ligatures w14:val="none"/>
    </w:rPr>
  </w:style>
  <w:style w:type="paragraph" w:customStyle="1" w:styleId="3New">
    <w:name w:val="Заголовок 3New"/>
    <w:basedOn w:val="3"/>
    <w:link w:val="3New0"/>
    <w:autoRedefine/>
    <w:uiPriority w:val="99"/>
    <w:qFormat/>
    <w:rsid w:val="00615770"/>
    <w:pPr>
      <w:widowControl w:val="0"/>
      <w:tabs>
        <w:tab w:val="left" w:pos="567"/>
      </w:tabs>
      <w:suppressAutoHyphens/>
      <w:ind w:firstLine="567"/>
      <w:jc w:val="left"/>
    </w:pPr>
    <w:rPr>
      <w:rFonts w:ascii="Times New Roman" w:hAnsi="Times New Roman"/>
      <w:sz w:val="24"/>
      <w:szCs w:val="24"/>
      <w:lang w:val="ru-RU"/>
    </w:rPr>
  </w:style>
  <w:style w:type="character" w:customStyle="1" w:styleId="3New0">
    <w:name w:val="Заголовок 3New Знак"/>
    <w:link w:val="3New"/>
    <w:uiPriority w:val="99"/>
    <w:rsid w:val="00615770"/>
    <w:rPr>
      <w:rFonts w:ascii="Times New Roman" w:eastAsia="Times New Roman" w:hAnsi="Times New Roman" w:cs="Times New Roman"/>
      <w:b/>
      <w:kern w:val="0"/>
      <w:sz w:val="24"/>
      <w:szCs w:val="24"/>
      <w:lang w:eastAsia="ru-RU"/>
      <w14:ligatures w14:val="none"/>
    </w:rPr>
  </w:style>
  <w:style w:type="paragraph" w:customStyle="1" w:styleId="dash041e005f0431005f044b005f0447005f043d005f044b005f0439">
    <w:name w:val="dash041e_005f0431_005f044b_005f0447_005f043d_005f044b_005f0439"/>
    <w:basedOn w:val="a"/>
    <w:rsid w:val="00615770"/>
    <w:pPr>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p11">
    <w:name w:val="p11"/>
    <w:basedOn w:val="a"/>
    <w:uiPriority w:val="99"/>
    <w:rsid w:val="00615770"/>
    <w:pPr>
      <w:spacing w:before="100" w:beforeAutospacing="1" w:after="100" w:afterAutospacing="1" w:line="240" w:lineRule="auto"/>
    </w:pPr>
    <w:rPr>
      <w:rFonts w:ascii="Times New Roman" w:eastAsia="Batang" w:hAnsi="Times New Roman" w:cs="Times New Roman"/>
      <w:kern w:val="0"/>
      <w:sz w:val="24"/>
      <w:szCs w:val="24"/>
      <w:lang w:eastAsia="ko-KR"/>
      <w14:ligatures w14:val="none"/>
    </w:rPr>
  </w:style>
  <w:style w:type="character" w:styleId="af3">
    <w:name w:val="Hyperlink"/>
    <w:basedOn w:val="a0"/>
    <w:uiPriority w:val="99"/>
    <w:unhideWhenUsed/>
    <w:rsid w:val="00615770"/>
    <w:rPr>
      <w:color w:val="0000FF"/>
      <w:u w:val="single"/>
    </w:rPr>
  </w:style>
  <w:style w:type="character" w:customStyle="1" w:styleId="apple-converted-space">
    <w:name w:val="apple-converted-space"/>
    <w:basedOn w:val="a0"/>
    <w:rsid w:val="00615770"/>
  </w:style>
  <w:style w:type="paragraph" w:styleId="af4">
    <w:name w:val="No Spacing"/>
    <w:uiPriority w:val="1"/>
    <w:qFormat/>
    <w:rsid w:val="00615770"/>
    <w:pPr>
      <w:spacing w:after="0" w:line="240" w:lineRule="auto"/>
    </w:pPr>
    <w:rPr>
      <w:rFonts w:ascii="Calibri" w:eastAsia="Calibri" w:hAnsi="Calibri" w:cs="Times New Roman"/>
      <w:kern w:val="0"/>
      <w14:ligatures w14:val="none"/>
    </w:rPr>
  </w:style>
  <w:style w:type="paragraph" w:styleId="af5">
    <w:name w:val="Balloon Text"/>
    <w:basedOn w:val="a"/>
    <w:link w:val="af6"/>
    <w:unhideWhenUsed/>
    <w:rsid w:val="00615770"/>
    <w:pPr>
      <w:spacing w:after="0" w:line="240" w:lineRule="auto"/>
    </w:pPr>
    <w:rPr>
      <w:rFonts w:ascii="Tahoma" w:eastAsiaTheme="minorEastAsia" w:hAnsi="Tahoma" w:cs="Tahoma"/>
      <w:kern w:val="0"/>
      <w:sz w:val="16"/>
      <w:szCs w:val="16"/>
      <w:lang w:eastAsia="ru-RU"/>
      <w14:ligatures w14:val="none"/>
    </w:rPr>
  </w:style>
  <w:style w:type="character" w:customStyle="1" w:styleId="af6">
    <w:name w:val="Текст выноски Знак"/>
    <w:basedOn w:val="a0"/>
    <w:link w:val="af5"/>
    <w:rsid w:val="00615770"/>
    <w:rPr>
      <w:rFonts w:ascii="Tahoma" w:eastAsiaTheme="minorEastAsia" w:hAnsi="Tahoma" w:cs="Tahoma"/>
      <w:kern w:val="0"/>
      <w:sz w:val="16"/>
      <w:szCs w:val="16"/>
      <w:lang w:eastAsia="ru-RU"/>
      <w14:ligatures w14:val="none"/>
    </w:rPr>
  </w:style>
  <w:style w:type="character" w:customStyle="1" w:styleId="FontStyle36">
    <w:name w:val="Font Style36"/>
    <w:uiPriority w:val="99"/>
    <w:rsid w:val="00615770"/>
    <w:rPr>
      <w:rFonts w:ascii="Times New Roman" w:hAnsi="Times New Roman" w:cs="Times New Roman"/>
      <w:sz w:val="28"/>
      <w:szCs w:val="28"/>
    </w:rPr>
  </w:style>
  <w:style w:type="paragraph" w:customStyle="1" w:styleId="12">
    <w:name w:val="Абзац списка1"/>
    <w:aliases w:val="литература"/>
    <w:basedOn w:val="a"/>
    <w:uiPriority w:val="99"/>
    <w:qFormat/>
    <w:rsid w:val="00615770"/>
    <w:pPr>
      <w:spacing w:after="200" w:line="276" w:lineRule="auto"/>
      <w:ind w:left="720"/>
      <w:contextualSpacing/>
    </w:pPr>
    <w:rPr>
      <w:rFonts w:ascii="Calibri" w:eastAsia="Calibri" w:hAnsi="Calibri" w:cs="Times New Roman"/>
      <w:kern w:val="0"/>
      <w14:ligatures w14:val="none"/>
    </w:rPr>
  </w:style>
  <w:style w:type="paragraph" w:customStyle="1" w:styleId="2NEw">
    <w:name w:val="Заголовок 2NEw"/>
    <w:basedOn w:val="2"/>
    <w:link w:val="2NEw0"/>
    <w:autoRedefine/>
    <w:uiPriority w:val="99"/>
    <w:qFormat/>
    <w:rsid w:val="00615770"/>
    <w:pPr>
      <w:widowControl w:val="0"/>
      <w:suppressAutoHyphens/>
      <w:spacing w:before="240" w:line="276" w:lineRule="auto"/>
      <w:ind w:firstLine="0"/>
      <w:jc w:val="both"/>
    </w:pPr>
    <w:rPr>
      <w:rFonts w:ascii="Times New Roman" w:eastAsia="SimSun" w:hAnsi="Times New Roman"/>
      <w:i w:val="0"/>
      <w:iCs/>
      <w:kern w:val="28"/>
      <w:szCs w:val="28"/>
      <w:lang w:val="ru-RU" w:eastAsia="hi-IN" w:bidi="hi-IN"/>
    </w:rPr>
  </w:style>
  <w:style w:type="character" w:customStyle="1" w:styleId="2NEw0">
    <w:name w:val="Заголовок 2NEw Знак"/>
    <w:link w:val="2NEw"/>
    <w:uiPriority w:val="99"/>
    <w:rsid w:val="00615770"/>
    <w:rPr>
      <w:rFonts w:ascii="Times New Roman" w:eastAsia="SimSun" w:hAnsi="Times New Roman" w:cs="Times New Roman"/>
      <w:b/>
      <w:iCs/>
      <w:kern w:val="28"/>
      <w:sz w:val="28"/>
      <w:szCs w:val="28"/>
      <w:lang w:eastAsia="hi-IN" w:bidi="hi-IN"/>
      <w14:ligatures w14:val="none"/>
    </w:rPr>
  </w:style>
  <w:style w:type="paragraph" w:styleId="51">
    <w:name w:val="toc 5"/>
    <w:basedOn w:val="a"/>
    <w:next w:val="a"/>
    <w:autoRedefine/>
    <w:uiPriority w:val="39"/>
    <w:semiHidden/>
    <w:unhideWhenUsed/>
    <w:rsid w:val="00615770"/>
    <w:pPr>
      <w:spacing w:after="100" w:line="360" w:lineRule="auto"/>
      <w:ind w:left="880"/>
    </w:pPr>
    <w:rPr>
      <w:rFonts w:eastAsiaTheme="minorEastAsia"/>
      <w:kern w:val="0"/>
      <w:lang w:eastAsia="ru-RU"/>
      <w14:ligatures w14:val="none"/>
    </w:rPr>
  </w:style>
  <w:style w:type="paragraph" w:customStyle="1" w:styleId="Style1">
    <w:name w:val="Style1"/>
    <w:basedOn w:val="a"/>
    <w:rsid w:val="00615770"/>
    <w:pPr>
      <w:widowControl w:val="0"/>
      <w:autoSpaceDE w:val="0"/>
      <w:autoSpaceDN w:val="0"/>
      <w:adjustRightInd w:val="0"/>
      <w:spacing w:after="0" w:line="240" w:lineRule="auto"/>
    </w:pPr>
    <w:rPr>
      <w:rFonts w:ascii="Georgia" w:eastAsia="SimSun" w:hAnsi="Georgia" w:cs="Times New Roman"/>
      <w:kern w:val="0"/>
      <w:sz w:val="24"/>
      <w:szCs w:val="24"/>
      <w:lang w:eastAsia="ru-RU"/>
      <w14:ligatures w14:val="none"/>
    </w:rPr>
  </w:style>
  <w:style w:type="character" w:customStyle="1" w:styleId="FontStyle16">
    <w:name w:val="Font Style16"/>
    <w:rsid w:val="00615770"/>
    <w:rPr>
      <w:rFonts w:ascii="Georgia" w:hAnsi="Georgia" w:cs="Georgia"/>
      <w:sz w:val="18"/>
      <w:szCs w:val="18"/>
    </w:rPr>
  </w:style>
  <w:style w:type="paragraph" w:customStyle="1" w:styleId="13">
    <w:name w:val="Без интервала1"/>
    <w:rsid w:val="00615770"/>
    <w:pPr>
      <w:spacing w:after="0" w:line="240" w:lineRule="auto"/>
    </w:pPr>
    <w:rPr>
      <w:rFonts w:ascii="Times New Roman" w:eastAsia="SimSun" w:hAnsi="Times New Roman" w:cs="Calibri"/>
      <w:kern w:val="0"/>
      <w:sz w:val="20"/>
      <w:szCs w:val="20"/>
      <w:lang w:eastAsia="ru-RU"/>
      <w14:ligatures w14:val="none"/>
    </w:rPr>
  </w:style>
  <w:style w:type="character" w:styleId="af7">
    <w:name w:val="Emphasis"/>
    <w:basedOn w:val="a0"/>
    <w:qFormat/>
    <w:rsid w:val="00615770"/>
    <w:rPr>
      <w:i/>
      <w:iCs/>
    </w:rPr>
  </w:style>
  <w:style w:type="character" w:customStyle="1" w:styleId="noprint">
    <w:name w:val="noprint"/>
    <w:basedOn w:val="a0"/>
    <w:rsid w:val="00615770"/>
  </w:style>
  <w:style w:type="character" w:customStyle="1" w:styleId="ref-info">
    <w:name w:val="ref-info"/>
    <w:basedOn w:val="a0"/>
    <w:rsid w:val="00615770"/>
  </w:style>
  <w:style w:type="character" w:customStyle="1" w:styleId="link-ru">
    <w:name w:val="link-ru"/>
    <w:basedOn w:val="a0"/>
    <w:rsid w:val="00615770"/>
  </w:style>
  <w:style w:type="paragraph" w:customStyle="1" w:styleId="14">
    <w:name w:val="Текст1"/>
    <w:uiPriority w:val="99"/>
    <w:rsid w:val="00615770"/>
    <w:pPr>
      <w:widowControl w:val="0"/>
      <w:suppressAutoHyphens/>
      <w:spacing w:after="0" w:line="100" w:lineRule="atLeast"/>
    </w:pPr>
    <w:rPr>
      <w:rFonts w:ascii="Courier New" w:eastAsia="Times New Roman" w:hAnsi="Courier New" w:cs="Courier New"/>
      <w:kern w:val="1"/>
      <w:sz w:val="20"/>
      <w:szCs w:val="20"/>
      <w:lang w:eastAsia="ar-SA"/>
      <w14:ligatures w14:val="none"/>
    </w:rPr>
  </w:style>
  <w:style w:type="character" w:styleId="af8">
    <w:name w:val="footnote reference"/>
    <w:rsid w:val="00615770"/>
    <w:rPr>
      <w:rFonts w:cs="Times New Roman"/>
      <w:vertAlign w:val="superscript"/>
    </w:rPr>
  </w:style>
  <w:style w:type="paragraph" w:customStyle="1" w:styleId="p1">
    <w:name w:val="p1"/>
    <w:basedOn w:val="a"/>
    <w:rsid w:val="0061577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s1">
    <w:name w:val="s1"/>
    <w:basedOn w:val="a0"/>
    <w:rsid w:val="00615770"/>
  </w:style>
  <w:style w:type="paragraph" w:customStyle="1" w:styleId="p2">
    <w:name w:val="p2"/>
    <w:basedOn w:val="a"/>
    <w:rsid w:val="0061577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s2">
    <w:name w:val="s2"/>
    <w:basedOn w:val="a0"/>
    <w:rsid w:val="00615770"/>
  </w:style>
  <w:style w:type="paragraph" w:customStyle="1" w:styleId="p3">
    <w:name w:val="p3"/>
    <w:basedOn w:val="a"/>
    <w:rsid w:val="0061577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s3">
    <w:name w:val="s3"/>
    <w:basedOn w:val="a0"/>
    <w:rsid w:val="00615770"/>
  </w:style>
  <w:style w:type="character" w:customStyle="1" w:styleId="s4">
    <w:name w:val="s4"/>
    <w:basedOn w:val="a0"/>
    <w:rsid w:val="00615770"/>
  </w:style>
  <w:style w:type="character" w:customStyle="1" w:styleId="s5">
    <w:name w:val="s5"/>
    <w:basedOn w:val="a0"/>
    <w:rsid w:val="00615770"/>
  </w:style>
  <w:style w:type="character" w:customStyle="1" w:styleId="s6">
    <w:name w:val="s6"/>
    <w:basedOn w:val="a0"/>
    <w:rsid w:val="00615770"/>
  </w:style>
  <w:style w:type="character" w:customStyle="1" w:styleId="s7">
    <w:name w:val="s7"/>
    <w:basedOn w:val="a0"/>
    <w:rsid w:val="00615770"/>
  </w:style>
  <w:style w:type="paragraph" w:customStyle="1" w:styleId="p4">
    <w:name w:val="p4"/>
    <w:basedOn w:val="a"/>
    <w:rsid w:val="0061577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s8">
    <w:name w:val="s8"/>
    <w:basedOn w:val="a0"/>
    <w:rsid w:val="00615770"/>
  </w:style>
  <w:style w:type="character" w:customStyle="1" w:styleId="s10">
    <w:name w:val="s10"/>
    <w:basedOn w:val="a0"/>
    <w:rsid w:val="00615770"/>
  </w:style>
  <w:style w:type="paragraph" w:customStyle="1" w:styleId="p5">
    <w:name w:val="p5"/>
    <w:basedOn w:val="a"/>
    <w:rsid w:val="0061577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s11">
    <w:name w:val="s11"/>
    <w:basedOn w:val="a0"/>
    <w:rsid w:val="00615770"/>
  </w:style>
  <w:style w:type="character" w:customStyle="1" w:styleId="s12">
    <w:name w:val="s12"/>
    <w:basedOn w:val="a0"/>
    <w:rsid w:val="00615770"/>
  </w:style>
  <w:style w:type="paragraph" w:customStyle="1" w:styleId="p6">
    <w:name w:val="p6"/>
    <w:basedOn w:val="a"/>
    <w:rsid w:val="0061577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s13">
    <w:name w:val="s13"/>
    <w:basedOn w:val="a0"/>
    <w:rsid w:val="00615770"/>
  </w:style>
  <w:style w:type="character" w:customStyle="1" w:styleId="s14">
    <w:name w:val="s14"/>
    <w:basedOn w:val="a0"/>
    <w:rsid w:val="00615770"/>
  </w:style>
  <w:style w:type="character" w:customStyle="1" w:styleId="s15">
    <w:name w:val="s15"/>
    <w:basedOn w:val="a0"/>
    <w:rsid w:val="00615770"/>
  </w:style>
  <w:style w:type="character" w:customStyle="1" w:styleId="pathseparator">
    <w:name w:val="path__separator"/>
    <w:basedOn w:val="a0"/>
    <w:rsid w:val="00615770"/>
  </w:style>
  <w:style w:type="character" w:styleId="af9">
    <w:name w:val="Placeholder Text"/>
    <w:basedOn w:val="a0"/>
    <w:uiPriority w:val="99"/>
    <w:semiHidden/>
    <w:rsid w:val="00615770"/>
    <w:rPr>
      <w:color w:val="808080"/>
    </w:rPr>
  </w:style>
  <w:style w:type="character" w:customStyle="1" w:styleId="s9">
    <w:name w:val="s9"/>
    <w:basedOn w:val="a0"/>
    <w:rsid w:val="00615770"/>
  </w:style>
  <w:style w:type="paragraph" w:customStyle="1" w:styleId="western">
    <w:name w:val="western"/>
    <w:basedOn w:val="a"/>
    <w:rsid w:val="0061577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headertext">
    <w:name w:val="headertext"/>
    <w:basedOn w:val="a"/>
    <w:rsid w:val="0061577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formattext">
    <w:name w:val="formattext"/>
    <w:basedOn w:val="a"/>
    <w:rsid w:val="0061577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UnresolvedMention">
    <w:name w:val="Unresolved Mention"/>
    <w:basedOn w:val="a0"/>
    <w:uiPriority w:val="99"/>
    <w:semiHidden/>
    <w:unhideWhenUsed/>
    <w:rsid w:val="00226DF4"/>
    <w:rPr>
      <w:color w:val="605E5C"/>
      <w:shd w:val="clear" w:color="auto" w:fill="E1DFDD"/>
    </w:rPr>
  </w:style>
  <w:style w:type="character" w:customStyle="1" w:styleId="afa">
    <w:name w:val="Гипертекстовая ссылка"/>
    <w:basedOn w:val="a0"/>
    <w:uiPriority w:val="99"/>
    <w:rsid w:val="00041E09"/>
    <w:rPr>
      <w:rFonts w:cs="Times New Roman"/>
      <w:b w:val="0"/>
      <w:color w:val="106BBE"/>
    </w:rPr>
  </w:style>
  <w:style w:type="character" w:customStyle="1" w:styleId="afb">
    <w:name w:val="Символ сноски"/>
    <w:rsid w:val="009860F5"/>
    <w:rPr>
      <w:vertAlign w:val="superscript"/>
    </w:rPr>
  </w:style>
  <w:style w:type="character" w:customStyle="1" w:styleId="s16">
    <w:name w:val="s16"/>
    <w:basedOn w:val="a0"/>
    <w:rsid w:val="009860F5"/>
  </w:style>
  <w:style w:type="character" w:customStyle="1" w:styleId="33">
    <w:name w:val="Знак сноски3"/>
    <w:rsid w:val="009860F5"/>
    <w:rPr>
      <w:vertAlign w:val="superscript"/>
    </w:rPr>
  </w:style>
  <w:style w:type="paragraph" w:customStyle="1" w:styleId="26">
    <w:name w:val="Абзац списка2"/>
    <w:basedOn w:val="a"/>
    <w:rsid w:val="009860F5"/>
    <w:pPr>
      <w:suppressAutoHyphens/>
      <w:spacing w:after="0" w:line="240" w:lineRule="auto"/>
      <w:ind w:left="720"/>
      <w:contextualSpacing/>
    </w:pPr>
    <w:rPr>
      <w:rFonts w:ascii="Times New Roman" w:eastAsia="Times New Roman" w:hAnsi="Times New Roman" w:cs="Times New Roman"/>
      <w:kern w:val="0"/>
      <w:sz w:val="20"/>
      <w:szCs w:val="20"/>
      <w:lang w:eastAsia="zh-CN"/>
      <w14:ligatures w14:val="none"/>
    </w:rPr>
  </w:style>
  <w:style w:type="paragraph" w:styleId="afc">
    <w:name w:val="footnote text"/>
    <w:basedOn w:val="a"/>
    <w:link w:val="afd"/>
    <w:rsid w:val="009860F5"/>
    <w:pPr>
      <w:widowControl w:val="0"/>
      <w:suppressAutoHyphens/>
      <w:spacing w:after="0" w:line="240" w:lineRule="auto"/>
      <w:jc w:val="both"/>
    </w:pPr>
    <w:rPr>
      <w:rFonts w:ascii="Times New Roman" w:eastAsia="Times New Roman" w:hAnsi="Times New Roman" w:cs="Times New Roman"/>
      <w:sz w:val="20"/>
      <w:szCs w:val="20"/>
      <w:lang w:val="en-US" w:eastAsia="ko-KR"/>
      <w14:ligatures w14:val="none"/>
    </w:rPr>
  </w:style>
  <w:style w:type="character" w:customStyle="1" w:styleId="afd">
    <w:name w:val="Текст сноски Знак"/>
    <w:basedOn w:val="a0"/>
    <w:link w:val="afc"/>
    <w:rsid w:val="009860F5"/>
    <w:rPr>
      <w:rFonts w:ascii="Times New Roman" w:eastAsia="Times New Roman" w:hAnsi="Times New Roman" w:cs="Times New Roman"/>
      <w:sz w:val="20"/>
      <w:szCs w:val="20"/>
      <w:lang w:val="en-US" w:eastAsia="ko-KR"/>
      <w14:ligatures w14:val="none"/>
    </w:rPr>
  </w:style>
  <w:style w:type="paragraph" w:customStyle="1" w:styleId="15">
    <w:name w:val="Обычный (веб)1"/>
    <w:basedOn w:val="a"/>
    <w:rsid w:val="009860F5"/>
    <w:pPr>
      <w:suppressAutoHyphens/>
      <w:spacing w:before="280" w:after="280" w:line="240" w:lineRule="auto"/>
    </w:pPr>
    <w:rPr>
      <w:rFonts w:ascii="Times New Roman" w:eastAsia="Times New Roman" w:hAnsi="Times New Roman" w:cs="Times New Roman"/>
      <w:kern w:val="0"/>
      <w:sz w:val="24"/>
      <w:szCs w:val="24"/>
      <w:lang w:eastAsia="zh-CN"/>
      <w14:ligatures w14:val="none"/>
    </w:rPr>
  </w:style>
  <w:style w:type="paragraph" w:customStyle="1" w:styleId="s27">
    <w:name w:val="s27"/>
    <w:basedOn w:val="a"/>
    <w:rsid w:val="009860F5"/>
    <w:pPr>
      <w:suppressAutoHyphens/>
      <w:spacing w:before="280" w:after="280" w:line="240" w:lineRule="auto"/>
    </w:pPr>
    <w:rPr>
      <w:rFonts w:ascii="Times New Roman" w:eastAsia="Times New Roman" w:hAnsi="Times New Roman" w:cs="Times New Roman"/>
      <w:kern w:val="0"/>
      <w:sz w:val="24"/>
      <w:szCs w:val="24"/>
      <w:lang w:eastAsia="zh-CN"/>
      <w14:ligatures w14:val="none"/>
    </w:rPr>
  </w:style>
  <w:style w:type="paragraph" w:customStyle="1" w:styleId="s33">
    <w:name w:val="s33"/>
    <w:basedOn w:val="a"/>
    <w:rsid w:val="009860F5"/>
    <w:pPr>
      <w:suppressAutoHyphens/>
      <w:spacing w:before="280" w:after="280" w:line="240" w:lineRule="auto"/>
    </w:pPr>
    <w:rPr>
      <w:rFonts w:ascii="Times New Roman" w:eastAsia="Times New Roman" w:hAnsi="Times New Roman" w:cs="Times New Roman"/>
      <w:kern w:val="0"/>
      <w:sz w:val="24"/>
      <w:szCs w:val="24"/>
      <w:lang w:eastAsia="zh-CN"/>
      <w14:ligatures w14:val="none"/>
    </w:rPr>
  </w:style>
  <w:style w:type="paragraph" w:customStyle="1" w:styleId="s38">
    <w:name w:val="s38"/>
    <w:basedOn w:val="a"/>
    <w:rsid w:val="009860F5"/>
    <w:pPr>
      <w:suppressAutoHyphens/>
      <w:spacing w:before="280" w:after="280" w:line="240" w:lineRule="auto"/>
    </w:pPr>
    <w:rPr>
      <w:rFonts w:ascii="Times New Roman" w:eastAsia="Times New Roman" w:hAnsi="Times New Roman" w:cs="Times New Roman"/>
      <w:kern w:val="0"/>
      <w:sz w:val="24"/>
      <w:szCs w:val="24"/>
      <w:lang w:eastAsia="zh-CN"/>
      <w14:ligatures w14:val="none"/>
    </w:rPr>
  </w:style>
  <w:style w:type="paragraph" w:customStyle="1" w:styleId="afe">
    <w:name w:val="Содержимое таблицы"/>
    <w:basedOn w:val="a"/>
    <w:rsid w:val="009860F5"/>
    <w:pPr>
      <w:suppressLineNumbers/>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customStyle="1" w:styleId="1">
    <w:name w:val="Стиль1"/>
    <w:basedOn w:val="a"/>
    <w:link w:val="16"/>
    <w:qFormat/>
    <w:rsid w:val="009860F5"/>
    <w:pPr>
      <w:numPr>
        <w:ilvl w:val="1"/>
        <w:numId w:val="45"/>
      </w:numPr>
      <w:suppressAutoHyphens/>
      <w:spacing w:after="0" w:line="240" w:lineRule="auto"/>
    </w:pPr>
    <w:rPr>
      <w:rFonts w:ascii="Times New Roman" w:eastAsia="Times New Roman" w:hAnsi="Times New Roman" w:cs="Times New Roman"/>
      <w:b/>
      <w:kern w:val="0"/>
      <w:sz w:val="24"/>
      <w:szCs w:val="24"/>
      <w:lang w:eastAsia="zh-CN"/>
      <w14:ligatures w14:val="none"/>
    </w:rPr>
  </w:style>
  <w:style w:type="character" w:customStyle="1" w:styleId="16">
    <w:name w:val="Стиль1 Знак"/>
    <w:link w:val="1"/>
    <w:rsid w:val="009860F5"/>
    <w:rPr>
      <w:rFonts w:ascii="Times New Roman" w:eastAsia="Times New Roman" w:hAnsi="Times New Roman" w:cs="Times New Roman"/>
      <w:b/>
      <w:kern w:val="0"/>
      <w:sz w:val="24"/>
      <w:szCs w:val="24"/>
      <w:lang w:eastAsia="zh-CN"/>
      <w14:ligatures w14:val="none"/>
    </w:rPr>
  </w:style>
  <w:style w:type="paragraph" w:customStyle="1" w:styleId="210">
    <w:name w:val="Абзац списка21"/>
    <w:basedOn w:val="a"/>
    <w:rsid w:val="006223E9"/>
    <w:pPr>
      <w:suppressAutoHyphens/>
      <w:spacing w:after="0" w:line="240" w:lineRule="auto"/>
      <w:ind w:left="720"/>
      <w:contextualSpacing/>
    </w:pPr>
    <w:rPr>
      <w:rFonts w:ascii="Times New Roman" w:eastAsia="Times New Roman" w:hAnsi="Times New Roman" w:cs="Times New Roman"/>
      <w:kern w:val="0"/>
      <w:sz w:val="20"/>
      <w:szCs w:val="20"/>
      <w:lang w:eastAsia="zh-CN"/>
      <w14:ligatures w14:val="none"/>
    </w:rPr>
  </w:style>
  <w:style w:type="character" w:customStyle="1" w:styleId="WW8Num1z0">
    <w:name w:val="WW8Num1z0"/>
    <w:rsid w:val="009603EE"/>
  </w:style>
  <w:style w:type="character" w:customStyle="1" w:styleId="WW8Num1z1">
    <w:name w:val="WW8Num1z1"/>
    <w:rsid w:val="009603EE"/>
  </w:style>
  <w:style w:type="character" w:customStyle="1" w:styleId="WW8Num1z2">
    <w:name w:val="WW8Num1z2"/>
    <w:rsid w:val="009603EE"/>
  </w:style>
  <w:style w:type="character" w:customStyle="1" w:styleId="WW8Num1z3">
    <w:name w:val="WW8Num1z3"/>
    <w:rsid w:val="009603EE"/>
  </w:style>
  <w:style w:type="character" w:customStyle="1" w:styleId="WW8Num1z4">
    <w:name w:val="WW8Num1z4"/>
    <w:rsid w:val="009603EE"/>
  </w:style>
  <w:style w:type="character" w:customStyle="1" w:styleId="WW8Num1z5">
    <w:name w:val="WW8Num1z5"/>
    <w:rsid w:val="009603EE"/>
  </w:style>
  <w:style w:type="character" w:customStyle="1" w:styleId="WW8Num1z6">
    <w:name w:val="WW8Num1z6"/>
    <w:rsid w:val="009603EE"/>
  </w:style>
  <w:style w:type="character" w:customStyle="1" w:styleId="WW8Num1z7">
    <w:name w:val="WW8Num1z7"/>
    <w:rsid w:val="009603EE"/>
  </w:style>
  <w:style w:type="character" w:customStyle="1" w:styleId="WW8Num1z8">
    <w:name w:val="WW8Num1z8"/>
    <w:rsid w:val="009603EE"/>
  </w:style>
  <w:style w:type="character" w:customStyle="1" w:styleId="WW8Num2z0">
    <w:name w:val="WW8Num2z0"/>
    <w:rsid w:val="009603EE"/>
  </w:style>
  <w:style w:type="character" w:customStyle="1" w:styleId="WW8Num2z1">
    <w:name w:val="WW8Num2z1"/>
    <w:rsid w:val="009603EE"/>
  </w:style>
  <w:style w:type="character" w:customStyle="1" w:styleId="WW8Num2z2">
    <w:name w:val="WW8Num2z2"/>
    <w:rsid w:val="009603EE"/>
  </w:style>
  <w:style w:type="character" w:customStyle="1" w:styleId="WW8Num2z3">
    <w:name w:val="WW8Num2z3"/>
    <w:rsid w:val="009603EE"/>
  </w:style>
  <w:style w:type="character" w:customStyle="1" w:styleId="WW8Num2z4">
    <w:name w:val="WW8Num2z4"/>
    <w:rsid w:val="009603EE"/>
  </w:style>
  <w:style w:type="character" w:customStyle="1" w:styleId="WW8Num2z5">
    <w:name w:val="WW8Num2z5"/>
    <w:rsid w:val="009603EE"/>
  </w:style>
  <w:style w:type="character" w:customStyle="1" w:styleId="WW8Num2z6">
    <w:name w:val="WW8Num2z6"/>
    <w:rsid w:val="009603EE"/>
  </w:style>
  <w:style w:type="character" w:customStyle="1" w:styleId="WW8Num2z7">
    <w:name w:val="WW8Num2z7"/>
    <w:rsid w:val="009603EE"/>
  </w:style>
  <w:style w:type="character" w:customStyle="1" w:styleId="WW8Num2z8">
    <w:name w:val="WW8Num2z8"/>
    <w:rsid w:val="009603EE"/>
  </w:style>
  <w:style w:type="character" w:customStyle="1" w:styleId="WW8Num3z0">
    <w:name w:val="WW8Num3z0"/>
    <w:rsid w:val="009603EE"/>
    <w:rPr>
      <w:color w:val="000000"/>
      <w:sz w:val="24"/>
      <w:szCs w:val="24"/>
    </w:rPr>
  </w:style>
  <w:style w:type="character" w:customStyle="1" w:styleId="WW8Num3z1">
    <w:name w:val="WW8Num3z1"/>
    <w:rsid w:val="009603EE"/>
  </w:style>
  <w:style w:type="character" w:customStyle="1" w:styleId="WW8Num3z2">
    <w:name w:val="WW8Num3z2"/>
    <w:rsid w:val="009603EE"/>
  </w:style>
  <w:style w:type="character" w:customStyle="1" w:styleId="WW8Num3z3">
    <w:name w:val="WW8Num3z3"/>
    <w:rsid w:val="009603EE"/>
  </w:style>
  <w:style w:type="character" w:customStyle="1" w:styleId="WW8Num3z4">
    <w:name w:val="WW8Num3z4"/>
    <w:rsid w:val="009603EE"/>
  </w:style>
  <w:style w:type="character" w:customStyle="1" w:styleId="WW8Num3z5">
    <w:name w:val="WW8Num3z5"/>
    <w:rsid w:val="009603EE"/>
  </w:style>
  <w:style w:type="character" w:customStyle="1" w:styleId="WW8Num3z6">
    <w:name w:val="WW8Num3z6"/>
    <w:rsid w:val="009603EE"/>
  </w:style>
  <w:style w:type="character" w:customStyle="1" w:styleId="WW8Num3z7">
    <w:name w:val="WW8Num3z7"/>
    <w:rsid w:val="009603EE"/>
  </w:style>
  <w:style w:type="character" w:customStyle="1" w:styleId="WW8Num3z8">
    <w:name w:val="WW8Num3z8"/>
    <w:rsid w:val="009603EE"/>
  </w:style>
  <w:style w:type="character" w:customStyle="1" w:styleId="WW8Num4z0">
    <w:name w:val="WW8Num4z0"/>
    <w:rsid w:val="009603EE"/>
    <w:rPr>
      <w:color w:val="000000"/>
      <w:sz w:val="24"/>
      <w:szCs w:val="24"/>
    </w:rPr>
  </w:style>
  <w:style w:type="character" w:customStyle="1" w:styleId="WW8Num4z1">
    <w:name w:val="WW8Num4z1"/>
    <w:rsid w:val="009603EE"/>
  </w:style>
  <w:style w:type="character" w:customStyle="1" w:styleId="WW8Num4z2">
    <w:name w:val="WW8Num4z2"/>
    <w:rsid w:val="009603EE"/>
  </w:style>
  <w:style w:type="character" w:customStyle="1" w:styleId="WW8Num4z3">
    <w:name w:val="WW8Num4z3"/>
    <w:rsid w:val="009603EE"/>
  </w:style>
  <w:style w:type="character" w:customStyle="1" w:styleId="WW8Num4z4">
    <w:name w:val="WW8Num4z4"/>
    <w:rsid w:val="009603EE"/>
  </w:style>
  <w:style w:type="character" w:customStyle="1" w:styleId="WW8Num4z5">
    <w:name w:val="WW8Num4z5"/>
    <w:rsid w:val="009603EE"/>
  </w:style>
  <w:style w:type="character" w:customStyle="1" w:styleId="WW8Num4z6">
    <w:name w:val="WW8Num4z6"/>
    <w:rsid w:val="009603EE"/>
  </w:style>
  <w:style w:type="character" w:customStyle="1" w:styleId="WW8Num4z7">
    <w:name w:val="WW8Num4z7"/>
    <w:rsid w:val="009603EE"/>
  </w:style>
  <w:style w:type="character" w:customStyle="1" w:styleId="WW8Num4z8">
    <w:name w:val="WW8Num4z8"/>
    <w:rsid w:val="009603EE"/>
  </w:style>
  <w:style w:type="character" w:customStyle="1" w:styleId="WW8Num5z0">
    <w:name w:val="WW8Num5z0"/>
    <w:rsid w:val="009603EE"/>
    <w:rPr>
      <w:rFonts w:ascii="Symbol" w:hAnsi="Symbol" w:cs="Symbol"/>
      <w:color w:val="000000"/>
    </w:rPr>
  </w:style>
  <w:style w:type="character" w:customStyle="1" w:styleId="WW8Num5z1">
    <w:name w:val="WW8Num5z1"/>
    <w:rsid w:val="009603EE"/>
  </w:style>
  <w:style w:type="character" w:customStyle="1" w:styleId="WW8Num5z2">
    <w:name w:val="WW8Num5z2"/>
    <w:rsid w:val="009603EE"/>
  </w:style>
  <w:style w:type="character" w:customStyle="1" w:styleId="WW8Num5z3">
    <w:name w:val="WW8Num5z3"/>
    <w:rsid w:val="009603EE"/>
  </w:style>
  <w:style w:type="character" w:customStyle="1" w:styleId="WW8Num5z4">
    <w:name w:val="WW8Num5z4"/>
    <w:rsid w:val="009603EE"/>
  </w:style>
  <w:style w:type="character" w:customStyle="1" w:styleId="WW8Num5z5">
    <w:name w:val="WW8Num5z5"/>
    <w:rsid w:val="009603EE"/>
  </w:style>
  <w:style w:type="character" w:customStyle="1" w:styleId="WW8Num5z6">
    <w:name w:val="WW8Num5z6"/>
    <w:rsid w:val="009603EE"/>
  </w:style>
  <w:style w:type="character" w:customStyle="1" w:styleId="WW8Num5z7">
    <w:name w:val="WW8Num5z7"/>
    <w:rsid w:val="009603EE"/>
  </w:style>
  <w:style w:type="character" w:customStyle="1" w:styleId="WW8Num5z8">
    <w:name w:val="WW8Num5z8"/>
    <w:rsid w:val="009603EE"/>
  </w:style>
  <w:style w:type="character" w:customStyle="1" w:styleId="WW8Num6z0">
    <w:name w:val="WW8Num6z0"/>
    <w:rsid w:val="009603EE"/>
    <w:rPr>
      <w:rFonts w:ascii="Symbol" w:hAnsi="Symbol" w:cs="Symbol"/>
      <w:color w:val="000000"/>
    </w:rPr>
  </w:style>
  <w:style w:type="character" w:customStyle="1" w:styleId="WW8Num6z1">
    <w:name w:val="WW8Num6z1"/>
    <w:rsid w:val="009603EE"/>
  </w:style>
  <w:style w:type="character" w:customStyle="1" w:styleId="WW8Num6z2">
    <w:name w:val="WW8Num6z2"/>
    <w:rsid w:val="009603EE"/>
  </w:style>
  <w:style w:type="character" w:customStyle="1" w:styleId="WW8Num6z3">
    <w:name w:val="WW8Num6z3"/>
    <w:rsid w:val="009603EE"/>
  </w:style>
  <w:style w:type="character" w:customStyle="1" w:styleId="WW8Num6z4">
    <w:name w:val="WW8Num6z4"/>
    <w:rsid w:val="009603EE"/>
  </w:style>
  <w:style w:type="character" w:customStyle="1" w:styleId="WW8Num6z5">
    <w:name w:val="WW8Num6z5"/>
    <w:rsid w:val="009603EE"/>
  </w:style>
  <w:style w:type="character" w:customStyle="1" w:styleId="WW8Num6z6">
    <w:name w:val="WW8Num6z6"/>
    <w:rsid w:val="009603EE"/>
  </w:style>
  <w:style w:type="character" w:customStyle="1" w:styleId="WW8Num6z7">
    <w:name w:val="WW8Num6z7"/>
    <w:rsid w:val="009603EE"/>
  </w:style>
  <w:style w:type="character" w:customStyle="1" w:styleId="WW8Num6z8">
    <w:name w:val="WW8Num6z8"/>
    <w:rsid w:val="009603EE"/>
  </w:style>
  <w:style w:type="character" w:customStyle="1" w:styleId="WW8Num7z0">
    <w:name w:val="WW8Num7z0"/>
    <w:rsid w:val="009603EE"/>
    <w:rPr>
      <w:rFonts w:ascii="Symbol" w:eastAsia="Calibri" w:hAnsi="Symbol" w:cs="Symbol"/>
      <w:color w:val="000000"/>
      <w:sz w:val="24"/>
      <w:szCs w:val="24"/>
      <w:lang w:val="ru-RU" w:eastAsia="en-US"/>
    </w:rPr>
  </w:style>
  <w:style w:type="character" w:customStyle="1" w:styleId="WW8Num7z1">
    <w:name w:val="WW8Num7z1"/>
    <w:rsid w:val="009603EE"/>
  </w:style>
  <w:style w:type="character" w:customStyle="1" w:styleId="WW8Num7z2">
    <w:name w:val="WW8Num7z2"/>
    <w:rsid w:val="009603EE"/>
  </w:style>
  <w:style w:type="character" w:customStyle="1" w:styleId="WW8Num7z3">
    <w:name w:val="WW8Num7z3"/>
    <w:rsid w:val="009603EE"/>
  </w:style>
  <w:style w:type="character" w:customStyle="1" w:styleId="WW8Num7z4">
    <w:name w:val="WW8Num7z4"/>
    <w:rsid w:val="009603EE"/>
  </w:style>
  <w:style w:type="character" w:customStyle="1" w:styleId="WW8Num7z5">
    <w:name w:val="WW8Num7z5"/>
    <w:rsid w:val="009603EE"/>
  </w:style>
  <w:style w:type="character" w:customStyle="1" w:styleId="WW8Num7z6">
    <w:name w:val="WW8Num7z6"/>
    <w:rsid w:val="009603EE"/>
  </w:style>
  <w:style w:type="character" w:customStyle="1" w:styleId="WW8Num7z7">
    <w:name w:val="WW8Num7z7"/>
    <w:rsid w:val="009603EE"/>
  </w:style>
  <w:style w:type="character" w:customStyle="1" w:styleId="WW8Num7z8">
    <w:name w:val="WW8Num7z8"/>
    <w:rsid w:val="009603EE"/>
  </w:style>
  <w:style w:type="character" w:customStyle="1" w:styleId="WW8Num8z0">
    <w:name w:val="WW8Num8z0"/>
    <w:rsid w:val="009603EE"/>
    <w:rPr>
      <w:rFonts w:ascii="Symbol" w:hAnsi="Symbol" w:cs="Symbol"/>
      <w:color w:val="000000"/>
      <w:sz w:val="24"/>
      <w:szCs w:val="24"/>
    </w:rPr>
  </w:style>
  <w:style w:type="character" w:customStyle="1" w:styleId="WW8Num8z1">
    <w:name w:val="WW8Num8z1"/>
    <w:rsid w:val="009603EE"/>
  </w:style>
  <w:style w:type="character" w:customStyle="1" w:styleId="WW8Num8z2">
    <w:name w:val="WW8Num8z2"/>
    <w:rsid w:val="009603EE"/>
  </w:style>
  <w:style w:type="character" w:customStyle="1" w:styleId="WW8Num8z3">
    <w:name w:val="WW8Num8z3"/>
    <w:rsid w:val="009603EE"/>
  </w:style>
  <w:style w:type="character" w:customStyle="1" w:styleId="WW8Num8z4">
    <w:name w:val="WW8Num8z4"/>
    <w:rsid w:val="009603EE"/>
  </w:style>
  <w:style w:type="character" w:customStyle="1" w:styleId="WW8Num8z5">
    <w:name w:val="WW8Num8z5"/>
    <w:rsid w:val="009603EE"/>
  </w:style>
  <w:style w:type="character" w:customStyle="1" w:styleId="WW8Num8z6">
    <w:name w:val="WW8Num8z6"/>
    <w:rsid w:val="009603EE"/>
  </w:style>
  <w:style w:type="character" w:customStyle="1" w:styleId="WW8Num8z7">
    <w:name w:val="WW8Num8z7"/>
    <w:rsid w:val="009603EE"/>
  </w:style>
  <w:style w:type="character" w:customStyle="1" w:styleId="WW8Num8z8">
    <w:name w:val="WW8Num8z8"/>
    <w:rsid w:val="009603EE"/>
  </w:style>
  <w:style w:type="character" w:customStyle="1" w:styleId="WW8Num9z0">
    <w:name w:val="WW8Num9z0"/>
    <w:rsid w:val="009603EE"/>
    <w:rPr>
      <w:sz w:val="24"/>
      <w:szCs w:val="24"/>
      <w:lang w:val="ru-RU"/>
    </w:rPr>
  </w:style>
  <w:style w:type="character" w:customStyle="1" w:styleId="WW8Num9z1">
    <w:name w:val="WW8Num9z1"/>
    <w:rsid w:val="009603EE"/>
  </w:style>
  <w:style w:type="character" w:customStyle="1" w:styleId="WW8Num9z2">
    <w:name w:val="WW8Num9z2"/>
    <w:rsid w:val="009603EE"/>
  </w:style>
  <w:style w:type="character" w:customStyle="1" w:styleId="WW8Num9z3">
    <w:name w:val="WW8Num9z3"/>
    <w:rsid w:val="009603EE"/>
  </w:style>
  <w:style w:type="character" w:customStyle="1" w:styleId="WW8Num9z4">
    <w:name w:val="WW8Num9z4"/>
    <w:rsid w:val="009603EE"/>
  </w:style>
  <w:style w:type="character" w:customStyle="1" w:styleId="WW8Num9z5">
    <w:name w:val="WW8Num9z5"/>
    <w:rsid w:val="009603EE"/>
  </w:style>
  <w:style w:type="character" w:customStyle="1" w:styleId="WW8Num9z6">
    <w:name w:val="WW8Num9z6"/>
    <w:rsid w:val="009603EE"/>
  </w:style>
  <w:style w:type="character" w:customStyle="1" w:styleId="WW8Num9z7">
    <w:name w:val="WW8Num9z7"/>
    <w:rsid w:val="009603EE"/>
  </w:style>
  <w:style w:type="character" w:customStyle="1" w:styleId="WW8Num9z8">
    <w:name w:val="WW8Num9z8"/>
    <w:rsid w:val="009603EE"/>
  </w:style>
  <w:style w:type="character" w:customStyle="1" w:styleId="WW8Num10z0">
    <w:name w:val="WW8Num10z0"/>
    <w:rsid w:val="009603EE"/>
    <w:rPr>
      <w:rFonts w:ascii="Symbol" w:hAnsi="Symbol" w:cs="Symbol"/>
      <w:color w:val="000000"/>
      <w:sz w:val="24"/>
      <w:szCs w:val="24"/>
    </w:rPr>
  </w:style>
  <w:style w:type="character" w:customStyle="1" w:styleId="WW8Num10z1">
    <w:name w:val="WW8Num10z1"/>
    <w:rsid w:val="009603EE"/>
  </w:style>
  <w:style w:type="character" w:customStyle="1" w:styleId="WW8Num10z2">
    <w:name w:val="WW8Num10z2"/>
    <w:rsid w:val="009603EE"/>
  </w:style>
  <w:style w:type="character" w:customStyle="1" w:styleId="WW8Num10z3">
    <w:name w:val="WW8Num10z3"/>
    <w:rsid w:val="009603EE"/>
  </w:style>
  <w:style w:type="character" w:customStyle="1" w:styleId="WW8Num10z4">
    <w:name w:val="WW8Num10z4"/>
    <w:rsid w:val="009603EE"/>
  </w:style>
  <w:style w:type="character" w:customStyle="1" w:styleId="WW8Num10z5">
    <w:name w:val="WW8Num10z5"/>
    <w:rsid w:val="009603EE"/>
  </w:style>
  <w:style w:type="character" w:customStyle="1" w:styleId="WW8Num10z6">
    <w:name w:val="WW8Num10z6"/>
    <w:rsid w:val="009603EE"/>
  </w:style>
  <w:style w:type="character" w:customStyle="1" w:styleId="WW8Num10z7">
    <w:name w:val="WW8Num10z7"/>
    <w:rsid w:val="009603EE"/>
  </w:style>
  <w:style w:type="character" w:customStyle="1" w:styleId="WW8Num10z8">
    <w:name w:val="WW8Num10z8"/>
    <w:rsid w:val="009603EE"/>
  </w:style>
  <w:style w:type="character" w:customStyle="1" w:styleId="WW8Num11z0">
    <w:name w:val="WW8Num11z0"/>
    <w:rsid w:val="009603EE"/>
    <w:rPr>
      <w:rFonts w:ascii="Symbol" w:hAnsi="Symbol" w:cs="Symbol"/>
      <w:color w:val="000000"/>
      <w:sz w:val="24"/>
      <w:szCs w:val="24"/>
    </w:rPr>
  </w:style>
  <w:style w:type="character" w:customStyle="1" w:styleId="WW8Num11z1">
    <w:name w:val="WW8Num11z1"/>
    <w:rsid w:val="009603EE"/>
  </w:style>
  <w:style w:type="character" w:customStyle="1" w:styleId="WW8Num11z2">
    <w:name w:val="WW8Num11z2"/>
    <w:rsid w:val="009603EE"/>
  </w:style>
  <w:style w:type="character" w:customStyle="1" w:styleId="WW8Num11z3">
    <w:name w:val="WW8Num11z3"/>
    <w:rsid w:val="009603EE"/>
  </w:style>
  <w:style w:type="character" w:customStyle="1" w:styleId="WW8Num11z4">
    <w:name w:val="WW8Num11z4"/>
    <w:rsid w:val="009603EE"/>
  </w:style>
  <w:style w:type="character" w:customStyle="1" w:styleId="WW8Num11z5">
    <w:name w:val="WW8Num11z5"/>
    <w:rsid w:val="009603EE"/>
  </w:style>
  <w:style w:type="character" w:customStyle="1" w:styleId="WW8Num11z6">
    <w:name w:val="WW8Num11z6"/>
    <w:rsid w:val="009603EE"/>
  </w:style>
  <w:style w:type="character" w:customStyle="1" w:styleId="WW8Num11z7">
    <w:name w:val="WW8Num11z7"/>
    <w:rsid w:val="009603EE"/>
  </w:style>
  <w:style w:type="character" w:customStyle="1" w:styleId="WW8Num11z8">
    <w:name w:val="WW8Num11z8"/>
    <w:rsid w:val="009603EE"/>
  </w:style>
  <w:style w:type="character" w:customStyle="1" w:styleId="WW8Num12z0">
    <w:name w:val="WW8Num12z0"/>
    <w:rsid w:val="009603EE"/>
    <w:rPr>
      <w:rFonts w:ascii="Symbol" w:hAnsi="Symbol" w:cs="Symbol" w:hint="default"/>
      <w:color w:val="000000"/>
    </w:rPr>
  </w:style>
  <w:style w:type="character" w:customStyle="1" w:styleId="WW8Num12z1">
    <w:name w:val="WW8Num12z1"/>
    <w:rsid w:val="009603EE"/>
    <w:rPr>
      <w:rFonts w:ascii="Courier New" w:hAnsi="Courier New" w:cs="Courier New" w:hint="default"/>
    </w:rPr>
  </w:style>
  <w:style w:type="character" w:customStyle="1" w:styleId="WW8Num12z2">
    <w:name w:val="WW8Num12z2"/>
    <w:rsid w:val="009603EE"/>
    <w:rPr>
      <w:rFonts w:ascii="Wingdings" w:hAnsi="Wingdings" w:cs="Wingdings" w:hint="default"/>
    </w:rPr>
  </w:style>
  <w:style w:type="character" w:customStyle="1" w:styleId="WW8Num13z0">
    <w:name w:val="WW8Num13z0"/>
    <w:rsid w:val="009603EE"/>
    <w:rPr>
      <w:rFonts w:ascii="Symbol" w:hAnsi="Symbol" w:cs="Symbol" w:hint="default"/>
    </w:rPr>
  </w:style>
  <w:style w:type="character" w:customStyle="1" w:styleId="WW8Num13z1">
    <w:name w:val="WW8Num13z1"/>
    <w:rsid w:val="009603EE"/>
    <w:rPr>
      <w:rFonts w:ascii="Courier New" w:hAnsi="Courier New" w:cs="Courier New" w:hint="default"/>
    </w:rPr>
  </w:style>
  <w:style w:type="character" w:customStyle="1" w:styleId="WW8Num13z2">
    <w:name w:val="WW8Num13z2"/>
    <w:rsid w:val="009603EE"/>
    <w:rPr>
      <w:rFonts w:ascii="Wingdings" w:hAnsi="Wingdings" w:cs="Wingdings" w:hint="default"/>
    </w:rPr>
  </w:style>
  <w:style w:type="character" w:customStyle="1" w:styleId="WW8Num14z0">
    <w:name w:val="WW8Num14z0"/>
    <w:rsid w:val="009603EE"/>
    <w:rPr>
      <w:rFonts w:ascii="Symbol" w:hAnsi="Symbol" w:cs="Symbol" w:hint="default"/>
      <w:color w:val="000000"/>
    </w:rPr>
  </w:style>
  <w:style w:type="character" w:customStyle="1" w:styleId="WW8Num14z1">
    <w:name w:val="WW8Num14z1"/>
    <w:rsid w:val="009603EE"/>
    <w:rPr>
      <w:rFonts w:ascii="Courier New" w:hAnsi="Courier New" w:cs="Courier New" w:hint="default"/>
    </w:rPr>
  </w:style>
  <w:style w:type="character" w:customStyle="1" w:styleId="WW8Num14z2">
    <w:name w:val="WW8Num14z2"/>
    <w:rsid w:val="009603EE"/>
    <w:rPr>
      <w:rFonts w:ascii="Wingdings" w:hAnsi="Wingdings" w:cs="Wingdings" w:hint="default"/>
    </w:rPr>
  </w:style>
  <w:style w:type="character" w:customStyle="1" w:styleId="WW8Num15z0">
    <w:name w:val="WW8Num15z0"/>
    <w:rsid w:val="009603EE"/>
    <w:rPr>
      <w:rFonts w:ascii="Symbol" w:hAnsi="Symbol" w:cs="Symbol" w:hint="default"/>
    </w:rPr>
  </w:style>
  <w:style w:type="character" w:customStyle="1" w:styleId="WW8Num15z1">
    <w:name w:val="WW8Num15z1"/>
    <w:rsid w:val="009603EE"/>
    <w:rPr>
      <w:rFonts w:ascii="Courier New" w:hAnsi="Courier New" w:cs="Courier New" w:hint="default"/>
    </w:rPr>
  </w:style>
  <w:style w:type="character" w:customStyle="1" w:styleId="WW8Num15z2">
    <w:name w:val="WW8Num15z2"/>
    <w:rsid w:val="009603EE"/>
    <w:rPr>
      <w:rFonts w:ascii="Wingdings" w:hAnsi="Wingdings" w:cs="Wingdings" w:hint="default"/>
    </w:rPr>
  </w:style>
  <w:style w:type="character" w:customStyle="1" w:styleId="WW8Num16z0">
    <w:name w:val="WW8Num16z0"/>
    <w:rsid w:val="009603EE"/>
    <w:rPr>
      <w:color w:val="000000"/>
      <w:sz w:val="24"/>
      <w:szCs w:val="24"/>
      <w:lang w:val="ru-RU"/>
    </w:rPr>
  </w:style>
  <w:style w:type="character" w:customStyle="1" w:styleId="WW8Num16z1">
    <w:name w:val="WW8Num16z1"/>
    <w:rsid w:val="009603EE"/>
  </w:style>
  <w:style w:type="character" w:customStyle="1" w:styleId="WW8Num16z2">
    <w:name w:val="WW8Num16z2"/>
    <w:rsid w:val="009603EE"/>
  </w:style>
  <w:style w:type="character" w:customStyle="1" w:styleId="WW8Num16z3">
    <w:name w:val="WW8Num16z3"/>
    <w:rsid w:val="009603EE"/>
  </w:style>
  <w:style w:type="character" w:customStyle="1" w:styleId="WW8Num16z4">
    <w:name w:val="WW8Num16z4"/>
    <w:rsid w:val="009603EE"/>
  </w:style>
  <w:style w:type="character" w:customStyle="1" w:styleId="WW8Num16z5">
    <w:name w:val="WW8Num16z5"/>
    <w:rsid w:val="009603EE"/>
  </w:style>
  <w:style w:type="character" w:customStyle="1" w:styleId="WW8Num16z6">
    <w:name w:val="WW8Num16z6"/>
    <w:rsid w:val="009603EE"/>
  </w:style>
  <w:style w:type="character" w:customStyle="1" w:styleId="WW8Num16z7">
    <w:name w:val="WW8Num16z7"/>
    <w:rsid w:val="009603EE"/>
  </w:style>
  <w:style w:type="character" w:customStyle="1" w:styleId="WW8Num16z8">
    <w:name w:val="WW8Num16z8"/>
    <w:rsid w:val="009603EE"/>
  </w:style>
  <w:style w:type="character" w:customStyle="1" w:styleId="WW8Num17z0">
    <w:name w:val="WW8Num17z0"/>
    <w:rsid w:val="009603EE"/>
  </w:style>
  <w:style w:type="character" w:customStyle="1" w:styleId="WW8Num17z1">
    <w:name w:val="WW8Num17z1"/>
    <w:rsid w:val="009603EE"/>
  </w:style>
  <w:style w:type="character" w:customStyle="1" w:styleId="WW8Num17z2">
    <w:name w:val="WW8Num17z2"/>
    <w:rsid w:val="009603EE"/>
  </w:style>
  <w:style w:type="character" w:customStyle="1" w:styleId="WW8Num17z3">
    <w:name w:val="WW8Num17z3"/>
    <w:rsid w:val="009603EE"/>
  </w:style>
  <w:style w:type="character" w:customStyle="1" w:styleId="WW8Num17z4">
    <w:name w:val="WW8Num17z4"/>
    <w:rsid w:val="009603EE"/>
  </w:style>
  <w:style w:type="character" w:customStyle="1" w:styleId="WW8Num17z5">
    <w:name w:val="WW8Num17z5"/>
    <w:rsid w:val="009603EE"/>
  </w:style>
  <w:style w:type="character" w:customStyle="1" w:styleId="WW8Num17z6">
    <w:name w:val="WW8Num17z6"/>
    <w:rsid w:val="009603EE"/>
  </w:style>
  <w:style w:type="character" w:customStyle="1" w:styleId="WW8Num17z7">
    <w:name w:val="WW8Num17z7"/>
    <w:rsid w:val="009603EE"/>
  </w:style>
  <w:style w:type="character" w:customStyle="1" w:styleId="WW8Num17z8">
    <w:name w:val="WW8Num17z8"/>
    <w:rsid w:val="009603EE"/>
  </w:style>
  <w:style w:type="character" w:customStyle="1" w:styleId="WW8Num18z0">
    <w:name w:val="WW8Num18z0"/>
    <w:rsid w:val="009603EE"/>
    <w:rPr>
      <w:rFonts w:hint="default"/>
    </w:rPr>
  </w:style>
  <w:style w:type="character" w:customStyle="1" w:styleId="WW8Num18z1">
    <w:name w:val="WW8Num18z1"/>
    <w:rsid w:val="009603EE"/>
  </w:style>
  <w:style w:type="character" w:customStyle="1" w:styleId="WW8Num18z2">
    <w:name w:val="WW8Num18z2"/>
    <w:rsid w:val="009603EE"/>
  </w:style>
  <w:style w:type="character" w:customStyle="1" w:styleId="WW8Num18z3">
    <w:name w:val="WW8Num18z3"/>
    <w:rsid w:val="009603EE"/>
  </w:style>
  <w:style w:type="character" w:customStyle="1" w:styleId="WW8Num18z4">
    <w:name w:val="WW8Num18z4"/>
    <w:rsid w:val="009603EE"/>
  </w:style>
  <w:style w:type="character" w:customStyle="1" w:styleId="WW8Num18z5">
    <w:name w:val="WW8Num18z5"/>
    <w:rsid w:val="009603EE"/>
  </w:style>
  <w:style w:type="character" w:customStyle="1" w:styleId="WW8Num18z6">
    <w:name w:val="WW8Num18z6"/>
    <w:rsid w:val="009603EE"/>
  </w:style>
  <w:style w:type="character" w:customStyle="1" w:styleId="WW8Num18z7">
    <w:name w:val="WW8Num18z7"/>
    <w:rsid w:val="009603EE"/>
  </w:style>
  <w:style w:type="character" w:customStyle="1" w:styleId="WW8Num18z8">
    <w:name w:val="WW8Num18z8"/>
    <w:rsid w:val="009603EE"/>
  </w:style>
  <w:style w:type="character" w:customStyle="1" w:styleId="WW8Num19z0">
    <w:name w:val="WW8Num19z0"/>
    <w:rsid w:val="009603EE"/>
  </w:style>
  <w:style w:type="character" w:customStyle="1" w:styleId="WW8Num19z1">
    <w:name w:val="WW8Num19z1"/>
    <w:rsid w:val="009603EE"/>
  </w:style>
  <w:style w:type="character" w:customStyle="1" w:styleId="WW8Num19z2">
    <w:name w:val="WW8Num19z2"/>
    <w:rsid w:val="009603EE"/>
  </w:style>
  <w:style w:type="character" w:customStyle="1" w:styleId="WW8Num19z3">
    <w:name w:val="WW8Num19z3"/>
    <w:rsid w:val="009603EE"/>
  </w:style>
  <w:style w:type="character" w:customStyle="1" w:styleId="WW8Num19z4">
    <w:name w:val="WW8Num19z4"/>
    <w:rsid w:val="009603EE"/>
  </w:style>
  <w:style w:type="character" w:customStyle="1" w:styleId="WW8Num19z5">
    <w:name w:val="WW8Num19z5"/>
    <w:rsid w:val="009603EE"/>
  </w:style>
  <w:style w:type="character" w:customStyle="1" w:styleId="WW8Num19z6">
    <w:name w:val="WW8Num19z6"/>
    <w:rsid w:val="009603EE"/>
  </w:style>
  <w:style w:type="character" w:customStyle="1" w:styleId="WW8Num19z7">
    <w:name w:val="WW8Num19z7"/>
    <w:rsid w:val="009603EE"/>
  </w:style>
  <w:style w:type="character" w:customStyle="1" w:styleId="WW8Num19z8">
    <w:name w:val="WW8Num19z8"/>
    <w:rsid w:val="009603EE"/>
  </w:style>
  <w:style w:type="character" w:customStyle="1" w:styleId="WW8Num20z0">
    <w:name w:val="WW8Num20z0"/>
    <w:rsid w:val="009603EE"/>
    <w:rPr>
      <w:rFonts w:cs="Symbol"/>
      <w:color w:val="000000"/>
    </w:rPr>
  </w:style>
  <w:style w:type="character" w:customStyle="1" w:styleId="WW8Num20z1">
    <w:name w:val="WW8Num20z1"/>
    <w:rsid w:val="009603EE"/>
  </w:style>
  <w:style w:type="character" w:customStyle="1" w:styleId="WW8Num20z2">
    <w:name w:val="WW8Num20z2"/>
    <w:rsid w:val="009603EE"/>
  </w:style>
  <w:style w:type="character" w:customStyle="1" w:styleId="WW8Num20z3">
    <w:name w:val="WW8Num20z3"/>
    <w:rsid w:val="009603EE"/>
  </w:style>
  <w:style w:type="character" w:customStyle="1" w:styleId="WW8Num20z4">
    <w:name w:val="WW8Num20z4"/>
    <w:rsid w:val="009603EE"/>
  </w:style>
  <w:style w:type="character" w:customStyle="1" w:styleId="WW8Num20z5">
    <w:name w:val="WW8Num20z5"/>
    <w:rsid w:val="009603EE"/>
  </w:style>
  <w:style w:type="character" w:customStyle="1" w:styleId="WW8Num20z6">
    <w:name w:val="WW8Num20z6"/>
    <w:rsid w:val="009603EE"/>
  </w:style>
  <w:style w:type="character" w:customStyle="1" w:styleId="WW8Num20z7">
    <w:name w:val="WW8Num20z7"/>
    <w:rsid w:val="009603EE"/>
  </w:style>
  <w:style w:type="character" w:customStyle="1" w:styleId="WW8Num20z8">
    <w:name w:val="WW8Num20z8"/>
    <w:rsid w:val="009603EE"/>
  </w:style>
  <w:style w:type="character" w:customStyle="1" w:styleId="WW8Num21z0">
    <w:name w:val="WW8Num21z0"/>
    <w:rsid w:val="009603EE"/>
    <w:rPr>
      <w:rFonts w:hint="default"/>
    </w:rPr>
  </w:style>
  <w:style w:type="character" w:customStyle="1" w:styleId="WW8Num21z1">
    <w:name w:val="WW8Num21z1"/>
    <w:rsid w:val="009603EE"/>
  </w:style>
  <w:style w:type="character" w:customStyle="1" w:styleId="WW8Num21z2">
    <w:name w:val="WW8Num21z2"/>
    <w:rsid w:val="009603EE"/>
  </w:style>
  <w:style w:type="character" w:customStyle="1" w:styleId="WW8Num21z3">
    <w:name w:val="WW8Num21z3"/>
    <w:rsid w:val="009603EE"/>
  </w:style>
  <w:style w:type="character" w:customStyle="1" w:styleId="WW8Num21z4">
    <w:name w:val="WW8Num21z4"/>
    <w:rsid w:val="009603EE"/>
  </w:style>
  <w:style w:type="character" w:customStyle="1" w:styleId="WW8Num21z5">
    <w:name w:val="WW8Num21z5"/>
    <w:rsid w:val="009603EE"/>
  </w:style>
  <w:style w:type="character" w:customStyle="1" w:styleId="WW8Num21z6">
    <w:name w:val="WW8Num21z6"/>
    <w:rsid w:val="009603EE"/>
  </w:style>
  <w:style w:type="character" w:customStyle="1" w:styleId="WW8Num21z7">
    <w:name w:val="WW8Num21z7"/>
    <w:rsid w:val="009603EE"/>
  </w:style>
  <w:style w:type="character" w:customStyle="1" w:styleId="WW8Num21z8">
    <w:name w:val="WW8Num21z8"/>
    <w:rsid w:val="009603EE"/>
  </w:style>
  <w:style w:type="character" w:customStyle="1" w:styleId="WW8Num22z0">
    <w:name w:val="WW8Num22z0"/>
    <w:rsid w:val="009603EE"/>
    <w:rPr>
      <w:rFonts w:ascii="Symbol" w:hAnsi="Symbol" w:cs="Symbol" w:hint="default"/>
    </w:rPr>
  </w:style>
  <w:style w:type="character" w:customStyle="1" w:styleId="WW8Num22z1">
    <w:name w:val="WW8Num22z1"/>
    <w:rsid w:val="009603EE"/>
  </w:style>
  <w:style w:type="character" w:customStyle="1" w:styleId="WW8Num22z2">
    <w:name w:val="WW8Num22z2"/>
    <w:rsid w:val="009603EE"/>
  </w:style>
  <w:style w:type="character" w:customStyle="1" w:styleId="WW8Num22z3">
    <w:name w:val="WW8Num22z3"/>
    <w:rsid w:val="009603EE"/>
  </w:style>
  <w:style w:type="character" w:customStyle="1" w:styleId="WW8Num22z4">
    <w:name w:val="WW8Num22z4"/>
    <w:rsid w:val="009603EE"/>
  </w:style>
  <w:style w:type="character" w:customStyle="1" w:styleId="WW8Num22z5">
    <w:name w:val="WW8Num22z5"/>
    <w:rsid w:val="009603EE"/>
  </w:style>
  <w:style w:type="character" w:customStyle="1" w:styleId="WW8Num22z6">
    <w:name w:val="WW8Num22z6"/>
    <w:rsid w:val="009603EE"/>
  </w:style>
  <w:style w:type="character" w:customStyle="1" w:styleId="WW8Num22z7">
    <w:name w:val="WW8Num22z7"/>
    <w:rsid w:val="009603EE"/>
  </w:style>
  <w:style w:type="character" w:customStyle="1" w:styleId="WW8Num22z8">
    <w:name w:val="WW8Num22z8"/>
    <w:rsid w:val="009603EE"/>
  </w:style>
  <w:style w:type="character" w:customStyle="1" w:styleId="WW8Num23z0">
    <w:name w:val="WW8Num23z0"/>
    <w:rsid w:val="009603EE"/>
    <w:rPr>
      <w:color w:val="000000"/>
    </w:rPr>
  </w:style>
  <w:style w:type="character" w:customStyle="1" w:styleId="WW8Num23z1">
    <w:name w:val="WW8Num23z1"/>
    <w:rsid w:val="009603EE"/>
  </w:style>
  <w:style w:type="character" w:customStyle="1" w:styleId="WW8Num23z2">
    <w:name w:val="WW8Num23z2"/>
    <w:rsid w:val="009603EE"/>
  </w:style>
  <w:style w:type="character" w:customStyle="1" w:styleId="WW8Num23z3">
    <w:name w:val="WW8Num23z3"/>
    <w:rsid w:val="009603EE"/>
  </w:style>
  <w:style w:type="character" w:customStyle="1" w:styleId="WW8Num23z4">
    <w:name w:val="WW8Num23z4"/>
    <w:rsid w:val="009603EE"/>
  </w:style>
  <w:style w:type="character" w:customStyle="1" w:styleId="WW8Num23z5">
    <w:name w:val="WW8Num23z5"/>
    <w:rsid w:val="009603EE"/>
  </w:style>
  <w:style w:type="character" w:customStyle="1" w:styleId="WW8Num23z6">
    <w:name w:val="WW8Num23z6"/>
    <w:rsid w:val="009603EE"/>
  </w:style>
  <w:style w:type="character" w:customStyle="1" w:styleId="WW8Num23z7">
    <w:name w:val="WW8Num23z7"/>
    <w:rsid w:val="009603EE"/>
  </w:style>
  <w:style w:type="character" w:customStyle="1" w:styleId="WW8Num23z8">
    <w:name w:val="WW8Num23z8"/>
    <w:rsid w:val="009603EE"/>
  </w:style>
  <w:style w:type="character" w:customStyle="1" w:styleId="WW8Num24z0">
    <w:name w:val="WW8Num24z0"/>
    <w:rsid w:val="009603EE"/>
    <w:rPr>
      <w:rFonts w:hint="default"/>
    </w:rPr>
  </w:style>
  <w:style w:type="character" w:customStyle="1" w:styleId="WW8Num25z0">
    <w:name w:val="WW8Num25z0"/>
    <w:rsid w:val="009603EE"/>
    <w:rPr>
      <w:rFonts w:hint="default"/>
    </w:rPr>
  </w:style>
  <w:style w:type="character" w:customStyle="1" w:styleId="WW8Num25z1">
    <w:name w:val="WW8Num25z1"/>
    <w:rsid w:val="009603EE"/>
  </w:style>
  <w:style w:type="character" w:customStyle="1" w:styleId="WW8Num25z2">
    <w:name w:val="WW8Num25z2"/>
    <w:rsid w:val="009603EE"/>
  </w:style>
  <w:style w:type="character" w:customStyle="1" w:styleId="WW8Num25z3">
    <w:name w:val="WW8Num25z3"/>
    <w:rsid w:val="009603EE"/>
  </w:style>
  <w:style w:type="character" w:customStyle="1" w:styleId="WW8Num25z4">
    <w:name w:val="WW8Num25z4"/>
    <w:rsid w:val="009603EE"/>
  </w:style>
  <w:style w:type="character" w:customStyle="1" w:styleId="WW8Num25z5">
    <w:name w:val="WW8Num25z5"/>
    <w:rsid w:val="009603EE"/>
  </w:style>
  <w:style w:type="character" w:customStyle="1" w:styleId="WW8Num25z6">
    <w:name w:val="WW8Num25z6"/>
    <w:rsid w:val="009603EE"/>
  </w:style>
  <w:style w:type="character" w:customStyle="1" w:styleId="WW8Num25z7">
    <w:name w:val="WW8Num25z7"/>
    <w:rsid w:val="009603EE"/>
  </w:style>
  <w:style w:type="character" w:customStyle="1" w:styleId="WW8Num25z8">
    <w:name w:val="WW8Num25z8"/>
    <w:rsid w:val="009603EE"/>
  </w:style>
  <w:style w:type="character" w:customStyle="1" w:styleId="WW8Num26z0">
    <w:name w:val="WW8Num26z0"/>
    <w:rsid w:val="009603EE"/>
    <w:rPr>
      <w:rFonts w:ascii="Symbol" w:hAnsi="Symbol" w:cs="Symbol" w:hint="default"/>
      <w:color w:val="000000"/>
      <w:shd w:val="clear" w:color="auto" w:fill="FFFFFF"/>
    </w:rPr>
  </w:style>
  <w:style w:type="character" w:customStyle="1" w:styleId="WW8Num26z1">
    <w:name w:val="WW8Num26z1"/>
    <w:rsid w:val="009603EE"/>
    <w:rPr>
      <w:rFonts w:ascii="Courier New" w:hAnsi="Courier New" w:cs="Courier New" w:hint="default"/>
    </w:rPr>
  </w:style>
  <w:style w:type="character" w:customStyle="1" w:styleId="WW8Num26z2">
    <w:name w:val="WW8Num26z2"/>
    <w:rsid w:val="009603EE"/>
    <w:rPr>
      <w:rFonts w:ascii="Wingdings" w:hAnsi="Wingdings" w:cs="Wingdings" w:hint="default"/>
    </w:rPr>
  </w:style>
  <w:style w:type="character" w:customStyle="1" w:styleId="WW8Num27z0">
    <w:name w:val="WW8Num27z0"/>
    <w:rsid w:val="009603EE"/>
    <w:rPr>
      <w:rFonts w:ascii="Symbol" w:hAnsi="Symbol" w:cs="Symbol" w:hint="default"/>
      <w:color w:val="000000"/>
    </w:rPr>
  </w:style>
  <w:style w:type="character" w:customStyle="1" w:styleId="WW8Num27z1">
    <w:name w:val="WW8Num27z1"/>
    <w:rsid w:val="009603EE"/>
    <w:rPr>
      <w:rFonts w:ascii="Courier New" w:hAnsi="Courier New" w:cs="Courier New" w:hint="default"/>
    </w:rPr>
  </w:style>
  <w:style w:type="character" w:customStyle="1" w:styleId="WW8Num27z2">
    <w:name w:val="WW8Num27z2"/>
    <w:rsid w:val="009603EE"/>
    <w:rPr>
      <w:rFonts w:ascii="Wingdings" w:hAnsi="Wingdings" w:cs="Wingdings" w:hint="default"/>
    </w:rPr>
  </w:style>
  <w:style w:type="character" w:customStyle="1" w:styleId="WW8Num28z0">
    <w:name w:val="WW8Num28z0"/>
    <w:rsid w:val="009603EE"/>
    <w:rPr>
      <w:rFonts w:ascii="Symbol" w:hAnsi="Symbol" w:cs="Symbol" w:hint="default"/>
      <w:color w:val="000000"/>
    </w:rPr>
  </w:style>
  <w:style w:type="character" w:customStyle="1" w:styleId="WW8Num28z1">
    <w:name w:val="WW8Num28z1"/>
    <w:rsid w:val="009603EE"/>
    <w:rPr>
      <w:rFonts w:ascii="Courier New" w:hAnsi="Courier New" w:cs="Courier New" w:hint="default"/>
    </w:rPr>
  </w:style>
  <w:style w:type="character" w:customStyle="1" w:styleId="WW8Num28z2">
    <w:name w:val="WW8Num28z2"/>
    <w:rsid w:val="009603EE"/>
    <w:rPr>
      <w:rFonts w:ascii="Wingdings" w:hAnsi="Wingdings" w:cs="Wingdings" w:hint="default"/>
    </w:rPr>
  </w:style>
  <w:style w:type="character" w:customStyle="1" w:styleId="WW8Num29z0">
    <w:name w:val="WW8Num29z0"/>
    <w:rsid w:val="009603EE"/>
    <w:rPr>
      <w:rFonts w:ascii="Times New Roman" w:eastAsia="Times New Roman" w:hAnsi="Times New Roman" w:cs="Times New Roman" w:hint="default"/>
      <w:color w:val="000000"/>
      <w:sz w:val="24"/>
      <w:szCs w:val="24"/>
    </w:rPr>
  </w:style>
  <w:style w:type="character" w:customStyle="1" w:styleId="WW8Num29z1">
    <w:name w:val="WW8Num29z1"/>
    <w:rsid w:val="009603EE"/>
    <w:rPr>
      <w:rFonts w:ascii="Courier New" w:hAnsi="Courier New" w:cs="Courier New" w:hint="default"/>
    </w:rPr>
  </w:style>
  <w:style w:type="character" w:customStyle="1" w:styleId="WW8Num29z2">
    <w:name w:val="WW8Num29z2"/>
    <w:rsid w:val="009603EE"/>
    <w:rPr>
      <w:rFonts w:ascii="Wingdings" w:hAnsi="Wingdings" w:cs="Wingdings" w:hint="default"/>
    </w:rPr>
  </w:style>
  <w:style w:type="character" w:customStyle="1" w:styleId="WW8Num29z3">
    <w:name w:val="WW8Num29z3"/>
    <w:rsid w:val="009603EE"/>
    <w:rPr>
      <w:rFonts w:ascii="Symbol" w:hAnsi="Symbol" w:cs="Symbol" w:hint="default"/>
    </w:rPr>
  </w:style>
  <w:style w:type="character" w:customStyle="1" w:styleId="WW8Num30z0">
    <w:name w:val="WW8Num30z0"/>
    <w:rsid w:val="009603EE"/>
    <w:rPr>
      <w:rFonts w:ascii="Symbol" w:hAnsi="Symbol" w:cs="Symbol" w:hint="default"/>
      <w:color w:val="000000"/>
      <w:spacing w:val="-2"/>
    </w:rPr>
  </w:style>
  <w:style w:type="character" w:customStyle="1" w:styleId="WW8Num30z1">
    <w:name w:val="WW8Num30z1"/>
    <w:rsid w:val="009603EE"/>
    <w:rPr>
      <w:rFonts w:ascii="Courier New" w:hAnsi="Courier New" w:cs="Courier New" w:hint="default"/>
    </w:rPr>
  </w:style>
  <w:style w:type="character" w:customStyle="1" w:styleId="WW8Num30z2">
    <w:name w:val="WW8Num30z2"/>
    <w:rsid w:val="009603EE"/>
    <w:rPr>
      <w:rFonts w:ascii="Wingdings" w:hAnsi="Wingdings" w:cs="Wingdings" w:hint="default"/>
    </w:rPr>
  </w:style>
  <w:style w:type="character" w:customStyle="1" w:styleId="WW8Num31z0">
    <w:name w:val="WW8Num31z0"/>
    <w:rsid w:val="009603EE"/>
    <w:rPr>
      <w:rFonts w:ascii="Symbol" w:hAnsi="Symbol" w:cs="Symbol" w:hint="default"/>
      <w:color w:val="000000"/>
    </w:rPr>
  </w:style>
  <w:style w:type="character" w:customStyle="1" w:styleId="WW8Num31z1">
    <w:name w:val="WW8Num31z1"/>
    <w:rsid w:val="009603EE"/>
    <w:rPr>
      <w:rFonts w:ascii="Courier New" w:hAnsi="Courier New" w:cs="Courier New" w:hint="default"/>
    </w:rPr>
  </w:style>
  <w:style w:type="character" w:customStyle="1" w:styleId="WW8Num31z2">
    <w:name w:val="WW8Num31z2"/>
    <w:rsid w:val="009603EE"/>
    <w:rPr>
      <w:rFonts w:ascii="Wingdings" w:hAnsi="Wingdings" w:cs="Wingdings" w:hint="default"/>
    </w:rPr>
  </w:style>
  <w:style w:type="character" w:customStyle="1" w:styleId="WW8Num32z0">
    <w:name w:val="WW8Num32z0"/>
    <w:rsid w:val="009603EE"/>
  </w:style>
  <w:style w:type="character" w:customStyle="1" w:styleId="WW8Num32z1">
    <w:name w:val="WW8Num32z1"/>
    <w:rsid w:val="009603EE"/>
  </w:style>
  <w:style w:type="character" w:customStyle="1" w:styleId="WW8Num32z2">
    <w:name w:val="WW8Num32z2"/>
    <w:rsid w:val="009603EE"/>
  </w:style>
  <w:style w:type="character" w:customStyle="1" w:styleId="WW8Num32z3">
    <w:name w:val="WW8Num32z3"/>
    <w:rsid w:val="009603EE"/>
  </w:style>
  <w:style w:type="character" w:customStyle="1" w:styleId="WW8Num32z4">
    <w:name w:val="WW8Num32z4"/>
    <w:rsid w:val="009603EE"/>
  </w:style>
  <w:style w:type="character" w:customStyle="1" w:styleId="WW8Num32z5">
    <w:name w:val="WW8Num32z5"/>
    <w:rsid w:val="009603EE"/>
  </w:style>
  <w:style w:type="character" w:customStyle="1" w:styleId="WW8Num32z6">
    <w:name w:val="WW8Num32z6"/>
    <w:rsid w:val="009603EE"/>
  </w:style>
  <w:style w:type="character" w:customStyle="1" w:styleId="WW8Num32z7">
    <w:name w:val="WW8Num32z7"/>
    <w:rsid w:val="009603EE"/>
  </w:style>
  <w:style w:type="character" w:customStyle="1" w:styleId="WW8Num32z8">
    <w:name w:val="WW8Num32z8"/>
    <w:rsid w:val="009603EE"/>
  </w:style>
  <w:style w:type="character" w:customStyle="1" w:styleId="WW8Num33z0">
    <w:name w:val="WW8Num33z0"/>
    <w:rsid w:val="009603EE"/>
    <w:rPr>
      <w:rFonts w:ascii="Symbol" w:hAnsi="Symbol" w:cs="Symbol" w:hint="default"/>
    </w:rPr>
  </w:style>
  <w:style w:type="character" w:customStyle="1" w:styleId="WW8Num33z1">
    <w:name w:val="WW8Num33z1"/>
    <w:rsid w:val="009603EE"/>
    <w:rPr>
      <w:rFonts w:ascii="Courier New" w:hAnsi="Courier New" w:cs="Courier New" w:hint="default"/>
    </w:rPr>
  </w:style>
  <w:style w:type="character" w:customStyle="1" w:styleId="WW8Num33z2">
    <w:name w:val="WW8Num33z2"/>
    <w:rsid w:val="009603EE"/>
    <w:rPr>
      <w:rFonts w:ascii="Wingdings" w:hAnsi="Wingdings" w:cs="Wingdings" w:hint="default"/>
    </w:rPr>
  </w:style>
  <w:style w:type="character" w:customStyle="1" w:styleId="WW8Num34z0">
    <w:name w:val="WW8Num34z0"/>
    <w:rsid w:val="009603EE"/>
    <w:rPr>
      <w:rFonts w:ascii="Symbol" w:hAnsi="Symbol" w:cs="Symbol" w:hint="default"/>
      <w:color w:val="000000"/>
    </w:rPr>
  </w:style>
  <w:style w:type="character" w:customStyle="1" w:styleId="WW8Num34z1">
    <w:name w:val="WW8Num34z1"/>
    <w:rsid w:val="009603EE"/>
    <w:rPr>
      <w:rFonts w:ascii="Courier New" w:hAnsi="Courier New" w:cs="Courier New" w:hint="default"/>
    </w:rPr>
  </w:style>
  <w:style w:type="character" w:customStyle="1" w:styleId="WW8Num34z2">
    <w:name w:val="WW8Num34z2"/>
    <w:rsid w:val="009603EE"/>
    <w:rPr>
      <w:rFonts w:ascii="Wingdings" w:hAnsi="Wingdings" w:cs="Wingdings" w:hint="default"/>
    </w:rPr>
  </w:style>
  <w:style w:type="character" w:customStyle="1" w:styleId="WW8Num35z0">
    <w:name w:val="WW8Num35z0"/>
    <w:rsid w:val="009603EE"/>
  </w:style>
  <w:style w:type="character" w:customStyle="1" w:styleId="WW8Num35z1">
    <w:name w:val="WW8Num35z1"/>
    <w:rsid w:val="009603EE"/>
  </w:style>
  <w:style w:type="character" w:customStyle="1" w:styleId="WW8Num35z2">
    <w:name w:val="WW8Num35z2"/>
    <w:rsid w:val="009603EE"/>
  </w:style>
  <w:style w:type="character" w:customStyle="1" w:styleId="WW8Num35z3">
    <w:name w:val="WW8Num35z3"/>
    <w:rsid w:val="009603EE"/>
  </w:style>
  <w:style w:type="character" w:customStyle="1" w:styleId="WW8Num35z4">
    <w:name w:val="WW8Num35z4"/>
    <w:rsid w:val="009603EE"/>
  </w:style>
  <w:style w:type="character" w:customStyle="1" w:styleId="WW8Num35z5">
    <w:name w:val="WW8Num35z5"/>
    <w:rsid w:val="009603EE"/>
  </w:style>
  <w:style w:type="character" w:customStyle="1" w:styleId="WW8Num35z6">
    <w:name w:val="WW8Num35z6"/>
    <w:rsid w:val="009603EE"/>
  </w:style>
  <w:style w:type="character" w:customStyle="1" w:styleId="WW8Num35z7">
    <w:name w:val="WW8Num35z7"/>
    <w:rsid w:val="009603EE"/>
  </w:style>
  <w:style w:type="character" w:customStyle="1" w:styleId="WW8Num35z8">
    <w:name w:val="WW8Num35z8"/>
    <w:rsid w:val="009603EE"/>
  </w:style>
  <w:style w:type="character" w:customStyle="1" w:styleId="WW8Num36z0">
    <w:name w:val="WW8Num36z0"/>
    <w:rsid w:val="009603EE"/>
    <w:rPr>
      <w:rFonts w:ascii="Symbol" w:eastAsia="Calibri" w:hAnsi="Symbol" w:cs="Symbol" w:hint="default"/>
      <w:color w:val="000000"/>
      <w:lang w:eastAsia="en-US"/>
    </w:rPr>
  </w:style>
  <w:style w:type="character" w:customStyle="1" w:styleId="WW8Num36z1">
    <w:name w:val="WW8Num36z1"/>
    <w:rsid w:val="009603EE"/>
    <w:rPr>
      <w:rFonts w:ascii="Courier New" w:hAnsi="Courier New" w:cs="Courier New" w:hint="default"/>
    </w:rPr>
  </w:style>
  <w:style w:type="character" w:customStyle="1" w:styleId="WW8Num36z2">
    <w:name w:val="WW8Num36z2"/>
    <w:rsid w:val="009603EE"/>
    <w:rPr>
      <w:rFonts w:ascii="Wingdings" w:hAnsi="Wingdings" w:cs="Wingdings" w:hint="default"/>
    </w:rPr>
  </w:style>
  <w:style w:type="character" w:customStyle="1" w:styleId="WW8Num37z0">
    <w:name w:val="WW8Num37z0"/>
    <w:rsid w:val="009603EE"/>
    <w:rPr>
      <w:color w:val="000000"/>
    </w:rPr>
  </w:style>
  <w:style w:type="character" w:customStyle="1" w:styleId="WW8Num37z1">
    <w:name w:val="WW8Num37z1"/>
    <w:rsid w:val="009603EE"/>
  </w:style>
  <w:style w:type="character" w:customStyle="1" w:styleId="WW8Num37z2">
    <w:name w:val="WW8Num37z2"/>
    <w:rsid w:val="009603EE"/>
  </w:style>
  <w:style w:type="character" w:customStyle="1" w:styleId="WW8Num37z3">
    <w:name w:val="WW8Num37z3"/>
    <w:rsid w:val="009603EE"/>
  </w:style>
  <w:style w:type="character" w:customStyle="1" w:styleId="WW8Num37z4">
    <w:name w:val="WW8Num37z4"/>
    <w:rsid w:val="009603EE"/>
  </w:style>
  <w:style w:type="character" w:customStyle="1" w:styleId="WW8Num37z5">
    <w:name w:val="WW8Num37z5"/>
    <w:rsid w:val="009603EE"/>
  </w:style>
  <w:style w:type="character" w:customStyle="1" w:styleId="WW8Num37z6">
    <w:name w:val="WW8Num37z6"/>
    <w:rsid w:val="009603EE"/>
  </w:style>
  <w:style w:type="character" w:customStyle="1" w:styleId="WW8Num37z7">
    <w:name w:val="WW8Num37z7"/>
    <w:rsid w:val="009603EE"/>
  </w:style>
  <w:style w:type="character" w:customStyle="1" w:styleId="WW8Num37z8">
    <w:name w:val="WW8Num37z8"/>
    <w:rsid w:val="009603EE"/>
  </w:style>
  <w:style w:type="character" w:customStyle="1" w:styleId="WW8Num38z0">
    <w:name w:val="WW8Num38z0"/>
    <w:rsid w:val="009603EE"/>
    <w:rPr>
      <w:rFonts w:ascii="Symbol" w:hAnsi="Symbol" w:cs="Symbol" w:hint="default"/>
      <w:color w:val="000000"/>
      <w:spacing w:val="-2"/>
    </w:rPr>
  </w:style>
  <w:style w:type="character" w:customStyle="1" w:styleId="WW8Num38z1">
    <w:name w:val="WW8Num38z1"/>
    <w:rsid w:val="009603EE"/>
    <w:rPr>
      <w:rFonts w:ascii="Courier New" w:hAnsi="Courier New" w:cs="Courier New" w:hint="default"/>
    </w:rPr>
  </w:style>
  <w:style w:type="character" w:customStyle="1" w:styleId="WW8Num38z2">
    <w:name w:val="WW8Num38z2"/>
    <w:rsid w:val="009603EE"/>
    <w:rPr>
      <w:rFonts w:ascii="Wingdings" w:hAnsi="Wingdings" w:cs="Wingdings" w:hint="default"/>
    </w:rPr>
  </w:style>
  <w:style w:type="character" w:customStyle="1" w:styleId="WW8Num39z0">
    <w:name w:val="WW8Num39z0"/>
    <w:rsid w:val="009603EE"/>
    <w:rPr>
      <w:rFonts w:ascii="Symbol" w:hAnsi="Symbol" w:cs="Symbol" w:hint="default"/>
    </w:rPr>
  </w:style>
  <w:style w:type="character" w:customStyle="1" w:styleId="WW8Num39z1">
    <w:name w:val="WW8Num39z1"/>
    <w:rsid w:val="009603EE"/>
    <w:rPr>
      <w:rFonts w:ascii="Courier New" w:hAnsi="Courier New" w:cs="Courier New" w:hint="default"/>
    </w:rPr>
  </w:style>
  <w:style w:type="character" w:customStyle="1" w:styleId="WW8Num39z2">
    <w:name w:val="WW8Num39z2"/>
    <w:rsid w:val="009603EE"/>
    <w:rPr>
      <w:rFonts w:ascii="Wingdings" w:hAnsi="Wingdings" w:cs="Wingdings" w:hint="default"/>
    </w:rPr>
  </w:style>
  <w:style w:type="character" w:customStyle="1" w:styleId="WW8Num40z0">
    <w:name w:val="WW8Num40z0"/>
    <w:rsid w:val="009603EE"/>
    <w:rPr>
      <w:rFonts w:ascii="Symbol" w:hAnsi="Symbol" w:cs="Symbol" w:hint="default"/>
      <w:color w:val="000000"/>
      <w:sz w:val="24"/>
      <w:szCs w:val="24"/>
    </w:rPr>
  </w:style>
  <w:style w:type="character" w:customStyle="1" w:styleId="WW8Num40z1">
    <w:name w:val="WW8Num40z1"/>
    <w:rsid w:val="009603EE"/>
    <w:rPr>
      <w:rFonts w:ascii="Courier New" w:hAnsi="Courier New" w:cs="Courier New" w:hint="default"/>
    </w:rPr>
  </w:style>
  <w:style w:type="character" w:customStyle="1" w:styleId="WW8Num40z2">
    <w:name w:val="WW8Num40z2"/>
    <w:rsid w:val="009603EE"/>
    <w:rPr>
      <w:rFonts w:ascii="Wingdings" w:hAnsi="Wingdings" w:cs="Wingdings" w:hint="default"/>
    </w:rPr>
  </w:style>
  <w:style w:type="character" w:customStyle="1" w:styleId="WW8Num41z0">
    <w:name w:val="WW8Num41z0"/>
    <w:rsid w:val="009603EE"/>
    <w:rPr>
      <w:rFonts w:ascii="Symbol" w:hAnsi="Symbol" w:cs="Symbol" w:hint="default"/>
    </w:rPr>
  </w:style>
  <w:style w:type="character" w:customStyle="1" w:styleId="WW8Num41z1">
    <w:name w:val="WW8Num41z1"/>
    <w:rsid w:val="009603EE"/>
    <w:rPr>
      <w:rFonts w:ascii="Courier New" w:hAnsi="Courier New" w:cs="Courier New" w:hint="default"/>
    </w:rPr>
  </w:style>
  <w:style w:type="character" w:customStyle="1" w:styleId="WW8Num41z2">
    <w:name w:val="WW8Num41z2"/>
    <w:rsid w:val="009603EE"/>
    <w:rPr>
      <w:rFonts w:ascii="Wingdings" w:hAnsi="Wingdings" w:cs="Wingdings" w:hint="default"/>
    </w:rPr>
  </w:style>
  <w:style w:type="character" w:customStyle="1" w:styleId="WW8Num42z0">
    <w:name w:val="WW8Num42z0"/>
    <w:rsid w:val="009603EE"/>
    <w:rPr>
      <w:rFonts w:ascii="Symbol" w:hAnsi="Symbol" w:cs="Symbol" w:hint="default"/>
    </w:rPr>
  </w:style>
  <w:style w:type="character" w:customStyle="1" w:styleId="WW8Num42z1">
    <w:name w:val="WW8Num42z1"/>
    <w:rsid w:val="009603EE"/>
    <w:rPr>
      <w:rFonts w:ascii="Courier New" w:hAnsi="Courier New" w:cs="Courier New" w:hint="default"/>
    </w:rPr>
  </w:style>
  <w:style w:type="character" w:customStyle="1" w:styleId="WW8Num42z2">
    <w:name w:val="WW8Num42z2"/>
    <w:rsid w:val="009603EE"/>
    <w:rPr>
      <w:rFonts w:ascii="Wingdings" w:hAnsi="Wingdings" w:cs="Wingdings" w:hint="default"/>
    </w:rPr>
  </w:style>
  <w:style w:type="character" w:customStyle="1" w:styleId="41">
    <w:name w:val="Основной шрифт абзаца4"/>
    <w:rsid w:val="009603EE"/>
  </w:style>
  <w:style w:type="character" w:customStyle="1" w:styleId="17">
    <w:name w:val="Основной шрифт абзаца1"/>
    <w:rsid w:val="009603EE"/>
  </w:style>
  <w:style w:type="character" w:customStyle="1" w:styleId="34">
    <w:name w:val="Основной шрифт абзаца3"/>
    <w:rsid w:val="009603EE"/>
  </w:style>
  <w:style w:type="character" w:customStyle="1" w:styleId="27">
    <w:name w:val="Основной шрифт абзаца2"/>
    <w:rsid w:val="009603EE"/>
  </w:style>
  <w:style w:type="character" w:customStyle="1" w:styleId="110">
    <w:name w:val="Основной шрифт абзаца11"/>
    <w:rsid w:val="009603EE"/>
  </w:style>
  <w:style w:type="character" w:customStyle="1" w:styleId="18">
    <w:name w:val="Знак примечания1"/>
    <w:rsid w:val="009603EE"/>
    <w:rPr>
      <w:sz w:val="16"/>
      <w:szCs w:val="16"/>
    </w:rPr>
  </w:style>
  <w:style w:type="character" w:customStyle="1" w:styleId="aff">
    <w:name w:val="Основной текст_"/>
    <w:rsid w:val="009603EE"/>
    <w:rPr>
      <w:shd w:val="clear" w:color="auto" w:fill="FFFFFF"/>
    </w:rPr>
  </w:style>
  <w:style w:type="character" w:customStyle="1" w:styleId="19">
    <w:name w:val="Основной текст1"/>
    <w:rsid w:val="009603EE"/>
  </w:style>
  <w:style w:type="character" w:customStyle="1" w:styleId="1a">
    <w:name w:val="Строгий1"/>
    <w:rsid w:val="009603EE"/>
    <w:rPr>
      <w:b/>
      <w:bCs/>
    </w:rPr>
  </w:style>
  <w:style w:type="character" w:customStyle="1" w:styleId="aff0">
    <w:name w:val="Текст концевой сноски Знак"/>
    <w:rsid w:val="009603EE"/>
    <w:rPr>
      <w:rFonts w:ascii="Times New Roman" w:eastAsia="Times New Roman" w:hAnsi="Times New Roman" w:cs="Times New Roman"/>
      <w:sz w:val="20"/>
      <w:szCs w:val="20"/>
    </w:rPr>
  </w:style>
  <w:style w:type="character" w:customStyle="1" w:styleId="aff1">
    <w:name w:val="Символ концевой сноски"/>
    <w:rsid w:val="009603EE"/>
    <w:rPr>
      <w:vertAlign w:val="superscript"/>
    </w:rPr>
  </w:style>
  <w:style w:type="character" w:customStyle="1" w:styleId="CharAttribute502">
    <w:name w:val="CharAttribute502"/>
    <w:rsid w:val="009603EE"/>
    <w:rPr>
      <w:rFonts w:ascii="Times New Roman" w:eastAsia="Times New Roman" w:hAnsi="Times New Roman" w:cs="Times New Roman"/>
      <w:i/>
      <w:sz w:val="28"/>
    </w:rPr>
  </w:style>
  <w:style w:type="character" w:customStyle="1" w:styleId="1b">
    <w:name w:val="Просмотренная гиперссылка1"/>
    <w:rsid w:val="009603EE"/>
    <w:rPr>
      <w:color w:val="954F72"/>
      <w:u w:val="single"/>
    </w:rPr>
  </w:style>
  <w:style w:type="character" w:customStyle="1" w:styleId="aff2">
    <w:name w:val="Текст примечания Знак"/>
    <w:rsid w:val="009603EE"/>
    <w:rPr>
      <w:rFonts w:ascii="Times New Roman" w:eastAsia="Times New Roman" w:hAnsi="Times New Roman" w:cs="Times New Roman"/>
    </w:rPr>
  </w:style>
  <w:style w:type="character" w:customStyle="1" w:styleId="aff3">
    <w:name w:val="Тема примечания Знак"/>
    <w:rsid w:val="009603EE"/>
    <w:rPr>
      <w:rFonts w:ascii="Times New Roman" w:eastAsia="Times New Roman" w:hAnsi="Times New Roman" w:cs="Times New Roman"/>
      <w:b/>
      <w:bCs/>
    </w:rPr>
  </w:style>
  <w:style w:type="character" w:customStyle="1" w:styleId="s34">
    <w:name w:val="s34"/>
    <w:basedOn w:val="110"/>
    <w:rsid w:val="009603EE"/>
  </w:style>
  <w:style w:type="character" w:customStyle="1" w:styleId="s19">
    <w:name w:val="s19"/>
    <w:basedOn w:val="110"/>
    <w:rsid w:val="009603EE"/>
  </w:style>
  <w:style w:type="character" w:customStyle="1" w:styleId="s18">
    <w:name w:val="s18"/>
    <w:basedOn w:val="110"/>
    <w:rsid w:val="009603EE"/>
  </w:style>
  <w:style w:type="character" w:customStyle="1" w:styleId="s37">
    <w:name w:val="s37"/>
    <w:basedOn w:val="110"/>
    <w:rsid w:val="009603EE"/>
  </w:style>
  <w:style w:type="character" w:customStyle="1" w:styleId="s44">
    <w:name w:val="s44"/>
    <w:basedOn w:val="110"/>
    <w:rsid w:val="009603EE"/>
  </w:style>
  <w:style w:type="character" w:customStyle="1" w:styleId="s47">
    <w:name w:val="s47"/>
    <w:basedOn w:val="110"/>
    <w:rsid w:val="009603EE"/>
  </w:style>
  <w:style w:type="character" w:customStyle="1" w:styleId="s52">
    <w:name w:val="s52"/>
    <w:basedOn w:val="110"/>
    <w:rsid w:val="009603EE"/>
  </w:style>
  <w:style w:type="character" w:customStyle="1" w:styleId="s53">
    <w:name w:val="s53"/>
    <w:basedOn w:val="110"/>
    <w:rsid w:val="009603EE"/>
  </w:style>
  <w:style w:type="character" w:customStyle="1" w:styleId="s28">
    <w:name w:val="s28"/>
    <w:basedOn w:val="110"/>
    <w:rsid w:val="009603EE"/>
  </w:style>
  <w:style w:type="character" w:customStyle="1" w:styleId="s54">
    <w:name w:val="s54"/>
    <w:basedOn w:val="110"/>
    <w:rsid w:val="009603EE"/>
  </w:style>
  <w:style w:type="character" w:customStyle="1" w:styleId="s17">
    <w:name w:val="s17"/>
    <w:basedOn w:val="110"/>
    <w:rsid w:val="009603EE"/>
  </w:style>
  <w:style w:type="character" w:customStyle="1" w:styleId="s63">
    <w:name w:val="s63"/>
    <w:basedOn w:val="110"/>
    <w:rsid w:val="009603EE"/>
  </w:style>
  <w:style w:type="character" w:customStyle="1" w:styleId="s64">
    <w:name w:val="s64"/>
    <w:basedOn w:val="110"/>
    <w:rsid w:val="009603EE"/>
  </w:style>
  <w:style w:type="character" w:customStyle="1" w:styleId="s65">
    <w:name w:val="s65"/>
    <w:basedOn w:val="110"/>
    <w:rsid w:val="009603EE"/>
  </w:style>
  <w:style w:type="character" w:customStyle="1" w:styleId="s66">
    <w:name w:val="s66"/>
    <w:basedOn w:val="110"/>
    <w:rsid w:val="009603EE"/>
  </w:style>
  <w:style w:type="character" w:customStyle="1" w:styleId="s67">
    <w:name w:val="s67"/>
    <w:basedOn w:val="110"/>
    <w:rsid w:val="009603EE"/>
  </w:style>
  <w:style w:type="character" w:customStyle="1" w:styleId="1c">
    <w:name w:val="Знак сноски1"/>
    <w:rsid w:val="009603EE"/>
    <w:rPr>
      <w:vertAlign w:val="superscript"/>
    </w:rPr>
  </w:style>
  <w:style w:type="character" w:customStyle="1" w:styleId="1d">
    <w:name w:val="Знак концевой сноски1"/>
    <w:rsid w:val="009603EE"/>
    <w:rPr>
      <w:vertAlign w:val="superscript"/>
    </w:rPr>
  </w:style>
  <w:style w:type="character" w:customStyle="1" w:styleId="28">
    <w:name w:val="Знак сноски2"/>
    <w:rsid w:val="009603EE"/>
    <w:rPr>
      <w:vertAlign w:val="superscript"/>
    </w:rPr>
  </w:style>
  <w:style w:type="character" w:customStyle="1" w:styleId="29">
    <w:name w:val="Знак концевой сноски2"/>
    <w:rsid w:val="009603EE"/>
    <w:rPr>
      <w:vertAlign w:val="superscript"/>
    </w:rPr>
  </w:style>
  <w:style w:type="character" w:customStyle="1" w:styleId="FootnoteCharacters">
    <w:name w:val="Footnote Characters"/>
    <w:rsid w:val="009603EE"/>
    <w:rPr>
      <w:vertAlign w:val="superscript"/>
    </w:rPr>
  </w:style>
  <w:style w:type="character" w:customStyle="1" w:styleId="35">
    <w:name w:val="Знак концевой сноски3"/>
    <w:rsid w:val="009603EE"/>
    <w:rPr>
      <w:vertAlign w:val="superscript"/>
    </w:rPr>
  </w:style>
  <w:style w:type="character" w:customStyle="1" w:styleId="EndnoteCharacters">
    <w:name w:val="Endnote Characters"/>
    <w:rsid w:val="009603EE"/>
    <w:rPr>
      <w:vertAlign w:val="superscript"/>
    </w:rPr>
  </w:style>
  <w:style w:type="character" w:customStyle="1" w:styleId="ListLabel1">
    <w:name w:val="ListLabel 1"/>
    <w:rsid w:val="009603EE"/>
    <w:rPr>
      <w:sz w:val="24"/>
      <w:szCs w:val="24"/>
    </w:rPr>
  </w:style>
  <w:style w:type="character" w:customStyle="1" w:styleId="ListLabel2">
    <w:name w:val="ListLabel 2"/>
    <w:rsid w:val="009603EE"/>
    <w:rPr>
      <w:sz w:val="24"/>
      <w:szCs w:val="24"/>
    </w:rPr>
  </w:style>
  <w:style w:type="character" w:customStyle="1" w:styleId="ListLabel3">
    <w:name w:val="ListLabel 3"/>
    <w:rsid w:val="009603EE"/>
    <w:rPr>
      <w:rFonts w:cs="Symbol"/>
      <w:color w:val="000000"/>
    </w:rPr>
  </w:style>
  <w:style w:type="character" w:customStyle="1" w:styleId="ListLabel4">
    <w:name w:val="ListLabel 4"/>
    <w:rsid w:val="009603EE"/>
    <w:rPr>
      <w:rFonts w:cs="Symbol"/>
      <w:color w:val="000000"/>
    </w:rPr>
  </w:style>
  <w:style w:type="character" w:customStyle="1" w:styleId="ListLabel5">
    <w:name w:val="ListLabel 5"/>
    <w:rsid w:val="009603EE"/>
    <w:rPr>
      <w:rFonts w:cs="Symbol"/>
      <w:color w:val="000000"/>
      <w:sz w:val="24"/>
      <w:szCs w:val="24"/>
    </w:rPr>
  </w:style>
  <w:style w:type="character" w:customStyle="1" w:styleId="ListLabel6">
    <w:name w:val="ListLabel 6"/>
    <w:rsid w:val="009603EE"/>
    <w:rPr>
      <w:rFonts w:cs="Symbol"/>
      <w:color w:val="000000"/>
      <w:sz w:val="24"/>
      <w:szCs w:val="24"/>
    </w:rPr>
  </w:style>
  <w:style w:type="character" w:customStyle="1" w:styleId="ListLabel7">
    <w:name w:val="ListLabel 7"/>
    <w:rsid w:val="009603EE"/>
    <w:rPr>
      <w:sz w:val="24"/>
      <w:szCs w:val="24"/>
      <w:lang w:val="ru-RU"/>
    </w:rPr>
  </w:style>
  <w:style w:type="character" w:customStyle="1" w:styleId="ListLabel8">
    <w:name w:val="ListLabel 8"/>
    <w:rsid w:val="009603EE"/>
    <w:rPr>
      <w:rFonts w:cs="Symbol"/>
      <w:color w:val="000000"/>
      <w:sz w:val="24"/>
      <w:szCs w:val="24"/>
    </w:rPr>
  </w:style>
  <w:style w:type="character" w:customStyle="1" w:styleId="ListLabel9">
    <w:name w:val="ListLabel 9"/>
    <w:rsid w:val="009603EE"/>
    <w:rPr>
      <w:rFonts w:cs="Symbol"/>
      <w:color w:val="000000"/>
      <w:sz w:val="24"/>
      <w:szCs w:val="24"/>
    </w:rPr>
  </w:style>
  <w:style w:type="character" w:customStyle="1" w:styleId="2a">
    <w:name w:val="Знак примечания2"/>
    <w:rsid w:val="009603EE"/>
    <w:rPr>
      <w:sz w:val="16"/>
      <w:szCs w:val="16"/>
    </w:rPr>
  </w:style>
  <w:style w:type="character" w:customStyle="1" w:styleId="1e">
    <w:name w:val="Текст примечания Знак1"/>
    <w:rsid w:val="009603EE"/>
    <w:rPr>
      <w:lang w:eastAsia="zh-CN"/>
    </w:rPr>
  </w:style>
  <w:style w:type="character" w:customStyle="1" w:styleId="ListLabel10">
    <w:name w:val="ListLabel 10"/>
    <w:rsid w:val="009603EE"/>
    <w:rPr>
      <w:sz w:val="24"/>
      <w:szCs w:val="24"/>
    </w:rPr>
  </w:style>
  <w:style w:type="character" w:customStyle="1" w:styleId="ListLabel11">
    <w:name w:val="ListLabel 11"/>
    <w:rsid w:val="009603EE"/>
    <w:rPr>
      <w:sz w:val="24"/>
      <w:szCs w:val="24"/>
    </w:rPr>
  </w:style>
  <w:style w:type="character" w:customStyle="1" w:styleId="ListLabel12">
    <w:name w:val="ListLabel 12"/>
    <w:rsid w:val="009603EE"/>
    <w:rPr>
      <w:rFonts w:cs="Symbol"/>
      <w:color w:val="000000"/>
    </w:rPr>
  </w:style>
  <w:style w:type="character" w:customStyle="1" w:styleId="ListLabel13">
    <w:name w:val="ListLabel 13"/>
    <w:rsid w:val="009603EE"/>
    <w:rPr>
      <w:rFonts w:cs="Symbol"/>
      <w:color w:val="000000"/>
    </w:rPr>
  </w:style>
  <w:style w:type="character" w:customStyle="1" w:styleId="ListLabel14">
    <w:name w:val="ListLabel 14"/>
    <w:rsid w:val="009603EE"/>
    <w:rPr>
      <w:rFonts w:cs="Symbol"/>
      <w:color w:val="000000"/>
      <w:sz w:val="24"/>
      <w:szCs w:val="24"/>
    </w:rPr>
  </w:style>
  <w:style w:type="character" w:customStyle="1" w:styleId="ListLabel15">
    <w:name w:val="ListLabel 15"/>
    <w:rsid w:val="009603EE"/>
    <w:rPr>
      <w:rFonts w:cs="Symbol"/>
      <w:color w:val="000000"/>
      <w:sz w:val="24"/>
      <w:szCs w:val="24"/>
    </w:rPr>
  </w:style>
  <w:style w:type="character" w:customStyle="1" w:styleId="ListLabel16">
    <w:name w:val="ListLabel 16"/>
    <w:rsid w:val="009603EE"/>
    <w:rPr>
      <w:sz w:val="24"/>
      <w:szCs w:val="24"/>
      <w:lang w:val="ru-RU"/>
    </w:rPr>
  </w:style>
  <w:style w:type="character" w:customStyle="1" w:styleId="ListLabel17">
    <w:name w:val="ListLabel 17"/>
    <w:rsid w:val="009603EE"/>
    <w:rPr>
      <w:rFonts w:cs="Symbol"/>
      <w:color w:val="000000"/>
      <w:sz w:val="24"/>
      <w:szCs w:val="24"/>
    </w:rPr>
  </w:style>
  <w:style w:type="character" w:customStyle="1" w:styleId="ListLabel18">
    <w:name w:val="ListLabel 18"/>
    <w:rsid w:val="009603EE"/>
    <w:rPr>
      <w:rFonts w:cs="Symbol"/>
      <w:color w:val="000000"/>
      <w:sz w:val="24"/>
      <w:szCs w:val="24"/>
    </w:rPr>
  </w:style>
  <w:style w:type="character" w:customStyle="1" w:styleId="1f">
    <w:name w:val="Текст выноски Знак1"/>
    <w:rsid w:val="009603EE"/>
    <w:rPr>
      <w:rFonts w:ascii="Tahoma" w:hAnsi="Tahoma" w:cs="Tahoma"/>
      <w:sz w:val="16"/>
      <w:szCs w:val="16"/>
      <w:lang w:eastAsia="zh-CN"/>
    </w:rPr>
  </w:style>
  <w:style w:type="character" w:styleId="aff4">
    <w:name w:val="endnote reference"/>
    <w:rsid w:val="009603EE"/>
    <w:rPr>
      <w:vertAlign w:val="superscript"/>
    </w:rPr>
  </w:style>
  <w:style w:type="paragraph" w:styleId="aff5">
    <w:name w:val="List"/>
    <w:basedOn w:val="ae"/>
    <w:rsid w:val="009603EE"/>
    <w:pPr>
      <w:suppressAutoHyphens/>
      <w:spacing w:after="140" w:line="276" w:lineRule="auto"/>
    </w:pPr>
    <w:rPr>
      <w:rFonts w:ascii="PT Sans" w:hAnsi="PT Sans" w:cs="Noto Sans Devanagari"/>
      <w:sz w:val="24"/>
      <w:szCs w:val="24"/>
      <w:lang w:eastAsia="zh-CN"/>
    </w:rPr>
  </w:style>
  <w:style w:type="paragraph" w:styleId="aff6">
    <w:name w:val="caption"/>
    <w:basedOn w:val="a"/>
    <w:qFormat/>
    <w:rsid w:val="009603EE"/>
    <w:pPr>
      <w:suppressLineNumbers/>
      <w:suppressAutoHyphens/>
      <w:spacing w:before="120" w:after="120" w:line="240" w:lineRule="auto"/>
    </w:pPr>
    <w:rPr>
      <w:rFonts w:ascii="PT Sans" w:eastAsia="Times New Roman" w:hAnsi="PT Sans" w:cs="Noto Sans Devanagari"/>
      <w:i/>
      <w:iCs/>
      <w:kern w:val="0"/>
      <w:sz w:val="24"/>
      <w:szCs w:val="24"/>
      <w:lang w:eastAsia="zh-CN"/>
      <w14:ligatures w14:val="none"/>
    </w:rPr>
  </w:style>
  <w:style w:type="paragraph" w:customStyle="1" w:styleId="52">
    <w:name w:val="Указатель5"/>
    <w:basedOn w:val="a"/>
    <w:rsid w:val="009603EE"/>
    <w:pPr>
      <w:suppressLineNumbers/>
      <w:suppressAutoHyphens/>
      <w:spacing w:after="0" w:line="240" w:lineRule="auto"/>
    </w:pPr>
    <w:rPr>
      <w:rFonts w:ascii="PT Sans" w:eastAsia="Times New Roman" w:hAnsi="PT Sans" w:cs="Noto Sans Devanagari"/>
      <w:kern w:val="0"/>
      <w:sz w:val="24"/>
      <w:szCs w:val="24"/>
      <w:lang w:eastAsia="zh-CN"/>
      <w14:ligatures w14:val="none"/>
    </w:rPr>
  </w:style>
  <w:style w:type="paragraph" w:customStyle="1" w:styleId="36">
    <w:name w:val="Название объекта3"/>
    <w:basedOn w:val="a"/>
    <w:rsid w:val="009603EE"/>
    <w:pPr>
      <w:suppressLineNumbers/>
      <w:suppressAutoHyphens/>
      <w:spacing w:before="120" w:after="120" w:line="240" w:lineRule="auto"/>
    </w:pPr>
    <w:rPr>
      <w:rFonts w:ascii="PT Sans" w:eastAsia="Times New Roman" w:hAnsi="PT Sans" w:cs="Noto Sans Devanagari"/>
      <w:i/>
      <w:iCs/>
      <w:kern w:val="0"/>
      <w:sz w:val="24"/>
      <w:szCs w:val="24"/>
      <w:lang w:eastAsia="zh-CN"/>
      <w14:ligatures w14:val="none"/>
    </w:rPr>
  </w:style>
  <w:style w:type="paragraph" w:customStyle="1" w:styleId="42">
    <w:name w:val="Указатель4"/>
    <w:basedOn w:val="a"/>
    <w:rsid w:val="009603EE"/>
    <w:pPr>
      <w:suppressLineNumbers/>
      <w:suppressAutoHyphens/>
      <w:spacing w:after="0" w:line="240" w:lineRule="auto"/>
    </w:pPr>
    <w:rPr>
      <w:rFonts w:ascii="PT Sans" w:eastAsia="Times New Roman" w:hAnsi="PT Sans" w:cs="Noto Sans Devanagari"/>
      <w:kern w:val="0"/>
      <w:sz w:val="24"/>
      <w:szCs w:val="24"/>
      <w:lang w:eastAsia="zh-CN"/>
      <w14:ligatures w14:val="none"/>
    </w:rPr>
  </w:style>
  <w:style w:type="paragraph" w:customStyle="1" w:styleId="1f0">
    <w:name w:val="Заголовок1"/>
    <w:basedOn w:val="a"/>
    <w:next w:val="ae"/>
    <w:rsid w:val="009603EE"/>
    <w:pPr>
      <w:keepNext/>
      <w:suppressAutoHyphens/>
      <w:spacing w:before="240" w:after="120" w:line="240" w:lineRule="auto"/>
    </w:pPr>
    <w:rPr>
      <w:rFonts w:ascii="PT Sans" w:eastAsia="Tahoma" w:hAnsi="PT Sans" w:cs="Noto Sans Devanagari"/>
      <w:kern w:val="0"/>
      <w:sz w:val="28"/>
      <w:szCs w:val="28"/>
      <w:lang w:eastAsia="zh-CN"/>
      <w14:ligatures w14:val="none"/>
    </w:rPr>
  </w:style>
  <w:style w:type="paragraph" w:customStyle="1" w:styleId="1f1">
    <w:name w:val="Название объекта1"/>
    <w:basedOn w:val="a"/>
    <w:rsid w:val="009603EE"/>
    <w:pPr>
      <w:suppressLineNumbers/>
      <w:suppressAutoHyphens/>
      <w:spacing w:before="120" w:after="120" w:line="240" w:lineRule="auto"/>
    </w:pPr>
    <w:rPr>
      <w:rFonts w:ascii="PT Sans" w:eastAsia="Times New Roman" w:hAnsi="PT Sans" w:cs="Noto Sans Devanagari"/>
      <w:i/>
      <w:iCs/>
      <w:kern w:val="0"/>
      <w:sz w:val="24"/>
      <w:szCs w:val="24"/>
      <w:lang w:eastAsia="zh-CN"/>
      <w14:ligatures w14:val="none"/>
    </w:rPr>
  </w:style>
  <w:style w:type="paragraph" w:customStyle="1" w:styleId="1f2">
    <w:name w:val="Указатель1"/>
    <w:basedOn w:val="a"/>
    <w:rsid w:val="009603EE"/>
    <w:pPr>
      <w:suppressLineNumbers/>
      <w:suppressAutoHyphens/>
      <w:spacing w:after="0" w:line="240" w:lineRule="auto"/>
    </w:pPr>
    <w:rPr>
      <w:rFonts w:ascii="PT Sans" w:eastAsia="Times New Roman" w:hAnsi="PT Sans" w:cs="Noto Sans Devanagari"/>
      <w:kern w:val="0"/>
      <w:sz w:val="24"/>
      <w:szCs w:val="24"/>
      <w:lang w:eastAsia="zh-CN"/>
      <w14:ligatures w14:val="none"/>
    </w:rPr>
  </w:style>
  <w:style w:type="paragraph" w:customStyle="1" w:styleId="37">
    <w:name w:val="Указатель3"/>
    <w:basedOn w:val="a"/>
    <w:rsid w:val="009603EE"/>
    <w:pPr>
      <w:suppressLineNumbers/>
      <w:suppressAutoHyphens/>
      <w:spacing w:after="0" w:line="240" w:lineRule="auto"/>
    </w:pPr>
    <w:rPr>
      <w:rFonts w:ascii="PT Sans" w:eastAsia="Times New Roman" w:hAnsi="PT Sans" w:cs="Noto Sans Devanagari"/>
      <w:kern w:val="0"/>
      <w:sz w:val="24"/>
      <w:szCs w:val="24"/>
      <w:lang w:eastAsia="zh-CN"/>
      <w14:ligatures w14:val="none"/>
    </w:rPr>
  </w:style>
  <w:style w:type="paragraph" w:customStyle="1" w:styleId="2b">
    <w:name w:val="Название объекта2"/>
    <w:basedOn w:val="a"/>
    <w:rsid w:val="009603EE"/>
    <w:pPr>
      <w:suppressLineNumbers/>
      <w:suppressAutoHyphens/>
      <w:spacing w:before="120" w:after="120" w:line="240" w:lineRule="auto"/>
    </w:pPr>
    <w:rPr>
      <w:rFonts w:ascii="PT Sans" w:eastAsia="Times New Roman" w:hAnsi="PT Sans" w:cs="Noto Sans Devanagari"/>
      <w:i/>
      <w:iCs/>
      <w:kern w:val="0"/>
      <w:sz w:val="24"/>
      <w:szCs w:val="24"/>
      <w:lang w:eastAsia="zh-CN"/>
      <w14:ligatures w14:val="none"/>
    </w:rPr>
  </w:style>
  <w:style w:type="paragraph" w:customStyle="1" w:styleId="2c">
    <w:name w:val="Указатель2"/>
    <w:basedOn w:val="a"/>
    <w:rsid w:val="009603EE"/>
    <w:pPr>
      <w:suppressLineNumbers/>
      <w:suppressAutoHyphens/>
      <w:spacing w:after="0" w:line="240" w:lineRule="auto"/>
    </w:pPr>
    <w:rPr>
      <w:rFonts w:ascii="PT Sans" w:eastAsia="Times New Roman" w:hAnsi="PT Sans" w:cs="Noto Sans Devanagari"/>
      <w:kern w:val="0"/>
      <w:sz w:val="24"/>
      <w:szCs w:val="24"/>
      <w:lang w:eastAsia="zh-CN"/>
      <w14:ligatures w14:val="none"/>
    </w:rPr>
  </w:style>
  <w:style w:type="paragraph" w:customStyle="1" w:styleId="111">
    <w:name w:val="Название объекта11"/>
    <w:basedOn w:val="a"/>
    <w:rsid w:val="009603EE"/>
    <w:pPr>
      <w:suppressLineNumbers/>
      <w:suppressAutoHyphens/>
      <w:spacing w:before="120" w:after="120" w:line="240" w:lineRule="auto"/>
    </w:pPr>
    <w:rPr>
      <w:rFonts w:ascii="PT Sans" w:eastAsia="Times New Roman" w:hAnsi="PT Sans" w:cs="Noto Sans Devanagari"/>
      <w:i/>
      <w:iCs/>
      <w:kern w:val="0"/>
      <w:sz w:val="24"/>
      <w:szCs w:val="24"/>
      <w:lang w:eastAsia="zh-CN"/>
      <w14:ligatures w14:val="none"/>
    </w:rPr>
  </w:style>
  <w:style w:type="paragraph" w:customStyle="1" w:styleId="112">
    <w:name w:val="Указатель11"/>
    <w:basedOn w:val="a"/>
    <w:rsid w:val="009603EE"/>
    <w:pPr>
      <w:suppressLineNumbers/>
      <w:suppressAutoHyphens/>
      <w:spacing w:after="0" w:line="240" w:lineRule="auto"/>
    </w:pPr>
    <w:rPr>
      <w:rFonts w:ascii="PT Sans" w:eastAsia="Times New Roman" w:hAnsi="PT Sans" w:cs="Noto Sans Devanagari"/>
      <w:kern w:val="0"/>
      <w:sz w:val="24"/>
      <w:szCs w:val="24"/>
      <w:lang w:eastAsia="zh-CN"/>
      <w14:ligatures w14:val="none"/>
    </w:rPr>
  </w:style>
  <w:style w:type="paragraph" w:customStyle="1" w:styleId="68">
    <w:name w:val="Основной текст68"/>
    <w:basedOn w:val="a"/>
    <w:rsid w:val="009603EE"/>
    <w:pPr>
      <w:shd w:val="clear" w:color="auto" w:fill="FFFFFF"/>
      <w:suppressAutoHyphens/>
      <w:spacing w:after="780" w:line="211" w:lineRule="exact"/>
      <w:jc w:val="right"/>
    </w:pPr>
    <w:rPr>
      <w:rFonts w:ascii="Calibri" w:eastAsia="Calibri" w:hAnsi="Calibri" w:cs="Calibri"/>
      <w:kern w:val="0"/>
      <w:sz w:val="20"/>
      <w:szCs w:val="20"/>
      <w:lang w:eastAsia="zh-CN"/>
      <w14:ligatures w14:val="none"/>
    </w:rPr>
  </w:style>
  <w:style w:type="paragraph" w:styleId="aff7">
    <w:name w:val="endnote text"/>
    <w:basedOn w:val="a"/>
    <w:link w:val="1f3"/>
    <w:rsid w:val="009603EE"/>
    <w:pPr>
      <w:suppressAutoHyphens/>
      <w:spacing w:after="0" w:line="240" w:lineRule="auto"/>
    </w:pPr>
    <w:rPr>
      <w:rFonts w:ascii="Times New Roman" w:eastAsia="Times New Roman" w:hAnsi="Times New Roman" w:cs="Times New Roman"/>
      <w:kern w:val="0"/>
      <w:sz w:val="20"/>
      <w:szCs w:val="20"/>
      <w:lang w:eastAsia="zh-CN"/>
      <w14:ligatures w14:val="none"/>
    </w:rPr>
  </w:style>
  <w:style w:type="character" w:customStyle="1" w:styleId="1f3">
    <w:name w:val="Текст концевой сноски Знак1"/>
    <w:basedOn w:val="a0"/>
    <w:link w:val="aff7"/>
    <w:rsid w:val="009603EE"/>
    <w:rPr>
      <w:rFonts w:ascii="Times New Roman" w:eastAsia="Times New Roman" w:hAnsi="Times New Roman" w:cs="Times New Roman"/>
      <w:kern w:val="0"/>
      <w:sz w:val="20"/>
      <w:szCs w:val="20"/>
      <w:lang w:eastAsia="zh-CN"/>
      <w14:ligatures w14:val="none"/>
    </w:rPr>
  </w:style>
  <w:style w:type="paragraph" w:customStyle="1" w:styleId="1f4">
    <w:name w:val="Заголовок таблицы ссылок1"/>
    <w:basedOn w:val="10"/>
    <w:next w:val="a"/>
    <w:rsid w:val="009603EE"/>
    <w:pPr>
      <w:suppressAutoHyphens/>
      <w:spacing w:before="240" w:line="252" w:lineRule="auto"/>
    </w:pPr>
    <w:rPr>
      <w:rFonts w:ascii="Calibri Light" w:eastAsia="Times New Roman" w:hAnsi="Calibri Light" w:cs="Calibri Light"/>
      <w:b w:val="0"/>
      <w:bCs w:val="0"/>
      <w:color w:val="2F5496"/>
      <w:sz w:val="32"/>
      <w:szCs w:val="32"/>
      <w:lang w:eastAsia="zh-CN"/>
    </w:rPr>
  </w:style>
  <w:style w:type="paragraph" w:styleId="1f5">
    <w:name w:val="toc 1"/>
    <w:basedOn w:val="a"/>
    <w:next w:val="a"/>
    <w:uiPriority w:val="39"/>
    <w:rsid w:val="009603EE"/>
    <w:pPr>
      <w:suppressAutoHyphens/>
      <w:spacing w:after="100" w:line="240" w:lineRule="auto"/>
    </w:pPr>
    <w:rPr>
      <w:rFonts w:ascii="Times New Roman" w:eastAsia="Times New Roman" w:hAnsi="Times New Roman" w:cs="Times New Roman"/>
      <w:kern w:val="0"/>
      <w:sz w:val="24"/>
      <w:szCs w:val="24"/>
      <w:lang w:eastAsia="zh-CN"/>
      <w14:ligatures w14:val="none"/>
    </w:rPr>
  </w:style>
  <w:style w:type="paragraph" w:customStyle="1" w:styleId="ParaAttribute38">
    <w:name w:val="ParaAttribute38"/>
    <w:rsid w:val="009603EE"/>
    <w:pPr>
      <w:suppressAutoHyphens/>
      <w:spacing w:after="0" w:line="240" w:lineRule="auto"/>
      <w:ind w:right="-1"/>
      <w:jc w:val="both"/>
    </w:pPr>
    <w:rPr>
      <w:rFonts w:ascii="Times New Roman" w:eastAsia="№Е" w:hAnsi="Times New Roman" w:cs="Times New Roman"/>
      <w:kern w:val="0"/>
      <w:sz w:val="24"/>
      <w:szCs w:val="20"/>
      <w:lang w:eastAsia="zh-CN"/>
      <w14:ligatures w14:val="none"/>
    </w:rPr>
  </w:style>
  <w:style w:type="paragraph" w:styleId="38">
    <w:name w:val="toc 3"/>
    <w:basedOn w:val="a"/>
    <w:next w:val="a"/>
    <w:uiPriority w:val="39"/>
    <w:rsid w:val="009603EE"/>
    <w:pPr>
      <w:suppressAutoHyphens/>
      <w:spacing w:after="100" w:line="240" w:lineRule="auto"/>
      <w:ind w:left="480"/>
    </w:pPr>
    <w:rPr>
      <w:rFonts w:ascii="Times New Roman" w:eastAsia="Times New Roman" w:hAnsi="Times New Roman" w:cs="Times New Roman"/>
      <w:kern w:val="0"/>
      <w:sz w:val="24"/>
      <w:szCs w:val="24"/>
      <w:lang w:eastAsia="zh-CN"/>
      <w14:ligatures w14:val="none"/>
    </w:rPr>
  </w:style>
  <w:style w:type="paragraph" w:customStyle="1" w:styleId="1f6">
    <w:name w:val="Текст выноски1"/>
    <w:basedOn w:val="a"/>
    <w:rsid w:val="009603EE"/>
    <w:pPr>
      <w:suppressAutoHyphens/>
      <w:spacing w:after="0" w:line="240" w:lineRule="auto"/>
    </w:pPr>
    <w:rPr>
      <w:rFonts w:ascii="Tahoma" w:eastAsia="Times New Roman" w:hAnsi="Tahoma" w:cs="Tahoma"/>
      <w:kern w:val="0"/>
      <w:sz w:val="16"/>
      <w:szCs w:val="16"/>
      <w:lang w:eastAsia="zh-CN"/>
      <w14:ligatures w14:val="none"/>
    </w:rPr>
  </w:style>
  <w:style w:type="paragraph" w:customStyle="1" w:styleId="1f7">
    <w:name w:val="Текст примечания1"/>
    <w:basedOn w:val="a"/>
    <w:rsid w:val="009603EE"/>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customStyle="1" w:styleId="1f8">
    <w:name w:val="Тема примечания1"/>
    <w:basedOn w:val="1f7"/>
    <w:next w:val="1f7"/>
    <w:rsid w:val="009603EE"/>
    <w:rPr>
      <w:b/>
      <w:bCs/>
    </w:rPr>
  </w:style>
  <w:style w:type="paragraph" w:customStyle="1" w:styleId="s35">
    <w:name w:val="s35"/>
    <w:basedOn w:val="a"/>
    <w:rsid w:val="009603EE"/>
    <w:pPr>
      <w:suppressAutoHyphens/>
      <w:spacing w:before="280" w:after="280" w:line="240" w:lineRule="auto"/>
    </w:pPr>
    <w:rPr>
      <w:rFonts w:ascii="Times New Roman" w:eastAsia="Times New Roman" w:hAnsi="Times New Roman" w:cs="Times New Roman"/>
      <w:kern w:val="0"/>
      <w:sz w:val="24"/>
      <w:szCs w:val="24"/>
      <w:lang w:eastAsia="zh-CN"/>
      <w14:ligatures w14:val="none"/>
    </w:rPr>
  </w:style>
  <w:style w:type="paragraph" w:customStyle="1" w:styleId="s36">
    <w:name w:val="s36"/>
    <w:basedOn w:val="a"/>
    <w:rsid w:val="009603EE"/>
    <w:pPr>
      <w:suppressAutoHyphens/>
      <w:spacing w:before="280" w:after="280" w:line="240" w:lineRule="auto"/>
    </w:pPr>
    <w:rPr>
      <w:rFonts w:ascii="Times New Roman" w:eastAsia="Times New Roman" w:hAnsi="Times New Roman" w:cs="Times New Roman"/>
      <w:kern w:val="0"/>
      <w:sz w:val="24"/>
      <w:szCs w:val="24"/>
      <w:lang w:eastAsia="zh-CN"/>
      <w14:ligatures w14:val="none"/>
    </w:rPr>
  </w:style>
  <w:style w:type="paragraph" w:customStyle="1" w:styleId="s26">
    <w:name w:val="s26"/>
    <w:basedOn w:val="a"/>
    <w:rsid w:val="009603EE"/>
    <w:pPr>
      <w:suppressAutoHyphens/>
      <w:spacing w:before="280" w:after="280" w:line="240" w:lineRule="auto"/>
    </w:pPr>
    <w:rPr>
      <w:rFonts w:ascii="Times New Roman" w:eastAsia="Times New Roman" w:hAnsi="Times New Roman" w:cs="Times New Roman"/>
      <w:kern w:val="0"/>
      <w:sz w:val="24"/>
      <w:szCs w:val="24"/>
      <w:lang w:eastAsia="zh-CN"/>
      <w14:ligatures w14:val="none"/>
    </w:rPr>
  </w:style>
  <w:style w:type="paragraph" w:customStyle="1" w:styleId="s39">
    <w:name w:val="s39"/>
    <w:basedOn w:val="a"/>
    <w:rsid w:val="009603EE"/>
    <w:pPr>
      <w:suppressAutoHyphens/>
      <w:spacing w:before="280" w:after="280" w:line="240" w:lineRule="auto"/>
    </w:pPr>
    <w:rPr>
      <w:rFonts w:ascii="Times New Roman" w:eastAsia="Times New Roman" w:hAnsi="Times New Roman" w:cs="Times New Roman"/>
      <w:kern w:val="0"/>
      <w:sz w:val="24"/>
      <w:szCs w:val="24"/>
      <w:lang w:eastAsia="zh-CN"/>
      <w14:ligatures w14:val="none"/>
    </w:rPr>
  </w:style>
  <w:style w:type="paragraph" w:customStyle="1" w:styleId="s45">
    <w:name w:val="s45"/>
    <w:basedOn w:val="a"/>
    <w:rsid w:val="009603EE"/>
    <w:pPr>
      <w:suppressAutoHyphens/>
      <w:spacing w:before="280" w:after="280" w:line="240" w:lineRule="auto"/>
    </w:pPr>
    <w:rPr>
      <w:rFonts w:ascii="Times New Roman" w:eastAsia="Times New Roman" w:hAnsi="Times New Roman" w:cs="Times New Roman"/>
      <w:kern w:val="0"/>
      <w:sz w:val="24"/>
      <w:szCs w:val="24"/>
      <w:lang w:eastAsia="zh-CN"/>
      <w14:ligatures w14:val="none"/>
    </w:rPr>
  </w:style>
  <w:style w:type="paragraph" w:customStyle="1" w:styleId="s46">
    <w:name w:val="s46"/>
    <w:basedOn w:val="a"/>
    <w:rsid w:val="009603EE"/>
    <w:pPr>
      <w:suppressAutoHyphens/>
      <w:spacing w:before="280" w:after="280" w:line="240" w:lineRule="auto"/>
    </w:pPr>
    <w:rPr>
      <w:rFonts w:ascii="Times New Roman" w:eastAsia="Times New Roman" w:hAnsi="Times New Roman" w:cs="Times New Roman"/>
      <w:kern w:val="0"/>
      <w:sz w:val="24"/>
      <w:szCs w:val="24"/>
      <w:lang w:eastAsia="zh-CN"/>
      <w14:ligatures w14:val="none"/>
    </w:rPr>
  </w:style>
  <w:style w:type="paragraph" w:customStyle="1" w:styleId="s23">
    <w:name w:val="s23"/>
    <w:basedOn w:val="a"/>
    <w:rsid w:val="009603EE"/>
    <w:pPr>
      <w:suppressAutoHyphens/>
      <w:spacing w:before="280" w:after="280" w:line="240" w:lineRule="auto"/>
    </w:pPr>
    <w:rPr>
      <w:rFonts w:ascii="Times New Roman" w:eastAsia="Times New Roman" w:hAnsi="Times New Roman" w:cs="Times New Roman"/>
      <w:kern w:val="0"/>
      <w:sz w:val="24"/>
      <w:szCs w:val="24"/>
      <w:lang w:eastAsia="zh-CN"/>
      <w14:ligatures w14:val="none"/>
    </w:rPr>
  </w:style>
  <w:style w:type="paragraph" w:customStyle="1" w:styleId="s49">
    <w:name w:val="s49"/>
    <w:basedOn w:val="a"/>
    <w:rsid w:val="009603EE"/>
    <w:pPr>
      <w:suppressAutoHyphens/>
      <w:spacing w:before="280" w:after="280" w:line="240" w:lineRule="auto"/>
    </w:pPr>
    <w:rPr>
      <w:rFonts w:ascii="Times New Roman" w:eastAsia="Times New Roman" w:hAnsi="Times New Roman" w:cs="Times New Roman"/>
      <w:kern w:val="0"/>
      <w:sz w:val="24"/>
      <w:szCs w:val="24"/>
      <w:lang w:eastAsia="zh-CN"/>
      <w14:ligatures w14:val="none"/>
    </w:rPr>
  </w:style>
  <w:style w:type="paragraph" w:customStyle="1" w:styleId="s50">
    <w:name w:val="s50"/>
    <w:basedOn w:val="a"/>
    <w:rsid w:val="009603EE"/>
    <w:pPr>
      <w:suppressAutoHyphens/>
      <w:spacing w:before="280" w:after="280" w:line="240" w:lineRule="auto"/>
    </w:pPr>
    <w:rPr>
      <w:rFonts w:ascii="Times New Roman" w:eastAsia="Times New Roman" w:hAnsi="Times New Roman" w:cs="Times New Roman"/>
      <w:kern w:val="0"/>
      <w:sz w:val="24"/>
      <w:szCs w:val="24"/>
      <w:lang w:eastAsia="zh-CN"/>
      <w14:ligatures w14:val="none"/>
    </w:rPr>
  </w:style>
  <w:style w:type="paragraph" w:customStyle="1" w:styleId="s51">
    <w:name w:val="s51"/>
    <w:basedOn w:val="a"/>
    <w:rsid w:val="009603EE"/>
    <w:pPr>
      <w:suppressAutoHyphens/>
      <w:spacing w:before="280" w:after="280" w:line="240" w:lineRule="auto"/>
    </w:pPr>
    <w:rPr>
      <w:rFonts w:ascii="Times New Roman" w:eastAsia="Times New Roman" w:hAnsi="Times New Roman" w:cs="Times New Roman"/>
      <w:kern w:val="0"/>
      <w:sz w:val="24"/>
      <w:szCs w:val="24"/>
      <w:lang w:eastAsia="zh-CN"/>
      <w14:ligatures w14:val="none"/>
    </w:rPr>
  </w:style>
  <w:style w:type="paragraph" w:customStyle="1" w:styleId="s29">
    <w:name w:val="s29"/>
    <w:basedOn w:val="a"/>
    <w:rsid w:val="009603EE"/>
    <w:pPr>
      <w:suppressAutoHyphens/>
      <w:spacing w:before="280" w:after="280" w:line="240" w:lineRule="auto"/>
    </w:pPr>
    <w:rPr>
      <w:rFonts w:ascii="Times New Roman" w:eastAsia="Times New Roman" w:hAnsi="Times New Roman" w:cs="Times New Roman"/>
      <w:kern w:val="0"/>
      <w:sz w:val="24"/>
      <w:szCs w:val="24"/>
      <w:lang w:eastAsia="zh-CN"/>
      <w14:ligatures w14:val="none"/>
    </w:rPr>
  </w:style>
  <w:style w:type="paragraph" w:customStyle="1" w:styleId="s24">
    <w:name w:val="s24"/>
    <w:basedOn w:val="a"/>
    <w:rsid w:val="009603EE"/>
    <w:pPr>
      <w:suppressAutoHyphens/>
      <w:spacing w:before="280" w:after="280" w:line="240" w:lineRule="auto"/>
    </w:pPr>
    <w:rPr>
      <w:rFonts w:ascii="Times New Roman" w:eastAsia="Times New Roman" w:hAnsi="Times New Roman" w:cs="Times New Roman"/>
      <w:kern w:val="0"/>
      <w:sz w:val="24"/>
      <w:szCs w:val="24"/>
      <w:lang w:eastAsia="zh-CN"/>
      <w14:ligatures w14:val="none"/>
    </w:rPr>
  </w:style>
  <w:style w:type="paragraph" w:customStyle="1" w:styleId="s55">
    <w:name w:val="s55"/>
    <w:basedOn w:val="a"/>
    <w:rsid w:val="009603EE"/>
    <w:pPr>
      <w:suppressAutoHyphens/>
      <w:spacing w:before="280" w:after="280" w:line="240" w:lineRule="auto"/>
    </w:pPr>
    <w:rPr>
      <w:rFonts w:ascii="Times New Roman" w:eastAsia="Times New Roman" w:hAnsi="Times New Roman" w:cs="Times New Roman"/>
      <w:kern w:val="0"/>
      <w:sz w:val="24"/>
      <w:szCs w:val="24"/>
      <w:lang w:eastAsia="zh-CN"/>
      <w14:ligatures w14:val="none"/>
    </w:rPr>
  </w:style>
  <w:style w:type="paragraph" w:customStyle="1" w:styleId="2d">
    <w:name w:val="Обычный (веб)2"/>
    <w:basedOn w:val="a"/>
    <w:rsid w:val="009603EE"/>
    <w:pPr>
      <w:suppressAutoHyphens/>
      <w:spacing w:before="280" w:after="280" w:line="240" w:lineRule="auto"/>
    </w:pPr>
    <w:rPr>
      <w:rFonts w:ascii="Times New Roman" w:eastAsia="Times New Roman" w:hAnsi="Times New Roman" w:cs="Times New Roman"/>
      <w:kern w:val="0"/>
      <w:sz w:val="24"/>
      <w:szCs w:val="24"/>
      <w:lang w:eastAsia="zh-CN"/>
      <w14:ligatures w14:val="none"/>
    </w:rPr>
  </w:style>
  <w:style w:type="paragraph" w:customStyle="1" w:styleId="1f9">
    <w:name w:val="Рецензия1"/>
    <w:rsid w:val="009603EE"/>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customStyle="1" w:styleId="ConsPlusNormal">
    <w:name w:val="ConsPlusNormal"/>
    <w:rsid w:val="009603EE"/>
    <w:pPr>
      <w:widowControl w:val="0"/>
      <w:suppressAutoHyphens/>
      <w:spacing w:after="0" w:line="240" w:lineRule="auto"/>
    </w:pPr>
    <w:rPr>
      <w:rFonts w:ascii="Arial" w:eastAsia="Times New Roman" w:hAnsi="Arial" w:cs="Arial"/>
      <w:kern w:val="0"/>
      <w:sz w:val="24"/>
      <w:szCs w:val="20"/>
      <w:lang w:eastAsia="zh-CN"/>
      <w14:ligatures w14:val="none"/>
    </w:rPr>
  </w:style>
  <w:style w:type="paragraph" w:customStyle="1" w:styleId="aff8">
    <w:name w:val="Заголовок таблицы"/>
    <w:basedOn w:val="afe"/>
    <w:rsid w:val="009603EE"/>
    <w:pPr>
      <w:jc w:val="center"/>
    </w:pPr>
    <w:rPr>
      <w:b/>
      <w:bCs/>
    </w:rPr>
  </w:style>
  <w:style w:type="paragraph" w:customStyle="1" w:styleId="2e">
    <w:name w:val="Текст примечания2"/>
    <w:basedOn w:val="a"/>
    <w:rsid w:val="009603EE"/>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aff9">
    <w:name w:val="TOC Heading"/>
    <w:basedOn w:val="10"/>
    <w:next w:val="a"/>
    <w:uiPriority w:val="39"/>
    <w:unhideWhenUsed/>
    <w:qFormat/>
    <w:rsid w:val="009603EE"/>
    <w:pPr>
      <w:spacing w:before="240" w:line="259" w:lineRule="auto"/>
      <w:outlineLvl w:val="9"/>
    </w:pPr>
    <w:rPr>
      <w:rFonts w:ascii="Calibri Light" w:eastAsia="Times New Roman" w:hAnsi="Calibri Light" w:cs="Times New Roman"/>
      <w:b w:val="0"/>
      <w:bCs w:val="0"/>
      <w:color w:val="2E74B5"/>
      <w:sz w:val="32"/>
      <w:szCs w:val="32"/>
    </w:rPr>
  </w:style>
  <w:style w:type="table" w:customStyle="1" w:styleId="TableNormal">
    <w:name w:val="Table Normal"/>
    <w:uiPriority w:val="2"/>
    <w:semiHidden/>
    <w:unhideWhenUsed/>
    <w:qFormat/>
    <w:rsid w:val="009603EE"/>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603EE"/>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CharAttribute305">
    <w:name w:val="CharAttribute305"/>
    <w:rsid w:val="00824646"/>
    <w:rPr>
      <w:rFonts w:ascii="Times New Roman" w:eastAsia="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71396">
      <w:bodyDiv w:val="1"/>
      <w:marLeft w:val="0"/>
      <w:marRight w:val="0"/>
      <w:marTop w:val="0"/>
      <w:marBottom w:val="0"/>
      <w:divBdr>
        <w:top w:val="none" w:sz="0" w:space="0" w:color="auto"/>
        <w:left w:val="none" w:sz="0" w:space="0" w:color="auto"/>
        <w:bottom w:val="none" w:sz="0" w:space="0" w:color="auto"/>
        <w:right w:val="none" w:sz="0" w:space="0" w:color="auto"/>
      </w:divBdr>
    </w:div>
    <w:div w:id="169148560">
      <w:bodyDiv w:val="1"/>
      <w:marLeft w:val="0"/>
      <w:marRight w:val="0"/>
      <w:marTop w:val="0"/>
      <w:marBottom w:val="0"/>
      <w:divBdr>
        <w:top w:val="none" w:sz="0" w:space="0" w:color="auto"/>
        <w:left w:val="none" w:sz="0" w:space="0" w:color="auto"/>
        <w:bottom w:val="none" w:sz="0" w:space="0" w:color="auto"/>
        <w:right w:val="none" w:sz="0" w:space="0" w:color="auto"/>
      </w:divBdr>
    </w:div>
    <w:div w:id="175001677">
      <w:bodyDiv w:val="1"/>
      <w:marLeft w:val="0"/>
      <w:marRight w:val="0"/>
      <w:marTop w:val="0"/>
      <w:marBottom w:val="0"/>
      <w:divBdr>
        <w:top w:val="none" w:sz="0" w:space="0" w:color="auto"/>
        <w:left w:val="none" w:sz="0" w:space="0" w:color="auto"/>
        <w:bottom w:val="none" w:sz="0" w:space="0" w:color="auto"/>
        <w:right w:val="none" w:sz="0" w:space="0" w:color="auto"/>
      </w:divBdr>
    </w:div>
    <w:div w:id="204677373">
      <w:bodyDiv w:val="1"/>
      <w:marLeft w:val="0"/>
      <w:marRight w:val="0"/>
      <w:marTop w:val="0"/>
      <w:marBottom w:val="0"/>
      <w:divBdr>
        <w:top w:val="none" w:sz="0" w:space="0" w:color="auto"/>
        <w:left w:val="none" w:sz="0" w:space="0" w:color="auto"/>
        <w:bottom w:val="none" w:sz="0" w:space="0" w:color="auto"/>
        <w:right w:val="none" w:sz="0" w:space="0" w:color="auto"/>
      </w:divBdr>
    </w:div>
    <w:div w:id="208802911">
      <w:bodyDiv w:val="1"/>
      <w:marLeft w:val="0"/>
      <w:marRight w:val="0"/>
      <w:marTop w:val="0"/>
      <w:marBottom w:val="0"/>
      <w:divBdr>
        <w:top w:val="none" w:sz="0" w:space="0" w:color="auto"/>
        <w:left w:val="none" w:sz="0" w:space="0" w:color="auto"/>
        <w:bottom w:val="none" w:sz="0" w:space="0" w:color="auto"/>
        <w:right w:val="none" w:sz="0" w:space="0" w:color="auto"/>
      </w:divBdr>
    </w:div>
    <w:div w:id="313992994">
      <w:bodyDiv w:val="1"/>
      <w:marLeft w:val="0"/>
      <w:marRight w:val="0"/>
      <w:marTop w:val="0"/>
      <w:marBottom w:val="0"/>
      <w:divBdr>
        <w:top w:val="none" w:sz="0" w:space="0" w:color="auto"/>
        <w:left w:val="none" w:sz="0" w:space="0" w:color="auto"/>
        <w:bottom w:val="none" w:sz="0" w:space="0" w:color="auto"/>
        <w:right w:val="none" w:sz="0" w:space="0" w:color="auto"/>
      </w:divBdr>
    </w:div>
    <w:div w:id="427965723">
      <w:bodyDiv w:val="1"/>
      <w:marLeft w:val="0"/>
      <w:marRight w:val="0"/>
      <w:marTop w:val="0"/>
      <w:marBottom w:val="0"/>
      <w:divBdr>
        <w:top w:val="none" w:sz="0" w:space="0" w:color="auto"/>
        <w:left w:val="none" w:sz="0" w:space="0" w:color="auto"/>
        <w:bottom w:val="none" w:sz="0" w:space="0" w:color="auto"/>
        <w:right w:val="none" w:sz="0" w:space="0" w:color="auto"/>
      </w:divBdr>
    </w:div>
    <w:div w:id="454563922">
      <w:bodyDiv w:val="1"/>
      <w:marLeft w:val="0"/>
      <w:marRight w:val="0"/>
      <w:marTop w:val="0"/>
      <w:marBottom w:val="0"/>
      <w:divBdr>
        <w:top w:val="none" w:sz="0" w:space="0" w:color="auto"/>
        <w:left w:val="none" w:sz="0" w:space="0" w:color="auto"/>
        <w:bottom w:val="none" w:sz="0" w:space="0" w:color="auto"/>
        <w:right w:val="none" w:sz="0" w:space="0" w:color="auto"/>
      </w:divBdr>
    </w:div>
    <w:div w:id="456333771">
      <w:bodyDiv w:val="1"/>
      <w:marLeft w:val="0"/>
      <w:marRight w:val="0"/>
      <w:marTop w:val="0"/>
      <w:marBottom w:val="0"/>
      <w:divBdr>
        <w:top w:val="none" w:sz="0" w:space="0" w:color="auto"/>
        <w:left w:val="none" w:sz="0" w:space="0" w:color="auto"/>
        <w:bottom w:val="none" w:sz="0" w:space="0" w:color="auto"/>
        <w:right w:val="none" w:sz="0" w:space="0" w:color="auto"/>
      </w:divBdr>
    </w:div>
    <w:div w:id="491678141">
      <w:bodyDiv w:val="1"/>
      <w:marLeft w:val="0"/>
      <w:marRight w:val="0"/>
      <w:marTop w:val="0"/>
      <w:marBottom w:val="0"/>
      <w:divBdr>
        <w:top w:val="none" w:sz="0" w:space="0" w:color="auto"/>
        <w:left w:val="none" w:sz="0" w:space="0" w:color="auto"/>
        <w:bottom w:val="none" w:sz="0" w:space="0" w:color="auto"/>
        <w:right w:val="none" w:sz="0" w:space="0" w:color="auto"/>
      </w:divBdr>
    </w:div>
    <w:div w:id="495149208">
      <w:bodyDiv w:val="1"/>
      <w:marLeft w:val="0"/>
      <w:marRight w:val="0"/>
      <w:marTop w:val="0"/>
      <w:marBottom w:val="0"/>
      <w:divBdr>
        <w:top w:val="none" w:sz="0" w:space="0" w:color="auto"/>
        <w:left w:val="none" w:sz="0" w:space="0" w:color="auto"/>
        <w:bottom w:val="none" w:sz="0" w:space="0" w:color="auto"/>
        <w:right w:val="none" w:sz="0" w:space="0" w:color="auto"/>
      </w:divBdr>
    </w:div>
    <w:div w:id="536241187">
      <w:bodyDiv w:val="1"/>
      <w:marLeft w:val="0"/>
      <w:marRight w:val="0"/>
      <w:marTop w:val="0"/>
      <w:marBottom w:val="0"/>
      <w:divBdr>
        <w:top w:val="none" w:sz="0" w:space="0" w:color="auto"/>
        <w:left w:val="none" w:sz="0" w:space="0" w:color="auto"/>
        <w:bottom w:val="none" w:sz="0" w:space="0" w:color="auto"/>
        <w:right w:val="none" w:sz="0" w:space="0" w:color="auto"/>
      </w:divBdr>
    </w:div>
    <w:div w:id="593129068">
      <w:bodyDiv w:val="1"/>
      <w:marLeft w:val="0"/>
      <w:marRight w:val="0"/>
      <w:marTop w:val="0"/>
      <w:marBottom w:val="0"/>
      <w:divBdr>
        <w:top w:val="none" w:sz="0" w:space="0" w:color="auto"/>
        <w:left w:val="none" w:sz="0" w:space="0" w:color="auto"/>
        <w:bottom w:val="none" w:sz="0" w:space="0" w:color="auto"/>
        <w:right w:val="none" w:sz="0" w:space="0" w:color="auto"/>
      </w:divBdr>
    </w:div>
    <w:div w:id="624577319">
      <w:bodyDiv w:val="1"/>
      <w:marLeft w:val="0"/>
      <w:marRight w:val="0"/>
      <w:marTop w:val="0"/>
      <w:marBottom w:val="0"/>
      <w:divBdr>
        <w:top w:val="none" w:sz="0" w:space="0" w:color="auto"/>
        <w:left w:val="none" w:sz="0" w:space="0" w:color="auto"/>
        <w:bottom w:val="none" w:sz="0" w:space="0" w:color="auto"/>
        <w:right w:val="none" w:sz="0" w:space="0" w:color="auto"/>
      </w:divBdr>
    </w:div>
    <w:div w:id="651059920">
      <w:bodyDiv w:val="1"/>
      <w:marLeft w:val="0"/>
      <w:marRight w:val="0"/>
      <w:marTop w:val="0"/>
      <w:marBottom w:val="0"/>
      <w:divBdr>
        <w:top w:val="none" w:sz="0" w:space="0" w:color="auto"/>
        <w:left w:val="none" w:sz="0" w:space="0" w:color="auto"/>
        <w:bottom w:val="none" w:sz="0" w:space="0" w:color="auto"/>
        <w:right w:val="none" w:sz="0" w:space="0" w:color="auto"/>
      </w:divBdr>
    </w:div>
    <w:div w:id="659581959">
      <w:bodyDiv w:val="1"/>
      <w:marLeft w:val="0"/>
      <w:marRight w:val="0"/>
      <w:marTop w:val="0"/>
      <w:marBottom w:val="0"/>
      <w:divBdr>
        <w:top w:val="none" w:sz="0" w:space="0" w:color="auto"/>
        <w:left w:val="none" w:sz="0" w:space="0" w:color="auto"/>
        <w:bottom w:val="none" w:sz="0" w:space="0" w:color="auto"/>
        <w:right w:val="none" w:sz="0" w:space="0" w:color="auto"/>
      </w:divBdr>
    </w:div>
    <w:div w:id="732192485">
      <w:bodyDiv w:val="1"/>
      <w:marLeft w:val="0"/>
      <w:marRight w:val="0"/>
      <w:marTop w:val="0"/>
      <w:marBottom w:val="0"/>
      <w:divBdr>
        <w:top w:val="none" w:sz="0" w:space="0" w:color="auto"/>
        <w:left w:val="none" w:sz="0" w:space="0" w:color="auto"/>
        <w:bottom w:val="none" w:sz="0" w:space="0" w:color="auto"/>
        <w:right w:val="none" w:sz="0" w:space="0" w:color="auto"/>
      </w:divBdr>
    </w:div>
    <w:div w:id="748039003">
      <w:bodyDiv w:val="1"/>
      <w:marLeft w:val="0"/>
      <w:marRight w:val="0"/>
      <w:marTop w:val="0"/>
      <w:marBottom w:val="0"/>
      <w:divBdr>
        <w:top w:val="none" w:sz="0" w:space="0" w:color="auto"/>
        <w:left w:val="none" w:sz="0" w:space="0" w:color="auto"/>
        <w:bottom w:val="none" w:sz="0" w:space="0" w:color="auto"/>
        <w:right w:val="none" w:sz="0" w:space="0" w:color="auto"/>
      </w:divBdr>
    </w:div>
    <w:div w:id="766389004">
      <w:bodyDiv w:val="1"/>
      <w:marLeft w:val="0"/>
      <w:marRight w:val="0"/>
      <w:marTop w:val="0"/>
      <w:marBottom w:val="0"/>
      <w:divBdr>
        <w:top w:val="none" w:sz="0" w:space="0" w:color="auto"/>
        <w:left w:val="none" w:sz="0" w:space="0" w:color="auto"/>
        <w:bottom w:val="none" w:sz="0" w:space="0" w:color="auto"/>
        <w:right w:val="none" w:sz="0" w:space="0" w:color="auto"/>
      </w:divBdr>
    </w:div>
    <w:div w:id="794829481">
      <w:bodyDiv w:val="1"/>
      <w:marLeft w:val="0"/>
      <w:marRight w:val="0"/>
      <w:marTop w:val="0"/>
      <w:marBottom w:val="0"/>
      <w:divBdr>
        <w:top w:val="none" w:sz="0" w:space="0" w:color="auto"/>
        <w:left w:val="none" w:sz="0" w:space="0" w:color="auto"/>
        <w:bottom w:val="none" w:sz="0" w:space="0" w:color="auto"/>
        <w:right w:val="none" w:sz="0" w:space="0" w:color="auto"/>
      </w:divBdr>
    </w:div>
    <w:div w:id="811336656">
      <w:bodyDiv w:val="1"/>
      <w:marLeft w:val="0"/>
      <w:marRight w:val="0"/>
      <w:marTop w:val="0"/>
      <w:marBottom w:val="0"/>
      <w:divBdr>
        <w:top w:val="none" w:sz="0" w:space="0" w:color="auto"/>
        <w:left w:val="none" w:sz="0" w:space="0" w:color="auto"/>
        <w:bottom w:val="none" w:sz="0" w:space="0" w:color="auto"/>
        <w:right w:val="none" w:sz="0" w:space="0" w:color="auto"/>
      </w:divBdr>
    </w:div>
    <w:div w:id="862014706">
      <w:bodyDiv w:val="1"/>
      <w:marLeft w:val="0"/>
      <w:marRight w:val="0"/>
      <w:marTop w:val="0"/>
      <w:marBottom w:val="0"/>
      <w:divBdr>
        <w:top w:val="none" w:sz="0" w:space="0" w:color="auto"/>
        <w:left w:val="none" w:sz="0" w:space="0" w:color="auto"/>
        <w:bottom w:val="none" w:sz="0" w:space="0" w:color="auto"/>
        <w:right w:val="none" w:sz="0" w:space="0" w:color="auto"/>
      </w:divBdr>
    </w:div>
    <w:div w:id="991786464">
      <w:bodyDiv w:val="1"/>
      <w:marLeft w:val="0"/>
      <w:marRight w:val="0"/>
      <w:marTop w:val="0"/>
      <w:marBottom w:val="0"/>
      <w:divBdr>
        <w:top w:val="none" w:sz="0" w:space="0" w:color="auto"/>
        <w:left w:val="none" w:sz="0" w:space="0" w:color="auto"/>
        <w:bottom w:val="none" w:sz="0" w:space="0" w:color="auto"/>
        <w:right w:val="none" w:sz="0" w:space="0" w:color="auto"/>
      </w:divBdr>
    </w:div>
    <w:div w:id="1058823123">
      <w:bodyDiv w:val="1"/>
      <w:marLeft w:val="0"/>
      <w:marRight w:val="0"/>
      <w:marTop w:val="0"/>
      <w:marBottom w:val="0"/>
      <w:divBdr>
        <w:top w:val="none" w:sz="0" w:space="0" w:color="auto"/>
        <w:left w:val="none" w:sz="0" w:space="0" w:color="auto"/>
        <w:bottom w:val="none" w:sz="0" w:space="0" w:color="auto"/>
        <w:right w:val="none" w:sz="0" w:space="0" w:color="auto"/>
      </w:divBdr>
    </w:div>
    <w:div w:id="1134100879">
      <w:bodyDiv w:val="1"/>
      <w:marLeft w:val="0"/>
      <w:marRight w:val="0"/>
      <w:marTop w:val="0"/>
      <w:marBottom w:val="0"/>
      <w:divBdr>
        <w:top w:val="none" w:sz="0" w:space="0" w:color="auto"/>
        <w:left w:val="none" w:sz="0" w:space="0" w:color="auto"/>
        <w:bottom w:val="none" w:sz="0" w:space="0" w:color="auto"/>
        <w:right w:val="none" w:sz="0" w:space="0" w:color="auto"/>
      </w:divBdr>
    </w:div>
    <w:div w:id="1155491347">
      <w:bodyDiv w:val="1"/>
      <w:marLeft w:val="0"/>
      <w:marRight w:val="0"/>
      <w:marTop w:val="0"/>
      <w:marBottom w:val="0"/>
      <w:divBdr>
        <w:top w:val="none" w:sz="0" w:space="0" w:color="auto"/>
        <w:left w:val="none" w:sz="0" w:space="0" w:color="auto"/>
        <w:bottom w:val="none" w:sz="0" w:space="0" w:color="auto"/>
        <w:right w:val="none" w:sz="0" w:space="0" w:color="auto"/>
      </w:divBdr>
    </w:div>
    <w:div w:id="1161241163">
      <w:bodyDiv w:val="1"/>
      <w:marLeft w:val="0"/>
      <w:marRight w:val="0"/>
      <w:marTop w:val="0"/>
      <w:marBottom w:val="0"/>
      <w:divBdr>
        <w:top w:val="none" w:sz="0" w:space="0" w:color="auto"/>
        <w:left w:val="none" w:sz="0" w:space="0" w:color="auto"/>
        <w:bottom w:val="none" w:sz="0" w:space="0" w:color="auto"/>
        <w:right w:val="none" w:sz="0" w:space="0" w:color="auto"/>
      </w:divBdr>
    </w:div>
    <w:div w:id="1201431255">
      <w:bodyDiv w:val="1"/>
      <w:marLeft w:val="0"/>
      <w:marRight w:val="0"/>
      <w:marTop w:val="0"/>
      <w:marBottom w:val="0"/>
      <w:divBdr>
        <w:top w:val="none" w:sz="0" w:space="0" w:color="auto"/>
        <w:left w:val="none" w:sz="0" w:space="0" w:color="auto"/>
        <w:bottom w:val="none" w:sz="0" w:space="0" w:color="auto"/>
        <w:right w:val="none" w:sz="0" w:space="0" w:color="auto"/>
      </w:divBdr>
    </w:div>
    <w:div w:id="1359819985">
      <w:bodyDiv w:val="1"/>
      <w:marLeft w:val="0"/>
      <w:marRight w:val="0"/>
      <w:marTop w:val="0"/>
      <w:marBottom w:val="0"/>
      <w:divBdr>
        <w:top w:val="none" w:sz="0" w:space="0" w:color="auto"/>
        <w:left w:val="none" w:sz="0" w:space="0" w:color="auto"/>
        <w:bottom w:val="none" w:sz="0" w:space="0" w:color="auto"/>
        <w:right w:val="none" w:sz="0" w:space="0" w:color="auto"/>
      </w:divBdr>
    </w:div>
    <w:div w:id="1405839242">
      <w:bodyDiv w:val="1"/>
      <w:marLeft w:val="0"/>
      <w:marRight w:val="0"/>
      <w:marTop w:val="0"/>
      <w:marBottom w:val="0"/>
      <w:divBdr>
        <w:top w:val="none" w:sz="0" w:space="0" w:color="auto"/>
        <w:left w:val="none" w:sz="0" w:space="0" w:color="auto"/>
        <w:bottom w:val="none" w:sz="0" w:space="0" w:color="auto"/>
        <w:right w:val="none" w:sz="0" w:space="0" w:color="auto"/>
      </w:divBdr>
    </w:div>
    <w:div w:id="1449617319">
      <w:bodyDiv w:val="1"/>
      <w:marLeft w:val="0"/>
      <w:marRight w:val="0"/>
      <w:marTop w:val="0"/>
      <w:marBottom w:val="0"/>
      <w:divBdr>
        <w:top w:val="none" w:sz="0" w:space="0" w:color="auto"/>
        <w:left w:val="none" w:sz="0" w:space="0" w:color="auto"/>
        <w:bottom w:val="none" w:sz="0" w:space="0" w:color="auto"/>
        <w:right w:val="none" w:sz="0" w:space="0" w:color="auto"/>
      </w:divBdr>
    </w:div>
    <w:div w:id="1456367596">
      <w:bodyDiv w:val="1"/>
      <w:marLeft w:val="0"/>
      <w:marRight w:val="0"/>
      <w:marTop w:val="0"/>
      <w:marBottom w:val="0"/>
      <w:divBdr>
        <w:top w:val="none" w:sz="0" w:space="0" w:color="auto"/>
        <w:left w:val="none" w:sz="0" w:space="0" w:color="auto"/>
        <w:bottom w:val="none" w:sz="0" w:space="0" w:color="auto"/>
        <w:right w:val="none" w:sz="0" w:space="0" w:color="auto"/>
      </w:divBdr>
    </w:div>
    <w:div w:id="1458838510">
      <w:bodyDiv w:val="1"/>
      <w:marLeft w:val="0"/>
      <w:marRight w:val="0"/>
      <w:marTop w:val="0"/>
      <w:marBottom w:val="0"/>
      <w:divBdr>
        <w:top w:val="none" w:sz="0" w:space="0" w:color="auto"/>
        <w:left w:val="none" w:sz="0" w:space="0" w:color="auto"/>
        <w:bottom w:val="none" w:sz="0" w:space="0" w:color="auto"/>
        <w:right w:val="none" w:sz="0" w:space="0" w:color="auto"/>
      </w:divBdr>
    </w:div>
    <w:div w:id="1466580915">
      <w:bodyDiv w:val="1"/>
      <w:marLeft w:val="0"/>
      <w:marRight w:val="0"/>
      <w:marTop w:val="0"/>
      <w:marBottom w:val="0"/>
      <w:divBdr>
        <w:top w:val="none" w:sz="0" w:space="0" w:color="auto"/>
        <w:left w:val="none" w:sz="0" w:space="0" w:color="auto"/>
        <w:bottom w:val="none" w:sz="0" w:space="0" w:color="auto"/>
        <w:right w:val="none" w:sz="0" w:space="0" w:color="auto"/>
      </w:divBdr>
    </w:div>
    <w:div w:id="1522862108">
      <w:bodyDiv w:val="1"/>
      <w:marLeft w:val="0"/>
      <w:marRight w:val="0"/>
      <w:marTop w:val="0"/>
      <w:marBottom w:val="0"/>
      <w:divBdr>
        <w:top w:val="none" w:sz="0" w:space="0" w:color="auto"/>
        <w:left w:val="none" w:sz="0" w:space="0" w:color="auto"/>
        <w:bottom w:val="none" w:sz="0" w:space="0" w:color="auto"/>
        <w:right w:val="none" w:sz="0" w:space="0" w:color="auto"/>
      </w:divBdr>
    </w:div>
    <w:div w:id="1531145478">
      <w:bodyDiv w:val="1"/>
      <w:marLeft w:val="0"/>
      <w:marRight w:val="0"/>
      <w:marTop w:val="0"/>
      <w:marBottom w:val="0"/>
      <w:divBdr>
        <w:top w:val="none" w:sz="0" w:space="0" w:color="auto"/>
        <w:left w:val="none" w:sz="0" w:space="0" w:color="auto"/>
        <w:bottom w:val="none" w:sz="0" w:space="0" w:color="auto"/>
        <w:right w:val="none" w:sz="0" w:space="0" w:color="auto"/>
      </w:divBdr>
    </w:div>
    <w:div w:id="1554272076">
      <w:bodyDiv w:val="1"/>
      <w:marLeft w:val="0"/>
      <w:marRight w:val="0"/>
      <w:marTop w:val="0"/>
      <w:marBottom w:val="0"/>
      <w:divBdr>
        <w:top w:val="none" w:sz="0" w:space="0" w:color="auto"/>
        <w:left w:val="none" w:sz="0" w:space="0" w:color="auto"/>
        <w:bottom w:val="none" w:sz="0" w:space="0" w:color="auto"/>
        <w:right w:val="none" w:sz="0" w:space="0" w:color="auto"/>
      </w:divBdr>
    </w:div>
    <w:div w:id="1595556254">
      <w:bodyDiv w:val="1"/>
      <w:marLeft w:val="0"/>
      <w:marRight w:val="0"/>
      <w:marTop w:val="0"/>
      <w:marBottom w:val="0"/>
      <w:divBdr>
        <w:top w:val="none" w:sz="0" w:space="0" w:color="auto"/>
        <w:left w:val="none" w:sz="0" w:space="0" w:color="auto"/>
        <w:bottom w:val="none" w:sz="0" w:space="0" w:color="auto"/>
        <w:right w:val="none" w:sz="0" w:space="0" w:color="auto"/>
      </w:divBdr>
    </w:div>
    <w:div w:id="1650790113">
      <w:bodyDiv w:val="1"/>
      <w:marLeft w:val="0"/>
      <w:marRight w:val="0"/>
      <w:marTop w:val="0"/>
      <w:marBottom w:val="0"/>
      <w:divBdr>
        <w:top w:val="none" w:sz="0" w:space="0" w:color="auto"/>
        <w:left w:val="none" w:sz="0" w:space="0" w:color="auto"/>
        <w:bottom w:val="none" w:sz="0" w:space="0" w:color="auto"/>
        <w:right w:val="none" w:sz="0" w:space="0" w:color="auto"/>
      </w:divBdr>
    </w:div>
    <w:div w:id="1683585136">
      <w:bodyDiv w:val="1"/>
      <w:marLeft w:val="0"/>
      <w:marRight w:val="0"/>
      <w:marTop w:val="0"/>
      <w:marBottom w:val="0"/>
      <w:divBdr>
        <w:top w:val="none" w:sz="0" w:space="0" w:color="auto"/>
        <w:left w:val="none" w:sz="0" w:space="0" w:color="auto"/>
        <w:bottom w:val="none" w:sz="0" w:space="0" w:color="auto"/>
        <w:right w:val="none" w:sz="0" w:space="0" w:color="auto"/>
      </w:divBdr>
    </w:div>
    <w:div w:id="1692296112">
      <w:bodyDiv w:val="1"/>
      <w:marLeft w:val="0"/>
      <w:marRight w:val="0"/>
      <w:marTop w:val="0"/>
      <w:marBottom w:val="0"/>
      <w:divBdr>
        <w:top w:val="none" w:sz="0" w:space="0" w:color="auto"/>
        <w:left w:val="none" w:sz="0" w:space="0" w:color="auto"/>
        <w:bottom w:val="none" w:sz="0" w:space="0" w:color="auto"/>
        <w:right w:val="none" w:sz="0" w:space="0" w:color="auto"/>
      </w:divBdr>
    </w:div>
    <w:div w:id="1695227239">
      <w:bodyDiv w:val="1"/>
      <w:marLeft w:val="0"/>
      <w:marRight w:val="0"/>
      <w:marTop w:val="0"/>
      <w:marBottom w:val="0"/>
      <w:divBdr>
        <w:top w:val="none" w:sz="0" w:space="0" w:color="auto"/>
        <w:left w:val="none" w:sz="0" w:space="0" w:color="auto"/>
        <w:bottom w:val="none" w:sz="0" w:space="0" w:color="auto"/>
        <w:right w:val="none" w:sz="0" w:space="0" w:color="auto"/>
      </w:divBdr>
    </w:div>
    <w:div w:id="1727685454">
      <w:bodyDiv w:val="1"/>
      <w:marLeft w:val="0"/>
      <w:marRight w:val="0"/>
      <w:marTop w:val="0"/>
      <w:marBottom w:val="0"/>
      <w:divBdr>
        <w:top w:val="none" w:sz="0" w:space="0" w:color="auto"/>
        <w:left w:val="none" w:sz="0" w:space="0" w:color="auto"/>
        <w:bottom w:val="none" w:sz="0" w:space="0" w:color="auto"/>
        <w:right w:val="none" w:sz="0" w:space="0" w:color="auto"/>
      </w:divBdr>
    </w:div>
    <w:div w:id="1806507982">
      <w:bodyDiv w:val="1"/>
      <w:marLeft w:val="0"/>
      <w:marRight w:val="0"/>
      <w:marTop w:val="0"/>
      <w:marBottom w:val="0"/>
      <w:divBdr>
        <w:top w:val="none" w:sz="0" w:space="0" w:color="auto"/>
        <w:left w:val="none" w:sz="0" w:space="0" w:color="auto"/>
        <w:bottom w:val="none" w:sz="0" w:space="0" w:color="auto"/>
        <w:right w:val="none" w:sz="0" w:space="0" w:color="auto"/>
      </w:divBdr>
    </w:div>
    <w:div w:id="1823884396">
      <w:bodyDiv w:val="1"/>
      <w:marLeft w:val="0"/>
      <w:marRight w:val="0"/>
      <w:marTop w:val="0"/>
      <w:marBottom w:val="0"/>
      <w:divBdr>
        <w:top w:val="none" w:sz="0" w:space="0" w:color="auto"/>
        <w:left w:val="none" w:sz="0" w:space="0" w:color="auto"/>
        <w:bottom w:val="none" w:sz="0" w:space="0" w:color="auto"/>
        <w:right w:val="none" w:sz="0" w:space="0" w:color="auto"/>
      </w:divBdr>
    </w:div>
    <w:div w:id="1890530536">
      <w:bodyDiv w:val="1"/>
      <w:marLeft w:val="0"/>
      <w:marRight w:val="0"/>
      <w:marTop w:val="0"/>
      <w:marBottom w:val="0"/>
      <w:divBdr>
        <w:top w:val="none" w:sz="0" w:space="0" w:color="auto"/>
        <w:left w:val="none" w:sz="0" w:space="0" w:color="auto"/>
        <w:bottom w:val="none" w:sz="0" w:space="0" w:color="auto"/>
        <w:right w:val="none" w:sz="0" w:space="0" w:color="auto"/>
      </w:divBdr>
    </w:div>
    <w:div w:id="1986084035">
      <w:bodyDiv w:val="1"/>
      <w:marLeft w:val="0"/>
      <w:marRight w:val="0"/>
      <w:marTop w:val="0"/>
      <w:marBottom w:val="0"/>
      <w:divBdr>
        <w:top w:val="none" w:sz="0" w:space="0" w:color="auto"/>
        <w:left w:val="none" w:sz="0" w:space="0" w:color="auto"/>
        <w:bottom w:val="none" w:sz="0" w:space="0" w:color="auto"/>
        <w:right w:val="none" w:sz="0" w:space="0" w:color="auto"/>
      </w:divBdr>
    </w:div>
    <w:div w:id="2067874244">
      <w:bodyDiv w:val="1"/>
      <w:marLeft w:val="0"/>
      <w:marRight w:val="0"/>
      <w:marTop w:val="0"/>
      <w:marBottom w:val="0"/>
      <w:divBdr>
        <w:top w:val="none" w:sz="0" w:space="0" w:color="auto"/>
        <w:left w:val="none" w:sz="0" w:space="0" w:color="auto"/>
        <w:bottom w:val="none" w:sz="0" w:space="0" w:color="auto"/>
        <w:right w:val="none" w:sz="0" w:space="0" w:color="auto"/>
      </w:divBdr>
    </w:div>
    <w:div w:id="2094937115">
      <w:bodyDiv w:val="1"/>
      <w:marLeft w:val="0"/>
      <w:marRight w:val="0"/>
      <w:marTop w:val="0"/>
      <w:marBottom w:val="0"/>
      <w:divBdr>
        <w:top w:val="none" w:sz="0" w:space="0" w:color="auto"/>
        <w:left w:val="none" w:sz="0" w:space="0" w:color="auto"/>
        <w:bottom w:val="none" w:sz="0" w:space="0" w:color="auto"/>
        <w:right w:val="none" w:sz="0" w:space="0" w:color="auto"/>
      </w:divBdr>
    </w:div>
    <w:div w:id="21417968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hyperlink" Target="https://edu.tatar.ru/nsav/kazan/madou38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8A7A543-7FA4-4F3E-933C-62ABDD1E52AF}" type="doc">
      <dgm:prSet loTypeId="urn:microsoft.com/office/officeart/2005/8/layout/hierarchy2" loCatId="hierarchy" qsTypeId="urn:microsoft.com/office/officeart/2005/8/quickstyle/3d3" qsCatId="3D" csTypeId="urn:microsoft.com/office/officeart/2005/8/colors/accent0_1" csCatId="mainScheme" phldr="1"/>
      <dgm:spPr/>
      <dgm:t>
        <a:bodyPr/>
        <a:lstStyle/>
        <a:p>
          <a:endParaRPr lang="ru-RU"/>
        </a:p>
      </dgm:t>
    </dgm:pt>
    <dgm:pt modelId="{069E7157-7609-48BE-B954-A05AD0CF86F4}">
      <dgm:prSet phldrT="[Текст]"/>
      <dgm:spPr/>
      <dgm:t>
        <a:bodyPr/>
        <a:lstStyle/>
        <a:p>
          <a:r>
            <a:rPr lang="ru-RU"/>
            <a:t>Старший воспитатель</a:t>
          </a:r>
        </a:p>
      </dgm:t>
    </dgm:pt>
    <dgm:pt modelId="{E8346649-8D67-4FE5-8910-A689146CF00D}" type="parTrans" cxnId="{6FCC776D-F249-4B70-9C5D-2A592ACA80E2}">
      <dgm:prSet/>
      <dgm:spPr/>
      <dgm:t>
        <a:bodyPr/>
        <a:lstStyle/>
        <a:p>
          <a:endParaRPr lang="ru-RU"/>
        </a:p>
      </dgm:t>
    </dgm:pt>
    <dgm:pt modelId="{3E97BB6D-65C5-46A4-9A94-4BA056E5379A}" type="sibTrans" cxnId="{6FCC776D-F249-4B70-9C5D-2A592ACA80E2}">
      <dgm:prSet/>
      <dgm:spPr/>
      <dgm:t>
        <a:bodyPr/>
        <a:lstStyle/>
        <a:p>
          <a:endParaRPr lang="ru-RU"/>
        </a:p>
      </dgm:t>
    </dgm:pt>
    <dgm:pt modelId="{5AEAAADE-51BC-44C8-92C6-EBDD3C45B5C2}">
      <dgm:prSet phldrT="[Текст]"/>
      <dgm:spPr/>
      <dgm:t>
        <a:bodyPr/>
        <a:lstStyle/>
        <a:p>
          <a:r>
            <a:rPr lang="ru-RU"/>
            <a:t>Воспитатели по обучению татарскому языку</a:t>
          </a:r>
        </a:p>
      </dgm:t>
    </dgm:pt>
    <dgm:pt modelId="{BF70C8CC-50F0-45AB-8A5C-760B9C2BE291}" type="parTrans" cxnId="{CD2776A2-F596-4B7C-9FA9-53086F317A87}">
      <dgm:prSet/>
      <dgm:spPr/>
      <dgm:t>
        <a:bodyPr/>
        <a:lstStyle/>
        <a:p>
          <a:endParaRPr lang="ru-RU"/>
        </a:p>
      </dgm:t>
    </dgm:pt>
    <dgm:pt modelId="{B8C0B14A-5EB6-43DE-9736-30AE60CA4774}" type="sibTrans" cxnId="{CD2776A2-F596-4B7C-9FA9-53086F317A87}">
      <dgm:prSet/>
      <dgm:spPr/>
      <dgm:t>
        <a:bodyPr/>
        <a:lstStyle/>
        <a:p>
          <a:endParaRPr lang="ru-RU"/>
        </a:p>
      </dgm:t>
    </dgm:pt>
    <dgm:pt modelId="{694714D2-D20F-4BC3-A26A-C1B363F232E8}">
      <dgm:prSet phldrT="[Текст]"/>
      <dgm:spPr/>
      <dgm:t>
        <a:bodyPr/>
        <a:lstStyle/>
        <a:p>
          <a:r>
            <a:rPr lang="ru-RU"/>
            <a:t>Воспитатели</a:t>
          </a:r>
        </a:p>
      </dgm:t>
    </dgm:pt>
    <dgm:pt modelId="{C4F0EDD6-B5FF-4860-8FF7-A4DEA3F27839}" type="parTrans" cxnId="{8A4F6FB7-AFF3-4252-BFB6-47203E829EBB}">
      <dgm:prSet/>
      <dgm:spPr/>
      <dgm:t>
        <a:bodyPr/>
        <a:lstStyle/>
        <a:p>
          <a:endParaRPr lang="ru-RU"/>
        </a:p>
      </dgm:t>
    </dgm:pt>
    <dgm:pt modelId="{7CD261B1-B6A0-4F35-AB7A-C3BCC362937C}" type="sibTrans" cxnId="{8A4F6FB7-AFF3-4252-BFB6-47203E829EBB}">
      <dgm:prSet/>
      <dgm:spPr/>
      <dgm:t>
        <a:bodyPr/>
        <a:lstStyle/>
        <a:p>
          <a:endParaRPr lang="ru-RU"/>
        </a:p>
      </dgm:t>
    </dgm:pt>
    <dgm:pt modelId="{9FF219F2-97E5-42E4-841E-576911A8DF46}">
      <dgm:prSet phldrT="[Текст]"/>
      <dgm:spPr/>
      <dgm:t>
        <a:bodyPr/>
        <a:lstStyle/>
        <a:p>
          <a:r>
            <a:rPr lang="ru-RU"/>
            <a:t>Музыкальные руководители</a:t>
          </a:r>
        </a:p>
      </dgm:t>
    </dgm:pt>
    <dgm:pt modelId="{542F2EF0-81B6-4BCA-A82C-A6137F5B8A76}" type="parTrans" cxnId="{FCD662E6-93ED-4F55-BF9A-9CA0450AD004}">
      <dgm:prSet/>
      <dgm:spPr/>
      <dgm:t>
        <a:bodyPr/>
        <a:lstStyle/>
        <a:p>
          <a:endParaRPr lang="ru-RU"/>
        </a:p>
      </dgm:t>
    </dgm:pt>
    <dgm:pt modelId="{61F17E39-CC30-4C64-A8F9-27AC8211AFF8}" type="sibTrans" cxnId="{FCD662E6-93ED-4F55-BF9A-9CA0450AD004}">
      <dgm:prSet/>
      <dgm:spPr/>
      <dgm:t>
        <a:bodyPr/>
        <a:lstStyle/>
        <a:p>
          <a:endParaRPr lang="ru-RU"/>
        </a:p>
      </dgm:t>
    </dgm:pt>
    <dgm:pt modelId="{7290C107-B1F6-44E5-847A-CC37A9D66A78}">
      <dgm:prSet/>
      <dgm:spPr/>
      <dgm:t>
        <a:bodyPr/>
        <a:lstStyle/>
        <a:p>
          <a:r>
            <a:rPr lang="ru-RU"/>
            <a:t>Инструктор по физкультуре</a:t>
          </a:r>
        </a:p>
      </dgm:t>
    </dgm:pt>
    <dgm:pt modelId="{2F2BDBC4-2AD4-43B4-91D7-BD0840F79800}" type="parTrans" cxnId="{FEA26F19-74E6-4C6B-AA43-DFA0D303B815}">
      <dgm:prSet/>
      <dgm:spPr/>
      <dgm:t>
        <a:bodyPr/>
        <a:lstStyle/>
        <a:p>
          <a:endParaRPr lang="ru-RU"/>
        </a:p>
      </dgm:t>
    </dgm:pt>
    <dgm:pt modelId="{CCFB4DC7-6724-4FDA-A923-4A4C065B51B4}" type="sibTrans" cxnId="{FEA26F19-74E6-4C6B-AA43-DFA0D303B815}">
      <dgm:prSet/>
      <dgm:spPr/>
      <dgm:t>
        <a:bodyPr/>
        <a:lstStyle/>
        <a:p>
          <a:endParaRPr lang="ru-RU"/>
        </a:p>
      </dgm:t>
    </dgm:pt>
    <dgm:pt modelId="{F3F0F3CD-81F4-4C70-8815-D7DE51026328}" type="pres">
      <dgm:prSet presAssocID="{08A7A543-7FA4-4F3E-933C-62ABDD1E52AF}" presName="diagram" presStyleCnt="0">
        <dgm:presLayoutVars>
          <dgm:chPref val="1"/>
          <dgm:dir/>
          <dgm:animOne val="branch"/>
          <dgm:animLvl val="lvl"/>
          <dgm:resizeHandles val="exact"/>
        </dgm:presLayoutVars>
      </dgm:prSet>
      <dgm:spPr/>
      <dgm:t>
        <a:bodyPr/>
        <a:lstStyle/>
        <a:p>
          <a:endParaRPr lang="ru-RU"/>
        </a:p>
      </dgm:t>
    </dgm:pt>
    <dgm:pt modelId="{4190F00C-182F-43E1-87D0-8FCE48EE4D73}" type="pres">
      <dgm:prSet presAssocID="{069E7157-7609-48BE-B954-A05AD0CF86F4}" presName="root1" presStyleCnt="0"/>
      <dgm:spPr/>
    </dgm:pt>
    <dgm:pt modelId="{7E48D38A-26D8-4DF3-8538-CE5B2F6B42C1}" type="pres">
      <dgm:prSet presAssocID="{069E7157-7609-48BE-B954-A05AD0CF86F4}" presName="LevelOneTextNode" presStyleLbl="node0" presStyleIdx="0" presStyleCnt="1">
        <dgm:presLayoutVars>
          <dgm:chPref val="3"/>
        </dgm:presLayoutVars>
      </dgm:prSet>
      <dgm:spPr/>
      <dgm:t>
        <a:bodyPr/>
        <a:lstStyle/>
        <a:p>
          <a:endParaRPr lang="ru-RU"/>
        </a:p>
      </dgm:t>
    </dgm:pt>
    <dgm:pt modelId="{EAB672C5-1A9D-49BE-A00D-4113C0B47502}" type="pres">
      <dgm:prSet presAssocID="{069E7157-7609-48BE-B954-A05AD0CF86F4}" presName="level2hierChild" presStyleCnt="0"/>
      <dgm:spPr/>
    </dgm:pt>
    <dgm:pt modelId="{39393774-F615-4F8A-AB77-9971750F9360}" type="pres">
      <dgm:prSet presAssocID="{BF70C8CC-50F0-45AB-8A5C-760B9C2BE291}" presName="conn2-1" presStyleLbl="parChTrans1D2" presStyleIdx="0" presStyleCnt="1"/>
      <dgm:spPr/>
      <dgm:t>
        <a:bodyPr/>
        <a:lstStyle/>
        <a:p>
          <a:endParaRPr lang="ru-RU"/>
        </a:p>
      </dgm:t>
    </dgm:pt>
    <dgm:pt modelId="{FBEAB6EC-1A8D-43BF-81B2-9152603ACED0}" type="pres">
      <dgm:prSet presAssocID="{BF70C8CC-50F0-45AB-8A5C-760B9C2BE291}" presName="connTx" presStyleLbl="parChTrans1D2" presStyleIdx="0" presStyleCnt="1"/>
      <dgm:spPr/>
      <dgm:t>
        <a:bodyPr/>
        <a:lstStyle/>
        <a:p>
          <a:endParaRPr lang="ru-RU"/>
        </a:p>
      </dgm:t>
    </dgm:pt>
    <dgm:pt modelId="{5F6A2A81-A9DC-4804-8C99-F99A0682C1BC}" type="pres">
      <dgm:prSet presAssocID="{5AEAAADE-51BC-44C8-92C6-EBDD3C45B5C2}" presName="root2" presStyleCnt="0"/>
      <dgm:spPr/>
    </dgm:pt>
    <dgm:pt modelId="{2E99571B-6FF2-40C0-8D96-830D12D32923}" type="pres">
      <dgm:prSet presAssocID="{5AEAAADE-51BC-44C8-92C6-EBDD3C45B5C2}" presName="LevelTwoTextNode" presStyleLbl="node2" presStyleIdx="0" presStyleCnt="1">
        <dgm:presLayoutVars>
          <dgm:chPref val="3"/>
        </dgm:presLayoutVars>
      </dgm:prSet>
      <dgm:spPr/>
      <dgm:t>
        <a:bodyPr/>
        <a:lstStyle/>
        <a:p>
          <a:endParaRPr lang="ru-RU"/>
        </a:p>
      </dgm:t>
    </dgm:pt>
    <dgm:pt modelId="{EFCCA834-6A37-441E-BD00-09E54B651E25}" type="pres">
      <dgm:prSet presAssocID="{5AEAAADE-51BC-44C8-92C6-EBDD3C45B5C2}" presName="level3hierChild" presStyleCnt="0"/>
      <dgm:spPr/>
    </dgm:pt>
    <dgm:pt modelId="{B4A32110-0824-4750-9107-BE5C1682EFFE}" type="pres">
      <dgm:prSet presAssocID="{C4F0EDD6-B5FF-4860-8FF7-A4DEA3F27839}" presName="conn2-1" presStyleLbl="parChTrans1D3" presStyleIdx="0" presStyleCnt="3"/>
      <dgm:spPr/>
      <dgm:t>
        <a:bodyPr/>
        <a:lstStyle/>
        <a:p>
          <a:endParaRPr lang="ru-RU"/>
        </a:p>
      </dgm:t>
    </dgm:pt>
    <dgm:pt modelId="{DF9EBAB4-5C69-4C57-A0B7-08EF97152595}" type="pres">
      <dgm:prSet presAssocID="{C4F0EDD6-B5FF-4860-8FF7-A4DEA3F27839}" presName="connTx" presStyleLbl="parChTrans1D3" presStyleIdx="0" presStyleCnt="3"/>
      <dgm:spPr/>
      <dgm:t>
        <a:bodyPr/>
        <a:lstStyle/>
        <a:p>
          <a:endParaRPr lang="ru-RU"/>
        </a:p>
      </dgm:t>
    </dgm:pt>
    <dgm:pt modelId="{7BBCBDAD-D5B7-4190-BA61-3D78B3A3A5DF}" type="pres">
      <dgm:prSet presAssocID="{694714D2-D20F-4BC3-A26A-C1B363F232E8}" presName="root2" presStyleCnt="0"/>
      <dgm:spPr/>
    </dgm:pt>
    <dgm:pt modelId="{A9DFB0B2-7CB3-471A-979D-C397209FEAAA}" type="pres">
      <dgm:prSet presAssocID="{694714D2-D20F-4BC3-A26A-C1B363F232E8}" presName="LevelTwoTextNode" presStyleLbl="node3" presStyleIdx="0" presStyleCnt="3">
        <dgm:presLayoutVars>
          <dgm:chPref val="3"/>
        </dgm:presLayoutVars>
      </dgm:prSet>
      <dgm:spPr/>
      <dgm:t>
        <a:bodyPr/>
        <a:lstStyle/>
        <a:p>
          <a:endParaRPr lang="ru-RU"/>
        </a:p>
      </dgm:t>
    </dgm:pt>
    <dgm:pt modelId="{BAA27B22-6FC3-4B76-92A4-DD798D8D9F34}" type="pres">
      <dgm:prSet presAssocID="{694714D2-D20F-4BC3-A26A-C1B363F232E8}" presName="level3hierChild" presStyleCnt="0"/>
      <dgm:spPr/>
    </dgm:pt>
    <dgm:pt modelId="{05C4CA57-D445-4FF8-B479-CDFD6DB53012}" type="pres">
      <dgm:prSet presAssocID="{542F2EF0-81B6-4BCA-A82C-A6137F5B8A76}" presName="conn2-1" presStyleLbl="parChTrans1D3" presStyleIdx="1" presStyleCnt="3"/>
      <dgm:spPr/>
      <dgm:t>
        <a:bodyPr/>
        <a:lstStyle/>
        <a:p>
          <a:endParaRPr lang="ru-RU"/>
        </a:p>
      </dgm:t>
    </dgm:pt>
    <dgm:pt modelId="{8201AF2F-21AE-43BC-A9DA-4C4CEB76E69F}" type="pres">
      <dgm:prSet presAssocID="{542F2EF0-81B6-4BCA-A82C-A6137F5B8A76}" presName="connTx" presStyleLbl="parChTrans1D3" presStyleIdx="1" presStyleCnt="3"/>
      <dgm:spPr/>
      <dgm:t>
        <a:bodyPr/>
        <a:lstStyle/>
        <a:p>
          <a:endParaRPr lang="ru-RU"/>
        </a:p>
      </dgm:t>
    </dgm:pt>
    <dgm:pt modelId="{5FA8D267-F839-4911-BF11-9D85317305CC}" type="pres">
      <dgm:prSet presAssocID="{9FF219F2-97E5-42E4-841E-576911A8DF46}" presName="root2" presStyleCnt="0"/>
      <dgm:spPr/>
    </dgm:pt>
    <dgm:pt modelId="{59F98BA0-2E46-4EE3-8242-8E7E5A518969}" type="pres">
      <dgm:prSet presAssocID="{9FF219F2-97E5-42E4-841E-576911A8DF46}" presName="LevelTwoTextNode" presStyleLbl="node3" presStyleIdx="1" presStyleCnt="3">
        <dgm:presLayoutVars>
          <dgm:chPref val="3"/>
        </dgm:presLayoutVars>
      </dgm:prSet>
      <dgm:spPr/>
      <dgm:t>
        <a:bodyPr/>
        <a:lstStyle/>
        <a:p>
          <a:endParaRPr lang="ru-RU"/>
        </a:p>
      </dgm:t>
    </dgm:pt>
    <dgm:pt modelId="{292054B7-FE68-407E-A151-31C704C594A9}" type="pres">
      <dgm:prSet presAssocID="{9FF219F2-97E5-42E4-841E-576911A8DF46}" presName="level3hierChild" presStyleCnt="0"/>
      <dgm:spPr/>
    </dgm:pt>
    <dgm:pt modelId="{9E648430-230E-49E3-97E4-6DD93DD3669C}" type="pres">
      <dgm:prSet presAssocID="{2F2BDBC4-2AD4-43B4-91D7-BD0840F79800}" presName="conn2-1" presStyleLbl="parChTrans1D3" presStyleIdx="2" presStyleCnt="3"/>
      <dgm:spPr/>
      <dgm:t>
        <a:bodyPr/>
        <a:lstStyle/>
        <a:p>
          <a:endParaRPr lang="ru-RU"/>
        </a:p>
      </dgm:t>
    </dgm:pt>
    <dgm:pt modelId="{DBBC43AD-CFB6-42E8-BE65-9527FFDE9400}" type="pres">
      <dgm:prSet presAssocID="{2F2BDBC4-2AD4-43B4-91D7-BD0840F79800}" presName="connTx" presStyleLbl="parChTrans1D3" presStyleIdx="2" presStyleCnt="3"/>
      <dgm:spPr/>
      <dgm:t>
        <a:bodyPr/>
        <a:lstStyle/>
        <a:p>
          <a:endParaRPr lang="ru-RU"/>
        </a:p>
      </dgm:t>
    </dgm:pt>
    <dgm:pt modelId="{0A6492DC-4C84-4F69-BF14-872CB8592B57}" type="pres">
      <dgm:prSet presAssocID="{7290C107-B1F6-44E5-847A-CC37A9D66A78}" presName="root2" presStyleCnt="0"/>
      <dgm:spPr/>
    </dgm:pt>
    <dgm:pt modelId="{2D6AFD65-E3CB-42E1-9FE8-35D488764DFC}" type="pres">
      <dgm:prSet presAssocID="{7290C107-B1F6-44E5-847A-CC37A9D66A78}" presName="LevelTwoTextNode" presStyleLbl="node3" presStyleIdx="2" presStyleCnt="3">
        <dgm:presLayoutVars>
          <dgm:chPref val="3"/>
        </dgm:presLayoutVars>
      </dgm:prSet>
      <dgm:spPr/>
      <dgm:t>
        <a:bodyPr/>
        <a:lstStyle/>
        <a:p>
          <a:endParaRPr lang="ru-RU"/>
        </a:p>
      </dgm:t>
    </dgm:pt>
    <dgm:pt modelId="{A8BD1337-FA9D-41E6-97DE-FCEE504000F6}" type="pres">
      <dgm:prSet presAssocID="{7290C107-B1F6-44E5-847A-CC37A9D66A78}" presName="level3hierChild" presStyleCnt="0"/>
      <dgm:spPr/>
    </dgm:pt>
  </dgm:ptLst>
  <dgm:cxnLst>
    <dgm:cxn modelId="{5895C576-A5E9-44E8-90D3-8E7CAAD24282}" type="presOf" srcId="{5AEAAADE-51BC-44C8-92C6-EBDD3C45B5C2}" destId="{2E99571B-6FF2-40C0-8D96-830D12D32923}" srcOrd="0" destOrd="0" presId="urn:microsoft.com/office/officeart/2005/8/layout/hierarchy2"/>
    <dgm:cxn modelId="{7BEF6B96-A205-4556-ACA2-97599991B8AD}" type="presOf" srcId="{7290C107-B1F6-44E5-847A-CC37A9D66A78}" destId="{2D6AFD65-E3CB-42E1-9FE8-35D488764DFC}" srcOrd="0" destOrd="0" presId="urn:microsoft.com/office/officeart/2005/8/layout/hierarchy2"/>
    <dgm:cxn modelId="{802121D1-4BF7-435A-B7B8-E73B09375DD1}" type="presOf" srcId="{C4F0EDD6-B5FF-4860-8FF7-A4DEA3F27839}" destId="{DF9EBAB4-5C69-4C57-A0B7-08EF97152595}" srcOrd="1" destOrd="0" presId="urn:microsoft.com/office/officeart/2005/8/layout/hierarchy2"/>
    <dgm:cxn modelId="{8A4F6FB7-AFF3-4252-BFB6-47203E829EBB}" srcId="{5AEAAADE-51BC-44C8-92C6-EBDD3C45B5C2}" destId="{694714D2-D20F-4BC3-A26A-C1B363F232E8}" srcOrd="0" destOrd="0" parTransId="{C4F0EDD6-B5FF-4860-8FF7-A4DEA3F27839}" sibTransId="{7CD261B1-B6A0-4F35-AB7A-C3BCC362937C}"/>
    <dgm:cxn modelId="{60B97AC5-9707-4AB1-8AE6-6B28E633366E}" type="presOf" srcId="{2F2BDBC4-2AD4-43B4-91D7-BD0840F79800}" destId="{9E648430-230E-49E3-97E4-6DD93DD3669C}" srcOrd="0" destOrd="0" presId="urn:microsoft.com/office/officeart/2005/8/layout/hierarchy2"/>
    <dgm:cxn modelId="{4F2215BD-A137-4A76-B6D6-536AAEBCEDA4}" type="presOf" srcId="{2F2BDBC4-2AD4-43B4-91D7-BD0840F79800}" destId="{DBBC43AD-CFB6-42E8-BE65-9527FFDE9400}" srcOrd="1" destOrd="0" presId="urn:microsoft.com/office/officeart/2005/8/layout/hierarchy2"/>
    <dgm:cxn modelId="{28516E1A-FABE-4C35-A6A2-DD8D1492D86C}" type="presOf" srcId="{069E7157-7609-48BE-B954-A05AD0CF86F4}" destId="{7E48D38A-26D8-4DF3-8538-CE5B2F6B42C1}" srcOrd="0" destOrd="0" presId="urn:microsoft.com/office/officeart/2005/8/layout/hierarchy2"/>
    <dgm:cxn modelId="{FEA26F19-74E6-4C6B-AA43-DFA0D303B815}" srcId="{5AEAAADE-51BC-44C8-92C6-EBDD3C45B5C2}" destId="{7290C107-B1F6-44E5-847A-CC37A9D66A78}" srcOrd="2" destOrd="0" parTransId="{2F2BDBC4-2AD4-43B4-91D7-BD0840F79800}" sibTransId="{CCFB4DC7-6724-4FDA-A923-4A4C065B51B4}"/>
    <dgm:cxn modelId="{8A6ADEE9-12B6-4743-834F-42C38BFC8602}" type="presOf" srcId="{08A7A543-7FA4-4F3E-933C-62ABDD1E52AF}" destId="{F3F0F3CD-81F4-4C70-8815-D7DE51026328}" srcOrd="0" destOrd="0" presId="urn:microsoft.com/office/officeart/2005/8/layout/hierarchy2"/>
    <dgm:cxn modelId="{FCD662E6-93ED-4F55-BF9A-9CA0450AD004}" srcId="{5AEAAADE-51BC-44C8-92C6-EBDD3C45B5C2}" destId="{9FF219F2-97E5-42E4-841E-576911A8DF46}" srcOrd="1" destOrd="0" parTransId="{542F2EF0-81B6-4BCA-A82C-A6137F5B8A76}" sibTransId="{61F17E39-CC30-4C64-A8F9-27AC8211AFF8}"/>
    <dgm:cxn modelId="{03C89802-EF03-49BC-A0BB-0A14F3E65BB1}" type="presOf" srcId="{C4F0EDD6-B5FF-4860-8FF7-A4DEA3F27839}" destId="{B4A32110-0824-4750-9107-BE5C1682EFFE}" srcOrd="0" destOrd="0" presId="urn:microsoft.com/office/officeart/2005/8/layout/hierarchy2"/>
    <dgm:cxn modelId="{2770DF93-2C47-4025-B1C2-F302975B1867}" type="presOf" srcId="{9FF219F2-97E5-42E4-841E-576911A8DF46}" destId="{59F98BA0-2E46-4EE3-8242-8E7E5A518969}" srcOrd="0" destOrd="0" presId="urn:microsoft.com/office/officeart/2005/8/layout/hierarchy2"/>
    <dgm:cxn modelId="{B17BBD15-063E-484B-BEB9-2D37C484F2D2}" type="presOf" srcId="{542F2EF0-81B6-4BCA-A82C-A6137F5B8A76}" destId="{8201AF2F-21AE-43BC-A9DA-4C4CEB76E69F}" srcOrd="1" destOrd="0" presId="urn:microsoft.com/office/officeart/2005/8/layout/hierarchy2"/>
    <dgm:cxn modelId="{46E07CB1-F648-4FB3-94A6-97CCB737F98A}" type="presOf" srcId="{542F2EF0-81B6-4BCA-A82C-A6137F5B8A76}" destId="{05C4CA57-D445-4FF8-B479-CDFD6DB53012}" srcOrd="0" destOrd="0" presId="urn:microsoft.com/office/officeart/2005/8/layout/hierarchy2"/>
    <dgm:cxn modelId="{6FD0BF70-AB95-411B-865D-8CB4FF3AECBB}" type="presOf" srcId="{694714D2-D20F-4BC3-A26A-C1B363F232E8}" destId="{A9DFB0B2-7CB3-471A-979D-C397209FEAAA}" srcOrd="0" destOrd="0" presId="urn:microsoft.com/office/officeart/2005/8/layout/hierarchy2"/>
    <dgm:cxn modelId="{6FCC776D-F249-4B70-9C5D-2A592ACA80E2}" srcId="{08A7A543-7FA4-4F3E-933C-62ABDD1E52AF}" destId="{069E7157-7609-48BE-B954-A05AD0CF86F4}" srcOrd="0" destOrd="0" parTransId="{E8346649-8D67-4FE5-8910-A689146CF00D}" sibTransId="{3E97BB6D-65C5-46A4-9A94-4BA056E5379A}"/>
    <dgm:cxn modelId="{A4ACE912-765B-4DBD-96FB-F46EB57E3AC5}" type="presOf" srcId="{BF70C8CC-50F0-45AB-8A5C-760B9C2BE291}" destId="{39393774-F615-4F8A-AB77-9971750F9360}" srcOrd="0" destOrd="0" presId="urn:microsoft.com/office/officeart/2005/8/layout/hierarchy2"/>
    <dgm:cxn modelId="{CD2776A2-F596-4B7C-9FA9-53086F317A87}" srcId="{069E7157-7609-48BE-B954-A05AD0CF86F4}" destId="{5AEAAADE-51BC-44C8-92C6-EBDD3C45B5C2}" srcOrd="0" destOrd="0" parTransId="{BF70C8CC-50F0-45AB-8A5C-760B9C2BE291}" sibTransId="{B8C0B14A-5EB6-43DE-9736-30AE60CA4774}"/>
    <dgm:cxn modelId="{A5A29B74-183E-4B6A-AF3E-DC6CCBF3CA49}" type="presOf" srcId="{BF70C8CC-50F0-45AB-8A5C-760B9C2BE291}" destId="{FBEAB6EC-1A8D-43BF-81B2-9152603ACED0}" srcOrd="1" destOrd="0" presId="urn:microsoft.com/office/officeart/2005/8/layout/hierarchy2"/>
    <dgm:cxn modelId="{ADAEB4ED-BA98-4B4A-86C2-F80660F89D38}" type="presParOf" srcId="{F3F0F3CD-81F4-4C70-8815-D7DE51026328}" destId="{4190F00C-182F-43E1-87D0-8FCE48EE4D73}" srcOrd="0" destOrd="0" presId="urn:microsoft.com/office/officeart/2005/8/layout/hierarchy2"/>
    <dgm:cxn modelId="{E4764575-753C-4584-8D22-56BF8B624639}" type="presParOf" srcId="{4190F00C-182F-43E1-87D0-8FCE48EE4D73}" destId="{7E48D38A-26D8-4DF3-8538-CE5B2F6B42C1}" srcOrd="0" destOrd="0" presId="urn:microsoft.com/office/officeart/2005/8/layout/hierarchy2"/>
    <dgm:cxn modelId="{459A2ED7-F58F-41D5-B086-0A03F441F0AF}" type="presParOf" srcId="{4190F00C-182F-43E1-87D0-8FCE48EE4D73}" destId="{EAB672C5-1A9D-49BE-A00D-4113C0B47502}" srcOrd="1" destOrd="0" presId="urn:microsoft.com/office/officeart/2005/8/layout/hierarchy2"/>
    <dgm:cxn modelId="{56A524BC-D23F-4F1B-800C-E1BB0F9084A0}" type="presParOf" srcId="{EAB672C5-1A9D-49BE-A00D-4113C0B47502}" destId="{39393774-F615-4F8A-AB77-9971750F9360}" srcOrd="0" destOrd="0" presId="urn:microsoft.com/office/officeart/2005/8/layout/hierarchy2"/>
    <dgm:cxn modelId="{813FC7E9-652A-4075-A07C-2417D3035DFA}" type="presParOf" srcId="{39393774-F615-4F8A-AB77-9971750F9360}" destId="{FBEAB6EC-1A8D-43BF-81B2-9152603ACED0}" srcOrd="0" destOrd="0" presId="urn:microsoft.com/office/officeart/2005/8/layout/hierarchy2"/>
    <dgm:cxn modelId="{DA198631-7DA4-4DE1-A181-C4B45A27F91D}" type="presParOf" srcId="{EAB672C5-1A9D-49BE-A00D-4113C0B47502}" destId="{5F6A2A81-A9DC-4804-8C99-F99A0682C1BC}" srcOrd="1" destOrd="0" presId="urn:microsoft.com/office/officeart/2005/8/layout/hierarchy2"/>
    <dgm:cxn modelId="{C668A5C6-E8FC-4461-BB90-D69AC6A0FA86}" type="presParOf" srcId="{5F6A2A81-A9DC-4804-8C99-F99A0682C1BC}" destId="{2E99571B-6FF2-40C0-8D96-830D12D32923}" srcOrd="0" destOrd="0" presId="urn:microsoft.com/office/officeart/2005/8/layout/hierarchy2"/>
    <dgm:cxn modelId="{3B7836E2-AB2E-4958-BA88-DD6ACFD14150}" type="presParOf" srcId="{5F6A2A81-A9DC-4804-8C99-F99A0682C1BC}" destId="{EFCCA834-6A37-441E-BD00-09E54B651E25}" srcOrd="1" destOrd="0" presId="urn:microsoft.com/office/officeart/2005/8/layout/hierarchy2"/>
    <dgm:cxn modelId="{C9585AF1-F1B8-445E-BA7A-498C7F967253}" type="presParOf" srcId="{EFCCA834-6A37-441E-BD00-09E54B651E25}" destId="{B4A32110-0824-4750-9107-BE5C1682EFFE}" srcOrd="0" destOrd="0" presId="urn:microsoft.com/office/officeart/2005/8/layout/hierarchy2"/>
    <dgm:cxn modelId="{8463674D-8E45-4544-8DA1-A25E7BBB9E78}" type="presParOf" srcId="{B4A32110-0824-4750-9107-BE5C1682EFFE}" destId="{DF9EBAB4-5C69-4C57-A0B7-08EF97152595}" srcOrd="0" destOrd="0" presId="urn:microsoft.com/office/officeart/2005/8/layout/hierarchy2"/>
    <dgm:cxn modelId="{05E793DC-34DF-4DF8-8B22-2CC98524E108}" type="presParOf" srcId="{EFCCA834-6A37-441E-BD00-09E54B651E25}" destId="{7BBCBDAD-D5B7-4190-BA61-3D78B3A3A5DF}" srcOrd="1" destOrd="0" presId="urn:microsoft.com/office/officeart/2005/8/layout/hierarchy2"/>
    <dgm:cxn modelId="{583DEC8D-A600-4AF2-B8C7-F36A78A3C524}" type="presParOf" srcId="{7BBCBDAD-D5B7-4190-BA61-3D78B3A3A5DF}" destId="{A9DFB0B2-7CB3-471A-979D-C397209FEAAA}" srcOrd="0" destOrd="0" presId="urn:microsoft.com/office/officeart/2005/8/layout/hierarchy2"/>
    <dgm:cxn modelId="{7AA90049-82C1-4717-A68F-6C61297EF887}" type="presParOf" srcId="{7BBCBDAD-D5B7-4190-BA61-3D78B3A3A5DF}" destId="{BAA27B22-6FC3-4B76-92A4-DD798D8D9F34}" srcOrd="1" destOrd="0" presId="urn:microsoft.com/office/officeart/2005/8/layout/hierarchy2"/>
    <dgm:cxn modelId="{1D5946DB-B4F5-4A23-BFDD-96BF8DC93A24}" type="presParOf" srcId="{EFCCA834-6A37-441E-BD00-09E54B651E25}" destId="{05C4CA57-D445-4FF8-B479-CDFD6DB53012}" srcOrd="2" destOrd="0" presId="urn:microsoft.com/office/officeart/2005/8/layout/hierarchy2"/>
    <dgm:cxn modelId="{312E1688-960D-4A14-BCAC-D64BB89C040D}" type="presParOf" srcId="{05C4CA57-D445-4FF8-B479-CDFD6DB53012}" destId="{8201AF2F-21AE-43BC-A9DA-4C4CEB76E69F}" srcOrd="0" destOrd="0" presId="urn:microsoft.com/office/officeart/2005/8/layout/hierarchy2"/>
    <dgm:cxn modelId="{B3F8872D-C722-40D3-AFC5-D1F8EBD02F51}" type="presParOf" srcId="{EFCCA834-6A37-441E-BD00-09E54B651E25}" destId="{5FA8D267-F839-4911-BF11-9D85317305CC}" srcOrd="3" destOrd="0" presId="urn:microsoft.com/office/officeart/2005/8/layout/hierarchy2"/>
    <dgm:cxn modelId="{D4F48355-4B59-4885-89B5-55537FC05FC7}" type="presParOf" srcId="{5FA8D267-F839-4911-BF11-9D85317305CC}" destId="{59F98BA0-2E46-4EE3-8242-8E7E5A518969}" srcOrd="0" destOrd="0" presId="urn:microsoft.com/office/officeart/2005/8/layout/hierarchy2"/>
    <dgm:cxn modelId="{69BB42F5-3DA8-4801-AAAB-C9D1919754E3}" type="presParOf" srcId="{5FA8D267-F839-4911-BF11-9D85317305CC}" destId="{292054B7-FE68-407E-A151-31C704C594A9}" srcOrd="1" destOrd="0" presId="urn:microsoft.com/office/officeart/2005/8/layout/hierarchy2"/>
    <dgm:cxn modelId="{2961984A-01A1-4D0A-A04D-2E182AEEBFD1}" type="presParOf" srcId="{EFCCA834-6A37-441E-BD00-09E54B651E25}" destId="{9E648430-230E-49E3-97E4-6DD93DD3669C}" srcOrd="4" destOrd="0" presId="urn:microsoft.com/office/officeart/2005/8/layout/hierarchy2"/>
    <dgm:cxn modelId="{65670141-13E1-4870-BF3D-0A46608D4B32}" type="presParOf" srcId="{9E648430-230E-49E3-97E4-6DD93DD3669C}" destId="{DBBC43AD-CFB6-42E8-BE65-9527FFDE9400}" srcOrd="0" destOrd="0" presId="urn:microsoft.com/office/officeart/2005/8/layout/hierarchy2"/>
    <dgm:cxn modelId="{FF2AAB3C-9AD3-483E-ACEF-1F1F55917878}" type="presParOf" srcId="{EFCCA834-6A37-441E-BD00-09E54B651E25}" destId="{0A6492DC-4C84-4F69-BF14-872CB8592B57}" srcOrd="5" destOrd="0" presId="urn:microsoft.com/office/officeart/2005/8/layout/hierarchy2"/>
    <dgm:cxn modelId="{708FAA63-820A-4046-BE05-4BB09B1FD97C}" type="presParOf" srcId="{0A6492DC-4C84-4F69-BF14-872CB8592B57}" destId="{2D6AFD65-E3CB-42E1-9FE8-35D488764DFC}" srcOrd="0" destOrd="0" presId="urn:microsoft.com/office/officeart/2005/8/layout/hierarchy2"/>
    <dgm:cxn modelId="{15B1EB70-A307-48FE-980A-D8737BD32FBC}" type="presParOf" srcId="{0A6492DC-4C84-4F69-BF14-872CB8592B57}" destId="{A8BD1337-FA9D-41E6-97DE-FCEE504000F6}" srcOrd="1" destOrd="0" presId="urn:microsoft.com/office/officeart/2005/8/layout/hierarchy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48D38A-26D8-4DF3-8538-CE5B2F6B42C1}">
      <dsp:nvSpPr>
        <dsp:cNvPr id="0" name=""/>
        <dsp:cNvSpPr/>
      </dsp:nvSpPr>
      <dsp:spPr>
        <a:xfrm>
          <a:off x="2701" y="1239608"/>
          <a:ext cx="1442367" cy="721183"/>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t>Старший воспитатель</a:t>
          </a:r>
        </a:p>
      </dsp:txBody>
      <dsp:txXfrm>
        <a:off x="23824" y="1260731"/>
        <a:ext cx="1400121" cy="678937"/>
      </dsp:txXfrm>
    </dsp:sp>
    <dsp:sp modelId="{39393774-F615-4F8A-AB77-9971750F9360}">
      <dsp:nvSpPr>
        <dsp:cNvPr id="0" name=""/>
        <dsp:cNvSpPr/>
      </dsp:nvSpPr>
      <dsp:spPr>
        <a:xfrm>
          <a:off x="1445069" y="1579919"/>
          <a:ext cx="576947" cy="40561"/>
        </a:xfrm>
        <a:custGeom>
          <a:avLst/>
          <a:gdLst/>
          <a:ahLst/>
          <a:cxnLst/>
          <a:rect l="0" t="0" r="0" b="0"/>
          <a:pathLst>
            <a:path>
              <a:moveTo>
                <a:pt x="0" y="20280"/>
              </a:moveTo>
              <a:lnTo>
                <a:pt x="576947" y="20280"/>
              </a:lnTo>
            </a:path>
          </a:pathLst>
        </a:custGeom>
        <a:noFill/>
        <a:ln w="12700" cap="flat" cmpd="sng" algn="ctr">
          <a:solidFill>
            <a:schemeClr val="dk1">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719118" y="1585776"/>
        <a:ext cx="28847" cy="28847"/>
      </dsp:txXfrm>
    </dsp:sp>
    <dsp:sp modelId="{2E99571B-6FF2-40C0-8D96-830D12D32923}">
      <dsp:nvSpPr>
        <dsp:cNvPr id="0" name=""/>
        <dsp:cNvSpPr/>
      </dsp:nvSpPr>
      <dsp:spPr>
        <a:xfrm>
          <a:off x="2022016" y="1239608"/>
          <a:ext cx="1442367" cy="721183"/>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t>Воспитатели по обучению татарскому языку</a:t>
          </a:r>
        </a:p>
      </dsp:txBody>
      <dsp:txXfrm>
        <a:off x="2043139" y="1260731"/>
        <a:ext cx="1400121" cy="678937"/>
      </dsp:txXfrm>
    </dsp:sp>
    <dsp:sp modelId="{B4A32110-0824-4750-9107-BE5C1682EFFE}">
      <dsp:nvSpPr>
        <dsp:cNvPr id="0" name=""/>
        <dsp:cNvSpPr/>
      </dsp:nvSpPr>
      <dsp:spPr>
        <a:xfrm rot="18289469">
          <a:off x="3247706" y="1165238"/>
          <a:ext cx="1010301" cy="40561"/>
        </a:xfrm>
        <a:custGeom>
          <a:avLst/>
          <a:gdLst/>
          <a:ahLst/>
          <a:cxnLst/>
          <a:rect l="0" t="0" r="0" b="0"/>
          <a:pathLst>
            <a:path>
              <a:moveTo>
                <a:pt x="0" y="20280"/>
              </a:moveTo>
              <a:lnTo>
                <a:pt x="1010301" y="20280"/>
              </a:lnTo>
            </a:path>
          </a:pathLst>
        </a:custGeom>
        <a:noFill/>
        <a:ln w="12700" cap="flat" cmpd="sng" algn="ctr">
          <a:solidFill>
            <a:schemeClr val="dk1">
              <a:shade val="8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727599" y="1160261"/>
        <a:ext cx="50515" cy="50515"/>
      </dsp:txXfrm>
    </dsp:sp>
    <dsp:sp modelId="{A9DFB0B2-7CB3-471A-979D-C397209FEAAA}">
      <dsp:nvSpPr>
        <dsp:cNvPr id="0" name=""/>
        <dsp:cNvSpPr/>
      </dsp:nvSpPr>
      <dsp:spPr>
        <a:xfrm>
          <a:off x="4041330" y="410246"/>
          <a:ext cx="1442367" cy="721183"/>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t>Воспитатели</a:t>
          </a:r>
        </a:p>
      </dsp:txBody>
      <dsp:txXfrm>
        <a:off x="4062453" y="431369"/>
        <a:ext cx="1400121" cy="678937"/>
      </dsp:txXfrm>
    </dsp:sp>
    <dsp:sp modelId="{05C4CA57-D445-4FF8-B479-CDFD6DB53012}">
      <dsp:nvSpPr>
        <dsp:cNvPr id="0" name=""/>
        <dsp:cNvSpPr/>
      </dsp:nvSpPr>
      <dsp:spPr>
        <a:xfrm>
          <a:off x="3464383" y="1579919"/>
          <a:ext cx="576947" cy="40561"/>
        </a:xfrm>
        <a:custGeom>
          <a:avLst/>
          <a:gdLst/>
          <a:ahLst/>
          <a:cxnLst/>
          <a:rect l="0" t="0" r="0" b="0"/>
          <a:pathLst>
            <a:path>
              <a:moveTo>
                <a:pt x="0" y="20280"/>
              </a:moveTo>
              <a:lnTo>
                <a:pt x="576947" y="20280"/>
              </a:lnTo>
            </a:path>
          </a:pathLst>
        </a:custGeom>
        <a:noFill/>
        <a:ln w="12700" cap="flat" cmpd="sng" algn="ctr">
          <a:solidFill>
            <a:schemeClr val="dk1">
              <a:shade val="8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738433" y="1585776"/>
        <a:ext cx="28847" cy="28847"/>
      </dsp:txXfrm>
    </dsp:sp>
    <dsp:sp modelId="{59F98BA0-2E46-4EE3-8242-8E7E5A518969}">
      <dsp:nvSpPr>
        <dsp:cNvPr id="0" name=""/>
        <dsp:cNvSpPr/>
      </dsp:nvSpPr>
      <dsp:spPr>
        <a:xfrm>
          <a:off x="4041330" y="1239608"/>
          <a:ext cx="1442367" cy="721183"/>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t>Музыкальные руководители</a:t>
          </a:r>
        </a:p>
      </dsp:txBody>
      <dsp:txXfrm>
        <a:off x="4062453" y="1260731"/>
        <a:ext cx="1400121" cy="678937"/>
      </dsp:txXfrm>
    </dsp:sp>
    <dsp:sp modelId="{9E648430-230E-49E3-97E4-6DD93DD3669C}">
      <dsp:nvSpPr>
        <dsp:cNvPr id="0" name=""/>
        <dsp:cNvSpPr/>
      </dsp:nvSpPr>
      <dsp:spPr>
        <a:xfrm rot="3310531">
          <a:off x="3247706" y="1994599"/>
          <a:ext cx="1010301" cy="40561"/>
        </a:xfrm>
        <a:custGeom>
          <a:avLst/>
          <a:gdLst/>
          <a:ahLst/>
          <a:cxnLst/>
          <a:rect l="0" t="0" r="0" b="0"/>
          <a:pathLst>
            <a:path>
              <a:moveTo>
                <a:pt x="0" y="20280"/>
              </a:moveTo>
              <a:lnTo>
                <a:pt x="1010301" y="20280"/>
              </a:lnTo>
            </a:path>
          </a:pathLst>
        </a:custGeom>
        <a:noFill/>
        <a:ln w="12700" cap="flat" cmpd="sng" algn="ctr">
          <a:solidFill>
            <a:schemeClr val="dk1">
              <a:shade val="8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727599" y="1989623"/>
        <a:ext cx="50515" cy="50515"/>
      </dsp:txXfrm>
    </dsp:sp>
    <dsp:sp modelId="{2D6AFD65-E3CB-42E1-9FE8-35D488764DFC}">
      <dsp:nvSpPr>
        <dsp:cNvPr id="0" name=""/>
        <dsp:cNvSpPr/>
      </dsp:nvSpPr>
      <dsp:spPr>
        <a:xfrm>
          <a:off x="4041330" y="2068969"/>
          <a:ext cx="1442367" cy="721183"/>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t>Инструктор по физкультуре</a:t>
          </a:r>
        </a:p>
      </dsp:txBody>
      <dsp:txXfrm>
        <a:off x="4062453" y="2090092"/>
        <a:ext cx="1400121" cy="67893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FFA95-018C-4B67-8431-3C96793A9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187</Pages>
  <Words>56793</Words>
  <Characters>323724</Characters>
  <Application>Microsoft Office Word</Application>
  <DocSecurity>0</DocSecurity>
  <Lines>2697</Lines>
  <Paragraphs>759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2</cp:revision>
  <cp:lastPrinted>2023-09-01T12:27:00Z</cp:lastPrinted>
  <dcterms:created xsi:type="dcterms:W3CDTF">2023-09-01T13:19:00Z</dcterms:created>
  <dcterms:modified xsi:type="dcterms:W3CDTF">2023-09-01T13:19:00Z</dcterms:modified>
</cp:coreProperties>
</file>